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5A5451" w:rsidRPr="007F4501">
        <w:rPr>
          <w:szCs w:val="26"/>
        </w:rPr>
        <w:t xml:space="preserve"> </w:t>
      </w:r>
      <w:r w:rsidR="00010EAD">
        <w:rPr>
          <w:szCs w:val="26"/>
        </w:rPr>
        <w:t>02.06.</w:t>
      </w:r>
      <w:r w:rsidR="00381393" w:rsidRPr="007F4501">
        <w:rPr>
          <w:szCs w:val="26"/>
        </w:rPr>
        <w:t xml:space="preserve"> 2023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381393" w:rsidRPr="007F4501">
        <w:rPr>
          <w:szCs w:val="26"/>
        </w:rPr>
        <w:t xml:space="preserve"> № </w:t>
      </w:r>
      <w:r w:rsidR="00010EAD">
        <w:rPr>
          <w:szCs w:val="26"/>
        </w:rPr>
        <w:t>387</w:t>
      </w:r>
      <w:r w:rsidRPr="007F4501">
        <w:rPr>
          <w:szCs w:val="26"/>
        </w:rPr>
        <w:t xml:space="preserve"> - </w:t>
      </w:r>
      <w:proofErr w:type="gramStart"/>
      <w:r w:rsidRPr="007F4501">
        <w:rPr>
          <w:szCs w:val="26"/>
        </w:rPr>
        <w:t>р</w:t>
      </w:r>
      <w:proofErr w:type="gramEnd"/>
      <w:r w:rsidRPr="007F4501">
        <w:rPr>
          <w:szCs w:val="26"/>
        </w:rPr>
        <w:t xml:space="preserve">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C030E5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</w:t>
      </w:r>
    </w:p>
    <w:p w:rsidR="000F4660" w:rsidRPr="007F4501" w:rsidRDefault="00135532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proofErr w:type="gramStart"/>
      <w:r w:rsidRPr="007F4501">
        <w:rPr>
          <w:rFonts w:eastAsia="Calibri"/>
          <w:szCs w:val="26"/>
          <w:lang w:eastAsia="en-US"/>
        </w:rPr>
        <w:t>посвященных</w:t>
      </w:r>
      <w:proofErr w:type="gramEnd"/>
      <w:r w:rsidR="00BB3989" w:rsidRPr="007F4501">
        <w:rPr>
          <w:rFonts w:eastAsia="Calibri"/>
          <w:szCs w:val="26"/>
          <w:lang w:eastAsia="en-US"/>
        </w:rPr>
        <w:t xml:space="preserve"> </w:t>
      </w:r>
      <w:r w:rsidR="00C030E5">
        <w:rPr>
          <w:rFonts w:eastAsia="Calibri"/>
          <w:szCs w:val="26"/>
          <w:lang w:eastAsia="en-US"/>
        </w:rPr>
        <w:t>Дню России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0F4660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Серов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0F4660" w:rsidRPr="007F4501" w:rsidRDefault="000F4660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670" w:type="dxa"/>
            <w:shd w:val="clear" w:color="auto" w:fill="auto"/>
          </w:tcPr>
          <w:p w:rsidR="0050604D" w:rsidRDefault="000F4660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глава муниципального района «Печора» – руководитель администрации, </w:t>
            </w:r>
          </w:p>
          <w:p w:rsidR="000F4660" w:rsidRPr="007F4501" w:rsidRDefault="000F4660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председатель Оргкомитета 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50604D" w:rsidRDefault="000F4660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заместитель руководителя</w:t>
            </w:r>
            <w:r w:rsidR="00C030E5">
              <w:rPr>
                <w:rFonts w:eastAsia="Calibri"/>
                <w:szCs w:val="26"/>
                <w:lang w:eastAsia="en-US"/>
              </w:rPr>
              <w:t xml:space="preserve"> администрации   </w:t>
            </w:r>
            <w:r w:rsidR="0043595C" w:rsidRPr="007F4501">
              <w:rPr>
                <w:rFonts w:eastAsia="Calibri"/>
                <w:szCs w:val="26"/>
                <w:lang w:eastAsia="en-US"/>
              </w:rPr>
              <w:t>МР «Печора»</w:t>
            </w:r>
            <w:r w:rsidR="00CB431E">
              <w:rPr>
                <w:rFonts w:eastAsia="Calibri"/>
                <w:szCs w:val="26"/>
                <w:lang w:eastAsia="en-US"/>
              </w:rPr>
              <w:t xml:space="preserve">, </w:t>
            </w:r>
          </w:p>
          <w:p w:rsidR="000F4660" w:rsidRPr="007F4501" w:rsidRDefault="00CB431E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ED5994" w:rsidRPr="007F4501" w:rsidTr="0034136C">
        <w:tc>
          <w:tcPr>
            <w:tcW w:w="656" w:type="dxa"/>
            <w:shd w:val="clear" w:color="auto" w:fill="auto"/>
          </w:tcPr>
          <w:p w:rsidR="00ED5994" w:rsidRPr="007F4501" w:rsidRDefault="00ED599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D5994" w:rsidRDefault="00ED599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ED5994" w:rsidRPr="007F4501" w:rsidRDefault="00ED599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ED5994" w:rsidRDefault="00ED5994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D5994">
              <w:rPr>
                <w:rFonts w:eastAsia="Calibri"/>
                <w:szCs w:val="26"/>
                <w:lang w:eastAsia="en-US"/>
              </w:rPr>
              <w:t>заместитель руководителя администрации   МР «Печора»,</w:t>
            </w:r>
          </w:p>
          <w:p w:rsidR="00DF29F3" w:rsidRPr="007F4501" w:rsidRDefault="00DF29F3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F29F3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2B2B53" w:rsidRPr="007F4501" w:rsidTr="0034136C">
        <w:tc>
          <w:tcPr>
            <w:tcW w:w="656" w:type="dxa"/>
            <w:shd w:val="clear" w:color="auto" w:fill="auto"/>
          </w:tcPr>
          <w:p w:rsidR="002B2B53" w:rsidRPr="007F4501" w:rsidRDefault="002B2B53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2B2B53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Александра Герасимовна</w:t>
            </w:r>
            <w:r w:rsidR="002B2B53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2B2B53" w:rsidRPr="007F4501" w:rsidRDefault="00527D4D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</w:t>
            </w:r>
            <w:r w:rsidR="002B2B53" w:rsidRPr="007F4501">
              <w:rPr>
                <w:rFonts w:eastAsia="Calibri"/>
                <w:szCs w:val="26"/>
                <w:lang w:eastAsia="en-US"/>
              </w:rPr>
              <w:t xml:space="preserve"> отдел</w:t>
            </w:r>
            <w:r w:rsidRPr="007F4501">
              <w:rPr>
                <w:rFonts w:eastAsia="Calibri"/>
                <w:szCs w:val="26"/>
                <w:lang w:eastAsia="en-US"/>
              </w:rPr>
              <w:t>а</w:t>
            </w:r>
            <w:r w:rsidR="002B2B53" w:rsidRPr="007F4501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 администрации</w:t>
            </w:r>
            <w:r w:rsidR="00FD72EE" w:rsidRPr="007F4501">
              <w:rPr>
                <w:rFonts w:eastAsia="Calibri"/>
                <w:szCs w:val="26"/>
                <w:lang w:eastAsia="en-US"/>
              </w:rPr>
              <w:t xml:space="preserve"> МР «Печора»</w:t>
            </w:r>
          </w:p>
        </w:tc>
      </w:tr>
      <w:tr w:rsidR="00C030E5" w:rsidRPr="007F4501" w:rsidTr="0034136C">
        <w:tc>
          <w:tcPr>
            <w:tcW w:w="656" w:type="dxa"/>
            <w:shd w:val="clear" w:color="auto" w:fill="auto"/>
          </w:tcPr>
          <w:p w:rsidR="00C030E5" w:rsidRPr="007F4501" w:rsidRDefault="00C030E5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030E5" w:rsidRDefault="00C030E5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</w:p>
          <w:p w:rsidR="00C030E5" w:rsidRPr="007F4501" w:rsidRDefault="00C030E5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C030E5" w:rsidRPr="007F4501" w:rsidRDefault="00C030E5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молодежной политики администрации МР «Печора» 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Бревнова 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 администрации МР «Печора»</w:t>
            </w:r>
          </w:p>
        </w:tc>
      </w:tr>
      <w:tr w:rsidR="00F747F7" w:rsidRPr="007F4501" w:rsidTr="0034136C">
        <w:tc>
          <w:tcPr>
            <w:tcW w:w="656" w:type="dxa"/>
            <w:shd w:val="clear" w:color="auto" w:fill="auto"/>
          </w:tcPr>
          <w:p w:rsidR="00F747F7" w:rsidRPr="007F4501" w:rsidRDefault="00F747F7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75680" w:rsidRDefault="00F747F7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F747F7" w:rsidRPr="007F4501" w:rsidRDefault="00F747F7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Андрей </w:t>
            </w:r>
            <w:r w:rsidR="00D75680">
              <w:rPr>
                <w:rFonts w:eastAsia="Calibri"/>
                <w:szCs w:val="26"/>
                <w:lang w:eastAsia="en-US"/>
              </w:rPr>
              <w:t>Владимирович</w:t>
            </w:r>
          </w:p>
        </w:tc>
        <w:tc>
          <w:tcPr>
            <w:tcW w:w="5670" w:type="dxa"/>
            <w:shd w:val="clear" w:color="auto" w:fill="auto"/>
          </w:tcPr>
          <w:p w:rsidR="00F747F7" w:rsidRPr="007F4501" w:rsidRDefault="003C3248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</w:t>
            </w:r>
            <w:r w:rsidR="003E4008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C030E5" w:rsidRPr="007F4501" w:rsidTr="0034136C">
        <w:tc>
          <w:tcPr>
            <w:tcW w:w="656" w:type="dxa"/>
            <w:shd w:val="clear" w:color="auto" w:fill="auto"/>
          </w:tcPr>
          <w:p w:rsidR="00C030E5" w:rsidRPr="007F4501" w:rsidRDefault="00C030E5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030E5" w:rsidRDefault="00C030E5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030E5">
              <w:rPr>
                <w:rFonts w:eastAsia="Calibri"/>
                <w:szCs w:val="26"/>
                <w:lang w:eastAsia="en-US"/>
              </w:rPr>
              <w:t xml:space="preserve">Краевский </w:t>
            </w:r>
          </w:p>
          <w:p w:rsidR="00C030E5" w:rsidRDefault="00C030E5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030E5">
              <w:rPr>
                <w:rFonts w:eastAsia="Calibri"/>
                <w:szCs w:val="26"/>
                <w:lang w:eastAsia="en-US"/>
              </w:rPr>
              <w:t>Александр Станиславович</w:t>
            </w:r>
          </w:p>
        </w:tc>
        <w:tc>
          <w:tcPr>
            <w:tcW w:w="5670" w:type="dxa"/>
            <w:shd w:val="clear" w:color="auto" w:fill="auto"/>
          </w:tcPr>
          <w:p w:rsidR="00C030E5" w:rsidRDefault="00C030E5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</w:t>
            </w:r>
            <w:r w:rsidRPr="00C030E5">
              <w:rPr>
                <w:rFonts w:eastAsia="Calibri"/>
                <w:szCs w:val="26"/>
                <w:lang w:eastAsia="en-US"/>
              </w:rPr>
              <w:t>.о</w:t>
            </w:r>
            <w:proofErr w:type="spellEnd"/>
            <w:r w:rsidRPr="00C030E5">
              <w:rPr>
                <w:rFonts w:eastAsia="Calibri"/>
                <w:szCs w:val="26"/>
                <w:lang w:eastAsia="en-US"/>
              </w:rPr>
              <w:t>. главного врача</w:t>
            </w:r>
            <w:r>
              <w:t xml:space="preserve"> </w:t>
            </w:r>
            <w:r w:rsidRPr="00C030E5">
              <w:rPr>
                <w:rFonts w:eastAsia="Calibri"/>
                <w:szCs w:val="26"/>
                <w:lang w:eastAsia="en-US"/>
              </w:rPr>
              <w:t>ГБУЗ РК «</w:t>
            </w:r>
            <w:proofErr w:type="gramStart"/>
            <w:r w:rsidRPr="00C030E5">
              <w:rPr>
                <w:rFonts w:eastAsia="Calibri"/>
                <w:szCs w:val="26"/>
                <w:lang w:eastAsia="en-US"/>
              </w:rPr>
              <w:t>Печорская</w:t>
            </w:r>
            <w:proofErr w:type="gramEnd"/>
            <w:r w:rsidRPr="00C030E5">
              <w:rPr>
                <w:rFonts w:eastAsia="Calibri"/>
                <w:szCs w:val="26"/>
                <w:lang w:eastAsia="en-US"/>
              </w:rPr>
              <w:t xml:space="preserve"> ЦРБ»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F6255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F6255F" w:rsidRPr="007F4501" w:rsidRDefault="00F6255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Дарья Михайловна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благоустройства, дорожного хозяйства и транспорта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Управления образования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96592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Управления культуры и туризма МР «Печора» </w:t>
            </w:r>
          </w:p>
        </w:tc>
      </w:tr>
      <w:tr w:rsidR="00C030E5" w:rsidRPr="007F4501" w:rsidTr="0034136C">
        <w:tc>
          <w:tcPr>
            <w:tcW w:w="656" w:type="dxa"/>
            <w:shd w:val="clear" w:color="auto" w:fill="auto"/>
          </w:tcPr>
          <w:p w:rsidR="00C030E5" w:rsidRPr="007F4501" w:rsidRDefault="00C030E5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030E5" w:rsidRDefault="00C030E5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Романова</w:t>
            </w:r>
          </w:p>
          <w:p w:rsidR="00C030E5" w:rsidRPr="007F4501" w:rsidRDefault="00C030E5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C030E5" w:rsidRPr="007F4501" w:rsidRDefault="00C030E5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отдела организационной работы и взаимодействия с органами местного самоуправления поселений администрации МР «Печора»  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Юрий Васильевич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ОМВД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России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по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городу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Печоре</w:t>
            </w:r>
          </w:p>
        </w:tc>
      </w:tr>
      <w:tr w:rsidR="00896592" w:rsidRPr="007F4501" w:rsidTr="0034136C">
        <w:tc>
          <w:tcPr>
            <w:tcW w:w="656" w:type="dxa"/>
            <w:shd w:val="clear" w:color="auto" w:fill="auto"/>
          </w:tcPr>
          <w:p w:rsidR="00896592" w:rsidRPr="007F4501" w:rsidRDefault="00896592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C21CB" w:rsidRDefault="002C21CB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896592" w:rsidRPr="007F4501" w:rsidRDefault="002C21CB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896592" w:rsidRPr="007F4501" w:rsidRDefault="002C21CB" w:rsidP="00D63E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 отдела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 </w:t>
            </w:r>
            <w:r>
              <w:rPr>
                <w:rFonts w:eastAsia="Calibri"/>
                <w:szCs w:val="26"/>
                <w:lang w:eastAsia="en-US"/>
              </w:rPr>
              <w:t>экономики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 </w:t>
            </w:r>
            <w:r>
              <w:rPr>
                <w:rFonts w:eastAsia="Calibri"/>
                <w:szCs w:val="26"/>
                <w:lang w:eastAsia="en-US"/>
              </w:rPr>
              <w:t xml:space="preserve"> и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 </w:t>
            </w:r>
            <w:r>
              <w:rPr>
                <w:rFonts w:eastAsia="Calibri"/>
                <w:szCs w:val="26"/>
                <w:lang w:eastAsia="en-US"/>
              </w:rPr>
              <w:t>инвестиций</w:t>
            </w:r>
            <w:r w:rsidR="003E4008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</w:tbl>
    <w:p w:rsidR="00660E05" w:rsidRPr="007F4501" w:rsidRDefault="00660E05">
      <w:pPr>
        <w:rPr>
          <w:szCs w:val="26"/>
        </w:rPr>
      </w:pPr>
      <w:bookmarkStart w:id="0" w:name="_GoBack"/>
      <w:bookmarkEnd w:id="0"/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010EAD">
      <w:pPr>
        <w:tabs>
          <w:tab w:val="left" w:pos="2088"/>
        </w:tabs>
      </w:pPr>
    </w:p>
    <w:sectPr w:rsidR="00BA5DF8" w:rsidRPr="001A126C" w:rsidSect="00DF29F3">
      <w:pgSz w:w="11906" w:h="16838"/>
      <w:pgMar w:top="1134" w:right="1077" w:bottom="346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0EAD"/>
    <w:rsid w:val="0001378D"/>
    <w:rsid w:val="0003234E"/>
    <w:rsid w:val="0006195A"/>
    <w:rsid w:val="000E51F9"/>
    <w:rsid w:val="000F4660"/>
    <w:rsid w:val="00126AAB"/>
    <w:rsid w:val="00135532"/>
    <w:rsid w:val="001763F1"/>
    <w:rsid w:val="001A126C"/>
    <w:rsid w:val="001C02DC"/>
    <w:rsid w:val="001E0B25"/>
    <w:rsid w:val="001E609D"/>
    <w:rsid w:val="00212297"/>
    <w:rsid w:val="00272247"/>
    <w:rsid w:val="002B2B53"/>
    <w:rsid w:val="002C21CB"/>
    <w:rsid w:val="002F306B"/>
    <w:rsid w:val="003175AD"/>
    <w:rsid w:val="00381393"/>
    <w:rsid w:val="00391A54"/>
    <w:rsid w:val="003C3248"/>
    <w:rsid w:val="003E4008"/>
    <w:rsid w:val="003F4F34"/>
    <w:rsid w:val="0043595C"/>
    <w:rsid w:val="004942A6"/>
    <w:rsid w:val="004B4EC7"/>
    <w:rsid w:val="0050604D"/>
    <w:rsid w:val="005123D2"/>
    <w:rsid w:val="00527D4D"/>
    <w:rsid w:val="005641D3"/>
    <w:rsid w:val="0058246C"/>
    <w:rsid w:val="00594F14"/>
    <w:rsid w:val="005A5451"/>
    <w:rsid w:val="005D6E97"/>
    <w:rsid w:val="006061DC"/>
    <w:rsid w:val="00627322"/>
    <w:rsid w:val="00630425"/>
    <w:rsid w:val="006562C6"/>
    <w:rsid w:val="00660E05"/>
    <w:rsid w:val="006E0806"/>
    <w:rsid w:val="00706952"/>
    <w:rsid w:val="00724900"/>
    <w:rsid w:val="00750622"/>
    <w:rsid w:val="00783082"/>
    <w:rsid w:val="007F29FB"/>
    <w:rsid w:val="007F4501"/>
    <w:rsid w:val="008657FE"/>
    <w:rsid w:val="00865EB0"/>
    <w:rsid w:val="00896592"/>
    <w:rsid w:val="008C451C"/>
    <w:rsid w:val="009220CF"/>
    <w:rsid w:val="009761F0"/>
    <w:rsid w:val="00986B8E"/>
    <w:rsid w:val="0099214F"/>
    <w:rsid w:val="00992787"/>
    <w:rsid w:val="00996D99"/>
    <w:rsid w:val="009A55A1"/>
    <w:rsid w:val="009B3F0C"/>
    <w:rsid w:val="009C54F6"/>
    <w:rsid w:val="00A466B8"/>
    <w:rsid w:val="00A9228A"/>
    <w:rsid w:val="00AA0C36"/>
    <w:rsid w:val="00AB7FA0"/>
    <w:rsid w:val="00AC147E"/>
    <w:rsid w:val="00B05019"/>
    <w:rsid w:val="00B1182C"/>
    <w:rsid w:val="00B66752"/>
    <w:rsid w:val="00BA5DF8"/>
    <w:rsid w:val="00BB3989"/>
    <w:rsid w:val="00C030E5"/>
    <w:rsid w:val="00C235B0"/>
    <w:rsid w:val="00C418AB"/>
    <w:rsid w:val="00CB431E"/>
    <w:rsid w:val="00CB4FC4"/>
    <w:rsid w:val="00CD5D0A"/>
    <w:rsid w:val="00D07FA3"/>
    <w:rsid w:val="00D63EDE"/>
    <w:rsid w:val="00D67FBE"/>
    <w:rsid w:val="00D75680"/>
    <w:rsid w:val="00DF29F3"/>
    <w:rsid w:val="00E06ED6"/>
    <w:rsid w:val="00E52912"/>
    <w:rsid w:val="00E665A0"/>
    <w:rsid w:val="00EB0C56"/>
    <w:rsid w:val="00ED5994"/>
    <w:rsid w:val="00F047DF"/>
    <w:rsid w:val="00F22BAD"/>
    <w:rsid w:val="00F446A4"/>
    <w:rsid w:val="00F6255F"/>
    <w:rsid w:val="00F747F7"/>
    <w:rsid w:val="00FA18A1"/>
    <w:rsid w:val="00FD72EE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37</cp:revision>
  <cp:lastPrinted>2023-05-31T05:57:00Z</cp:lastPrinted>
  <dcterms:created xsi:type="dcterms:W3CDTF">2022-10-11T06:26:00Z</dcterms:created>
  <dcterms:modified xsi:type="dcterms:W3CDTF">2023-06-05T08:12:00Z</dcterms:modified>
</cp:coreProperties>
</file>