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84538" w:rsidRPr="00384538" w:rsidRDefault="0048165A" w:rsidP="003845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о начале публичных слушаний </w:t>
      </w:r>
      <w:r w:rsidR="00384538" w:rsidRPr="00384538">
        <w:rPr>
          <w:rFonts w:ascii="Times New Roman" w:hAnsi="Times New Roman" w:cs="Times New Roman"/>
          <w:b/>
          <w:sz w:val="26"/>
          <w:szCs w:val="26"/>
        </w:rPr>
        <w:t>по проекту</w:t>
      </w:r>
    </w:p>
    <w:p w:rsidR="00384538" w:rsidRDefault="00384538" w:rsidP="0038453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4538">
        <w:rPr>
          <w:rFonts w:ascii="Times New Roman" w:hAnsi="Times New Roman" w:cs="Times New Roman"/>
          <w:b/>
          <w:sz w:val="26"/>
          <w:szCs w:val="26"/>
        </w:rPr>
        <w:t xml:space="preserve">решения Совета городского поселения «Печора»  </w:t>
      </w:r>
    </w:p>
    <w:p w:rsidR="00384538" w:rsidRDefault="00384538" w:rsidP="00384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45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«Об исполнении бюджета муниципального образования городского</w:t>
      </w:r>
    </w:p>
    <w:p w:rsidR="005158D4" w:rsidRDefault="00384538" w:rsidP="00384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845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поселения «Печора» за 2023 год»</w:t>
      </w:r>
    </w:p>
    <w:p w:rsidR="00384538" w:rsidRPr="00957BFE" w:rsidRDefault="00384538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FB27A6" w:rsidP="00FB27A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04179"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="00404179"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B27AE4" w:rsidRDefault="00FB27A6" w:rsidP="00B27AE4">
      <w:pPr>
        <w:pStyle w:val="2"/>
        <w:tabs>
          <w:tab w:val="left" w:pos="709"/>
        </w:tabs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</w:t>
      </w:r>
      <w:r w:rsidR="00A36B74" w:rsidRPr="00B27AE4">
        <w:rPr>
          <w:b w:val="0"/>
          <w:sz w:val="26"/>
          <w:szCs w:val="26"/>
        </w:rPr>
        <w:t>1.</w:t>
      </w:r>
      <w:r w:rsidR="00384538">
        <w:rPr>
          <w:b w:val="0"/>
          <w:sz w:val="26"/>
          <w:szCs w:val="26"/>
        </w:rPr>
        <w:t xml:space="preserve"> </w:t>
      </w:r>
      <w:r w:rsidR="00384538" w:rsidRPr="00384538">
        <w:rPr>
          <w:b w:val="0"/>
          <w:sz w:val="26"/>
          <w:szCs w:val="26"/>
        </w:rPr>
        <w:t>Проект решения Совета городского поселения «Печора»</w:t>
      </w:r>
      <w:r w:rsidR="00B27AE4">
        <w:rPr>
          <w:sz w:val="26"/>
          <w:szCs w:val="26"/>
        </w:rPr>
        <w:t xml:space="preserve"> </w:t>
      </w:r>
      <w:r w:rsidR="00384538" w:rsidRPr="00384538">
        <w:rPr>
          <w:b w:val="0"/>
          <w:sz w:val="26"/>
          <w:szCs w:val="26"/>
        </w:rPr>
        <w:t>«Об исполнении бюджета муниципального образования городского поселения «Печора» за 2023 год»</w:t>
      </w:r>
      <w:r w:rsidR="001F76B4" w:rsidRPr="001F76B4">
        <w:t xml:space="preserve"> </w:t>
      </w:r>
      <w:r w:rsidR="001F76B4" w:rsidRPr="001F76B4">
        <w:rPr>
          <w:b w:val="0"/>
          <w:sz w:val="26"/>
          <w:szCs w:val="26"/>
        </w:rPr>
        <w:t>в 1 экземпляре  на 2</w:t>
      </w:r>
      <w:r w:rsidR="001F76B4">
        <w:rPr>
          <w:b w:val="0"/>
          <w:sz w:val="26"/>
          <w:szCs w:val="26"/>
        </w:rPr>
        <w:t>1 листе</w:t>
      </w:r>
      <w:r w:rsidR="001F76B4" w:rsidRPr="001F76B4">
        <w:rPr>
          <w:b w:val="0"/>
          <w:sz w:val="26"/>
          <w:szCs w:val="26"/>
        </w:rPr>
        <w:t>.</w:t>
      </w:r>
    </w:p>
    <w:p w:rsidR="00954FAC" w:rsidRPr="00957BFE" w:rsidRDefault="00FB27A6" w:rsidP="006609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1F76B4">
        <w:rPr>
          <w:rFonts w:ascii="Times New Roman" w:hAnsi="Times New Roman" w:cs="Times New Roman"/>
          <w:b/>
          <w:sz w:val="26"/>
          <w:szCs w:val="26"/>
        </w:rPr>
        <w:t>13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D36E00">
        <w:rPr>
          <w:rFonts w:ascii="Times New Roman" w:hAnsi="Times New Roman" w:cs="Times New Roman"/>
          <w:b/>
          <w:sz w:val="26"/>
          <w:szCs w:val="26"/>
        </w:rPr>
        <w:t>0</w:t>
      </w:r>
      <w:r w:rsidR="001F76B4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>.20</w:t>
      </w:r>
      <w:r w:rsidR="00CB6D03">
        <w:rPr>
          <w:rFonts w:ascii="Times New Roman" w:hAnsi="Times New Roman" w:cs="Times New Roman"/>
          <w:b/>
          <w:sz w:val="26"/>
          <w:szCs w:val="26"/>
        </w:rPr>
        <w:t>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1F76B4">
        <w:rPr>
          <w:rFonts w:ascii="Times New Roman" w:hAnsi="Times New Roman" w:cs="Times New Roman"/>
          <w:b/>
          <w:sz w:val="26"/>
          <w:szCs w:val="26"/>
        </w:rPr>
        <w:t>06</w:t>
      </w:r>
      <w:r w:rsidR="00F26ABC">
        <w:rPr>
          <w:rFonts w:ascii="Times New Roman" w:hAnsi="Times New Roman" w:cs="Times New Roman"/>
          <w:b/>
          <w:sz w:val="26"/>
          <w:szCs w:val="26"/>
        </w:rPr>
        <w:t>.</w:t>
      </w:r>
      <w:r w:rsidR="00CB6D03">
        <w:rPr>
          <w:rFonts w:ascii="Times New Roman" w:hAnsi="Times New Roman" w:cs="Times New Roman"/>
          <w:b/>
          <w:sz w:val="26"/>
          <w:szCs w:val="26"/>
        </w:rPr>
        <w:t>0</w:t>
      </w:r>
      <w:r w:rsidR="001F76B4">
        <w:rPr>
          <w:rFonts w:ascii="Times New Roman" w:hAnsi="Times New Roman" w:cs="Times New Roman"/>
          <w:b/>
          <w:sz w:val="26"/>
          <w:szCs w:val="26"/>
        </w:rPr>
        <w:t>5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954FAC" w:rsidRPr="00957BFE">
        <w:rPr>
          <w:rFonts w:ascii="Times New Roman" w:hAnsi="Times New Roman" w:cs="Times New Roman"/>
          <w:b/>
          <w:sz w:val="26"/>
          <w:szCs w:val="26"/>
        </w:rPr>
        <w:t>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«ГП  «Печора»;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1F76B4">
        <w:rPr>
          <w:rFonts w:ascii="Times New Roman" w:hAnsi="Times New Roman" w:cs="Times New Roman"/>
          <w:b/>
          <w:sz w:val="26"/>
          <w:szCs w:val="26"/>
        </w:rPr>
        <w:t>6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30630">
        <w:rPr>
          <w:rFonts w:ascii="Times New Roman" w:hAnsi="Times New Roman" w:cs="Times New Roman"/>
          <w:b/>
          <w:sz w:val="26"/>
          <w:szCs w:val="26"/>
        </w:rPr>
        <w:t>мая</w:t>
      </w:r>
      <w:r w:rsidR="008227A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B6D03">
        <w:rPr>
          <w:rFonts w:ascii="Times New Roman" w:hAnsi="Times New Roman" w:cs="Times New Roman"/>
          <w:b/>
          <w:sz w:val="26"/>
          <w:szCs w:val="26"/>
        </w:rPr>
        <w:t xml:space="preserve"> в 16.</w:t>
      </w:r>
      <w:r w:rsidR="001F76B4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ул. Ленинградская, д.15, </w:t>
      </w:r>
      <w:r w:rsidR="007B3ECC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 </w:t>
      </w:r>
      <w:r w:rsidR="007B3ECC">
        <w:rPr>
          <w:rFonts w:ascii="Times New Roman" w:hAnsi="Times New Roman" w:cs="Times New Roman"/>
          <w:b/>
          <w:sz w:val="26"/>
          <w:szCs w:val="26"/>
        </w:rPr>
        <w:t xml:space="preserve">сессионный зал администрации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МР «Печора».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26ABC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CB6D03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76B4">
        <w:rPr>
          <w:rFonts w:ascii="Times New Roman" w:hAnsi="Times New Roman" w:cs="Times New Roman"/>
          <w:b/>
          <w:sz w:val="26"/>
          <w:szCs w:val="26"/>
        </w:rPr>
        <w:t>13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1F76B4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>.202</w:t>
      </w:r>
      <w:r w:rsidR="008C1B2A">
        <w:rPr>
          <w:rFonts w:ascii="Times New Roman" w:hAnsi="Times New Roman" w:cs="Times New Roman"/>
          <w:b/>
          <w:sz w:val="26"/>
          <w:szCs w:val="26"/>
        </w:rPr>
        <w:t>4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 года по </w:t>
      </w:r>
      <w:r w:rsidR="001F76B4">
        <w:rPr>
          <w:rFonts w:ascii="Times New Roman" w:hAnsi="Times New Roman" w:cs="Times New Roman"/>
          <w:b/>
          <w:sz w:val="26"/>
          <w:szCs w:val="26"/>
        </w:rPr>
        <w:t>06</w:t>
      </w:r>
      <w:r w:rsidR="00675B07">
        <w:rPr>
          <w:rFonts w:ascii="Times New Roman" w:hAnsi="Times New Roman" w:cs="Times New Roman"/>
          <w:b/>
          <w:sz w:val="26"/>
          <w:szCs w:val="26"/>
        </w:rPr>
        <w:t>.0</w:t>
      </w:r>
      <w:r w:rsidR="001F76B4">
        <w:rPr>
          <w:rFonts w:ascii="Times New Roman" w:hAnsi="Times New Roman" w:cs="Times New Roman"/>
          <w:b/>
          <w:sz w:val="26"/>
          <w:szCs w:val="26"/>
        </w:rPr>
        <w:t>5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D36E00">
        <w:rPr>
          <w:rFonts w:ascii="Times New Roman" w:hAnsi="Times New Roman" w:cs="Times New Roman"/>
          <w:b/>
          <w:sz w:val="26"/>
          <w:szCs w:val="26"/>
        </w:rPr>
        <w:t>4</w:t>
      </w:r>
      <w:r w:rsidR="00675B0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5B07">
        <w:rPr>
          <w:rFonts w:ascii="Times New Roman" w:hAnsi="Times New Roman" w:cs="Times New Roman"/>
          <w:b/>
          <w:sz w:val="26"/>
          <w:szCs w:val="26"/>
        </w:rPr>
        <w:t xml:space="preserve">года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C7B7B" w:rsidRPr="005C7B7B" w:rsidRDefault="005226F4" w:rsidP="005C7B7B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 </w:t>
      </w:r>
      <w:r w:rsidR="005C7B7B" w:rsidRPr="005C7B7B">
        <w:rPr>
          <w:rFonts w:ascii="Times New Roman" w:hAnsi="Times New Roman" w:cs="Times New Roman"/>
          <w:sz w:val="26"/>
          <w:szCs w:val="26"/>
        </w:rPr>
        <w:t>письменной или устной форме в ходе проведения собрания участников</w:t>
      </w:r>
      <w:r w:rsidR="00B2350C">
        <w:rPr>
          <w:rFonts w:ascii="Times New Roman" w:hAnsi="Times New Roman" w:cs="Times New Roman"/>
          <w:sz w:val="26"/>
          <w:szCs w:val="26"/>
        </w:rPr>
        <w:t xml:space="preserve"> публичных слушаний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C7B7B" w:rsidRPr="005C7B7B" w:rsidRDefault="005C7B7B" w:rsidP="005226F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993" w:hanging="285"/>
        <w:jc w:val="both"/>
        <w:rPr>
          <w:rFonts w:ascii="Times New Roman" w:hAnsi="Times New Roman" w:cs="Times New Roman"/>
          <w:sz w:val="26"/>
          <w:szCs w:val="26"/>
        </w:rPr>
      </w:pPr>
      <w:r w:rsidRPr="005C7B7B">
        <w:rPr>
          <w:rFonts w:ascii="Times New Roman" w:hAnsi="Times New Roman" w:cs="Times New Roman"/>
          <w:sz w:val="26"/>
          <w:szCs w:val="26"/>
        </w:rPr>
        <w:t>в   письменной форме в адрес организатора публичных слушаний;</w:t>
      </w:r>
    </w:p>
    <w:p w:rsidR="005C7B7B" w:rsidRPr="00F719D7" w:rsidRDefault="005C7B7B" w:rsidP="007B5815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Style w:val="a6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C7B7B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5C7B7B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5C7B7B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5C7B7B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43063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</w:t>
      </w:r>
      <w:r w:rsidR="00871972">
        <w:rPr>
          <w:rFonts w:ascii="Times New Roman" w:hAnsi="Times New Roman" w:cs="Times New Roman"/>
          <w:sz w:val="26"/>
          <w:szCs w:val="26"/>
        </w:rPr>
        <w:t>лушаний, за исключением</w:t>
      </w:r>
      <w:r w:rsidRPr="00957BFE">
        <w:rPr>
          <w:rFonts w:ascii="Times New Roman" w:hAnsi="Times New Roman" w:cs="Times New Roman"/>
          <w:sz w:val="26"/>
          <w:szCs w:val="26"/>
        </w:rPr>
        <w:t xml:space="preserve">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и информационные материалы к нему размещены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>«Печора» в разделе «ГП «Печора»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 xml:space="preserve"> /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 xml:space="preserve">публичные слушания ГП Печора </w:t>
      </w:r>
      <w:r w:rsidR="001F76B4">
        <w:rPr>
          <w:rFonts w:ascii="Times New Roman" w:eastAsia="Calibri" w:hAnsi="Times New Roman" w:cs="Times New Roman"/>
          <w:b/>
          <w:sz w:val="26"/>
          <w:szCs w:val="26"/>
        </w:rPr>
        <w:t>06</w:t>
      </w:r>
      <w:r w:rsidR="00F26ABC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1F76B4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D36E00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B6D0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1F76B4">
        <w:rPr>
          <w:rFonts w:ascii="Times New Roman" w:eastAsia="Calibri" w:hAnsi="Times New Roman" w:cs="Times New Roman"/>
          <w:b/>
          <w:sz w:val="26"/>
          <w:szCs w:val="26"/>
        </w:rPr>
        <w:t>Исполнение бюджета ГП за 2023 год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также можно ознакомиться по адресу: г.</w:t>
      </w:r>
      <w:r w:rsidR="007B3EC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</w:t>
      </w:r>
      <w:r w:rsidR="0043063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15, каб.</w:t>
      </w:r>
      <w:r w:rsidR="00430630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E0D9D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675B07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ab/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871972">
        <w:rPr>
          <w:rFonts w:ascii="Times New Roman" w:hAnsi="Times New Roman" w:cs="Times New Roman"/>
          <w:b/>
          <w:sz w:val="26"/>
          <w:szCs w:val="26"/>
        </w:rPr>
        <w:t>112</w:t>
      </w:r>
      <w:r w:rsidR="00D36E00">
        <w:rPr>
          <w:rFonts w:ascii="Times New Roman" w:hAnsi="Times New Roman" w:cs="Times New Roman"/>
          <w:b/>
          <w:sz w:val="26"/>
          <w:szCs w:val="26"/>
        </w:rPr>
        <w:t>1</w:t>
      </w:r>
      <w:r w:rsidR="001F76B4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0CE65600"/>
    <w:lvl w:ilvl="0" w:tplc="BB204DD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A7DE7"/>
    <w:rsid w:val="000C0002"/>
    <w:rsid w:val="000C6A42"/>
    <w:rsid w:val="00105AB7"/>
    <w:rsid w:val="001F76B4"/>
    <w:rsid w:val="002914D9"/>
    <w:rsid w:val="002B1D69"/>
    <w:rsid w:val="002F409E"/>
    <w:rsid w:val="00326E36"/>
    <w:rsid w:val="00384538"/>
    <w:rsid w:val="00404179"/>
    <w:rsid w:val="00430630"/>
    <w:rsid w:val="0048165A"/>
    <w:rsid w:val="004E0D74"/>
    <w:rsid w:val="005158D4"/>
    <w:rsid w:val="005226F4"/>
    <w:rsid w:val="00552801"/>
    <w:rsid w:val="00571E50"/>
    <w:rsid w:val="005B59A7"/>
    <w:rsid w:val="005C7B7B"/>
    <w:rsid w:val="005E4F93"/>
    <w:rsid w:val="0063149C"/>
    <w:rsid w:val="006609B5"/>
    <w:rsid w:val="00675B07"/>
    <w:rsid w:val="00697C13"/>
    <w:rsid w:val="006A3D69"/>
    <w:rsid w:val="006E0D9D"/>
    <w:rsid w:val="00782377"/>
    <w:rsid w:val="00790482"/>
    <w:rsid w:val="007B3ECC"/>
    <w:rsid w:val="007B5815"/>
    <w:rsid w:val="007C4724"/>
    <w:rsid w:val="008227A2"/>
    <w:rsid w:val="008539FE"/>
    <w:rsid w:val="00871972"/>
    <w:rsid w:val="00882470"/>
    <w:rsid w:val="008C1B2A"/>
    <w:rsid w:val="008F1DE4"/>
    <w:rsid w:val="00922F08"/>
    <w:rsid w:val="00954FAC"/>
    <w:rsid w:val="00957BFE"/>
    <w:rsid w:val="00963D25"/>
    <w:rsid w:val="009E2AD5"/>
    <w:rsid w:val="00A36B74"/>
    <w:rsid w:val="00AA6C11"/>
    <w:rsid w:val="00B2350C"/>
    <w:rsid w:val="00B27AE4"/>
    <w:rsid w:val="00B33F30"/>
    <w:rsid w:val="00B91E1D"/>
    <w:rsid w:val="00BA251F"/>
    <w:rsid w:val="00BD78B8"/>
    <w:rsid w:val="00C320F8"/>
    <w:rsid w:val="00CA63F1"/>
    <w:rsid w:val="00CB6D03"/>
    <w:rsid w:val="00D36E00"/>
    <w:rsid w:val="00D55954"/>
    <w:rsid w:val="00F26ABC"/>
    <w:rsid w:val="00F719D7"/>
    <w:rsid w:val="00FB27A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6C1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5C7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9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17F77-498E-4D77-A8CB-A4005CB2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37</cp:revision>
  <cp:lastPrinted>2024-04-08T08:07:00Z</cp:lastPrinted>
  <dcterms:created xsi:type="dcterms:W3CDTF">2020-03-18T10:30:00Z</dcterms:created>
  <dcterms:modified xsi:type="dcterms:W3CDTF">2024-04-08T08:13:00Z</dcterms:modified>
</cp:coreProperties>
</file>