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E647D" w:rsidRPr="00730112" w:rsidTr="00E84BC3">
        <w:tc>
          <w:tcPr>
            <w:tcW w:w="3960" w:type="dxa"/>
          </w:tcPr>
          <w:p w:rsidR="008E647D" w:rsidRPr="00730112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647D" w:rsidRPr="00730112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8E647D" w:rsidRPr="00730112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8E647D" w:rsidRPr="00730112" w:rsidRDefault="008E647D" w:rsidP="00E84BC3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8E647D" w:rsidRPr="00730112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18335201" wp14:editId="03DDA20B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47D" w:rsidRPr="00730112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8E647D" w:rsidRPr="00730112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647D" w:rsidRPr="00730112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8E647D" w:rsidRPr="00730112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8E647D" w:rsidRPr="00730112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8E647D" w:rsidRPr="00730112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8E647D" w:rsidRPr="00730112" w:rsidTr="00E84BC3">
        <w:tc>
          <w:tcPr>
            <w:tcW w:w="9540" w:type="dxa"/>
            <w:gridSpan w:val="3"/>
          </w:tcPr>
          <w:p w:rsidR="008E647D" w:rsidRPr="00730112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8E647D" w:rsidRPr="00730112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30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8E647D" w:rsidRPr="00730112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8E647D" w:rsidRPr="00574E16" w:rsidTr="00E84BC3">
        <w:trPr>
          <w:trHeight w:val="565"/>
        </w:trPr>
        <w:tc>
          <w:tcPr>
            <w:tcW w:w="3960" w:type="dxa"/>
          </w:tcPr>
          <w:p w:rsidR="008E647D" w:rsidRPr="00DA74F3" w:rsidRDefault="008E647D" w:rsidP="00E84BC3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A74F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4A736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» </w:t>
            </w:r>
            <w:r w:rsidR="000A383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ма</w:t>
            </w:r>
            <w:r w:rsidR="003D58A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</w:t>
            </w:r>
            <w:r w:rsidRPr="00DA74F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6</w:t>
            </w:r>
            <w:r w:rsidRPr="00DA74F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8E647D" w:rsidRPr="00A8362C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8362C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8E647D" w:rsidRPr="00574E16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8E647D" w:rsidRPr="00574E16" w:rsidRDefault="008E647D" w:rsidP="00C47BE1">
            <w:pPr>
              <w:tabs>
                <w:tab w:val="left" w:pos="480"/>
                <w:tab w:val="left" w:pos="2520"/>
                <w:tab w:val="left" w:pos="2697"/>
                <w:tab w:val="left" w:pos="2952"/>
                <w:tab w:val="right" w:pos="3564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4E1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ab/>
              <w:t xml:space="preserve">                 №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4A736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466</w:t>
            </w:r>
          </w:p>
          <w:p w:rsidR="008E647D" w:rsidRPr="00574E16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8E647D" w:rsidRDefault="008E647D" w:rsidP="008E647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47D" w:rsidRPr="00574E16" w:rsidRDefault="008E647D" w:rsidP="008E647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330" w:type="dxa"/>
        <w:tblLook w:val="04A0" w:firstRow="1" w:lastRow="0" w:firstColumn="1" w:lastColumn="0" w:noHBand="0" w:noVBand="1"/>
      </w:tblPr>
      <w:tblGrid>
        <w:gridCol w:w="8330"/>
      </w:tblGrid>
      <w:tr w:rsidR="008E647D" w:rsidRPr="00574E16" w:rsidTr="004A7362">
        <w:trPr>
          <w:trHeight w:val="965"/>
        </w:trPr>
        <w:tc>
          <w:tcPr>
            <w:tcW w:w="8330" w:type="dxa"/>
            <w:shd w:val="clear" w:color="auto" w:fill="auto"/>
          </w:tcPr>
          <w:p w:rsidR="008E647D" w:rsidRPr="00574E16" w:rsidRDefault="008E647D" w:rsidP="00E84B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4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 в постановление администрации муниципального рай</w:t>
            </w:r>
            <w:bookmarkStart w:id="0" w:name="_GoBack"/>
            <w:bookmarkEnd w:id="0"/>
            <w:r w:rsidRPr="00574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она «П</w:t>
            </w:r>
            <w:r w:rsidR="007765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ечора» от 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.12.2013 г. № 2520</w:t>
            </w:r>
            <w:r w:rsidR="00034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0346F8" w:rsidRPr="00574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 муниципальной программы «Социальное развитие МО МР «Печора»</w:t>
            </w:r>
          </w:p>
        </w:tc>
      </w:tr>
    </w:tbl>
    <w:p w:rsidR="008E647D" w:rsidRDefault="008E647D" w:rsidP="008E647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47D" w:rsidRDefault="008E647D" w:rsidP="008E647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47D" w:rsidRPr="00574E16" w:rsidRDefault="008E647D" w:rsidP="008E647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E1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:rsidR="008E647D" w:rsidRPr="00574E16" w:rsidRDefault="008E647D" w:rsidP="008E647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47D" w:rsidRPr="00574E16" w:rsidRDefault="008E647D" w:rsidP="008E647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6F8" w:rsidRDefault="008E647D" w:rsidP="008E647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 Внести изменения в  постановление администрации муниципального района </w:t>
      </w:r>
      <w:r w:rsidR="007765D3">
        <w:rPr>
          <w:rFonts w:ascii="Times New Roman" w:eastAsia="Times New Roman" w:hAnsi="Times New Roman" w:cs="Times New Roman"/>
          <w:sz w:val="26"/>
          <w:szCs w:val="26"/>
          <w:lang w:eastAsia="ru-RU"/>
        </w:rPr>
        <w:t>«Печора»  от  24</w:t>
      </w:r>
      <w:r w:rsidRPr="00574E16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.12.2013 г. № 2520 «Об утверждении  муниципальной программы «Социальное развитие МО МР «Печора»</w:t>
      </w:r>
      <w:r w:rsidR="000346F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231F5" w:rsidRDefault="000346F8" w:rsidP="008E647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3231F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4 приложения</w:t>
      </w:r>
      <w:r w:rsidR="00542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302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42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муниципальной програ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мме изложить в </w:t>
      </w:r>
      <w:r w:rsidR="003231F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 редакции:</w:t>
      </w:r>
    </w:p>
    <w:p w:rsidR="003231F5" w:rsidRPr="003231F5" w:rsidRDefault="003231F5" w:rsidP="003231F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231F5">
        <w:rPr>
          <w:rFonts w:ascii="Times New Roman" w:eastAsia="Times New Roman" w:hAnsi="Times New Roman" w:cs="Times New Roman"/>
          <w:sz w:val="26"/>
          <w:szCs w:val="26"/>
          <w:lang w:eastAsia="ru-RU"/>
        </w:rPr>
        <w:t>4. Субсидия предоставляется Заявителю, осуществляющему деятельность и реализующему проект на территории МР «Печора» при условии:</w:t>
      </w:r>
    </w:p>
    <w:p w:rsidR="003231F5" w:rsidRPr="003231F5" w:rsidRDefault="003231F5" w:rsidP="003231F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1F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отсутствия в отношении Заявителя процедур ликвидации, реорганизации, банкротства, приостановления ее деятельности в порядке, установленном законодательством Российской Федерации;</w:t>
      </w:r>
    </w:p>
    <w:p w:rsidR="003231F5" w:rsidRPr="003231F5" w:rsidRDefault="003231F5" w:rsidP="003231F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1F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отсутствия у Заявителя на дату подачи документов на конкурсный отбор задолженности по уплате налогов и сборов в бюджеты бюджетной системы Российской Федерации;</w:t>
      </w:r>
    </w:p>
    <w:p w:rsidR="003231F5" w:rsidRPr="003231F5" w:rsidRDefault="003231F5" w:rsidP="003231F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1F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внесения Заявителем собственного вклада</w:t>
      </w:r>
      <w:r w:rsidR="00D12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внебюджетных источников</w:t>
      </w:r>
      <w:r w:rsidRPr="00323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2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3231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реализацию мероприятий, предусмотренных проектом, в размере не менее 5 процентов от размера получаемой субсидии на реализацию проекта (далее - собственный вклад);</w:t>
      </w:r>
    </w:p>
    <w:p w:rsidR="003231F5" w:rsidRDefault="003231F5" w:rsidP="003231F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отсутствия факта нецелевого использования Заявителем предоставленной ранее субсидии и непредставления Заявителем отчетности о целевом использовании средств субсидии и о достижении </w:t>
      </w:r>
      <w:proofErr w:type="gramStart"/>
      <w:r w:rsidRPr="003231F5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значений показателей результативности использования субсидии</w:t>
      </w:r>
      <w:proofErr w:type="gramEnd"/>
      <w:r w:rsidRPr="00323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иной отчетности, которая предусмотрена соглашением о предоставлении субсидии в течение 3 последних отчетных периодов.</w:t>
      </w:r>
      <w:r w:rsidR="0041035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8E647D" w:rsidRDefault="008E647D" w:rsidP="008E647D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E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Настоящее постановление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вступает в силу со дня принятия и </w:t>
      </w:r>
      <w:r w:rsidRPr="00574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размещению на официальном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администрации </w:t>
      </w:r>
      <w:r w:rsidRPr="00574E1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«Печора».</w:t>
      </w:r>
    </w:p>
    <w:p w:rsidR="008E647D" w:rsidRPr="003257D3" w:rsidRDefault="008E647D" w:rsidP="008E647D">
      <w:pPr>
        <w:tabs>
          <w:tab w:val="left" w:pos="36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B33D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257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257D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="00E7735B">
        <w:rPr>
          <w:rFonts w:ascii="Times New Roman" w:hAnsi="Times New Roman" w:cs="Times New Roman"/>
          <w:sz w:val="26"/>
          <w:szCs w:val="26"/>
        </w:rPr>
        <w:t>И.А. Шахов</w:t>
      </w:r>
      <w:r w:rsidR="00E374B3">
        <w:rPr>
          <w:rFonts w:ascii="Times New Roman" w:hAnsi="Times New Roman" w:cs="Times New Roman"/>
          <w:sz w:val="26"/>
          <w:szCs w:val="26"/>
        </w:rPr>
        <w:t>у</w:t>
      </w:r>
      <w:r w:rsidR="00E7735B">
        <w:rPr>
          <w:rFonts w:ascii="Times New Roman" w:hAnsi="Times New Roman" w:cs="Times New Roman"/>
          <w:sz w:val="26"/>
          <w:szCs w:val="26"/>
        </w:rPr>
        <w:t>.</w:t>
      </w:r>
    </w:p>
    <w:p w:rsidR="008E647D" w:rsidRDefault="008E647D" w:rsidP="008E647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47D" w:rsidRDefault="008E647D" w:rsidP="008E647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47D" w:rsidRPr="00574E16" w:rsidRDefault="008E647D" w:rsidP="008E647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61"/>
        <w:tblW w:w="9747" w:type="dxa"/>
        <w:tblLook w:val="01E0" w:firstRow="1" w:lastRow="1" w:firstColumn="1" w:lastColumn="1" w:noHBand="0" w:noVBand="0"/>
      </w:tblPr>
      <w:tblGrid>
        <w:gridCol w:w="4803"/>
        <w:gridCol w:w="4944"/>
      </w:tblGrid>
      <w:tr w:rsidR="008E647D" w:rsidRPr="00574E16" w:rsidTr="00E84BC3">
        <w:tc>
          <w:tcPr>
            <w:tcW w:w="4803" w:type="dxa"/>
            <w:shd w:val="clear" w:color="auto" w:fill="auto"/>
          </w:tcPr>
          <w:p w:rsidR="008E647D" w:rsidRPr="00574E16" w:rsidRDefault="008677D6" w:rsidP="00337ABE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 о. г</w:t>
            </w:r>
            <w:r w:rsidR="008E64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8E647D" w:rsidRPr="00574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</w:t>
            </w:r>
          </w:p>
        </w:tc>
        <w:tc>
          <w:tcPr>
            <w:tcW w:w="4944" w:type="dxa"/>
            <w:shd w:val="clear" w:color="auto" w:fill="auto"/>
          </w:tcPr>
          <w:p w:rsidR="008E647D" w:rsidRPr="00574E16" w:rsidRDefault="008677D6" w:rsidP="00E84B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Н.М. Сорока</w:t>
            </w:r>
          </w:p>
        </w:tc>
      </w:tr>
    </w:tbl>
    <w:p w:rsidR="002B7962" w:rsidRDefault="002B7962"/>
    <w:sectPr w:rsidR="002B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E"/>
    <w:rsid w:val="000346F8"/>
    <w:rsid w:val="000A3835"/>
    <w:rsid w:val="000B33DA"/>
    <w:rsid w:val="00206E95"/>
    <w:rsid w:val="00223A13"/>
    <w:rsid w:val="002B7962"/>
    <w:rsid w:val="003231F5"/>
    <w:rsid w:val="00337ABE"/>
    <w:rsid w:val="003A3022"/>
    <w:rsid w:val="003A5C45"/>
    <w:rsid w:val="003D58A3"/>
    <w:rsid w:val="0041035A"/>
    <w:rsid w:val="004A7362"/>
    <w:rsid w:val="005420D5"/>
    <w:rsid w:val="005B222F"/>
    <w:rsid w:val="006C6178"/>
    <w:rsid w:val="007765D3"/>
    <w:rsid w:val="008677D6"/>
    <w:rsid w:val="008E647D"/>
    <w:rsid w:val="009D1A9E"/>
    <w:rsid w:val="00A9699D"/>
    <w:rsid w:val="00C00D4C"/>
    <w:rsid w:val="00C471E6"/>
    <w:rsid w:val="00C47BE1"/>
    <w:rsid w:val="00C957DF"/>
    <w:rsid w:val="00D12940"/>
    <w:rsid w:val="00E374B3"/>
    <w:rsid w:val="00E7735B"/>
    <w:rsid w:val="00EC4A6E"/>
    <w:rsid w:val="00FC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4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4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Меньшикова НМ</cp:lastModifiedBy>
  <cp:revision>18</cp:revision>
  <cp:lastPrinted>2016-03-21T11:39:00Z</cp:lastPrinted>
  <dcterms:created xsi:type="dcterms:W3CDTF">2016-02-04T09:31:00Z</dcterms:created>
  <dcterms:modified xsi:type="dcterms:W3CDTF">2016-05-25T13:04:00Z</dcterms:modified>
</cp:coreProperties>
</file>