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F3" w:rsidRDefault="00DE5EF3" w:rsidP="00A614E9">
      <w:pPr>
        <w:spacing w:after="0" w:line="240" w:lineRule="auto"/>
        <w:jc w:val="center"/>
        <w:outlineLvl w:val="0"/>
        <w:rPr>
          <w:rFonts w:ascii="Arial" w:hAnsi="Arial" w:cs="Arial"/>
          <w:color w:val="339966"/>
          <w:sz w:val="32"/>
          <w:szCs w:val="36"/>
          <w:lang w:eastAsia="ru-RU"/>
        </w:rPr>
      </w:pPr>
      <w:bookmarkStart w:id="0" w:name="_GoBack"/>
      <w:bookmarkEnd w:id="0"/>
      <w:r w:rsidRPr="00DE5EF3">
        <w:rPr>
          <w:rFonts w:ascii="Arial" w:hAnsi="Arial" w:cs="Arial"/>
          <w:color w:val="339966"/>
          <w:sz w:val="32"/>
          <w:szCs w:val="36"/>
          <w:lang w:eastAsia="ru-RU"/>
        </w:rPr>
        <w:t xml:space="preserve">РОССТАТ ПОДВЕЛ ПЕРВЫЕ ОПЕРАТИВНЫЕ </w:t>
      </w:r>
    </w:p>
    <w:p w:rsidR="00C71782" w:rsidRPr="00DE5EF3" w:rsidRDefault="00DE5EF3" w:rsidP="00A614E9">
      <w:pPr>
        <w:spacing w:after="0" w:line="240" w:lineRule="auto"/>
        <w:jc w:val="center"/>
        <w:outlineLvl w:val="0"/>
        <w:rPr>
          <w:rFonts w:ascii="Arial" w:hAnsi="Arial" w:cs="Arial"/>
          <w:color w:val="339966"/>
          <w:sz w:val="32"/>
          <w:szCs w:val="36"/>
          <w:lang w:eastAsia="ru-RU"/>
        </w:rPr>
      </w:pPr>
      <w:r w:rsidRPr="00DE5EF3">
        <w:rPr>
          <w:rFonts w:ascii="Arial" w:hAnsi="Arial" w:cs="Arial"/>
          <w:color w:val="339966"/>
          <w:sz w:val="32"/>
          <w:szCs w:val="36"/>
          <w:lang w:eastAsia="ru-RU"/>
        </w:rPr>
        <w:t>ИТОГИ ВСХП-2016</w:t>
      </w:r>
    </w:p>
    <w:p w:rsidR="00C71782" w:rsidRPr="00891002" w:rsidRDefault="00A614E9" w:rsidP="007B21C2">
      <w:pPr>
        <w:spacing w:before="120" w:after="120"/>
        <w:ind w:firstLine="709"/>
        <w:jc w:val="both"/>
        <w:rPr>
          <w:rFonts w:ascii="Times New Roman" w:hAnsi="Times New Roman" w:cs="Times New Roman"/>
          <w:i/>
        </w:rPr>
      </w:pPr>
      <w:r w:rsidRPr="00891002">
        <w:rPr>
          <w:rFonts w:ascii="Times New Roman" w:hAnsi="Times New Roman" w:cs="Times New Roman"/>
          <w:i/>
        </w:rPr>
        <w:t xml:space="preserve">Основной этап Всероссийской сельскохозяйственной переписи 2016 года прошел успешно, процент отказов </w:t>
      </w:r>
      <w:r w:rsidR="00A47240" w:rsidRPr="00891002">
        <w:rPr>
          <w:rFonts w:ascii="Times New Roman" w:hAnsi="Times New Roman" w:cs="Times New Roman"/>
          <w:i/>
        </w:rPr>
        <w:t xml:space="preserve">от участи в ней </w:t>
      </w:r>
      <w:r w:rsidRPr="00891002">
        <w:rPr>
          <w:rFonts w:ascii="Times New Roman" w:hAnsi="Times New Roman" w:cs="Times New Roman"/>
          <w:i/>
        </w:rPr>
        <w:t xml:space="preserve">был минимальным, </w:t>
      </w:r>
      <w:r w:rsidR="00852CBB" w:rsidRPr="00891002">
        <w:rPr>
          <w:rFonts w:ascii="Times New Roman" w:hAnsi="Times New Roman" w:cs="Times New Roman"/>
          <w:i/>
        </w:rPr>
        <w:t>а</w:t>
      </w:r>
      <w:r w:rsidRPr="00891002">
        <w:rPr>
          <w:rFonts w:ascii="Times New Roman" w:hAnsi="Times New Roman" w:cs="Times New Roman"/>
          <w:i/>
        </w:rPr>
        <w:t xml:space="preserve"> общий настрой респондентов – благожелательным.</w:t>
      </w:r>
      <w:r w:rsidR="007B21C2" w:rsidRPr="00891002">
        <w:rPr>
          <w:rFonts w:ascii="Times New Roman" w:hAnsi="Times New Roman" w:cs="Times New Roman"/>
          <w:i/>
        </w:rPr>
        <w:t xml:space="preserve"> По мнению ученых, первые цифры говорят о заметных структурных сдвигах в отечественном АПК.</w:t>
      </w:r>
      <w:r w:rsidRPr="00891002">
        <w:rPr>
          <w:rFonts w:ascii="Times New Roman" w:hAnsi="Times New Roman" w:cs="Times New Roman"/>
          <w:i/>
        </w:rPr>
        <w:t xml:space="preserve"> Вместе с тем само статистическое наблюдение еще продолжается – впереди перепись в отдаленных и труднодоступных местностях. </w:t>
      </w:r>
    </w:p>
    <w:p w:rsidR="00A614E9" w:rsidRPr="00891002" w:rsidRDefault="00A614E9" w:rsidP="007B21C2">
      <w:pPr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1002">
        <w:rPr>
          <w:rFonts w:ascii="Times New Roman" w:eastAsia="Times New Roman" w:hAnsi="Times New Roman" w:cs="Times New Roman"/>
          <w:lang w:eastAsia="ru-RU"/>
        </w:rPr>
        <w:t>«</w:t>
      </w:r>
      <w:r w:rsidR="00C71782" w:rsidRPr="00891002">
        <w:rPr>
          <w:rFonts w:ascii="Times New Roman" w:eastAsia="Times New Roman" w:hAnsi="Times New Roman" w:cs="Times New Roman"/>
          <w:lang w:eastAsia="ru-RU"/>
        </w:rPr>
        <w:t>По данным оперативного мониторинга Росстата, в ходе прошедшей в период с 1 июля по 15 августа 2016</w:t>
      </w:r>
      <w:r w:rsidRPr="00891002">
        <w:rPr>
          <w:rFonts w:ascii="Times New Roman" w:eastAsia="Times New Roman" w:hAnsi="Times New Roman" w:cs="Times New Roman"/>
          <w:lang w:eastAsia="ru-RU"/>
        </w:rPr>
        <w:t> </w:t>
      </w:r>
      <w:r w:rsidR="00C71782" w:rsidRPr="00891002">
        <w:rPr>
          <w:rFonts w:ascii="Times New Roman" w:eastAsia="Times New Roman" w:hAnsi="Times New Roman" w:cs="Times New Roman"/>
          <w:lang w:eastAsia="ru-RU"/>
        </w:rPr>
        <w:t xml:space="preserve">года на большей части территории России сельскохозяйственной переписи были собраны подробные статистические данные по 36,4 тыс. сельскохозяйственных организаций, 174,8 тыс. крестьянских (фермерских) хозяйств и индивидуальных предпринимателей, 18,2 </w:t>
      </w:r>
      <w:proofErr w:type="gramStart"/>
      <w:r w:rsidR="00C71782" w:rsidRPr="00891002">
        <w:rPr>
          <w:rFonts w:ascii="Times New Roman" w:eastAsia="Times New Roman" w:hAnsi="Times New Roman" w:cs="Times New Roman"/>
          <w:lang w:eastAsia="ru-RU"/>
        </w:rPr>
        <w:t>млн</w:t>
      </w:r>
      <w:proofErr w:type="gramEnd"/>
      <w:r w:rsidR="00C71782" w:rsidRPr="00891002">
        <w:rPr>
          <w:rFonts w:ascii="Times New Roman" w:eastAsia="Times New Roman" w:hAnsi="Times New Roman" w:cs="Times New Roman"/>
          <w:lang w:eastAsia="ru-RU"/>
        </w:rPr>
        <w:t xml:space="preserve"> личных подсобных и других индивидуальных хозяйств граждан, 76,3 тыс. некоммерческих объединений граждан</w:t>
      </w:r>
      <w:r w:rsidRPr="00891002">
        <w:rPr>
          <w:rFonts w:ascii="Times New Roman" w:eastAsia="Times New Roman" w:hAnsi="Times New Roman" w:cs="Times New Roman"/>
          <w:lang w:eastAsia="ru-RU"/>
        </w:rPr>
        <w:t xml:space="preserve">», – рассказал глава Росстата </w:t>
      </w:r>
      <w:r w:rsidRPr="00891002">
        <w:rPr>
          <w:rFonts w:ascii="Times New Roman" w:eastAsia="Times New Roman" w:hAnsi="Times New Roman" w:cs="Times New Roman"/>
          <w:b/>
          <w:lang w:eastAsia="ru-RU"/>
        </w:rPr>
        <w:t xml:space="preserve">Александр </w:t>
      </w:r>
      <w:proofErr w:type="spellStart"/>
      <w:r w:rsidRPr="00891002">
        <w:rPr>
          <w:rFonts w:ascii="Times New Roman" w:eastAsia="Times New Roman" w:hAnsi="Times New Roman" w:cs="Times New Roman"/>
          <w:b/>
          <w:lang w:eastAsia="ru-RU"/>
        </w:rPr>
        <w:t>Суринов</w:t>
      </w:r>
      <w:proofErr w:type="spellEnd"/>
      <w:r w:rsidR="007B21C2" w:rsidRPr="008910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2CBB" w:rsidRPr="00891002">
        <w:rPr>
          <w:rFonts w:ascii="Times New Roman" w:eastAsia="Times New Roman" w:hAnsi="Times New Roman" w:cs="Times New Roman"/>
          <w:lang w:eastAsia="ru-RU"/>
        </w:rPr>
        <w:t>на состоявшейся в Москве пресс-конференции «Первые результаты Всероссийской сельскохозяйственной переписи 2016 года».</w:t>
      </w:r>
    </w:p>
    <w:p w:rsidR="00A614E9" w:rsidRPr="00891002" w:rsidRDefault="00A614E9" w:rsidP="007B21C2">
      <w:pPr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1002">
        <w:rPr>
          <w:rFonts w:ascii="Times New Roman" w:eastAsia="Times New Roman" w:hAnsi="Times New Roman" w:cs="Times New Roman"/>
          <w:lang w:eastAsia="ru-RU"/>
        </w:rPr>
        <w:t>По словам</w:t>
      </w:r>
      <w:r w:rsidR="00852CBB" w:rsidRPr="00891002">
        <w:rPr>
          <w:rFonts w:ascii="Times New Roman" w:eastAsia="Times New Roman" w:hAnsi="Times New Roman" w:cs="Times New Roman"/>
          <w:lang w:eastAsia="ru-RU"/>
        </w:rPr>
        <w:t xml:space="preserve"> главы федеральной службы</w:t>
      </w:r>
      <w:r w:rsidRPr="00891002">
        <w:rPr>
          <w:rFonts w:ascii="Times New Roman" w:eastAsia="Times New Roman" w:hAnsi="Times New Roman" w:cs="Times New Roman"/>
          <w:lang w:eastAsia="ru-RU"/>
        </w:rPr>
        <w:t>, в</w:t>
      </w:r>
      <w:r w:rsidR="00C71782" w:rsidRPr="00891002">
        <w:rPr>
          <w:rFonts w:ascii="Times New Roman" w:eastAsia="Times New Roman" w:hAnsi="Times New Roman" w:cs="Times New Roman"/>
          <w:lang w:eastAsia="ru-RU"/>
        </w:rPr>
        <w:t xml:space="preserve"> подавляющем</w:t>
      </w:r>
      <w:r w:rsidRPr="008910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1782" w:rsidRPr="00891002">
        <w:rPr>
          <w:rFonts w:ascii="Times New Roman" w:eastAsia="Times New Roman" w:hAnsi="Times New Roman" w:cs="Times New Roman"/>
          <w:lang w:eastAsia="ru-RU"/>
        </w:rPr>
        <w:t xml:space="preserve">большинстве случаев респонденты охотно шли на контакт с переписчиками, количество отказов от участия в переписи было минимальным. </w:t>
      </w:r>
    </w:p>
    <w:p w:rsidR="00C71782" w:rsidRPr="00891002" w:rsidRDefault="00A614E9" w:rsidP="007B21C2">
      <w:pPr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1002">
        <w:rPr>
          <w:rFonts w:ascii="Times New Roman" w:eastAsia="Times New Roman" w:hAnsi="Times New Roman" w:cs="Times New Roman"/>
          <w:lang w:eastAsia="ru-RU"/>
        </w:rPr>
        <w:t>«В</w:t>
      </w:r>
      <w:r w:rsidR="00C71782" w:rsidRPr="00891002">
        <w:rPr>
          <w:rFonts w:ascii="Times New Roman" w:eastAsia="Times New Roman" w:hAnsi="Times New Roman" w:cs="Times New Roman"/>
          <w:lang w:eastAsia="ru-RU"/>
        </w:rPr>
        <w:t xml:space="preserve"> категории крестьянских (фермерских) хозяйств доля отказов составила 0,01%, среди занимающихся сельскохозяйственной деятельностью индивидуальных предпринимателей – 0,04%. В категории личных подсобных и других индивидуальных хозяй</w:t>
      </w:r>
      <w:proofErr w:type="gramStart"/>
      <w:r w:rsidR="00C71782" w:rsidRPr="00891002">
        <w:rPr>
          <w:rFonts w:ascii="Times New Roman" w:eastAsia="Times New Roman" w:hAnsi="Times New Roman" w:cs="Times New Roman"/>
          <w:lang w:eastAsia="ru-RU"/>
        </w:rPr>
        <w:t>ств гр</w:t>
      </w:r>
      <w:proofErr w:type="gramEnd"/>
      <w:r w:rsidR="00C71782" w:rsidRPr="00891002">
        <w:rPr>
          <w:rFonts w:ascii="Times New Roman" w:eastAsia="Times New Roman" w:hAnsi="Times New Roman" w:cs="Times New Roman"/>
          <w:lang w:eastAsia="ru-RU"/>
        </w:rPr>
        <w:t>аждан не захотели делиться информацией 0,2% респондентов. Еще меньшая доля отказов зафиксирована среди владельцев участков, входящих в садоводческие, огороднические и дачные некоммерческие объединения, – всего 0,03%</w:t>
      </w:r>
      <w:r w:rsidRPr="00891002">
        <w:rPr>
          <w:rFonts w:ascii="Times New Roman" w:eastAsia="Times New Roman" w:hAnsi="Times New Roman" w:cs="Times New Roman"/>
          <w:lang w:eastAsia="ru-RU"/>
        </w:rPr>
        <w:t>», – уточнил глава Росстата</w:t>
      </w:r>
      <w:r w:rsidR="00C71782" w:rsidRPr="00891002">
        <w:rPr>
          <w:rFonts w:ascii="Times New Roman" w:eastAsia="Times New Roman" w:hAnsi="Times New Roman" w:cs="Times New Roman"/>
          <w:lang w:eastAsia="ru-RU"/>
        </w:rPr>
        <w:t>.</w:t>
      </w:r>
    </w:p>
    <w:p w:rsidR="00A614E9" w:rsidRPr="00891002" w:rsidRDefault="00C71782" w:rsidP="007B21C2">
      <w:pPr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1002">
        <w:rPr>
          <w:rFonts w:ascii="Times New Roman" w:eastAsia="Times New Roman" w:hAnsi="Times New Roman" w:cs="Times New Roman"/>
          <w:lang w:eastAsia="ru-RU"/>
        </w:rPr>
        <w:t xml:space="preserve">Успешное завершение Всероссийской сельскохозяйственной переписи 2016 года, низкий процент отказов и общий благожелательный настрой респондентов </w:t>
      </w:r>
      <w:r w:rsidR="00A614E9" w:rsidRPr="00891002">
        <w:rPr>
          <w:rFonts w:ascii="Times New Roman" w:eastAsia="Times New Roman" w:hAnsi="Times New Roman" w:cs="Times New Roman"/>
          <w:lang w:eastAsia="ru-RU"/>
        </w:rPr>
        <w:t xml:space="preserve">в Росстате рассматривают как закономерный </w:t>
      </w:r>
      <w:r w:rsidRPr="00891002">
        <w:rPr>
          <w:rFonts w:ascii="Times New Roman" w:eastAsia="Times New Roman" w:hAnsi="Times New Roman" w:cs="Times New Roman"/>
          <w:lang w:eastAsia="ru-RU"/>
        </w:rPr>
        <w:t xml:space="preserve">результат совместной работы </w:t>
      </w:r>
      <w:r w:rsidR="00852CBB" w:rsidRPr="00891002">
        <w:rPr>
          <w:rFonts w:ascii="Times New Roman" w:eastAsia="Times New Roman" w:hAnsi="Times New Roman" w:cs="Times New Roman"/>
          <w:lang w:eastAsia="ru-RU"/>
        </w:rPr>
        <w:t xml:space="preserve">федеральной </w:t>
      </w:r>
      <w:r w:rsidR="00A614E9" w:rsidRPr="00891002">
        <w:rPr>
          <w:rFonts w:ascii="Times New Roman" w:eastAsia="Times New Roman" w:hAnsi="Times New Roman" w:cs="Times New Roman"/>
          <w:lang w:eastAsia="ru-RU"/>
        </w:rPr>
        <w:t xml:space="preserve">службы и </w:t>
      </w:r>
      <w:r w:rsidRPr="00891002">
        <w:rPr>
          <w:rFonts w:ascii="Times New Roman" w:eastAsia="Times New Roman" w:hAnsi="Times New Roman" w:cs="Times New Roman"/>
          <w:lang w:eastAsia="ru-RU"/>
        </w:rPr>
        <w:t>территориальных органов</w:t>
      </w:r>
      <w:r w:rsidR="00A614E9" w:rsidRPr="00891002">
        <w:rPr>
          <w:rFonts w:ascii="Times New Roman" w:eastAsia="Times New Roman" w:hAnsi="Times New Roman" w:cs="Times New Roman"/>
          <w:lang w:eastAsia="ru-RU"/>
        </w:rPr>
        <w:t xml:space="preserve"> статистики</w:t>
      </w:r>
      <w:r w:rsidRPr="00891002">
        <w:rPr>
          <w:rFonts w:ascii="Times New Roman" w:eastAsia="Times New Roman" w:hAnsi="Times New Roman" w:cs="Times New Roman"/>
          <w:lang w:eastAsia="ru-RU"/>
        </w:rPr>
        <w:t>, законодательной и исполнительной власти всех уровней, органов местного самоуправления, администраций районов, служб общественного порядка и самих переписчиков.</w:t>
      </w:r>
      <w:r w:rsidR="00A614E9" w:rsidRPr="008910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1002">
        <w:rPr>
          <w:rFonts w:ascii="Times New Roman" w:eastAsia="Times New Roman" w:hAnsi="Times New Roman" w:cs="Times New Roman"/>
          <w:lang w:eastAsia="ru-RU"/>
        </w:rPr>
        <w:t xml:space="preserve">Немаловажную роль сыграла </w:t>
      </w:r>
      <w:r w:rsidR="00A614E9" w:rsidRPr="00891002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891002">
        <w:rPr>
          <w:rFonts w:ascii="Times New Roman" w:eastAsia="Times New Roman" w:hAnsi="Times New Roman" w:cs="Times New Roman"/>
          <w:lang w:eastAsia="ru-RU"/>
        </w:rPr>
        <w:t>планомерная информационно-разъяснительная работа с населением и средствами массовой информации</w:t>
      </w:r>
      <w:r w:rsidR="00A614E9" w:rsidRPr="0089100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71782" w:rsidRPr="00891002" w:rsidRDefault="00A614E9" w:rsidP="007B21C2">
      <w:pPr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1002">
        <w:rPr>
          <w:rFonts w:ascii="Times New Roman" w:eastAsia="Times New Roman" w:hAnsi="Times New Roman" w:cs="Times New Roman"/>
          <w:lang w:eastAsia="ru-RU"/>
        </w:rPr>
        <w:t xml:space="preserve">«Работали </w:t>
      </w:r>
      <w:r w:rsidR="00C71782" w:rsidRPr="00891002">
        <w:rPr>
          <w:rFonts w:ascii="Times New Roman" w:eastAsia="Times New Roman" w:hAnsi="Times New Roman" w:cs="Times New Roman"/>
          <w:lang w:eastAsia="ru-RU"/>
        </w:rPr>
        <w:t>сайт пресс-центра ВСХП-2016 и горячая линия, проводились творческие конкурсы и викторины, участие в которых приняли тысячи граждан со всех уголков России. На телевидении, радио и в интернете прошла рекламная кампания, построенная на позитивных и искренних эмоциях: любви к Родине, к своему дому, к своему делу, к своей семье</w:t>
      </w:r>
      <w:r w:rsidRPr="00891002">
        <w:rPr>
          <w:rFonts w:ascii="Times New Roman" w:eastAsia="Times New Roman" w:hAnsi="Times New Roman" w:cs="Times New Roman"/>
          <w:lang w:eastAsia="ru-RU"/>
        </w:rPr>
        <w:t xml:space="preserve">», – напомнил Александр </w:t>
      </w:r>
      <w:proofErr w:type="spellStart"/>
      <w:r w:rsidRPr="00891002">
        <w:rPr>
          <w:rFonts w:ascii="Times New Roman" w:eastAsia="Times New Roman" w:hAnsi="Times New Roman" w:cs="Times New Roman"/>
          <w:lang w:eastAsia="ru-RU"/>
        </w:rPr>
        <w:t>Суринов</w:t>
      </w:r>
      <w:proofErr w:type="spellEnd"/>
      <w:r w:rsidRPr="00891002">
        <w:rPr>
          <w:rFonts w:ascii="Times New Roman" w:eastAsia="Times New Roman" w:hAnsi="Times New Roman" w:cs="Times New Roman"/>
          <w:lang w:eastAsia="ru-RU"/>
        </w:rPr>
        <w:t>.</w:t>
      </w:r>
    </w:p>
    <w:p w:rsidR="00A614E9" w:rsidRPr="00891002" w:rsidRDefault="00C71782" w:rsidP="007B21C2">
      <w:pPr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1002">
        <w:rPr>
          <w:rFonts w:ascii="Times New Roman" w:eastAsia="Times New Roman" w:hAnsi="Times New Roman" w:cs="Times New Roman"/>
          <w:lang w:eastAsia="ru-RU"/>
        </w:rPr>
        <w:t xml:space="preserve">Существенно облегчило сбор и последующую обработку статистических данных развитие </w:t>
      </w:r>
      <w:proofErr w:type="gramStart"/>
      <w:r w:rsidRPr="00891002">
        <w:rPr>
          <w:rFonts w:ascii="Times New Roman" w:eastAsia="Times New Roman" w:hAnsi="Times New Roman" w:cs="Times New Roman"/>
          <w:lang w:eastAsia="ru-RU"/>
        </w:rPr>
        <w:t>интернет-технологий</w:t>
      </w:r>
      <w:proofErr w:type="gramEnd"/>
      <w:r w:rsidRPr="00891002">
        <w:rPr>
          <w:rFonts w:ascii="Times New Roman" w:eastAsia="Times New Roman" w:hAnsi="Times New Roman" w:cs="Times New Roman"/>
          <w:lang w:eastAsia="ru-RU"/>
        </w:rPr>
        <w:t xml:space="preserve">, в том числе системы </w:t>
      </w:r>
      <w:proofErr w:type="spellStart"/>
      <w:r w:rsidRPr="00891002">
        <w:rPr>
          <w:rFonts w:ascii="Times New Roman" w:eastAsia="Times New Roman" w:hAnsi="Times New Roman" w:cs="Times New Roman"/>
          <w:lang w:eastAsia="ru-RU"/>
        </w:rPr>
        <w:t>web</w:t>
      </w:r>
      <w:proofErr w:type="spellEnd"/>
      <w:r w:rsidRPr="00891002">
        <w:rPr>
          <w:rFonts w:ascii="Times New Roman" w:eastAsia="Times New Roman" w:hAnsi="Times New Roman" w:cs="Times New Roman"/>
          <w:lang w:eastAsia="ru-RU"/>
        </w:rPr>
        <w:t xml:space="preserve">-сбора. </w:t>
      </w:r>
    </w:p>
    <w:p w:rsidR="00C71782" w:rsidRPr="00891002" w:rsidRDefault="00A614E9" w:rsidP="007B21C2">
      <w:pPr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1002">
        <w:rPr>
          <w:rFonts w:ascii="Times New Roman" w:eastAsia="Times New Roman" w:hAnsi="Times New Roman" w:cs="Times New Roman"/>
          <w:lang w:eastAsia="ru-RU"/>
        </w:rPr>
        <w:t>«</w:t>
      </w:r>
      <w:r w:rsidR="00C71782" w:rsidRPr="00891002">
        <w:rPr>
          <w:rFonts w:ascii="Times New Roman" w:eastAsia="Times New Roman" w:hAnsi="Times New Roman" w:cs="Times New Roman"/>
          <w:lang w:eastAsia="ru-RU"/>
        </w:rPr>
        <w:t xml:space="preserve">В ходе этой переписи в категории сельскохозяйственных организаций доля респондентов, представивших сведения в электронном виде, составила 26,8%, в категории </w:t>
      </w:r>
      <w:proofErr w:type="spellStart"/>
      <w:r w:rsidR="00C71782" w:rsidRPr="00891002">
        <w:rPr>
          <w:rFonts w:ascii="Times New Roman" w:eastAsia="Times New Roman" w:hAnsi="Times New Roman" w:cs="Times New Roman"/>
          <w:lang w:eastAsia="ru-RU"/>
        </w:rPr>
        <w:t>микропредприятий</w:t>
      </w:r>
      <w:proofErr w:type="spellEnd"/>
      <w:r w:rsidR="00C71782" w:rsidRPr="00891002">
        <w:rPr>
          <w:rFonts w:ascii="Times New Roman" w:eastAsia="Times New Roman" w:hAnsi="Times New Roman" w:cs="Times New Roman"/>
          <w:lang w:eastAsia="ru-RU"/>
        </w:rPr>
        <w:t xml:space="preserve"> – 11,7%, в категории подсобных сельскохозяйственных предприятий несельскохозяйственных организаций – 13,2%</w:t>
      </w:r>
      <w:r w:rsidRPr="00891002">
        <w:rPr>
          <w:rFonts w:ascii="Times New Roman" w:eastAsia="Times New Roman" w:hAnsi="Times New Roman" w:cs="Times New Roman"/>
          <w:lang w:eastAsia="ru-RU"/>
        </w:rPr>
        <w:t>», – отметил глава Росстата</w:t>
      </w:r>
      <w:r w:rsidR="00C71782" w:rsidRPr="00891002">
        <w:rPr>
          <w:rFonts w:ascii="Times New Roman" w:eastAsia="Times New Roman" w:hAnsi="Times New Roman" w:cs="Times New Roman"/>
          <w:lang w:eastAsia="ru-RU"/>
        </w:rPr>
        <w:t>.</w:t>
      </w:r>
    </w:p>
    <w:p w:rsidR="007B21C2" w:rsidRPr="00891002" w:rsidRDefault="007B21C2" w:rsidP="007B21C2">
      <w:pPr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1002">
        <w:rPr>
          <w:rFonts w:ascii="Times New Roman" w:eastAsia="Times New Roman" w:hAnsi="Times New Roman" w:cs="Times New Roman"/>
          <w:lang w:eastAsia="ru-RU"/>
        </w:rPr>
        <w:lastRenderedPageBreak/>
        <w:t xml:space="preserve">Первый и главный результат переписи на сегодняшний день – в том, что она состоялась, считает директор Всероссийского института аграрных проблем и информатики им. </w:t>
      </w:r>
      <w:proofErr w:type="spellStart"/>
      <w:r w:rsidRPr="00891002">
        <w:rPr>
          <w:rFonts w:ascii="Times New Roman" w:eastAsia="Times New Roman" w:hAnsi="Times New Roman" w:cs="Times New Roman"/>
          <w:lang w:eastAsia="ru-RU"/>
        </w:rPr>
        <w:t>А.А.Никонова</w:t>
      </w:r>
      <w:proofErr w:type="spellEnd"/>
      <w:r w:rsidRPr="00891002">
        <w:rPr>
          <w:rFonts w:ascii="Times New Roman" w:eastAsia="Times New Roman" w:hAnsi="Times New Roman" w:cs="Times New Roman"/>
          <w:lang w:eastAsia="ru-RU"/>
        </w:rPr>
        <w:t xml:space="preserve">, академик РАН </w:t>
      </w:r>
      <w:r w:rsidRPr="00891002">
        <w:rPr>
          <w:rFonts w:ascii="Times New Roman" w:eastAsia="Times New Roman" w:hAnsi="Times New Roman" w:cs="Times New Roman"/>
          <w:b/>
          <w:lang w:eastAsia="ru-RU"/>
        </w:rPr>
        <w:t>Александр Петриков</w:t>
      </w:r>
      <w:r w:rsidRPr="00891002">
        <w:rPr>
          <w:rFonts w:ascii="Times New Roman" w:eastAsia="Times New Roman" w:hAnsi="Times New Roman" w:cs="Times New Roman"/>
          <w:lang w:eastAsia="ru-RU"/>
        </w:rPr>
        <w:t xml:space="preserve">. Сам факт проведения переписи, по его словам, означает, что государство рассматривает сельское хозяйство как приоритетную, стратегически важную для страны отрасль. </w:t>
      </w:r>
    </w:p>
    <w:p w:rsidR="00852CBB" w:rsidRPr="00891002" w:rsidRDefault="007B21C2" w:rsidP="00852CBB">
      <w:pPr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1002">
        <w:rPr>
          <w:rFonts w:ascii="Times New Roman" w:eastAsia="Times New Roman" w:hAnsi="Times New Roman" w:cs="Times New Roman"/>
          <w:lang w:eastAsia="ru-RU"/>
        </w:rPr>
        <w:t xml:space="preserve">«После </w:t>
      </w:r>
      <w:r w:rsidR="00C1480F" w:rsidRPr="00891002">
        <w:rPr>
          <w:rFonts w:ascii="Times New Roman" w:eastAsia="Times New Roman" w:hAnsi="Times New Roman" w:cs="Times New Roman"/>
          <w:lang w:eastAsia="ru-RU"/>
        </w:rPr>
        <w:t xml:space="preserve">десятилетнего перерыва уточнена </w:t>
      </w:r>
      <w:r w:rsidRPr="00891002">
        <w:rPr>
          <w:rFonts w:ascii="Times New Roman" w:eastAsia="Times New Roman" w:hAnsi="Times New Roman" w:cs="Times New Roman"/>
          <w:lang w:eastAsia="ru-RU"/>
        </w:rPr>
        <w:t xml:space="preserve">генеральная совокупность сельскохозяйственных единиц, что повысит качество текущей сельскохозяйственной статистики, а значит и эффективность управления отраслью и ее государственной поддержки. Первые обнародованные цифры говорят о заметных структурных сдвигах: сократилась численность </w:t>
      </w:r>
      <w:proofErr w:type="spellStart"/>
      <w:r w:rsidRPr="00891002">
        <w:rPr>
          <w:rFonts w:ascii="Times New Roman" w:eastAsia="Times New Roman" w:hAnsi="Times New Roman" w:cs="Times New Roman"/>
          <w:lang w:eastAsia="ru-RU"/>
        </w:rPr>
        <w:t>сельхозтоваропроизводителей</w:t>
      </w:r>
      <w:proofErr w:type="spellEnd"/>
      <w:r w:rsidRPr="00891002">
        <w:rPr>
          <w:rFonts w:ascii="Times New Roman" w:eastAsia="Times New Roman" w:hAnsi="Times New Roman" w:cs="Times New Roman"/>
          <w:lang w:eastAsia="ru-RU"/>
        </w:rPr>
        <w:t>, увеличились площадь хозяйств, что, с одной стороны, позволяет применять современные технологии и сокращать занятость в сельском хозяйстве, но, с другой стороны, увеличивает риски миграции сельского населения в город и сокращения поселенческой сети</w:t>
      </w:r>
      <w:r w:rsidR="00852CBB" w:rsidRPr="00891002">
        <w:rPr>
          <w:rFonts w:ascii="Times New Roman" w:eastAsia="Times New Roman" w:hAnsi="Times New Roman" w:cs="Times New Roman"/>
          <w:lang w:eastAsia="ru-RU"/>
        </w:rPr>
        <w:t>», – рассказал Александр Петриков.</w:t>
      </w:r>
    </w:p>
    <w:p w:rsidR="007B21C2" w:rsidRPr="00891002" w:rsidRDefault="007B21C2" w:rsidP="00852CBB">
      <w:pPr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1002">
        <w:rPr>
          <w:rFonts w:ascii="Times New Roman" w:eastAsia="Times New Roman" w:hAnsi="Times New Roman" w:cs="Times New Roman"/>
          <w:lang w:eastAsia="ru-RU"/>
        </w:rPr>
        <w:t xml:space="preserve">Он отметил, что впереди много работы по анализу результатов переписи, в которой самое активное участие примет академическая наука. </w:t>
      </w:r>
    </w:p>
    <w:p w:rsidR="00C71782" w:rsidRPr="00891002" w:rsidRDefault="00C71782" w:rsidP="007B21C2">
      <w:pPr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1002">
        <w:rPr>
          <w:rFonts w:ascii="Times New Roman" w:eastAsia="Times New Roman" w:hAnsi="Times New Roman" w:cs="Times New Roman"/>
          <w:lang w:eastAsia="ru-RU"/>
        </w:rPr>
        <w:t>К подведению окончательных итогов сельскохозяйственной переписи Росстат приступит после завершения ее последнего этапа – переписи в отдаленных и труднодоступных местностях, которая стартует 15 сентября и продлится до 15 ноября 2016 года. Всего на таких территориях планируется собрать данные не менее чем по 300 сельскохозяйственным организациям, 795 крестьянским (фермерским) хозяйствам и 25 тыс. личных подсобных хозяйств.</w:t>
      </w:r>
    </w:p>
    <w:p w:rsidR="00C71782" w:rsidRPr="00891002" w:rsidRDefault="00C71782" w:rsidP="007B21C2">
      <w:pPr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1002">
        <w:rPr>
          <w:rFonts w:ascii="Times New Roman" w:eastAsia="Times New Roman" w:hAnsi="Times New Roman" w:cs="Times New Roman"/>
          <w:lang w:eastAsia="ru-RU"/>
        </w:rPr>
        <w:t>Первый том с предварительными итогами сельскохозяйственной переписи по России Росстат представит в октябре 2017 года, второй – с данными по субъектам Российской Федерации – будет опубликован в ноябре того же года. Окончательные итоги Всероссийской сельскохозяйственной переписи 2016 года, представленные в 8 томах, будут публиковаться в период с мая по декабрь 2018 года.</w:t>
      </w:r>
    </w:p>
    <w:sectPr w:rsidR="00C71782" w:rsidRPr="00891002" w:rsidSect="003F153B"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B2" w:rsidRDefault="00C653B2" w:rsidP="00AB6273">
      <w:pPr>
        <w:spacing w:after="0" w:line="240" w:lineRule="auto"/>
      </w:pPr>
      <w:r>
        <w:separator/>
      </w:r>
    </w:p>
  </w:endnote>
  <w:endnote w:type="continuationSeparator" w:id="0">
    <w:p w:rsidR="00C653B2" w:rsidRDefault="00C653B2" w:rsidP="00AB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62" w:rsidRDefault="003E1C62" w:rsidP="003E1C62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E" w:rsidRDefault="009A307E" w:rsidP="009A307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B2" w:rsidRDefault="00C653B2" w:rsidP="00AB6273">
      <w:pPr>
        <w:spacing w:after="0" w:line="240" w:lineRule="auto"/>
      </w:pPr>
      <w:r>
        <w:separator/>
      </w:r>
    </w:p>
  </w:footnote>
  <w:footnote w:type="continuationSeparator" w:id="0">
    <w:p w:rsidR="00C653B2" w:rsidRDefault="00C653B2" w:rsidP="00AB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E" w:rsidRDefault="009A307E">
    <w:pPr>
      <w:pStyle w:val="a3"/>
    </w:pPr>
    <w:r>
      <w:rPr>
        <w:noProof/>
        <w:lang w:eastAsia="ru-RU"/>
      </w:rPr>
      <w:drawing>
        <wp:inline distT="0" distB="0" distL="0" distR="0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2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53B" w:rsidRDefault="003F15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84"/>
    <w:rsid w:val="00002586"/>
    <w:rsid w:val="00006059"/>
    <w:rsid w:val="00012F95"/>
    <w:rsid w:val="00036690"/>
    <w:rsid w:val="00041775"/>
    <w:rsid w:val="00045309"/>
    <w:rsid w:val="00071A7D"/>
    <w:rsid w:val="000740B1"/>
    <w:rsid w:val="000A3052"/>
    <w:rsid w:val="000C734E"/>
    <w:rsid w:val="001249FB"/>
    <w:rsid w:val="00146CCC"/>
    <w:rsid w:val="0018060B"/>
    <w:rsid w:val="001A2E14"/>
    <w:rsid w:val="001E7050"/>
    <w:rsid w:val="00215017"/>
    <w:rsid w:val="00250257"/>
    <w:rsid w:val="00275AB4"/>
    <w:rsid w:val="002A0B98"/>
    <w:rsid w:val="002B5A11"/>
    <w:rsid w:val="002B6346"/>
    <w:rsid w:val="002C47CB"/>
    <w:rsid w:val="002C48AE"/>
    <w:rsid w:val="002C666C"/>
    <w:rsid w:val="00320381"/>
    <w:rsid w:val="00334AF3"/>
    <w:rsid w:val="003419DD"/>
    <w:rsid w:val="00365514"/>
    <w:rsid w:val="003661EB"/>
    <w:rsid w:val="0039524E"/>
    <w:rsid w:val="003C36EF"/>
    <w:rsid w:val="003E1C62"/>
    <w:rsid w:val="003F153B"/>
    <w:rsid w:val="003F78F1"/>
    <w:rsid w:val="0042778E"/>
    <w:rsid w:val="00451D03"/>
    <w:rsid w:val="004A543C"/>
    <w:rsid w:val="004B00DA"/>
    <w:rsid w:val="004B159C"/>
    <w:rsid w:val="004B37EC"/>
    <w:rsid w:val="004C3C01"/>
    <w:rsid w:val="004D210D"/>
    <w:rsid w:val="00513821"/>
    <w:rsid w:val="0051789F"/>
    <w:rsid w:val="00517AAB"/>
    <w:rsid w:val="00533CE8"/>
    <w:rsid w:val="0053419D"/>
    <w:rsid w:val="005446E6"/>
    <w:rsid w:val="005709C2"/>
    <w:rsid w:val="00573F03"/>
    <w:rsid w:val="00581B4C"/>
    <w:rsid w:val="00582660"/>
    <w:rsid w:val="00596073"/>
    <w:rsid w:val="005A49BD"/>
    <w:rsid w:val="005B4A78"/>
    <w:rsid w:val="005B5BCE"/>
    <w:rsid w:val="005D0D88"/>
    <w:rsid w:val="005E39B2"/>
    <w:rsid w:val="005E504D"/>
    <w:rsid w:val="005F579F"/>
    <w:rsid w:val="00610988"/>
    <w:rsid w:val="00620F48"/>
    <w:rsid w:val="006228FD"/>
    <w:rsid w:val="00624E9D"/>
    <w:rsid w:val="006343FA"/>
    <w:rsid w:val="007014A4"/>
    <w:rsid w:val="00724389"/>
    <w:rsid w:val="00733CFA"/>
    <w:rsid w:val="0076587C"/>
    <w:rsid w:val="007B21C2"/>
    <w:rsid w:val="007B5A1E"/>
    <w:rsid w:val="007C550B"/>
    <w:rsid w:val="008102BD"/>
    <w:rsid w:val="00824912"/>
    <w:rsid w:val="00827B59"/>
    <w:rsid w:val="00830E5C"/>
    <w:rsid w:val="008313BF"/>
    <w:rsid w:val="00835834"/>
    <w:rsid w:val="00847E9C"/>
    <w:rsid w:val="00852CBB"/>
    <w:rsid w:val="0088366E"/>
    <w:rsid w:val="00885BED"/>
    <w:rsid w:val="00891002"/>
    <w:rsid w:val="00905E7D"/>
    <w:rsid w:val="00906BD2"/>
    <w:rsid w:val="009518BB"/>
    <w:rsid w:val="00956657"/>
    <w:rsid w:val="009A307E"/>
    <w:rsid w:val="009C7F90"/>
    <w:rsid w:val="009D29BA"/>
    <w:rsid w:val="00A00C05"/>
    <w:rsid w:val="00A017D2"/>
    <w:rsid w:val="00A131FE"/>
    <w:rsid w:val="00A144A6"/>
    <w:rsid w:val="00A345E7"/>
    <w:rsid w:val="00A4000C"/>
    <w:rsid w:val="00A47240"/>
    <w:rsid w:val="00A53009"/>
    <w:rsid w:val="00A53F82"/>
    <w:rsid w:val="00A614E9"/>
    <w:rsid w:val="00A76178"/>
    <w:rsid w:val="00A84653"/>
    <w:rsid w:val="00AB6273"/>
    <w:rsid w:val="00AB7455"/>
    <w:rsid w:val="00AE6BBB"/>
    <w:rsid w:val="00B01548"/>
    <w:rsid w:val="00B01969"/>
    <w:rsid w:val="00B263EA"/>
    <w:rsid w:val="00B32531"/>
    <w:rsid w:val="00B46B87"/>
    <w:rsid w:val="00B9114C"/>
    <w:rsid w:val="00B950C8"/>
    <w:rsid w:val="00BE47C5"/>
    <w:rsid w:val="00BF537B"/>
    <w:rsid w:val="00C1480F"/>
    <w:rsid w:val="00C23E6E"/>
    <w:rsid w:val="00C62D51"/>
    <w:rsid w:val="00C653B2"/>
    <w:rsid w:val="00C66593"/>
    <w:rsid w:val="00C70B84"/>
    <w:rsid w:val="00C71782"/>
    <w:rsid w:val="00C83EE1"/>
    <w:rsid w:val="00C97772"/>
    <w:rsid w:val="00CB4508"/>
    <w:rsid w:val="00CB666A"/>
    <w:rsid w:val="00CB7304"/>
    <w:rsid w:val="00CD1A75"/>
    <w:rsid w:val="00CE07FA"/>
    <w:rsid w:val="00D309C9"/>
    <w:rsid w:val="00D617E3"/>
    <w:rsid w:val="00D623D2"/>
    <w:rsid w:val="00D63936"/>
    <w:rsid w:val="00D67CBC"/>
    <w:rsid w:val="00D84C51"/>
    <w:rsid w:val="00D91C43"/>
    <w:rsid w:val="00DA10DE"/>
    <w:rsid w:val="00DA4B51"/>
    <w:rsid w:val="00DC6DC5"/>
    <w:rsid w:val="00DD24FF"/>
    <w:rsid w:val="00DE1D2D"/>
    <w:rsid w:val="00DE5EF3"/>
    <w:rsid w:val="00E30487"/>
    <w:rsid w:val="00E4338A"/>
    <w:rsid w:val="00E61668"/>
    <w:rsid w:val="00E67CF9"/>
    <w:rsid w:val="00E7051E"/>
    <w:rsid w:val="00E73115"/>
    <w:rsid w:val="00E774E4"/>
    <w:rsid w:val="00E97BDE"/>
    <w:rsid w:val="00EB715D"/>
    <w:rsid w:val="00EE6AE6"/>
    <w:rsid w:val="00F40D8B"/>
    <w:rsid w:val="00F55FF0"/>
    <w:rsid w:val="00F56261"/>
    <w:rsid w:val="00F60258"/>
    <w:rsid w:val="00F62012"/>
    <w:rsid w:val="00F74682"/>
    <w:rsid w:val="00F75C5D"/>
    <w:rsid w:val="00F970BD"/>
    <w:rsid w:val="00FD6983"/>
    <w:rsid w:val="00FE43B9"/>
    <w:rsid w:val="00FF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273"/>
  </w:style>
  <w:style w:type="paragraph" w:styleId="a5">
    <w:name w:val="footer"/>
    <w:basedOn w:val="a"/>
    <w:link w:val="a6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273"/>
  </w:style>
  <w:style w:type="paragraph" w:styleId="a7">
    <w:name w:val="Balloon Text"/>
    <w:basedOn w:val="a"/>
    <w:link w:val="a8"/>
    <w:uiPriority w:val="99"/>
    <w:semiHidden/>
    <w:unhideWhenUsed/>
    <w:rsid w:val="00A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62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5309"/>
    <w:rPr>
      <w:color w:val="065FBA"/>
      <w:u w:val="single"/>
    </w:rPr>
  </w:style>
  <w:style w:type="character" w:styleId="aa">
    <w:name w:val="annotation reference"/>
    <w:basedOn w:val="a0"/>
    <w:uiPriority w:val="99"/>
    <w:semiHidden/>
    <w:unhideWhenUsed/>
    <w:rsid w:val="00AE6B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6B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E6B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6B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E6BBB"/>
    <w:rPr>
      <w:b/>
      <w:bCs/>
      <w:sz w:val="20"/>
      <w:szCs w:val="20"/>
    </w:rPr>
  </w:style>
  <w:style w:type="paragraph" w:customStyle="1" w:styleId="11">
    <w:name w:val="Текст1"/>
    <w:rsid w:val="00E774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f">
    <w:name w:val="Document Map"/>
    <w:basedOn w:val="a"/>
    <w:link w:val="af0"/>
    <w:uiPriority w:val="99"/>
    <w:semiHidden/>
    <w:unhideWhenUsed/>
    <w:rsid w:val="002C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C47C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B21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273"/>
  </w:style>
  <w:style w:type="paragraph" w:styleId="a5">
    <w:name w:val="footer"/>
    <w:basedOn w:val="a"/>
    <w:link w:val="a6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273"/>
  </w:style>
  <w:style w:type="paragraph" w:styleId="a7">
    <w:name w:val="Balloon Text"/>
    <w:basedOn w:val="a"/>
    <w:link w:val="a8"/>
    <w:uiPriority w:val="99"/>
    <w:semiHidden/>
    <w:unhideWhenUsed/>
    <w:rsid w:val="00A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62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5309"/>
    <w:rPr>
      <w:color w:val="065FBA"/>
      <w:u w:val="single"/>
    </w:rPr>
  </w:style>
  <w:style w:type="character" w:styleId="aa">
    <w:name w:val="annotation reference"/>
    <w:basedOn w:val="a0"/>
    <w:uiPriority w:val="99"/>
    <w:semiHidden/>
    <w:unhideWhenUsed/>
    <w:rsid w:val="00AE6B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6B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E6B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6B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E6BBB"/>
    <w:rPr>
      <w:b/>
      <w:bCs/>
      <w:sz w:val="20"/>
      <w:szCs w:val="20"/>
    </w:rPr>
  </w:style>
  <w:style w:type="paragraph" w:customStyle="1" w:styleId="11">
    <w:name w:val="Текст1"/>
    <w:rsid w:val="00E774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f">
    <w:name w:val="Document Map"/>
    <w:basedOn w:val="a"/>
    <w:link w:val="af0"/>
    <w:uiPriority w:val="99"/>
    <w:semiHidden/>
    <w:unhideWhenUsed/>
    <w:rsid w:val="002C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C47C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B21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DC0B-C951-4F26-9082-B837A913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Попова</cp:lastModifiedBy>
  <cp:revision>3</cp:revision>
  <cp:lastPrinted>2016-09-14T17:04:00Z</cp:lastPrinted>
  <dcterms:created xsi:type="dcterms:W3CDTF">2016-09-15T12:27:00Z</dcterms:created>
  <dcterms:modified xsi:type="dcterms:W3CDTF">2016-09-16T11:55:00Z</dcterms:modified>
</cp:coreProperties>
</file>