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7FC" w:rsidRPr="002225B1" w:rsidRDefault="002F17FC" w:rsidP="002F17FC">
      <w:pPr>
        <w:pStyle w:val="21"/>
        <w:jc w:val="right"/>
        <w:rPr>
          <w:b w:val="0"/>
          <w:sz w:val="26"/>
          <w:szCs w:val="26"/>
          <w:lang w:val="ru-RU"/>
        </w:rPr>
      </w:pPr>
      <w:r w:rsidRPr="002225B1">
        <w:rPr>
          <w:b w:val="0"/>
          <w:sz w:val="26"/>
          <w:szCs w:val="26"/>
          <w:lang w:val="ru-RU"/>
        </w:rPr>
        <w:t xml:space="preserve">Приложение </w:t>
      </w:r>
    </w:p>
    <w:p w:rsidR="002F17FC" w:rsidRPr="002225B1" w:rsidRDefault="002F17FC" w:rsidP="002F17FC">
      <w:pPr>
        <w:pStyle w:val="21"/>
        <w:jc w:val="right"/>
        <w:rPr>
          <w:b w:val="0"/>
          <w:sz w:val="26"/>
          <w:szCs w:val="26"/>
          <w:lang w:val="ru-RU"/>
        </w:rPr>
      </w:pPr>
      <w:r w:rsidRPr="002225B1">
        <w:rPr>
          <w:b w:val="0"/>
          <w:sz w:val="26"/>
          <w:szCs w:val="26"/>
          <w:lang w:val="ru-RU"/>
        </w:rPr>
        <w:t xml:space="preserve">к постановлению администрации МР «Печора» </w:t>
      </w:r>
    </w:p>
    <w:p w:rsidR="002F17FC" w:rsidRPr="002225B1" w:rsidRDefault="002F17FC" w:rsidP="002F17FC">
      <w:pPr>
        <w:pStyle w:val="21"/>
        <w:jc w:val="right"/>
        <w:rPr>
          <w:b w:val="0"/>
          <w:sz w:val="26"/>
          <w:szCs w:val="26"/>
          <w:lang w:val="ru-RU"/>
        </w:rPr>
      </w:pPr>
      <w:r w:rsidRPr="002225B1">
        <w:rPr>
          <w:b w:val="0"/>
          <w:sz w:val="26"/>
          <w:szCs w:val="26"/>
          <w:lang w:val="ru-RU"/>
        </w:rPr>
        <w:t xml:space="preserve">от </w:t>
      </w:r>
      <w:r w:rsidR="006031F3">
        <w:rPr>
          <w:b w:val="0"/>
          <w:sz w:val="26"/>
          <w:szCs w:val="26"/>
          <w:lang w:val="ru-RU"/>
        </w:rPr>
        <w:t>29</w:t>
      </w:r>
      <w:r w:rsidRPr="002225B1">
        <w:rPr>
          <w:b w:val="0"/>
          <w:sz w:val="26"/>
          <w:szCs w:val="26"/>
          <w:lang w:val="ru-RU"/>
        </w:rPr>
        <w:t xml:space="preserve"> декабря 2016 г. № </w:t>
      </w:r>
      <w:r w:rsidR="006031F3">
        <w:rPr>
          <w:b w:val="0"/>
          <w:sz w:val="26"/>
          <w:szCs w:val="26"/>
          <w:lang w:val="ru-RU"/>
        </w:rPr>
        <w:t>1532</w:t>
      </w:r>
    </w:p>
    <w:p w:rsidR="002F17FC" w:rsidRDefault="002F17FC" w:rsidP="002F17FC">
      <w:pPr>
        <w:pStyle w:val="21"/>
        <w:jc w:val="right"/>
        <w:rPr>
          <w:sz w:val="24"/>
          <w:szCs w:val="24"/>
          <w:lang w:val="ru-RU"/>
        </w:rPr>
      </w:pPr>
    </w:p>
    <w:p w:rsidR="00863E92" w:rsidRPr="0016287F" w:rsidRDefault="00863E92" w:rsidP="00863E92">
      <w:pPr>
        <w:pStyle w:val="21"/>
        <w:rPr>
          <w:sz w:val="24"/>
          <w:szCs w:val="24"/>
          <w:lang w:val="ru-RU"/>
        </w:rPr>
      </w:pPr>
      <w:r w:rsidRPr="0016287F">
        <w:rPr>
          <w:sz w:val="24"/>
          <w:szCs w:val="24"/>
        </w:rPr>
        <w:t>П</w:t>
      </w:r>
      <w:r w:rsidRPr="0016287F">
        <w:rPr>
          <w:sz w:val="24"/>
          <w:szCs w:val="24"/>
          <w:lang w:val="ru-RU"/>
        </w:rPr>
        <w:t>аспорт</w:t>
      </w:r>
    </w:p>
    <w:p w:rsidR="00863E92" w:rsidRPr="0016287F" w:rsidRDefault="00863E92" w:rsidP="00863E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287F">
        <w:rPr>
          <w:rFonts w:ascii="Times New Roman" w:hAnsi="Times New Roman" w:cs="Times New Roman"/>
          <w:b/>
          <w:sz w:val="24"/>
          <w:szCs w:val="24"/>
        </w:rPr>
        <w:t>муниципальной программы «Развитие экономики МО МР «Печора»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3"/>
        <w:gridCol w:w="1272"/>
        <w:gridCol w:w="14"/>
        <w:gridCol w:w="1124"/>
        <w:gridCol w:w="12"/>
        <w:gridCol w:w="991"/>
        <w:gridCol w:w="143"/>
        <w:gridCol w:w="992"/>
        <w:gridCol w:w="142"/>
        <w:gridCol w:w="992"/>
        <w:gridCol w:w="142"/>
        <w:gridCol w:w="708"/>
        <w:gridCol w:w="142"/>
        <w:gridCol w:w="851"/>
      </w:tblGrid>
      <w:tr w:rsidR="00000825" w:rsidRPr="0016287F" w:rsidTr="00A96C43">
        <w:trPr>
          <w:trHeight w:val="20"/>
          <w:tblCellSpacing w:w="5" w:type="nil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825" w:rsidRPr="0016287F" w:rsidRDefault="00000825" w:rsidP="007E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программы </w:t>
            </w:r>
          </w:p>
        </w:tc>
        <w:tc>
          <w:tcPr>
            <w:tcW w:w="75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25" w:rsidRPr="0016287F" w:rsidRDefault="00000825" w:rsidP="004F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</w:t>
            </w:r>
            <w:r w:rsidR="004F6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экономики и инвестиций </w:t>
            </w: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МР «Печора»</w:t>
            </w:r>
          </w:p>
        </w:tc>
      </w:tr>
      <w:tr w:rsidR="00000825" w:rsidRPr="0016287F" w:rsidTr="00A96C43">
        <w:trPr>
          <w:trHeight w:val="20"/>
          <w:tblCellSpacing w:w="5" w:type="nil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825" w:rsidRPr="0016287F" w:rsidRDefault="00000825" w:rsidP="007E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75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25" w:rsidRPr="0016287F" w:rsidRDefault="00701DEA" w:rsidP="007E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00825"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ектор потребительского рынка и развития предпринимательства администрации МР «Печора»</w:t>
            </w:r>
          </w:p>
        </w:tc>
      </w:tr>
      <w:tr w:rsidR="00000825" w:rsidRPr="0016287F" w:rsidTr="00A96C43">
        <w:trPr>
          <w:trHeight w:val="20"/>
          <w:tblCellSpacing w:w="5" w:type="nil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825" w:rsidRPr="0016287F" w:rsidRDefault="00000825" w:rsidP="007E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</w:t>
            </w:r>
          </w:p>
          <w:p w:rsidR="00000825" w:rsidRPr="0016287F" w:rsidRDefault="00000825" w:rsidP="007E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5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25" w:rsidRPr="0016287F" w:rsidRDefault="00000825" w:rsidP="007E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000825" w:rsidRPr="0016287F" w:rsidTr="00A96C43">
        <w:trPr>
          <w:trHeight w:val="20"/>
          <w:tblCellSpacing w:w="5" w:type="nil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825" w:rsidRPr="0016287F" w:rsidRDefault="00000825" w:rsidP="007E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программы</w:t>
            </w:r>
          </w:p>
        </w:tc>
        <w:tc>
          <w:tcPr>
            <w:tcW w:w="75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25" w:rsidRPr="0016287F" w:rsidRDefault="00000825" w:rsidP="007E2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Стратегическое планирование в МО МР «Печора»;</w:t>
            </w:r>
          </w:p>
          <w:p w:rsidR="00000825" w:rsidRPr="0016287F" w:rsidRDefault="00000825" w:rsidP="007E2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Инвестиционный климат в МО МР «Печора»;</w:t>
            </w:r>
          </w:p>
          <w:p w:rsidR="00000825" w:rsidRPr="0016287F" w:rsidRDefault="00000825" w:rsidP="007E2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3)Развитие и поддержка малого и среднего предпринимательства в муниципальном районе «Печора»</w:t>
            </w:r>
          </w:p>
        </w:tc>
      </w:tr>
      <w:tr w:rsidR="00000825" w:rsidRPr="0016287F" w:rsidTr="00A96C43">
        <w:trPr>
          <w:trHeight w:val="20"/>
          <w:tblCellSpacing w:w="5" w:type="nil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825" w:rsidRPr="0016287F" w:rsidRDefault="00000825" w:rsidP="007E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75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25" w:rsidRPr="0016287F" w:rsidRDefault="00000825" w:rsidP="007E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000825" w:rsidRPr="0016287F" w:rsidTr="00A96C43">
        <w:trPr>
          <w:trHeight w:val="20"/>
          <w:tblCellSpacing w:w="5" w:type="nil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825" w:rsidRPr="0016287F" w:rsidRDefault="00000825" w:rsidP="007E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75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25" w:rsidRPr="0016287F" w:rsidRDefault="00000825" w:rsidP="007E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экономического развития</w:t>
            </w:r>
          </w:p>
        </w:tc>
      </w:tr>
      <w:tr w:rsidR="00000825" w:rsidRPr="0016287F" w:rsidTr="00A96C43">
        <w:trPr>
          <w:trHeight w:val="20"/>
          <w:tblCellSpacing w:w="5" w:type="nil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825" w:rsidRPr="0016287F" w:rsidRDefault="00000825" w:rsidP="007E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5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25" w:rsidRPr="0016287F" w:rsidRDefault="00000825" w:rsidP="007E2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1)Функционирование комплексной системы стратегического планирования в муниципальном районе</w:t>
            </w:r>
          </w:p>
          <w:p w:rsidR="00000825" w:rsidRPr="0016287F" w:rsidRDefault="00000825" w:rsidP="007E2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Повышение инвестиционной активности на территории муниципального района «Печора»</w:t>
            </w:r>
          </w:p>
          <w:p w:rsidR="00000825" w:rsidRPr="0016287F" w:rsidRDefault="00000825" w:rsidP="007E2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Развитие малого и среднего предпринимательства в муниципальном районе «Печора»</w:t>
            </w:r>
          </w:p>
        </w:tc>
      </w:tr>
      <w:tr w:rsidR="00000825" w:rsidRPr="0016287F" w:rsidTr="00A96C43">
        <w:trPr>
          <w:trHeight w:val="20"/>
          <w:tblCellSpacing w:w="5" w:type="nil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825" w:rsidRPr="0016287F" w:rsidRDefault="00000825" w:rsidP="007E2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75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25" w:rsidRPr="0016287F" w:rsidRDefault="00000825" w:rsidP="007E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жителя.</w:t>
            </w:r>
          </w:p>
          <w:p w:rsidR="00000825" w:rsidRPr="0016287F" w:rsidRDefault="00000825" w:rsidP="007E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услуг.</w:t>
            </w:r>
          </w:p>
          <w:p w:rsidR="00000825" w:rsidRPr="0016287F" w:rsidRDefault="00000825" w:rsidP="007E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отгруженной продукции, работ и услуг средних предприятий в общем объеме отгруженных товаров собственного производства, выполненных работ, услуг собственными силами организаций.</w:t>
            </w:r>
          </w:p>
          <w:p w:rsidR="00000825" w:rsidRDefault="00000825" w:rsidP="007E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отгруженной продукции, работ и услуг малых предприятий, в том числе микропредприятий в общем объеме отгруженных товаров собственного производства, выполненных работ, услуг собственными силами организаций.</w:t>
            </w:r>
          </w:p>
          <w:p w:rsidR="00E92D73" w:rsidRPr="00E92D73" w:rsidRDefault="00E92D73" w:rsidP="007E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D73">
              <w:rPr>
                <w:rFonts w:ascii="Times New Roman" w:hAnsi="Times New Roman"/>
                <w:bCs/>
                <w:sz w:val="24"/>
                <w:szCs w:val="24"/>
              </w:rPr>
              <w:t>Создание рабочих ме</w:t>
            </w:r>
            <w:proofErr w:type="gramStart"/>
            <w:r w:rsidRPr="00E92D73">
              <w:rPr>
                <w:rFonts w:ascii="Times New Roman" w:hAnsi="Times New Roman"/>
                <w:bCs/>
                <w:sz w:val="24"/>
                <w:szCs w:val="24"/>
              </w:rPr>
              <w:t>ст в сф</w:t>
            </w:r>
            <w:proofErr w:type="gramEnd"/>
            <w:r w:rsidRPr="00E92D73">
              <w:rPr>
                <w:rFonts w:ascii="Times New Roman" w:hAnsi="Times New Roman"/>
                <w:bCs/>
                <w:sz w:val="24"/>
                <w:szCs w:val="24"/>
              </w:rPr>
              <w:t xml:space="preserve">ере малого и среднего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E92D73">
              <w:rPr>
                <w:rFonts w:ascii="Times New Roman" w:hAnsi="Times New Roman"/>
                <w:bCs/>
                <w:sz w:val="24"/>
                <w:szCs w:val="24"/>
              </w:rPr>
              <w:t>редпринимательства</w:t>
            </w:r>
          </w:p>
          <w:p w:rsidR="00000825" w:rsidRPr="0016287F" w:rsidRDefault="00000825" w:rsidP="007E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индикаторы, характеризующие  достижение  целей подпрограмм, отражены в паспортах подпрограмм</w:t>
            </w:r>
          </w:p>
        </w:tc>
      </w:tr>
      <w:tr w:rsidR="00000825" w:rsidRPr="0016287F" w:rsidTr="00A96C43">
        <w:trPr>
          <w:trHeight w:val="20"/>
          <w:tblCellSpacing w:w="5" w:type="nil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825" w:rsidRPr="0016287F" w:rsidRDefault="00000825" w:rsidP="007E2A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 программы</w:t>
            </w:r>
          </w:p>
        </w:tc>
        <w:tc>
          <w:tcPr>
            <w:tcW w:w="75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25" w:rsidRPr="0016287F" w:rsidRDefault="00000825" w:rsidP="007E2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2014-2020 годы</w:t>
            </w:r>
          </w:p>
        </w:tc>
      </w:tr>
      <w:tr w:rsidR="00000825" w:rsidRPr="0016287F" w:rsidTr="00A96C43">
        <w:trPr>
          <w:trHeight w:val="20"/>
          <w:tblCellSpacing w:w="5" w:type="nil"/>
        </w:trPr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финансирования муниципальной программы</w:t>
            </w:r>
          </w:p>
          <w:p w:rsidR="00000825" w:rsidRPr="0016287F" w:rsidRDefault="00000825" w:rsidP="002361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25" w:rsidRPr="0016287F" w:rsidRDefault="00000825" w:rsidP="002B41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 w:rsidR="00AB6705" w:rsidRPr="001628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154CC" w:rsidRPr="00162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416E">
              <w:rPr>
                <w:rFonts w:ascii="Times New Roman" w:hAnsi="Times New Roman" w:cs="Times New Roman"/>
                <w:sz w:val="24"/>
                <w:szCs w:val="24"/>
              </w:rPr>
              <w:t>1 519,1</w:t>
            </w:r>
            <w:r w:rsidR="005154CC" w:rsidRPr="00162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87F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000825" w:rsidRPr="0016287F" w:rsidTr="00A96C43">
        <w:trPr>
          <w:trHeight w:val="20"/>
          <w:tblCellSpacing w:w="5" w:type="nil"/>
        </w:trPr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25" w:rsidRPr="0016287F" w:rsidRDefault="00000825" w:rsidP="002361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25" w:rsidRPr="0016287F" w:rsidRDefault="00000825" w:rsidP="002361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25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25" w:rsidRPr="0016287F" w:rsidRDefault="00000825" w:rsidP="002361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000825" w:rsidRPr="0016287F" w:rsidTr="00A96C43">
        <w:trPr>
          <w:trHeight w:val="20"/>
          <w:tblCellSpacing w:w="5" w:type="nil"/>
        </w:trPr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25" w:rsidRPr="0016287F" w:rsidRDefault="00000825" w:rsidP="002361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25" w:rsidRPr="0016287F" w:rsidRDefault="00000825" w:rsidP="0087584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2019 год</w:t>
            </w:r>
          </w:p>
        </w:tc>
      </w:tr>
      <w:tr w:rsidR="00000825" w:rsidRPr="0016287F" w:rsidTr="00A96C43">
        <w:trPr>
          <w:trHeight w:val="20"/>
          <w:tblCellSpacing w:w="5" w:type="nil"/>
        </w:trPr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25" w:rsidRPr="0016287F" w:rsidRDefault="00000825" w:rsidP="002361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25" w:rsidRPr="0016287F" w:rsidRDefault="00C23297" w:rsidP="002A5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A58A2">
              <w:rPr>
                <w:rFonts w:ascii="Times New Roman" w:eastAsia="Calibri" w:hAnsi="Times New Roman" w:cs="Times New Roman"/>
                <w:sz w:val="24"/>
                <w:szCs w:val="24"/>
              </w:rPr>
              <w:t>1 519,1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2 216,9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3 201,2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3 091,0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25" w:rsidRPr="0016287F" w:rsidRDefault="002A58A2" w:rsidP="0018179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25" w:rsidRPr="0016287F" w:rsidRDefault="00A96C43" w:rsidP="002A5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A58A2">
              <w:rPr>
                <w:rFonts w:ascii="Times New Roman" w:eastAsia="Calibri" w:hAnsi="Times New Roman" w:cs="Times New Roman"/>
                <w:sz w:val="24"/>
                <w:szCs w:val="24"/>
              </w:rPr>
              <w:t> 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25" w:rsidRPr="0016287F" w:rsidRDefault="002A58A2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1 180</w:t>
            </w:r>
          </w:p>
        </w:tc>
      </w:tr>
      <w:tr w:rsidR="00000825" w:rsidRPr="0016287F" w:rsidTr="00A96C43">
        <w:trPr>
          <w:trHeight w:val="20"/>
          <w:tblCellSpacing w:w="5" w:type="nil"/>
        </w:trPr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25" w:rsidRPr="0016287F" w:rsidRDefault="00000825" w:rsidP="002361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25" w:rsidRPr="0016287F" w:rsidRDefault="00000825" w:rsidP="0023614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000825" w:rsidRPr="0016287F" w:rsidTr="00A96C43">
        <w:trPr>
          <w:trHeight w:val="20"/>
          <w:tblCellSpacing w:w="5" w:type="nil"/>
        </w:trPr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25" w:rsidRPr="0016287F" w:rsidRDefault="00000825" w:rsidP="002361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825" w:rsidRPr="0016287F" w:rsidRDefault="00000825" w:rsidP="008758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000825" w:rsidRPr="0016287F" w:rsidTr="00A96C43">
        <w:trPr>
          <w:trHeight w:val="20"/>
          <w:tblCellSpacing w:w="5" w:type="nil"/>
        </w:trPr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25" w:rsidRPr="0016287F" w:rsidRDefault="00000825" w:rsidP="002361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1 216,9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393,6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773,3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25" w:rsidRPr="0016287F" w:rsidRDefault="0018179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000825" w:rsidRPr="0016287F" w:rsidTr="00A96C43">
        <w:trPr>
          <w:trHeight w:val="20"/>
          <w:tblCellSpacing w:w="5" w:type="nil"/>
        </w:trPr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25" w:rsidRPr="0016287F" w:rsidRDefault="00000825" w:rsidP="002361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825" w:rsidRPr="0016287F" w:rsidRDefault="00000825" w:rsidP="0023614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республиканский бюджет</w:t>
            </w:r>
          </w:p>
        </w:tc>
      </w:tr>
      <w:tr w:rsidR="00000825" w:rsidRPr="0016287F" w:rsidTr="00A96C43">
        <w:trPr>
          <w:trHeight w:val="20"/>
          <w:tblCellSpacing w:w="5" w:type="nil"/>
        </w:trPr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25" w:rsidRPr="0016287F" w:rsidRDefault="00000825" w:rsidP="002361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1 692,3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119,3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684,6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888,4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25" w:rsidRPr="0016287F" w:rsidRDefault="0018179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000825" w:rsidRPr="0016287F" w:rsidTr="00A96C43">
        <w:trPr>
          <w:trHeight w:val="20"/>
          <w:tblCellSpacing w:w="5" w:type="nil"/>
        </w:trPr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25" w:rsidRPr="0016287F" w:rsidRDefault="00000825" w:rsidP="002361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825" w:rsidRPr="0016287F" w:rsidRDefault="00000825" w:rsidP="0023614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000825" w:rsidRPr="0016287F" w:rsidTr="00A96C43">
        <w:trPr>
          <w:trHeight w:val="20"/>
          <w:tblCellSpacing w:w="5" w:type="nil"/>
        </w:trPr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25" w:rsidRPr="0016287F" w:rsidRDefault="00000825" w:rsidP="002361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825" w:rsidRPr="0016287F" w:rsidRDefault="00794BF1" w:rsidP="005154C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8 609,9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FA33A8"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047,6 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FA33A8"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123,0 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825" w:rsidRPr="0016287F" w:rsidRDefault="00000825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1 429,3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825" w:rsidRPr="0016287F" w:rsidRDefault="004F4FB4" w:rsidP="0018179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25" w:rsidRPr="0016287F" w:rsidRDefault="004F4FB4" w:rsidP="00A96C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1 180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25" w:rsidRPr="0016287F" w:rsidRDefault="004F4FB4" w:rsidP="0023614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1 180</w:t>
            </w:r>
          </w:p>
        </w:tc>
      </w:tr>
      <w:tr w:rsidR="00000825" w:rsidRPr="0016287F" w:rsidTr="00A96C43">
        <w:trPr>
          <w:trHeight w:val="20"/>
          <w:tblCellSpacing w:w="5" w:type="nil"/>
        </w:trPr>
        <w:tc>
          <w:tcPr>
            <w:tcW w:w="1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25" w:rsidRPr="0016287F" w:rsidRDefault="00000825" w:rsidP="002361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25" w:rsidRPr="0016287F" w:rsidRDefault="00000825" w:rsidP="000D35F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муниципальной программы за счет средств бюджета МО МР «Печора» на период до 2020</w:t>
            </w:r>
            <w:r w:rsidR="000D35F8"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 планируется на уровне 2019</w:t>
            </w: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 </w:t>
            </w:r>
          </w:p>
        </w:tc>
      </w:tr>
      <w:tr w:rsidR="00000825" w:rsidRPr="0016287F" w:rsidTr="00A96C43">
        <w:trPr>
          <w:trHeight w:val="20"/>
          <w:tblCellSpacing w:w="5" w:type="nil"/>
        </w:trPr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25" w:rsidRPr="0016287F" w:rsidRDefault="00000825" w:rsidP="007E2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75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25" w:rsidRPr="0016287F" w:rsidRDefault="00000825" w:rsidP="007E2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инвестиций в основной капитал;</w:t>
            </w:r>
          </w:p>
          <w:p w:rsidR="00000825" w:rsidRPr="0016287F" w:rsidRDefault="00000825" w:rsidP="007E2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доли объема отгруженной продукции, работ и услуг малых и средних предприятий к общему объему отгруженных товаров собственного производства, выполненных работ услуг собственными силами организаций </w:t>
            </w:r>
          </w:p>
        </w:tc>
      </w:tr>
    </w:tbl>
    <w:p w:rsidR="0050647C" w:rsidRDefault="0050647C" w:rsidP="0050647C">
      <w:pPr>
        <w:tabs>
          <w:tab w:val="left" w:pos="0"/>
          <w:tab w:val="center" w:pos="5173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01DEA" w:rsidRPr="0016287F" w:rsidRDefault="00701DEA" w:rsidP="0050647C">
      <w:pPr>
        <w:tabs>
          <w:tab w:val="left" w:pos="0"/>
          <w:tab w:val="center" w:pos="5173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611E0" w:rsidRPr="0016287F" w:rsidRDefault="006611E0" w:rsidP="006611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6287F">
        <w:rPr>
          <w:rFonts w:ascii="Times New Roman" w:hAnsi="Times New Roman" w:cs="Times New Roman"/>
          <w:sz w:val="24"/>
          <w:szCs w:val="24"/>
        </w:rPr>
        <w:t>подпрограммы 1</w:t>
      </w:r>
    </w:p>
    <w:p w:rsidR="006611E0" w:rsidRPr="0016287F" w:rsidRDefault="006611E0" w:rsidP="006611E0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7F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«Стратегическое планирование в МО МР «Печора»</w:t>
      </w:r>
    </w:p>
    <w:p w:rsidR="006611E0" w:rsidRPr="0016287F" w:rsidRDefault="006611E0" w:rsidP="006611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52"/>
        <w:gridCol w:w="6946"/>
      </w:tblGrid>
      <w:tr w:rsidR="0070678E" w:rsidRPr="0016287F" w:rsidTr="00A96C4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подпрограммы  (соисполнитель подпрограммы)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инвестиций администрации МР «Печора»</w:t>
            </w:r>
          </w:p>
        </w:tc>
      </w:tr>
      <w:tr w:rsidR="0070678E" w:rsidRPr="0016287F" w:rsidTr="00A96C4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подпрограммы   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  <w:tr w:rsidR="0070678E" w:rsidRPr="0016287F" w:rsidTr="00A96C43">
        <w:trPr>
          <w:trHeight w:val="82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  <w:tr w:rsidR="0070678E" w:rsidRPr="0016287F" w:rsidTr="00A96C4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 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комплексной системы стратегического планирования в муниципальном районе</w:t>
            </w:r>
          </w:p>
        </w:tc>
      </w:tr>
      <w:tr w:rsidR="0070678E" w:rsidRPr="0016287F" w:rsidTr="00A96C4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программно-целевого планирования в муниципальном районе.</w:t>
            </w:r>
          </w:p>
          <w:p w:rsidR="00646BA3" w:rsidRPr="0016287F" w:rsidRDefault="00646BA3" w:rsidP="00646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и прогнозирование социально-экономического развития муниципального района.</w:t>
            </w:r>
          </w:p>
        </w:tc>
      </w:tr>
      <w:tr w:rsidR="0070678E" w:rsidRPr="0016287F" w:rsidTr="00A96C4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и показатели  подпрограммы  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A3" w:rsidRPr="0016287F" w:rsidRDefault="00646BA3" w:rsidP="00646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  <w:p w:rsidR="00646BA3" w:rsidRPr="0016287F" w:rsidRDefault="00646BA3" w:rsidP="00646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значений.</w:t>
            </w:r>
          </w:p>
          <w:p w:rsidR="00646BA3" w:rsidRPr="0016287F" w:rsidRDefault="00646BA3" w:rsidP="0064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78E" w:rsidRPr="0016287F" w:rsidTr="00A96C4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Этапы и сроки реализации подпрограммы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A3" w:rsidRPr="0016287F" w:rsidRDefault="00646BA3" w:rsidP="00646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2014 - 2020 годы.</w:t>
            </w:r>
          </w:p>
          <w:p w:rsidR="00646BA3" w:rsidRPr="0016287F" w:rsidRDefault="00646BA3" w:rsidP="00646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78E" w:rsidRPr="0016287F" w:rsidTr="00A96C43">
        <w:trPr>
          <w:trHeight w:val="10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 подпрограммы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не предусматривает мероприятий, предполагающих финансовое обеспечение</w:t>
            </w:r>
          </w:p>
        </w:tc>
      </w:tr>
      <w:tr w:rsidR="0070678E" w:rsidRPr="0016287F" w:rsidTr="00A96C4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результаты реализации подпрограммы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Создание полноценной системы стратегического планирования, способствующей социально-экономическому развитию муниципального района;</w:t>
            </w:r>
          </w:p>
          <w:p w:rsidR="00646BA3" w:rsidRPr="0016287F" w:rsidRDefault="00646BA3" w:rsidP="00646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Согласованность методологии, целей, задач и показателей в документах стратегического планирования (стратегии, прогнозах,  программах).</w:t>
            </w:r>
          </w:p>
          <w:p w:rsidR="00646BA3" w:rsidRPr="0016287F" w:rsidRDefault="00646BA3" w:rsidP="00646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Повышение результативности и эффективности реализации решений, принятых в процессе стратегического планирования в муниципальном районе.</w:t>
            </w:r>
          </w:p>
        </w:tc>
      </w:tr>
    </w:tbl>
    <w:p w:rsidR="00CB44C7" w:rsidRPr="0016287F" w:rsidRDefault="00CB44C7" w:rsidP="006611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611E0" w:rsidRPr="0016287F" w:rsidRDefault="006611E0" w:rsidP="006611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6287F">
        <w:rPr>
          <w:rFonts w:ascii="Times New Roman" w:hAnsi="Times New Roman" w:cs="Times New Roman"/>
          <w:sz w:val="24"/>
          <w:szCs w:val="24"/>
        </w:rPr>
        <w:t>ПАСПОРТ</w:t>
      </w:r>
    </w:p>
    <w:p w:rsidR="006611E0" w:rsidRPr="0016287F" w:rsidRDefault="006611E0" w:rsidP="006611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6287F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C02104" w:rsidRPr="0016287F">
        <w:rPr>
          <w:rFonts w:ascii="Times New Roman" w:hAnsi="Times New Roman" w:cs="Times New Roman"/>
          <w:sz w:val="24"/>
          <w:szCs w:val="24"/>
        </w:rPr>
        <w:t>2</w:t>
      </w:r>
    </w:p>
    <w:p w:rsidR="006611E0" w:rsidRPr="0016287F" w:rsidRDefault="00C02104" w:rsidP="006611E0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7F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«Инвестиционный климат в МО МР «Печора»</w:t>
      </w:r>
    </w:p>
    <w:p w:rsidR="00C02104" w:rsidRPr="0016287F" w:rsidRDefault="00C02104" w:rsidP="006611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70"/>
        <w:gridCol w:w="11"/>
        <w:gridCol w:w="7375"/>
      </w:tblGrid>
      <w:tr w:rsidR="0070678E" w:rsidRPr="0016287F" w:rsidTr="00A96C43"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подпрограммы  (соисполнитель подпрограммы)      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инвестиций администрации МР «Печора»</w:t>
            </w:r>
          </w:p>
        </w:tc>
      </w:tr>
      <w:tr w:rsidR="0070678E" w:rsidRPr="0016287F" w:rsidTr="00A96C43"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подпрограммы</w:t>
            </w:r>
          </w:p>
        </w:tc>
        <w:tc>
          <w:tcPr>
            <w:tcW w:w="7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  <w:tr w:rsidR="0070678E" w:rsidRPr="0016287F" w:rsidTr="00A96C43">
        <w:trPr>
          <w:trHeight w:val="823"/>
        </w:trPr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7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  <w:tr w:rsidR="0070678E" w:rsidRPr="0016287F" w:rsidTr="00A96C43"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 </w:t>
            </w:r>
          </w:p>
        </w:tc>
        <w:tc>
          <w:tcPr>
            <w:tcW w:w="7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активности на территории муниципального района</w:t>
            </w:r>
          </w:p>
        </w:tc>
      </w:tr>
      <w:tr w:rsidR="0070678E" w:rsidRPr="0016287F" w:rsidTr="00A96C43"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A3" w:rsidRDefault="00646BA3" w:rsidP="00646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 управления инвестиционными процессами в муниципальном районе</w:t>
            </w:r>
            <w:r w:rsidR="0055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55265" w:rsidRPr="0016287F" w:rsidRDefault="00555265" w:rsidP="00646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привлекательного инвестиционного имиджа района.</w:t>
            </w:r>
          </w:p>
          <w:p w:rsidR="00646BA3" w:rsidRPr="0016287F" w:rsidRDefault="00646BA3" w:rsidP="00646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678E" w:rsidRPr="0016287F" w:rsidTr="00A96C43"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и показатели подпрограммы  </w:t>
            </w:r>
          </w:p>
        </w:tc>
        <w:tc>
          <w:tcPr>
            <w:tcW w:w="7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 в расчете на 1 жителя</w:t>
            </w:r>
          </w:p>
        </w:tc>
      </w:tr>
      <w:tr w:rsidR="0070678E" w:rsidRPr="0016287F" w:rsidTr="00A96C43"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A3" w:rsidRPr="0016287F" w:rsidRDefault="00646BA3" w:rsidP="0064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 подпрограммы</w:t>
            </w:r>
          </w:p>
          <w:p w:rsidR="001F051B" w:rsidRPr="0016287F" w:rsidRDefault="001F051B" w:rsidP="0064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A3" w:rsidRPr="0016287F" w:rsidRDefault="00646BA3" w:rsidP="00646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2014 - 2020 годы.</w:t>
            </w:r>
          </w:p>
          <w:p w:rsidR="00646BA3" w:rsidRPr="0016287F" w:rsidRDefault="00646BA3" w:rsidP="00646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7B95" w:rsidRPr="0016287F" w:rsidTr="000E7B95">
        <w:tblPrEx>
          <w:tblCellSpacing w:w="5" w:type="nil"/>
          <w:tblLook w:val="0000" w:firstRow="0" w:lastRow="0" w:firstColumn="0" w:lastColumn="0" w:noHBand="0" w:noVBand="0"/>
        </w:tblPrEx>
        <w:trPr>
          <w:trHeight w:val="1136"/>
          <w:tblCellSpacing w:w="5" w:type="nil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B95" w:rsidRPr="0016287F" w:rsidRDefault="000E7B95" w:rsidP="000E7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Объемы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16287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B95" w:rsidRPr="0016287F" w:rsidRDefault="000E7B95" w:rsidP="001F051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не предусматривает мероприятий, предполагающих финансовое обеспечение</w:t>
            </w:r>
          </w:p>
        </w:tc>
      </w:tr>
      <w:tr w:rsidR="000E7B95" w:rsidRPr="0016287F" w:rsidTr="00A96C43">
        <w:tblPrEx>
          <w:tblCellSpacing w:w="5" w:type="nil"/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B95" w:rsidRPr="0016287F" w:rsidRDefault="000E7B95" w:rsidP="00220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B95" w:rsidRPr="0016287F" w:rsidRDefault="000E7B95" w:rsidP="00220B0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подпрограммы позволит:</w:t>
            </w:r>
          </w:p>
          <w:p w:rsidR="000E7B95" w:rsidRPr="0016287F" w:rsidRDefault="000E7B95" w:rsidP="00220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Привлекать инвестиции на территорию муниципального района;</w:t>
            </w:r>
          </w:p>
          <w:p w:rsidR="000E7B95" w:rsidRPr="0016287F" w:rsidRDefault="000E7B95" w:rsidP="00220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Соответствовать требованиям Стандарта деятельности по обеспечению благоприятного инвестиционного климата на территории муниципального района;</w:t>
            </w:r>
          </w:p>
          <w:p w:rsidR="000E7B95" w:rsidRPr="0016287F" w:rsidRDefault="000E7B95" w:rsidP="00220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Обеспечить наличие стратегических документов, определяющих основные направления инвестиционной политики, проводимой в районе;</w:t>
            </w:r>
          </w:p>
          <w:p w:rsidR="000E7B95" w:rsidRPr="0016287F" w:rsidRDefault="000E7B95" w:rsidP="00220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Повысить инвестиционную привлекательность муниципального района для широкого круга потенциальных инвесторов и деловых партнеров;</w:t>
            </w:r>
          </w:p>
          <w:p w:rsidR="000E7B95" w:rsidRPr="0016287F" w:rsidRDefault="000E7B95" w:rsidP="00220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Привлекать инвестиции в приоритетные для района секторы экономики;</w:t>
            </w:r>
          </w:p>
          <w:p w:rsidR="000E7B95" w:rsidRPr="0016287F" w:rsidRDefault="000E7B95" w:rsidP="00220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Удовлетворить потребности потенциальных инвесторов в своевременной и качественной информации об инвестиционном потенциале муниципального района.</w:t>
            </w:r>
          </w:p>
          <w:p w:rsidR="000E7B95" w:rsidRPr="0016287F" w:rsidRDefault="000E7B95" w:rsidP="00220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44C7" w:rsidRPr="0016287F" w:rsidRDefault="00CB44C7" w:rsidP="00CB44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46C6F" w:rsidRPr="0016287F" w:rsidRDefault="00E46C6F" w:rsidP="00E46C6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6287F">
        <w:rPr>
          <w:rFonts w:ascii="Times New Roman" w:hAnsi="Times New Roman" w:cs="Times New Roman"/>
          <w:sz w:val="24"/>
          <w:szCs w:val="24"/>
        </w:rPr>
        <w:t>ПАСПОРТ</w:t>
      </w:r>
    </w:p>
    <w:p w:rsidR="00E46C6F" w:rsidRPr="0016287F" w:rsidRDefault="00E46C6F" w:rsidP="00E46C6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6287F">
        <w:rPr>
          <w:rFonts w:ascii="Times New Roman" w:hAnsi="Times New Roman" w:cs="Times New Roman"/>
          <w:sz w:val="24"/>
          <w:szCs w:val="24"/>
        </w:rPr>
        <w:t>подпрограммы 3</w:t>
      </w:r>
    </w:p>
    <w:p w:rsidR="002627E1" w:rsidRPr="0016287F" w:rsidRDefault="00E46C6F" w:rsidP="00E46C6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6287F">
        <w:rPr>
          <w:rFonts w:ascii="Times New Roman" w:hAnsi="Times New Roman" w:cs="Times New Roman"/>
          <w:sz w:val="24"/>
          <w:szCs w:val="24"/>
        </w:rPr>
        <w:t>«Развитие малого и среднего предпринимательства в  муниципальном районе «Печора»</w:t>
      </w:r>
    </w:p>
    <w:p w:rsidR="002627E1" w:rsidRPr="0016287F" w:rsidRDefault="002627E1" w:rsidP="00E46C6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73"/>
        <w:gridCol w:w="11"/>
        <w:gridCol w:w="1261"/>
        <w:gridCol w:w="15"/>
        <w:gridCol w:w="1124"/>
        <w:gridCol w:w="1002"/>
        <w:gridCol w:w="1135"/>
        <w:gridCol w:w="12"/>
        <w:gridCol w:w="1122"/>
        <w:gridCol w:w="850"/>
        <w:gridCol w:w="851"/>
      </w:tblGrid>
      <w:tr w:rsidR="00500F5B" w:rsidRPr="0016287F" w:rsidTr="00A96C43"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5B" w:rsidRPr="0016287F" w:rsidRDefault="00500F5B" w:rsidP="00054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подпрограммы  (соисполнитель подпрограммы)      </w:t>
            </w:r>
          </w:p>
        </w:tc>
        <w:tc>
          <w:tcPr>
            <w:tcW w:w="73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5B" w:rsidRPr="0016287F" w:rsidRDefault="00500F5B" w:rsidP="00054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500F5B" w:rsidRPr="0016287F" w:rsidTr="00A96C43"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5B" w:rsidRPr="0016287F" w:rsidRDefault="00500F5B" w:rsidP="00054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подпрограммы   </w:t>
            </w:r>
          </w:p>
        </w:tc>
        <w:tc>
          <w:tcPr>
            <w:tcW w:w="737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5B" w:rsidRPr="0016287F" w:rsidRDefault="00500F5B" w:rsidP="00054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  <w:tr w:rsidR="00500F5B" w:rsidRPr="0016287F" w:rsidTr="00A96C43">
        <w:trPr>
          <w:trHeight w:val="823"/>
        </w:trPr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5B" w:rsidRPr="0016287F" w:rsidRDefault="00500F5B" w:rsidP="00054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737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5B" w:rsidRPr="0016287F" w:rsidRDefault="00500F5B" w:rsidP="00054D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  <w:tr w:rsidR="00500F5B" w:rsidRPr="0016287F" w:rsidTr="00A96C43"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5B" w:rsidRPr="0016287F" w:rsidRDefault="00500F5B" w:rsidP="00054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 </w:t>
            </w:r>
          </w:p>
        </w:tc>
        <w:tc>
          <w:tcPr>
            <w:tcW w:w="737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5B" w:rsidRPr="0016287F" w:rsidRDefault="00500F5B" w:rsidP="00054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в муниципальном районе «Печора»</w:t>
            </w:r>
          </w:p>
        </w:tc>
      </w:tr>
      <w:tr w:rsidR="00500F5B" w:rsidRPr="0016287F" w:rsidTr="00A96C43"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5B" w:rsidRPr="0016287F" w:rsidRDefault="00500F5B" w:rsidP="00054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37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5B" w:rsidRPr="0016287F" w:rsidRDefault="00500F5B" w:rsidP="0005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благоприятной среды для развития малого и среднего предпринимательства;</w:t>
            </w:r>
          </w:p>
          <w:p w:rsidR="00500F5B" w:rsidRPr="0016287F" w:rsidRDefault="00500F5B" w:rsidP="0005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Усиление рыночных позиций субъектов  малого и среднего предпринимательства в МР «Печора». </w:t>
            </w:r>
          </w:p>
        </w:tc>
      </w:tr>
      <w:tr w:rsidR="00500F5B" w:rsidRPr="0016287F" w:rsidTr="00A96C43"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5B" w:rsidRPr="0016287F" w:rsidRDefault="00500F5B" w:rsidP="00054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и показатели подпрограммы  </w:t>
            </w:r>
          </w:p>
        </w:tc>
        <w:tc>
          <w:tcPr>
            <w:tcW w:w="737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5B" w:rsidRPr="0016287F" w:rsidRDefault="00500F5B" w:rsidP="00054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и средних предприятий в расчете на 10 тыс. человек населения муниципального района. </w:t>
            </w:r>
          </w:p>
          <w:p w:rsidR="00500F5B" w:rsidRPr="0016287F" w:rsidRDefault="00500F5B" w:rsidP="00054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МР.</w:t>
            </w:r>
          </w:p>
          <w:p w:rsidR="00500F5B" w:rsidRPr="0016287F" w:rsidRDefault="00500F5B" w:rsidP="00054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торговыми площадями населения МР «Печора».</w:t>
            </w:r>
          </w:p>
          <w:p w:rsidR="00500F5B" w:rsidRPr="0016287F" w:rsidRDefault="00500F5B" w:rsidP="00054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объема расходов бюджета муниципального образования на развитие и поддержку малого и среднего предпринимательства в </w:t>
            </w: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общем объеме расходов бюджета МО МР «Печора».</w:t>
            </w:r>
          </w:p>
        </w:tc>
      </w:tr>
      <w:tr w:rsidR="00500F5B" w:rsidRPr="0016287F" w:rsidTr="00A96C43"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5B" w:rsidRPr="0016287F" w:rsidRDefault="00500F5B" w:rsidP="00054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Этапы и сроки реализации подпрограммы</w:t>
            </w:r>
          </w:p>
        </w:tc>
        <w:tc>
          <w:tcPr>
            <w:tcW w:w="737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5B" w:rsidRPr="0016287F" w:rsidRDefault="00500F5B" w:rsidP="00054D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2014 - 2020 годы</w:t>
            </w:r>
          </w:p>
          <w:p w:rsidR="00500F5B" w:rsidRPr="0016287F" w:rsidRDefault="00500F5B" w:rsidP="00054D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54CC" w:rsidRPr="0016287F" w:rsidTr="00A96C43">
        <w:tblPrEx>
          <w:tblCellSpacing w:w="5" w:type="nil"/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</w:t>
            </w:r>
            <w:r w:rsidR="00A34948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16287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5154CC" w:rsidRPr="0016287F" w:rsidRDefault="005154CC" w:rsidP="00220B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CC" w:rsidRPr="0016287F" w:rsidRDefault="005154CC" w:rsidP="00220B0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 w:rsidR="00053939" w:rsidRPr="00162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3939">
              <w:rPr>
                <w:rFonts w:ascii="Times New Roman" w:hAnsi="Times New Roman" w:cs="Times New Roman"/>
                <w:sz w:val="24"/>
                <w:szCs w:val="24"/>
              </w:rPr>
              <w:t xml:space="preserve">1 519,1 </w:t>
            </w:r>
            <w:r w:rsidRPr="0016287F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5154CC" w:rsidRPr="0016287F" w:rsidTr="00A96C43">
        <w:tblPrEx>
          <w:tblCellSpacing w:w="5" w:type="nil"/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54CC" w:rsidRPr="0016287F" w:rsidRDefault="005154CC" w:rsidP="00220B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CC" w:rsidRPr="0016287F" w:rsidRDefault="005154CC" w:rsidP="00220B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CC" w:rsidRPr="0016287F" w:rsidRDefault="005154CC" w:rsidP="00220B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5154CC" w:rsidRPr="0016287F" w:rsidTr="00A96C43">
        <w:tblPrEx>
          <w:tblCellSpacing w:w="5" w:type="nil"/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54CC" w:rsidRPr="0016287F" w:rsidRDefault="005154CC" w:rsidP="00220B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2019 год</w:t>
            </w:r>
          </w:p>
        </w:tc>
      </w:tr>
      <w:tr w:rsidR="005154CC" w:rsidRPr="0016287F" w:rsidTr="00A96C43">
        <w:tblPrEx>
          <w:tblCellSpacing w:w="5" w:type="nil"/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54CC" w:rsidRPr="0016287F" w:rsidRDefault="005154CC" w:rsidP="00220B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CC" w:rsidRPr="0016287F" w:rsidRDefault="005154CC" w:rsidP="00640F9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0F96">
              <w:rPr>
                <w:rFonts w:ascii="Times New Roman" w:hAnsi="Times New Roman" w:cs="Times New Roman"/>
                <w:sz w:val="24"/>
                <w:szCs w:val="24"/>
              </w:rPr>
              <w:t>1 519,1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2 216,9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3 201,2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3 091,0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CC" w:rsidRPr="0016287F" w:rsidRDefault="00640F96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CC" w:rsidRPr="0016287F" w:rsidRDefault="00A96C43" w:rsidP="00640F9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40F96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CC" w:rsidRPr="0016287F" w:rsidRDefault="00640F96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1180</w:t>
            </w:r>
          </w:p>
        </w:tc>
      </w:tr>
      <w:tr w:rsidR="005154CC" w:rsidRPr="0016287F" w:rsidTr="00A96C43">
        <w:tblPrEx>
          <w:tblCellSpacing w:w="5" w:type="nil"/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54CC" w:rsidRPr="0016287F" w:rsidRDefault="005154CC" w:rsidP="00220B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CC" w:rsidRPr="0016287F" w:rsidRDefault="005154CC" w:rsidP="00220B0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5154CC" w:rsidRPr="0016287F" w:rsidTr="00A96C43">
        <w:tblPrEx>
          <w:tblCellSpacing w:w="5" w:type="nil"/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54CC" w:rsidRPr="0016287F" w:rsidRDefault="005154CC" w:rsidP="00220B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4CC" w:rsidRPr="0016287F" w:rsidRDefault="005154CC" w:rsidP="00220B0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5154CC" w:rsidRPr="0016287F" w:rsidTr="00A96C43">
        <w:tblPrEx>
          <w:tblCellSpacing w:w="5" w:type="nil"/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54CC" w:rsidRPr="0016287F" w:rsidRDefault="005154CC" w:rsidP="00220B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1 216,9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393,6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773,3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5154CC" w:rsidRPr="0016287F" w:rsidTr="00A96C43">
        <w:tblPrEx>
          <w:tblCellSpacing w:w="5" w:type="nil"/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54CC" w:rsidRPr="0016287F" w:rsidRDefault="005154CC" w:rsidP="00220B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4CC" w:rsidRPr="0016287F" w:rsidRDefault="005154CC" w:rsidP="00220B0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республиканский бюджет</w:t>
            </w:r>
          </w:p>
        </w:tc>
      </w:tr>
      <w:tr w:rsidR="005154CC" w:rsidRPr="0016287F" w:rsidTr="00A96C43">
        <w:tblPrEx>
          <w:tblCellSpacing w:w="5" w:type="nil"/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54CC" w:rsidRPr="0016287F" w:rsidRDefault="005154CC" w:rsidP="00220B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1 692,3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119,3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684,6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888,4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CC" w:rsidRPr="0016287F" w:rsidRDefault="005154CC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5154CC" w:rsidRPr="0016287F" w:rsidTr="00A96C43">
        <w:tblPrEx>
          <w:tblCellSpacing w:w="5" w:type="nil"/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54CC" w:rsidRPr="0016287F" w:rsidRDefault="005154CC" w:rsidP="00220B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4CC" w:rsidRPr="0016287F" w:rsidRDefault="005154CC" w:rsidP="00220B0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640F96" w:rsidRPr="0016287F" w:rsidTr="00A96C43">
        <w:tblPrEx>
          <w:tblCellSpacing w:w="5" w:type="nil"/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F96" w:rsidRPr="0016287F" w:rsidRDefault="00640F96" w:rsidP="00220B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F96" w:rsidRPr="0016287F" w:rsidRDefault="00053939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8 609,9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F96" w:rsidRPr="0016287F" w:rsidRDefault="00640F96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2 047,6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F96" w:rsidRPr="0016287F" w:rsidRDefault="00640F96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2 123,0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F96" w:rsidRPr="0016287F" w:rsidRDefault="00640F96" w:rsidP="00220B0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>1 429,3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F96" w:rsidRPr="0016287F" w:rsidRDefault="00640F96" w:rsidP="00FF39D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96" w:rsidRPr="0016287F" w:rsidRDefault="00640F96" w:rsidP="00FF39D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96" w:rsidRPr="0016287F" w:rsidRDefault="00640F96" w:rsidP="00FF39D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1180</w:t>
            </w:r>
          </w:p>
        </w:tc>
      </w:tr>
      <w:tr w:rsidR="005154CC" w:rsidRPr="0016287F" w:rsidTr="00A96C43">
        <w:tblPrEx>
          <w:tblCellSpacing w:w="5" w:type="nil"/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1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CC" w:rsidRPr="0016287F" w:rsidRDefault="005154CC" w:rsidP="00220B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CC" w:rsidRPr="0016287F" w:rsidRDefault="005154CC" w:rsidP="00220B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муниципальной программы за счет средств бюджета МО МР «Печора» на период до 2020 года планируется на уровне 2019 года </w:t>
            </w:r>
          </w:p>
        </w:tc>
      </w:tr>
      <w:tr w:rsidR="005154CC" w:rsidRPr="0016287F" w:rsidTr="00A96C43">
        <w:tblPrEx>
          <w:tblCellSpacing w:w="5" w:type="nil"/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CC" w:rsidRPr="0016287F" w:rsidRDefault="005154CC" w:rsidP="00220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результаты реализации подпрограммы  </w:t>
            </w:r>
          </w:p>
        </w:tc>
        <w:tc>
          <w:tcPr>
            <w:tcW w:w="73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CC" w:rsidRPr="0016287F" w:rsidRDefault="005154CC" w:rsidP="00220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подпрограммы позволит:</w:t>
            </w:r>
          </w:p>
          <w:p w:rsidR="005154CC" w:rsidRPr="0016287F" w:rsidRDefault="005154CC" w:rsidP="00220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увеличить количество субъектов малого и среднего предпринимательства в МР «Печора» в расчете на 10 тыс. населения МР до 450 ед.</w:t>
            </w:r>
          </w:p>
          <w:p w:rsidR="005154CC" w:rsidRPr="0016287F" w:rsidRDefault="005154CC" w:rsidP="00220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оказать финансовую поддержку не менее 70 субъектам малого и среднего предпринимательства;</w:t>
            </w:r>
          </w:p>
          <w:p w:rsidR="005154CC" w:rsidRPr="0016287F" w:rsidRDefault="005154CC" w:rsidP="00220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увеличить производственные возможности субъектов малого предпринимательства; </w:t>
            </w:r>
          </w:p>
          <w:p w:rsidR="005154CC" w:rsidRPr="0016287F" w:rsidRDefault="005154CC" w:rsidP="00220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повысить уровень информированности субъектов малого и среднего предпринимательства  в отношении существующих мер поддержки и других вопросов предпринимательской деятельности;</w:t>
            </w:r>
          </w:p>
          <w:p w:rsidR="005154CC" w:rsidRPr="0016287F" w:rsidRDefault="005154CC" w:rsidP="00220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повысить образовательный уровень предпринимателей, формирование предпринимательского менталитета, ориентированного на знание рынка;</w:t>
            </w:r>
          </w:p>
          <w:p w:rsidR="005154CC" w:rsidRPr="0016287F" w:rsidRDefault="005154CC" w:rsidP="00220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повысить устойчивость функционирования малого и среднего предпринимательства в сфере торговли </w:t>
            </w:r>
          </w:p>
        </w:tc>
      </w:tr>
    </w:tbl>
    <w:p w:rsidR="006A36C3" w:rsidRDefault="006A36C3" w:rsidP="00FF0831">
      <w:pPr>
        <w:pStyle w:val="ConsPlusNormal"/>
        <w:ind w:firstLine="0"/>
        <w:jc w:val="center"/>
        <w:rPr>
          <w:rFonts w:ascii="Times New Roman" w:eastAsia="Calibri" w:hAnsi="Times New Roman" w:cs="Times New Roman"/>
        </w:rPr>
      </w:pPr>
    </w:p>
    <w:p w:rsidR="00490749" w:rsidRPr="00FF0831" w:rsidRDefault="00FF0831" w:rsidP="00FF0831">
      <w:pPr>
        <w:pStyle w:val="ConsPlusNormal"/>
        <w:ind w:firstLine="0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</w:t>
      </w:r>
      <w:r w:rsidRPr="00FF0831">
        <w:rPr>
          <w:rFonts w:ascii="Times New Roman" w:eastAsia="Calibri" w:hAnsi="Times New Roman" w:cs="Times New Roman"/>
        </w:rPr>
        <w:t xml:space="preserve">риоритеты,  цели и задачи реализуемой муниципальной политики в сфере </w:t>
      </w:r>
      <w:r w:rsidR="001A35F3">
        <w:rPr>
          <w:rFonts w:ascii="Times New Roman" w:eastAsia="Calibri" w:hAnsi="Times New Roman" w:cs="Times New Roman"/>
        </w:rPr>
        <w:t>экономического развития муниципального района «Печора»</w:t>
      </w:r>
    </w:p>
    <w:p w:rsidR="00FF0831" w:rsidRPr="00FF0831" w:rsidRDefault="00FF0831" w:rsidP="00490749">
      <w:pPr>
        <w:pStyle w:val="ConsPlusNormal"/>
        <w:rPr>
          <w:rFonts w:ascii="Times New Roman" w:hAnsi="Times New Roman" w:cs="Times New Roman"/>
        </w:rPr>
      </w:pPr>
    </w:p>
    <w:p w:rsidR="001A35F3" w:rsidRDefault="00CC2E74" w:rsidP="001A35F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="007074A8">
        <w:rPr>
          <w:rFonts w:ascii="Times New Roman" w:hAnsi="Times New Roman"/>
          <w:sz w:val="26"/>
          <w:szCs w:val="26"/>
        </w:rPr>
        <w:t>Основными п</w:t>
      </w:r>
      <w:r w:rsidR="001A35F3">
        <w:rPr>
          <w:rFonts w:ascii="Times New Roman" w:hAnsi="Times New Roman"/>
          <w:sz w:val="26"/>
          <w:szCs w:val="26"/>
        </w:rPr>
        <w:t>риоритет</w:t>
      </w:r>
      <w:r w:rsidR="007074A8">
        <w:rPr>
          <w:rFonts w:ascii="Times New Roman" w:hAnsi="Times New Roman"/>
          <w:sz w:val="26"/>
          <w:szCs w:val="26"/>
        </w:rPr>
        <w:t>ами</w:t>
      </w:r>
      <w:r w:rsidR="001A35F3">
        <w:rPr>
          <w:rFonts w:ascii="Times New Roman" w:hAnsi="Times New Roman"/>
          <w:sz w:val="26"/>
          <w:szCs w:val="26"/>
        </w:rPr>
        <w:t xml:space="preserve"> муниципальной политики в сфере экономического развития МР «Печора»</w:t>
      </w:r>
      <w:r w:rsidR="007074A8">
        <w:rPr>
          <w:rFonts w:ascii="Times New Roman" w:hAnsi="Times New Roman"/>
          <w:sz w:val="26"/>
          <w:szCs w:val="26"/>
        </w:rPr>
        <w:t xml:space="preserve"> являются:</w:t>
      </w:r>
    </w:p>
    <w:p w:rsidR="007074A8" w:rsidRPr="00FF0831" w:rsidRDefault="007074A8" w:rsidP="007074A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F0831">
        <w:rPr>
          <w:rFonts w:ascii="Times New Roman" w:hAnsi="Times New Roman" w:cs="Times New Roman"/>
        </w:rPr>
        <w:t>обеспечение экономического благополучия населения</w:t>
      </w:r>
      <w:r>
        <w:rPr>
          <w:rFonts w:ascii="Times New Roman" w:hAnsi="Times New Roman" w:cs="Times New Roman"/>
        </w:rPr>
        <w:t xml:space="preserve"> муниципального района «Печора»</w:t>
      </w:r>
      <w:r w:rsidRPr="00FF0831">
        <w:rPr>
          <w:rFonts w:ascii="Times New Roman" w:hAnsi="Times New Roman" w:cs="Times New Roman"/>
        </w:rPr>
        <w:t>;</w:t>
      </w:r>
    </w:p>
    <w:p w:rsidR="007074A8" w:rsidRPr="00FF0831" w:rsidRDefault="007074A8" w:rsidP="007074A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F0831">
        <w:rPr>
          <w:rFonts w:ascii="Times New Roman" w:hAnsi="Times New Roman" w:cs="Times New Roman"/>
        </w:rPr>
        <w:t>улучшение условий ведения предпринимательской деятельности, стимулирование и поддержка предпринимательских инициатив жителей</w:t>
      </w:r>
      <w:r>
        <w:rPr>
          <w:rFonts w:ascii="Times New Roman" w:hAnsi="Times New Roman" w:cs="Times New Roman"/>
        </w:rPr>
        <w:t xml:space="preserve"> района</w:t>
      </w:r>
      <w:r w:rsidRPr="00FF0831">
        <w:rPr>
          <w:rFonts w:ascii="Times New Roman" w:hAnsi="Times New Roman" w:cs="Times New Roman"/>
        </w:rPr>
        <w:t>;</w:t>
      </w:r>
    </w:p>
    <w:p w:rsidR="007074A8" w:rsidRPr="00FF0831" w:rsidRDefault="007074A8" w:rsidP="007074A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F0831">
        <w:rPr>
          <w:rFonts w:ascii="Times New Roman" w:hAnsi="Times New Roman" w:cs="Times New Roman"/>
        </w:rPr>
        <w:lastRenderedPageBreak/>
        <w:t xml:space="preserve">повышение инвестиционной привлекательности </w:t>
      </w:r>
      <w:r>
        <w:rPr>
          <w:rFonts w:ascii="Times New Roman" w:hAnsi="Times New Roman" w:cs="Times New Roman"/>
        </w:rPr>
        <w:t>района</w:t>
      </w:r>
      <w:r w:rsidRPr="00FF0831">
        <w:rPr>
          <w:rFonts w:ascii="Times New Roman" w:hAnsi="Times New Roman" w:cs="Times New Roman"/>
        </w:rPr>
        <w:t xml:space="preserve"> и обеспечение эффективного использования инвестиционного потенциала;</w:t>
      </w:r>
    </w:p>
    <w:p w:rsidR="00361488" w:rsidRPr="00FF0831" w:rsidRDefault="00361488" w:rsidP="003614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F0831">
        <w:rPr>
          <w:rFonts w:ascii="Times New Roman" w:hAnsi="Times New Roman" w:cs="Times New Roman"/>
        </w:rPr>
        <w:t xml:space="preserve">Основная цель и задачи </w:t>
      </w:r>
      <w:r>
        <w:rPr>
          <w:rFonts w:ascii="Times New Roman" w:hAnsi="Times New Roman" w:cs="Times New Roman"/>
        </w:rPr>
        <w:t xml:space="preserve">муниципальной </w:t>
      </w:r>
      <w:r w:rsidRPr="00FF0831">
        <w:rPr>
          <w:rFonts w:ascii="Times New Roman" w:hAnsi="Times New Roman" w:cs="Times New Roman"/>
        </w:rPr>
        <w:t xml:space="preserve">программы </w:t>
      </w:r>
      <w:r>
        <w:rPr>
          <w:rFonts w:ascii="Times New Roman" w:hAnsi="Times New Roman" w:cs="Times New Roman"/>
        </w:rPr>
        <w:t>«</w:t>
      </w:r>
      <w:r w:rsidRPr="00FF0831">
        <w:rPr>
          <w:rFonts w:ascii="Times New Roman" w:hAnsi="Times New Roman" w:cs="Times New Roman"/>
        </w:rPr>
        <w:t>Развитие экономики</w:t>
      </w:r>
      <w:r>
        <w:rPr>
          <w:rFonts w:ascii="Times New Roman" w:hAnsi="Times New Roman" w:cs="Times New Roman"/>
        </w:rPr>
        <w:t>»</w:t>
      </w:r>
      <w:r w:rsidRPr="00FF0831">
        <w:rPr>
          <w:rFonts w:ascii="Times New Roman" w:hAnsi="Times New Roman" w:cs="Times New Roman"/>
        </w:rPr>
        <w:t xml:space="preserve"> (далее - Программа) соответствуют приоритетам </w:t>
      </w:r>
      <w:r>
        <w:rPr>
          <w:rFonts w:ascii="Times New Roman" w:hAnsi="Times New Roman" w:cs="Times New Roman"/>
        </w:rPr>
        <w:t>муниципаль</w:t>
      </w:r>
      <w:r w:rsidRPr="00FF0831">
        <w:rPr>
          <w:rFonts w:ascii="Times New Roman" w:hAnsi="Times New Roman" w:cs="Times New Roman"/>
        </w:rPr>
        <w:t>ной политики в сфере экономического развития</w:t>
      </w:r>
      <w:r>
        <w:rPr>
          <w:rFonts w:ascii="Times New Roman" w:hAnsi="Times New Roman" w:cs="Times New Roman"/>
        </w:rPr>
        <w:t xml:space="preserve"> муниципального района</w:t>
      </w:r>
      <w:r w:rsidRPr="00FF0831">
        <w:rPr>
          <w:rFonts w:ascii="Times New Roman" w:hAnsi="Times New Roman" w:cs="Times New Roman"/>
        </w:rPr>
        <w:t>.</w:t>
      </w:r>
    </w:p>
    <w:p w:rsidR="001A35F3" w:rsidRDefault="001A35F3" w:rsidP="001A3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ab/>
        <w:t>Основной целью Программы является о</w:t>
      </w:r>
      <w:r>
        <w:rPr>
          <w:rFonts w:ascii="Times New Roman" w:hAnsi="Times New Roman" w:cs="Times New Roman"/>
          <w:sz w:val="26"/>
          <w:szCs w:val="26"/>
        </w:rPr>
        <w:t xml:space="preserve">беспечение устойчивого экономического развития. </w:t>
      </w:r>
    </w:p>
    <w:p w:rsidR="001A35F3" w:rsidRDefault="001A35F3" w:rsidP="001A35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Для достижения цели Программы будут решаться следующие задачи: </w:t>
      </w:r>
    </w:p>
    <w:p w:rsidR="001A35F3" w:rsidRDefault="001A35F3" w:rsidP="00045C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1)</w:t>
      </w:r>
      <w:r w:rsidR="00045C60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Функционирование комплексной системы стратегического планирования в муниципальном районе;</w:t>
      </w:r>
    </w:p>
    <w:p w:rsidR="001A35F3" w:rsidRDefault="001A35F3" w:rsidP="00045C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Повышение инвестиционной активности на территории муниципального района «Печора»;</w:t>
      </w:r>
    </w:p>
    <w:p w:rsidR="001A35F3" w:rsidRDefault="001A35F3" w:rsidP="00045C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Развитие малого и среднего предпринимательства в муниципальном районе «Печора».</w:t>
      </w:r>
    </w:p>
    <w:p w:rsidR="001A35F3" w:rsidRDefault="001A35F3" w:rsidP="001A35F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Реализация запланированного Программой комплекса мероприятий позволит обеспечить:</w:t>
      </w:r>
    </w:p>
    <w:p w:rsidR="001A35F3" w:rsidRDefault="001A35F3" w:rsidP="001A35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создание полноценной системы стратегического планирования, способствующей социально-экономическому развитию района;</w:t>
      </w:r>
    </w:p>
    <w:p w:rsidR="001A35F3" w:rsidRDefault="001A35F3" w:rsidP="001A35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создание благоприятного инвестиционного климата в муниципальном районе и повышение его инвестиционной привлекательности;</w:t>
      </w:r>
    </w:p>
    <w:p w:rsidR="009B2C82" w:rsidRDefault="001A35F3" w:rsidP="001A35F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дальнейшее развитие малого и среднего предпринимательства</w:t>
      </w:r>
      <w:r w:rsidR="00CC2E74">
        <w:rPr>
          <w:rFonts w:ascii="Times New Roman" w:hAnsi="Times New Roman" w:cs="Times New Roman"/>
        </w:rPr>
        <w:t>.</w:t>
      </w:r>
    </w:p>
    <w:p w:rsidR="00DD5C39" w:rsidRDefault="00CC2E74" w:rsidP="00DD5C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361488" w:rsidRPr="00FF0831">
        <w:rPr>
          <w:rFonts w:ascii="Times New Roman" w:hAnsi="Times New Roman" w:cs="Times New Roman"/>
        </w:rPr>
        <w:t>В рамках достижения цели и решения задач</w:t>
      </w:r>
      <w:r w:rsidR="00361488">
        <w:rPr>
          <w:rFonts w:ascii="Times New Roman" w:hAnsi="Times New Roman" w:cs="Times New Roman"/>
        </w:rPr>
        <w:t xml:space="preserve"> подпрограммы 1 </w:t>
      </w:r>
      <w:r w:rsidR="00DD5C39">
        <w:rPr>
          <w:rFonts w:ascii="Times New Roman" w:hAnsi="Times New Roman"/>
        </w:rPr>
        <w:t>«</w:t>
      </w:r>
      <w:r w:rsidR="00DD5C39">
        <w:rPr>
          <w:rFonts w:ascii="Times New Roman" w:hAnsi="Times New Roman" w:cs="Times New Roman"/>
        </w:rPr>
        <w:t>Стратегическое планирование в МО МР «Печора» будет осуществляться разработка и поддержание в актуальном состоянии документов стратегического планирования, развитие системы муниципальных программ МО МР «Печора», разработка прогноза социально-экономического развития муниципального района.</w:t>
      </w:r>
    </w:p>
    <w:p w:rsidR="00DD5C39" w:rsidRDefault="00DD5C39" w:rsidP="00DD5C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5C39">
        <w:rPr>
          <w:rFonts w:ascii="Times New Roman" w:hAnsi="Times New Roman" w:cs="Times New Roman"/>
          <w:sz w:val="26"/>
          <w:szCs w:val="26"/>
        </w:rPr>
        <w:t>В рамках достижения цели и решения задач подпрограммы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«Инвестиционный климат в МО МР «Печора» осуществляется:</w:t>
      </w:r>
    </w:p>
    <w:p w:rsidR="00DD5C39" w:rsidRDefault="00DD5C39" w:rsidP="00DD5C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</w:t>
      </w:r>
      <w:r>
        <w:rPr>
          <w:rFonts w:ascii="Times New Roman" w:hAnsi="Times New Roman"/>
          <w:bCs/>
          <w:sz w:val="26"/>
          <w:szCs w:val="26"/>
        </w:rPr>
        <w:t xml:space="preserve">рганизация мониторинга хода реализации инвестиционных проектов на территории муниципального района; </w:t>
      </w:r>
    </w:p>
    <w:p w:rsidR="00DD5C39" w:rsidRDefault="00DD5C39" w:rsidP="00DD5C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</w:rPr>
        <w:t>- формирование базы данных по инвестиционным проектам и инвестиционным площадкам муниципального района;</w:t>
      </w:r>
    </w:p>
    <w:p w:rsidR="00DD5C39" w:rsidRDefault="00DD5C39" w:rsidP="00DD5C3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</w:rPr>
        <w:tab/>
        <w:t xml:space="preserve">- </w:t>
      </w:r>
      <w:r>
        <w:rPr>
          <w:rFonts w:ascii="Times New Roman" w:hAnsi="Times New Roman"/>
          <w:bCs/>
          <w:sz w:val="26"/>
          <w:szCs w:val="26"/>
        </w:rPr>
        <w:t>проведение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оценки инвестиционного потенциала и определение приоритетов инвестирования экономики района в соответствии со  Стратегией социально-экономического развития муниципального района;</w:t>
      </w:r>
    </w:p>
    <w:p w:rsidR="00DD5C39" w:rsidRDefault="00DD5C39" w:rsidP="00DD5C3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  <w:t>- обеспечение реализации Плана мероприятий (Дорожной карты) мониторинга результатов внедрения в муниципальном районе Стандарта деятельности по обеспечению благоприятного инвестиционного климата в муниципальном районе.</w:t>
      </w:r>
    </w:p>
    <w:p w:rsidR="0053570C" w:rsidRDefault="00490749" w:rsidP="0053570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3570C">
        <w:rPr>
          <w:rFonts w:ascii="Times New Roman" w:hAnsi="Times New Roman" w:cs="Times New Roman"/>
          <w:sz w:val="26"/>
          <w:szCs w:val="26"/>
        </w:rPr>
        <w:t>В рамках достижения цели и решения задач</w:t>
      </w:r>
      <w:r w:rsidRPr="00FF0831">
        <w:rPr>
          <w:rFonts w:ascii="Times New Roman" w:hAnsi="Times New Roman" w:cs="Times New Roman"/>
        </w:rPr>
        <w:t xml:space="preserve"> </w:t>
      </w:r>
      <w:r w:rsidR="0053570C">
        <w:rPr>
          <w:rFonts w:ascii="Times New Roman" w:hAnsi="Times New Roman"/>
          <w:sz w:val="26"/>
          <w:szCs w:val="26"/>
        </w:rPr>
        <w:t>подпрограммы 3 «Развитие и поддержка малого и среднего предпринимательства в муниципальном районе «Печора» предполагается реализация следующих основных мероприятий:</w:t>
      </w:r>
    </w:p>
    <w:p w:rsidR="0053570C" w:rsidRDefault="0053570C" w:rsidP="0053570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организационная поддержка малого и среднего предпринимательства;</w:t>
      </w:r>
    </w:p>
    <w:p w:rsidR="0053570C" w:rsidRDefault="0053570C" w:rsidP="0053570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информационная поддержка малого и среднего предпринимательства;</w:t>
      </w:r>
    </w:p>
    <w:p w:rsidR="0053570C" w:rsidRDefault="0053570C" w:rsidP="0053570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создание центров народных художественных промыслов; </w:t>
      </w:r>
    </w:p>
    <w:p w:rsidR="0053570C" w:rsidRDefault="0053570C" w:rsidP="0053570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финансовая поддержка субъектов малого и среднего предпринимательства;</w:t>
      </w:r>
    </w:p>
    <w:p w:rsidR="0053570C" w:rsidRDefault="0053570C" w:rsidP="0053570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имущественная поддержка субъектов малого и среднего предпринимательства;</w:t>
      </w:r>
    </w:p>
    <w:p w:rsidR="00490749" w:rsidRPr="008470EB" w:rsidRDefault="00490749" w:rsidP="004907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F0831">
        <w:rPr>
          <w:rFonts w:ascii="Times New Roman" w:hAnsi="Times New Roman" w:cs="Times New Roman"/>
        </w:rPr>
        <w:lastRenderedPageBreak/>
        <w:t xml:space="preserve">3. </w:t>
      </w:r>
      <w:hyperlink r:id="rId8" w:anchor="P659" w:history="1">
        <w:r w:rsidRPr="008470EB">
          <w:rPr>
            <w:rStyle w:val="af0"/>
            <w:rFonts w:ascii="Times New Roman" w:hAnsi="Times New Roman" w:cs="Times New Roman"/>
            <w:color w:val="auto"/>
          </w:rPr>
          <w:t>Перечень</w:t>
        </w:r>
      </w:hyperlink>
      <w:r w:rsidRPr="008470EB">
        <w:rPr>
          <w:rFonts w:ascii="Times New Roman" w:hAnsi="Times New Roman" w:cs="Times New Roman"/>
        </w:rPr>
        <w:t xml:space="preserve"> и характеристики основных мероприятий </w:t>
      </w:r>
      <w:r w:rsidR="00CC2E74" w:rsidRPr="008470EB">
        <w:rPr>
          <w:rFonts w:ascii="Times New Roman" w:hAnsi="Times New Roman" w:cs="Times New Roman"/>
        </w:rPr>
        <w:t xml:space="preserve">Программы </w:t>
      </w:r>
      <w:r w:rsidRPr="008470EB">
        <w:rPr>
          <w:rFonts w:ascii="Times New Roman" w:hAnsi="Times New Roman" w:cs="Times New Roman"/>
        </w:rPr>
        <w:t>представлены в приложении 1</w:t>
      </w:r>
      <w:r w:rsidR="00BE2668">
        <w:rPr>
          <w:rFonts w:ascii="Times New Roman" w:hAnsi="Times New Roman" w:cs="Times New Roman"/>
        </w:rPr>
        <w:t xml:space="preserve"> к Программе</w:t>
      </w:r>
      <w:r w:rsidRPr="008470EB">
        <w:rPr>
          <w:rFonts w:ascii="Times New Roman" w:hAnsi="Times New Roman" w:cs="Times New Roman"/>
        </w:rPr>
        <w:t>.</w:t>
      </w:r>
    </w:p>
    <w:p w:rsidR="003F7835" w:rsidRPr="00FF0831" w:rsidRDefault="00701DEA" w:rsidP="003F78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9" w:anchor="P4966" w:history="1">
        <w:r w:rsidR="003F7835" w:rsidRPr="008470EB">
          <w:rPr>
            <w:rStyle w:val="af0"/>
            <w:rFonts w:ascii="Times New Roman" w:hAnsi="Times New Roman" w:cs="Times New Roman"/>
            <w:color w:val="auto"/>
          </w:rPr>
          <w:t>Информация</w:t>
        </w:r>
      </w:hyperlink>
      <w:r w:rsidR="003F7835" w:rsidRPr="00FF0831">
        <w:rPr>
          <w:rFonts w:ascii="Times New Roman" w:hAnsi="Times New Roman" w:cs="Times New Roman"/>
        </w:rPr>
        <w:t xml:space="preserve"> по финансовому обеспечению </w:t>
      </w:r>
      <w:r w:rsidR="003F7835">
        <w:rPr>
          <w:rFonts w:ascii="Times New Roman" w:hAnsi="Times New Roman" w:cs="Times New Roman"/>
        </w:rPr>
        <w:t xml:space="preserve">муниципальной </w:t>
      </w:r>
      <w:r w:rsidR="003F7835" w:rsidRPr="00FF0831">
        <w:rPr>
          <w:rFonts w:ascii="Times New Roman" w:hAnsi="Times New Roman" w:cs="Times New Roman"/>
        </w:rPr>
        <w:t xml:space="preserve">программы представлена в приложении </w:t>
      </w:r>
      <w:r w:rsidR="003F7835">
        <w:rPr>
          <w:rFonts w:ascii="Times New Roman" w:hAnsi="Times New Roman" w:cs="Times New Roman"/>
        </w:rPr>
        <w:t>2 к Программе.</w:t>
      </w:r>
    </w:p>
    <w:p w:rsidR="00490749" w:rsidRPr="008470EB" w:rsidRDefault="00701DEA" w:rsidP="004907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10" w:anchor="P1782" w:history="1">
        <w:r w:rsidR="00490749" w:rsidRPr="008470EB">
          <w:rPr>
            <w:rStyle w:val="af0"/>
            <w:rFonts w:ascii="Times New Roman" w:hAnsi="Times New Roman" w:cs="Times New Roman"/>
            <w:color w:val="auto"/>
          </w:rPr>
          <w:t>Перечень</w:t>
        </w:r>
      </w:hyperlink>
      <w:r w:rsidR="00490749" w:rsidRPr="008470EB">
        <w:rPr>
          <w:rFonts w:ascii="Times New Roman" w:hAnsi="Times New Roman" w:cs="Times New Roman"/>
        </w:rPr>
        <w:t xml:space="preserve"> и сведения о целевых индикаторах и показателях </w:t>
      </w:r>
      <w:r w:rsidR="00F514A2" w:rsidRPr="008470EB">
        <w:rPr>
          <w:rFonts w:ascii="Times New Roman" w:hAnsi="Times New Roman" w:cs="Times New Roman"/>
        </w:rPr>
        <w:t xml:space="preserve">муниципальной </w:t>
      </w:r>
      <w:r w:rsidR="00490749" w:rsidRPr="008470EB">
        <w:rPr>
          <w:rFonts w:ascii="Times New Roman" w:hAnsi="Times New Roman" w:cs="Times New Roman"/>
        </w:rPr>
        <w:t xml:space="preserve">программы представлены в приложении </w:t>
      </w:r>
      <w:r w:rsidR="003F7835">
        <w:rPr>
          <w:rFonts w:ascii="Times New Roman" w:hAnsi="Times New Roman" w:cs="Times New Roman"/>
        </w:rPr>
        <w:t>3</w:t>
      </w:r>
      <w:r w:rsidR="00BE2668">
        <w:rPr>
          <w:rFonts w:ascii="Times New Roman" w:hAnsi="Times New Roman" w:cs="Times New Roman"/>
        </w:rPr>
        <w:t xml:space="preserve"> к Программе</w:t>
      </w:r>
      <w:r w:rsidR="00F514A2" w:rsidRPr="008470EB">
        <w:rPr>
          <w:rFonts w:ascii="Times New Roman" w:hAnsi="Times New Roman" w:cs="Times New Roman"/>
        </w:rPr>
        <w:t>.</w:t>
      </w:r>
    </w:p>
    <w:p w:rsidR="00490749" w:rsidRPr="008470EB" w:rsidRDefault="00701DEA" w:rsidP="004907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11" w:anchor="P4272" w:history="1">
        <w:r w:rsidR="00490749" w:rsidRPr="008470EB">
          <w:rPr>
            <w:rStyle w:val="af0"/>
            <w:rFonts w:ascii="Times New Roman" w:hAnsi="Times New Roman" w:cs="Times New Roman"/>
            <w:color w:val="auto"/>
          </w:rPr>
          <w:t>Сведения</w:t>
        </w:r>
      </w:hyperlink>
      <w:r w:rsidR="00490749" w:rsidRPr="008470EB">
        <w:rPr>
          <w:rFonts w:ascii="Times New Roman" w:hAnsi="Times New Roman" w:cs="Times New Roman"/>
        </w:rPr>
        <w:t xml:space="preserve"> о порядке сбора информации и методике расчета целевых индикаторов и показателей </w:t>
      </w:r>
      <w:r w:rsidR="00F514A2" w:rsidRPr="008470EB">
        <w:rPr>
          <w:rFonts w:ascii="Times New Roman" w:hAnsi="Times New Roman" w:cs="Times New Roman"/>
        </w:rPr>
        <w:t xml:space="preserve">муниципальной </w:t>
      </w:r>
      <w:r w:rsidR="00490749" w:rsidRPr="008470EB">
        <w:rPr>
          <w:rFonts w:ascii="Times New Roman" w:hAnsi="Times New Roman" w:cs="Times New Roman"/>
        </w:rPr>
        <w:t xml:space="preserve">программы представлены в приложении </w:t>
      </w:r>
      <w:r w:rsidR="003F7835">
        <w:rPr>
          <w:rFonts w:ascii="Times New Roman" w:hAnsi="Times New Roman" w:cs="Times New Roman"/>
        </w:rPr>
        <w:t>4</w:t>
      </w:r>
      <w:r w:rsidR="00BE2668">
        <w:rPr>
          <w:rFonts w:ascii="Times New Roman" w:hAnsi="Times New Roman" w:cs="Times New Roman"/>
        </w:rPr>
        <w:t xml:space="preserve"> к Программе</w:t>
      </w:r>
      <w:r w:rsidR="00F514A2" w:rsidRPr="008470EB">
        <w:rPr>
          <w:rFonts w:ascii="Times New Roman" w:hAnsi="Times New Roman" w:cs="Times New Roman"/>
        </w:rPr>
        <w:t>.</w:t>
      </w:r>
    </w:p>
    <w:p w:rsidR="00B96B1E" w:rsidRDefault="00490749" w:rsidP="00AB1AD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C38E0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="003C38E0" w:rsidRPr="003C38E0">
        <w:rPr>
          <w:rFonts w:ascii="Times New Roman" w:hAnsi="Times New Roman" w:cs="Times New Roman"/>
          <w:sz w:val="26"/>
          <w:szCs w:val="26"/>
        </w:rPr>
        <w:t>Субсидирование части расходов, понесенных субъектами малого и среднего предпринимательства на приобретение оборудования в целях создания и (или) модернизации производства товаров (работ, услуг)</w:t>
      </w:r>
      <w:r w:rsidR="003C38E0">
        <w:rPr>
          <w:rFonts w:ascii="Times New Roman" w:hAnsi="Times New Roman" w:cs="Times New Roman"/>
        </w:rPr>
        <w:t xml:space="preserve"> </w:t>
      </w:r>
      <w:r w:rsidR="00B96B1E" w:rsidRPr="00B96B1E">
        <w:rPr>
          <w:rFonts w:ascii="Times New Roman" w:hAnsi="Times New Roman" w:cs="Times New Roman"/>
          <w:sz w:val="26"/>
          <w:szCs w:val="26"/>
        </w:rPr>
        <w:t>осуществляется в соответствии с Порядком субсидирования части расходов, понесенных субъектами  малого и среднего предпринимательства на приобретение оборудования в целях создания и (или) модернизации прои</w:t>
      </w:r>
      <w:r w:rsidR="00746202">
        <w:rPr>
          <w:rFonts w:ascii="Times New Roman" w:hAnsi="Times New Roman" w:cs="Times New Roman"/>
          <w:sz w:val="26"/>
          <w:szCs w:val="26"/>
        </w:rPr>
        <w:t>зводства товаров (работ, услуг)</w:t>
      </w:r>
      <w:r w:rsidR="00FA6FDC">
        <w:rPr>
          <w:rFonts w:ascii="Times New Roman" w:hAnsi="Times New Roman" w:cs="Times New Roman"/>
          <w:sz w:val="26"/>
          <w:szCs w:val="26"/>
        </w:rPr>
        <w:t xml:space="preserve">, представленном в </w:t>
      </w:r>
      <w:r w:rsidR="00746202">
        <w:rPr>
          <w:rFonts w:ascii="Times New Roman" w:hAnsi="Times New Roman" w:cs="Times New Roman"/>
          <w:sz w:val="26"/>
          <w:szCs w:val="26"/>
        </w:rPr>
        <w:t>приложени</w:t>
      </w:r>
      <w:r w:rsidR="00FA6FDC">
        <w:rPr>
          <w:rFonts w:ascii="Times New Roman" w:hAnsi="Times New Roman" w:cs="Times New Roman"/>
          <w:sz w:val="26"/>
          <w:szCs w:val="26"/>
        </w:rPr>
        <w:t>и</w:t>
      </w:r>
      <w:r w:rsidR="00746202">
        <w:rPr>
          <w:rFonts w:ascii="Times New Roman" w:hAnsi="Times New Roman" w:cs="Times New Roman"/>
          <w:sz w:val="26"/>
          <w:szCs w:val="26"/>
        </w:rPr>
        <w:t xml:space="preserve"> 5</w:t>
      </w:r>
      <w:r w:rsidR="00FA6FDC">
        <w:rPr>
          <w:rFonts w:ascii="Times New Roman" w:hAnsi="Times New Roman" w:cs="Times New Roman"/>
          <w:sz w:val="26"/>
          <w:szCs w:val="26"/>
        </w:rPr>
        <w:t xml:space="preserve"> к Программе</w:t>
      </w:r>
      <w:r w:rsidR="00746202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6E1792" w:rsidRPr="00DA2F0A" w:rsidRDefault="006E1792" w:rsidP="00AB1AD9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  <w:bCs/>
          <w:sz w:val="24"/>
          <w:szCs w:val="24"/>
        </w:rPr>
      </w:pPr>
      <w:r w:rsidRPr="006E1792">
        <w:rPr>
          <w:rFonts w:ascii="Times New Roman" w:hAnsi="Times New Roman" w:cs="Times New Roman"/>
          <w:sz w:val="26"/>
          <w:szCs w:val="26"/>
        </w:rPr>
        <w:t>Субсидирование  части расходов субъектов малого и среднего предпринимательства, связанных с началом предпринимательской деятельности (гранты)</w:t>
      </w:r>
      <w:r>
        <w:rPr>
          <w:rFonts w:ascii="Times New Roman" w:hAnsi="Times New Roman" w:cs="Times New Roman"/>
          <w:sz w:val="26"/>
          <w:szCs w:val="26"/>
        </w:rPr>
        <w:t xml:space="preserve"> осуществляется в соответствии с Порядком субсидирования части расходов субъектов малого и среднего предпринимательства, связанных с началом предпринимательской деятельности (гранты)</w:t>
      </w:r>
      <w:r w:rsidR="00FA6FDC">
        <w:rPr>
          <w:rFonts w:ascii="Times New Roman" w:hAnsi="Times New Roman" w:cs="Times New Roman"/>
          <w:sz w:val="26"/>
          <w:szCs w:val="26"/>
        </w:rPr>
        <w:t xml:space="preserve">, представленном в </w:t>
      </w:r>
      <w:r>
        <w:rPr>
          <w:rFonts w:ascii="Times New Roman" w:hAnsi="Times New Roman" w:cs="Times New Roman"/>
          <w:sz w:val="26"/>
          <w:szCs w:val="26"/>
        </w:rPr>
        <w:t>приложени</w:t>
      </w:r>
      <w:r w:rsidR="00FA6FDC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6</w:t>
      </w:r>
      <w:r w:rsidR="00FA6FDC">
        <w:rPr>
          <w:rFonts w:ascii="Times New Roman" w:hAnsi="Times New Roman" w:cs="Times New Roman"/>
          <w:sz w:val="26"/>
          <w:szCs w:val="26"/>
        </w:rPr>
        <w:t xml:space="preserve"> к Программе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A2F0A">
        <w:rPr>
          <w:b/>
          <w:bCs/>
          <w:sz w:val="24"/>
          <w:szCs w:val="24"/>
        </w:rPr>
        <w:t xml:space="preserve"> </w:t>
      </w:r>
    </w:p>
    <w:p w:rsidR="00FA6FDC" w:rsidRPr="00DA2F0A" w:rsidRDefault="00FA6FDC" w:rsidP="00AB1AD9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  <w:bCs/>
          <w:sz w:val="24"/>
          <w:szCs w:val="24"/>
        </w:rPr>
      </w:pPr>
      <w:r w:rsidRPr="00FA6FDC">
        <w:rPr>
          <w:rFonts w:ascii="Times New Roman" w:hAnsi="Times New Roman" w:cs="Times New Roman"/>
          <w:sz w:val="26"/>
          <w:szCs w:val="26"/>
        </w:rPr>
        <w:t>Субсидирование субъектам малого и среднего предпринимательства - лизингополучателям  части затрат на уплату лизинговых п</w:t>
      </w:r>
      <w:r>
        <w:rPr>
          <w:rFonts w:ascii="Times New Roman" w:hAnsi="Times New Roman" w:cs="Times New Roman"/>
          <w:sz w:val="26"/>
          <w:szCs w:val="26"/>
        </w:rPr>
        <w:t>латежей осуществляется в соответствии с Порядком субсидирования субъектам малого и среднего предпринимательства части затрат на уплату лизинговых платежей по договорам финансовой аренды (лизинга), представленном в приложении 7 к Программе.</w:t>
      </w:r>
    </w:p>
    <w:p w:rsidR="008E2976" w:rsidRPr="00024803" w:rsidRDefault="008E2976" w:rsidP="00AB1AD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E2976">
        <w:rPr>
          <w:rFonts w:ascii="Times New Roman" w:hAnsi="Times New Roman" w:cs="Times New Roman"/>
          <w:sz w:val="26"/>
          <w:szCs w:val="26"/>
        </w:rPr>
        <w:t xml:space="preserve">Субсидирование части </w:t>
      </w:r>
      <w:proofErr w:type="gramStart"/>
      <w:r w:rsidRPr="008E2976">
        <w:rPr>
          <w:rFonts w:ascii="Times New Roman" w:hAnsi="Times New Roman" w:cs="Times New Roman"/>
          <w:sz w:val="26"/>
          <w:szCs w:val="26"/>
        </w:rPr>
        <w:t>расходов, понесенных субъектами малого и среднего предпринимательства на реализацию малых проектов</w:t>
      </w:r>
      <w:r>
        <w:rPr>
          <w:rFonts w:ascii="Times New Roman" w:hAnsi="Times New Roman" w:cs="Times New Roman"/>
          <w:sz w:val="26"/>
          <w:szCs w:val="26"/>
        </w:rPr>
        <w:t xml:space="preserve"> осуществляется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соответствии с Порядком субсидирования части расходов, понесенных субъектами малого и среднего предпринимательства на реализацию малых проектов</w:t>
      </w:r>
      <w:r w:rsidR="00024803" w:rsidRPr="00024803">
        <w:rPr>
          <w:rFonts w:ascii="Times New Roman" w:hAnsi="Times New Roman" w:cs="Times New Roman"/>
          <w:bCs/>
          <w:sz w:val="26"/>
          <w:szCs w:val="26"/>
        </w:rPr>
        <w:t>, представленном в приложении 8 к Программе.</w:t>
      </w:r>
    </w:p>
    <w:p w:rsidR="00DB77B8" w:rsidRPr="00DA2F0A" w:rsidRDefault="00DB77B8" w:rsidP="00AB1AD9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DB77B8">
        <w:rPr>
          <w:rFonts w:ascii="Times New Roman" w:hAnsi="Times New Roman" w:cs="Times New Roman"/>
          <w:color w:val="000000"/>
          <w:sz w:val="26"/>
          <w:szCs w:val="26"/>
        </w:rPr>
        <w:t>убсидировани</w:t>
      </w:r>
      <w:r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DB77B8">
        <w:rPr>
          <w:rFonts w:ascii="Times New Roman" w:hAnsi="Times New Roman" w:cs="Times New Roman"/>
          <w:color w:val="000000"/>
          <w:sz w:val="26"/>
          <w:szCs w:val="26"/>
        </w:rPr>
        <w:t xml:space="preserve"> части расходов субъектов малого и среднего предпринимательства по аренде торговых мест в торговых комплексах при реализации продукции собственного производства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осуществляется в соответствии с Порядком субсидирования части расходов субъектов малого и среднего предпринимательства по аренде торговых мест в торговых комплексах при реализации продукции собственного производства, представленном в приложении 9 к Программе.</w:t>
      </w:r>
      <w:proofErr w:type="gramEnd"/>
    </w:p>
    <w:p w:rsidR="00B8008B" w:rsidRPr="00B8008B" w:rsidRDefault="00B8008B" w:rsidP="00AB1A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8008B">
        <w:rPr>
          <w:rFonts w:ascii="Times New Roman" w:hAnsi="Times New Roman" w:cs="Times New Roman"/>
          <w:sz w:val="26"/>
          <w:szCs w:val="26"/>
        </w:rPr>
        <w:t>Субсидирование части расходов, понесенных субъектами малого и среднего предпринимательства, при осуществлении деятельности в приоритетных сферах осуществляется в соответствии с Порядком субсидирования части расходов, понесенных субъектами малого и среднего предпринимательства, при осуществлении деятельности в приоритетных сферах, представленном в приложении 10 к Программе.</w:t>
      </w:r>
    </w:p>
    <w:p w:rsidR="00E80458" w:rsidRDefault="00303733" w:rsidP="00AB1A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03733">
        <w:rPr>
          <w:rFonts w:ascii="Times New Roman" w:hAnsi="Times New Roman" w:cs="Times New Roman"/>
          <w:sz w:val="26"/>
          <w:szCs w:val="26"/>
        </w:rPr>
        <w:lastRenderedPageBreak/>
        <w:t>Субсидирование части расходов</w:t>
      </w:r>
      <w:r w:rsidR="00CE0894">
        <w:rPr>
          <w:rFonts w:ascii="Times New Roman" w:hAnsi="Times New Roman" w:cs="Times New Roman"/>
          <w:sz w:val="26"/>
          <w:szCs w:val="26"/>
        </w:rPr>
        <w:t>, понесенных</w:t>
      </w:r>
      <w:r w:rsidRPr="00303733">
        <w:rPr>
          <w:rFonts w:ascii="Times New Roman" w:hAnsi="Times New Roman" w:cs="Times New Roman"/>
          <w:sz w:val="26"/>
          <w:szCs w:val="26"/>
        </w:rPr>
        <w:t xml:space="preserve"> субъект</w:t>
      </w:r>
      <w:r w:rsidR="00CE0894">
        <w:rPr>
          <w:rFonts w:ascii="Times New Roman" w:hAnsi="Times New Roman" w:cs="Times New Roman"/>
          <w:sz w:val="26"/>
          <w:szCs w:val="26"/>
        </w:rPr>
        <w:t>ами</w:t>
      </w:r>
      <w:r w:rsidRPr="00303733">
        <w:rPr>
          <w:rFonts w:ascii="Times New Roman" w:hAnsi="Times New Roman" w:cs="Times New Roman"/>
          <w:sz w:val="26"/>
          <w:szCs w:val="26"/>
        </w:rPr>
        <w:t xml:space="preserve"> малого и среднего предпринимательства </w:t>
      </w:r>
      <w:r w:rsidR="00CE0894">
        <w:rPr>
          <w:rFonts w:ascii="Times New Roman" w:hAnsi="Times New Roman" w:cs="Times New Roman"/>
          <w:sz w:val="26"/>
          <w:szCs w:val="26"/>
        </w:rPr>
        <w:t xml:space="preserve">на технологическое присоединение </w:t>
      </w:r>
      <w:proofErr w:type="spellStart"/>
      <w:r w:rsidR="00CE0894">
        <w:rPr>
          <w:rFonts w:ascii="Times New Roman" w:hAnsi="Times New Roman" w:cs="Times New Roman"/>
          <w:sz w:val="26"/>
          <w:szCs w:val="26"/>
        </w:rPr>
        <w:t>энергопринимающих</w:t>
      </w:r>
      <w:proofErr w:type="spellEnd"/>
      <w:r w:rsidR="00CE0894">
        <w:rPr>
          <w:rFonts w:ascii="Times New Roman" w:hAnsi="Times New Roman" w:cs="Times New Roman"/>
          <w:sz w:val="26"/>
          <w:szCs w:val="26"/>
        </w:rPr>
        <w:t xml:space="preserve"> устройств к электрическим сетям с заявленной мощностью до 500 кВт </w:t>
      </w:r>
      <w:r w:rsidR="00592C1A">
        <w:rPr>
          <w:rFonts w:ascii="Times New Roman" w:hAnsi="Times New Roman" w:cs="Times New Roman"/>
          <w:sz w:val="26"/>
          <w:szCs w:val="26"/>
        </w:rPr>
        <w:t>осуществляется в соответствии с Порядком субсидирования части расходов</w:t>
      </w:r>
      <w:r w:rsidR="001433C3">
        <w:rPr>
          <w:rFonts w:ascii="Times New Roman" w:hAnsi="Times New Roman" w:cs="Times New Roman"/>
          <w:sz w:val="26"/>
          <w:szCs w:val="26"/>
        </w:rPr>
        <w:t>,</w:t>
      </w:r>
      <w:r w:rsidR="00592C1A">
        <w:rPr>
          <w:rFonts w:ascii="Times New Roman" w:hAnsi="Times New Roman" w:cs="Times New Roman"/>
          <w:sz w:val="26"/>
          <w:szCs w:val="26"/>
        </w:rPr>
        <w:t xml:space="preserve"> </w:t>
      </w:r>
      <w:r w:rsidR="001433C3">
        <w:rPr>
          <w:rFonts w:ascii="Times New Roman" w:hAnsi="Times New Roman" w:cs="Times New Roman"/>
          <w:sz w:val="26"/>
          <w:szCs w:val="26"/>
        </w:rPr>
        <w:t xml:space="preserve">понесенных </w:t>
      </w:r>
      <w:r w:rsidR="00592C1A">
        <w:rPr>
          <w:rFonts w:ascii="Times New Roman" w:hAnsi="Times New Roman" w:cs="Times New Roman"/>
          <w:sz w:val="26"/>
          <w:szCs w:val="26"/>
        </w:rPr>
        <w:t>субъект</w:t>
      </w:r>
      <w:r w:rsidR="001433C3">
        <w:rPr>
          <w:rFonts w:ascii="Times New Roman" w:hAnsi="Times New Roman" w:cs="Times New Roman"/>
          <w:sz w:val="26"/>
          <w:szCs w:val="26"/>
        </w:rPr>
        <w:t>ами</w:t>
      </w:r>
      <w:r w:rsidR="00592C1A">
        <w:rPr>
          <w:rFonts w:ascii="Times New Roman" w:hAnsi="Times New Roman" w:cs="Times New Roman"/>
          <w:sz w:val="26"/>
          <w:szCs w:val="26"/>
        </w:rPr>
        <w:t xml:space="preserve"> малого и среднего предпринимательства </w:t>
      </w:r>
      <w:r w:rsidR="001433C3">
        <w:rPr>
          <w:rFonts w:ascii="Times New Roman" w:hAnsi="Times New Roman" w:cs="Times New Roman"/>
          <w:sz w:val="26"/>
          <w:szCs w:val="26"/>
        </w:rPr>
        <w:t xml:space="preserve">на технологическое присоединение </w:t>
      </w:r>
      <w:proofErr w:type="spellStart"/>
      <w:r w:rsidR="001433C3">
        <w:rPr>
          <w:rFonts w:ascii="Times New Roman" w:hAnsi="Times New Roman" w:cs="Times New Roman"/>
          <w:sz w:val="26"/>
          <w:szCs w:val="26"/>
        </w:rPr>
        <w:t>энергопринимающих</w:t>
      </w:r>
      <w:proofErr w:type="spellEnd"/>
      <w:r w:rsidR="001433C3">
        <w:rPr>
          <w:rFonts w:ascii="Times New Roman" w:hAnsi="Times New Roman" w:cs="Times New Roman"/>
          <w:sz w:val="26"/>
          <w:szCs w:val="26"/>
        </w:rPr>
        <w:t xml:space="preserve"> устройств к электрическим сетям (до 500 кВт)</w:t>
      </w:r>
      <w:r w:rsidR="00592C1A">
        <w:rPr>
          <w:rFonts w:ascii="Times New Roman" w:hAnsi="Times New Roman" w:cs="Times New Roman"/>
          <w:sz w:val="26"/>
          <w:szCs w:val="26"/>
        </w:rPr>
        <w:t>, представленном в приложении 11 к Программе.</w:t>
      </w:r>
      <w:proofErr w:type="gramEnd"/>
    </w:p>
    <w:p w:rsidR="00E80458" w:rsidRPr="00E80458" w:rsidRDefault="00E80458" w:rsidP="00AB1A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80458">
        <w:rPr>
          <w:rFonts w:ascii="Times New Roman" w:hAnsi="Times New Roman" w:cs="Times New Roman"/>
          <w:sz w:val="26"/>
          <w:szCs w:val="26"/>
        </w:rPr>
        <w:t xml:space="preserve">Субсидирование </w:t>
      </w:r>
      <w:r w:rsidR="002149F4">
        <w:rPr>
          <w:rFonts w:ascii="Times New Roman" w:hAnsi="Times New Roman" w:cs="Times New Roman"/>
          <w:sz w:val="26"/>
          <w:szCs w:val="26"/>
        </w:rPr>
        <w:t xml:space="preserve">части затрат на уплату процентов по кредитам, привлеченным субъектами малого и среднего предпринимательства в кредитных организациях </w:t>
      </w:r>
      <w:r w:rsidRPr="00E80458">
        <w:rPr>
          <w:rFonts w:ascii="Times New Roman" w:hAnsi="Times New Roman" w:cs="Times New Roman"/>
          <w:bCs/>
          <w:sz w:val="26"/>
          <w:szCs w:val="26"/>
        </w:rPr>
        <w:t xml:space="preserve">осуществляется в соответствии с Порядком </w:t>
      </w:r>
      <w:r w:rsidR="002149F4">
        <w:rPr>
          <w:rFonts w:ascii="Times New Roman" w:hAnsi="Times New Roman" w:cs="Times New Roman"/>
          <w:bCs/>
          <w:sz w:val="26"/>
          <w:szCs w:val="26"/>
        </w:rPr>
        <w:t xml:space="preserve">субсидирования части затрат на уплату процентов по кредитам, привлеченным субъектами малого и среднего предпринимательства в кредитных организациях </w:t>
      </w:r>
      <w:r>
        <w:rPr>
          <w:rFonts w:ascii="Times New Roman" w:hAnsi="Times New Roman" w:cs="Times New Roman"/>
          <w:bCs/>
          <w:sz w:val="26"/>
          <w:szCs w:val="26"/>
        </w:rPr>
        <w:t>представленном в приложении 12 к Программе.</w:t>
      </w:r>
    </w:p>
    <w:p w:rsidR="00E73D53" w:rsidRPr="00E73D53" w:rsidRDefault="00E73D53" w:rsidP="00AB1A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С</w:t>
      </w:r>
      <w:r w:rsidR="00195101" w:rsidRPr="00E73D53">
        <w:rPr>
          <w:rFonts w:ascii="Times New Roman" w:hAnsi="Times New Roman" w:cs="Times New Roman"/>
          <w:bCs/>
          <w:sz w:val="26"/>
          <w:szCs w:val="26"/>
        </w:rPr>
        <w:t>убсидировани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="00195101" w:rsidRPr="00E73D53">
        <w:rPr>
          <w:rFonts w:ascii="Times New Roman" w:hAnsi="Times New Roman" w:cs="Times New Roman"/>
          <w:bCs/>
          <w:sz w:val="26"/>
          <w:szCs w:val="26"/>
        </w:rPr>
        <w:t xml:space="preserve"> части расходов</w:t>
      </w:r>
      <w:r w:rsidR="0021136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95101" w:rsidRPr="00E73D53">
        <w:rPr>
          <w:rFonts w:ascii="Times New Roman" w:hAnsi="Times New Roman" w:cs="Times New Roman"/>
          <w:bCs/>
          <w:sz w:val="26"/>
          <w:szCs w:val="26"/>
        </w:rPr>
        <w:t>субъект</w:t>
      </w:r>
      <w:r w:rsidR="00211368">
        <w:rPr>
          <w:rFonts w:ascii="Times New Roman" w:hAnsi="Times New Roman" w:cs="Times New Roman"/>
          <w:bCs/>
          <w:sz w:val="26"/>
          <w:szCs w:val="26"/>
        </w:rPr>
        <w:t>ов</w:t>
      </w:r>
      <w:r w:rsidR="00195101" w:rsidRPr="00E73D53">
        <w:rPr>
          <w:rFonts w:ascii="Times New Roman" w:hAnsi="Times New Roman" w:cs="Times New Roman"/>
          <w:bCs/>
          <w:sz w:val="26"/>
          <w:szCs w:val="26"/>
        </w:rPr>
        <w:t xml:space="preserve"> малого и среднего предпринимательства</w:t>
      </w:r>
      <w:r w:rsidR="00211368">
        <w:rPr>
          <w:rFonts w:ascii="Times New Roman" w:hAnsi="Times New Roman" w:cs="Times New Roman"/>
          <w:bCs/>
          <w:sz w:val="26"/>
          <w:szCs w:val="26"/>
        </w:rPr>
        <w:t>, понесенных по участию в международных, межрегиональных республиканских</w:t>
      </w:r>
      <w:r w:rsidR="00195101" w:rsidRPr="00E73D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11368">
        <w:rPr>
          <w:rFonts w:ascii="Times New Roman" w:hAnsi="Times New Roman" w:cs="Times New Roman"/>
          <w:bCs/>
          <w:sz w:val="26"/>
          <w:szCs w:val="26"/>
        </w:rPr>
        <w:t xml:space="preserve">и районных </w:t>
      </w:r>
      <w:proofErr w:type="spellStart"/>
      <w:r w:rsidR="00211368">
        <w:rPr>
          <w:rFonts w:ascii="Times New Roman" w:hAnsi="Times New Roman" w:cs="Times New Roman"/>
          <w:bCs/>
          <w:sz w:val="26"/>
          <w:szCs w:val="26"/>
        </w:rPr>
        <w:t>выставочно</w:t>
      </w:r>
      <w:proofErr w:type="spellEnd"/>
      <w:r w:rsidR="00211368">
        <w:rPr>
          <w:rFonts w:ascii="Times New Roman" w:hAnsi="Times New Roman" w:cs="Times New Roman"/>
          <w:bCs/>
          <w:sz w:val="26"/>
          <w:szCs w:val="26"/>
        </w:rPr>
        <w:t xml:space="preserve">-ярмарочных мероприятиях и конкурсах профессионального мастерства </w:t>
      </w:r>
      <w:r w:rsidR="00195101" w:rsidRPr="00E73D53">
        <w:rPr>
          <w:rFonts w:ascii="Times New Roman" w:hAnsi="Times New Roman" w:cs="Times New Roman"/>
          <w:bCs/>
          <w:sz w:val="26"/>
          <w:szCs w:val="26"/>
        </w:rPr>
        <w:t>осуществляется в соответствии с Порядком</w:t>
      </w:r>
      <w:r w:rsidRPr="00E73D53">
        <w:rPr>
          <w:rFonts w:ascii="Times New Roman" w:hAnsi="Times New Roman" w:cs="Times New Roman"/>
          <w:bCs/>
          <w:sz w:val="26"/>
          <w:szCs w:val="26"/>
        </w:rPr>
        <w:t xml:space="preserve"> субсидирования части расходов, понесенных субъектами малого и среднего предпринимательства </w:t>
      </w:r>
      <w:r w:rsidR="00211368">
        <w:rPr>
          <w:rFonts w:ascii="Times New Roman" w:hAnsi="Times New Roman" w:cs="Times New Roman"/>
          <w:bCs/>
          <w:sz w:val="26"/>
          <w:szCs w:val="26"/>
        </w:rPr>
        <w:t xml:space="preserve">к участию в </w:t>
      </w:r>
      <w:proofErr w:type="spellStart"/>
      <w:r w:rsidR="00211368">
        <w:rPr>
          <w:rFonts w:ascii="Times New Roman" w:hAnsi="Times New Roman" w:cs="Times New Roman"/>
          <w:bCs/>
          <w:sz w:val="26"/>
          <w:szCs w:val="26"/>
        </w:rPr>
        <w:t>выставочно</w:t>
      </w:r>
      <w:proofErr w:type="spellEnd"/>
      <w:r w:rsidR="00211368">
        <w:rPr>
          <w:rFonts w:ascii="Times New Roman" w:hAnsi="Times New Roman" w:cs="Times New Roman"/>
          <w:bCs/>
          <w:sz w:val="26"/>
          <w:szCs w:val="26"/>
        </w:rPr>
        <w:t xml:space="preserve">-ярмарочных мероприятиях и конкурсах профессионального мастерства (включая тренировочные туры) </w:t>
      </w:r>
      <w:r>
        <w:rPr>
          <w:rFonts w:ascii="Times New Roman" w:hAnsi="Times New Roman" w:cs="Times New Roman"/>
          <w:bCs/>
          <w:sz w:val="26"/>
          <w:szCs w:val="26"/>
        </w:rPr>
        <w:t>представленном в приложении 13 к Програм</w:t>
      </w:r>
      <w:r w:rsidR="00216203">
        <w:rPr>
          <w:rFonts w:ascii="Times New Roman" w:hAnsi="Times New Roman" w:cs="Times New Roman"/>
          <w:bCs/>
          <w:sz w:val="26"/>
          <w:szCs w:val="26"/>
        </w:rPr>
        <w:t>м</w:t>
      </w:r>
      <w:r>
        <w:rPr>
          <w:rFonts w:ascii="Times New Roman" w:hAnsi="Times New Roman" w:cs="Times New Roman"/>
          <w:bCs/>
          <w:sz w:val="26"/>
          <w:szCs w:val="26"/>
        </w:rPr>
        <w:t>е.</w:t>
      </w:r>
      <w:r w:rsidR="00195101" w:rsidRPr="00E73D5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End"/>
    </w:p>
    <w:p w:rsidR="00592C1A" w:rsidRDefault="00216203" w:rsidP="00AB1AD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7F1671" w:rsidRPr="007F1671">
        <w:rPr>
          <w:rFonts w:ascii="Times New Roman" w:eastAsia="Calibri" w:hAnsi="Times New Roman" w:cs="Times New Roman"/>
          <w:sz w:val="26"/>
          <w:szCs w:val="26"/>
          <w:lang w:eastAsia="ru-RU"/>
        </w:rPr>
        <w:t>Порядок мониторинга и контроля реализации бизнес-планов</w:t>
      </w:r>
      <w:r w:rsidR="007F16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представлен в приложении 14 к Программе.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FB2ED3" w:rsidRDefault="00FB2ED3" w:rsidP="00AB1AD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E2B7D" w:rsidRDefault="00EB5896" w:rsidP="00AB1A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возврата в бюджет муниципального образования муниципального района «Печора» субсидий в случае  нарушения условий их предоставления </w:t>
      </w:r>
      <w:r w:rsidR="00EF07A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представленным в приложении 15 к Программе.</w:t>
      </w:r>
    </w:p>
    <w:p w:rsidR="00FB2ED3" w:rsidRDefault="00FB2ED3" w:rsidP="00AB1A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328D0" w:rsidRPr="00C328D0" w:rsidRDefault="00C328D0" w:rsidP="00AB1AD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28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Форма заявки на получение субсидии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представлена в приложении 1</w:t>
      </w:r>
      <w:r w:rsidR="00871A5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Программе.</w:t>
      </w:r>
    </w:p>
    <w:p w:rsidR="00C328D0" w:rsidRPr="00E148E2" w:rsidRDefault="00C328D0" w:rsidP="00AB1AD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3978" w:rsidRPr="00993978" w:rsidRDefault="00993978" w:rsidP="00AB1A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6"/>
          <w:szCs w:val="26"/>
        </w:rPr>
      </w:pPr>
    </w:p>
    <w:p w:rsidR="003C38E0" w:rsidRPr="008A7436" w:rsidRDefault="003C38E0" w:rsidP="00AB1A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C38E0" w:rsidRDefault="003C38E0" w:rsidP="00AB1A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C38E0" w:rsidRDefault="003C38E0" w:rsidP="00AB1A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C38E0" w:rsidRDefault="003C38E0" w:rsidP="00AB1A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C38E0" w:rsidRDefault="003C38E0" w:rsidP="00AB1A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C38E0" w:rsidRDefault="003C38E0" w:rsidP="00AB1A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107C" w:rsidRPr="00FF0831" w:rsidRDefault="0065107C" w:rsidP="00AB1AD9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65107C" w:rsidRPr="00FF0831" w:rsidSect="00A8165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743" w:rsidRDefault="00780743">
      <w:pPr>
        <w:spacing w:after="0" w:line="240" w:lineRule="auto"/>
      </w:pPr>
      <w:r>
        <w:separator/>
      </w:r>
    </w:p>
  </w:endnote>
  <w:endnote w:type="continuationSeparator" w:id="0">
    <w:p w:rsidR="00780743" w:rsidRDefault="007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743" w:rsidRDefault="00780743">
      <w:pPr>
        <w:spacing w:after="0" w:line="240" w:lineRule="auto"/>
      </w:pPr>
      <w:r>
        <w:separator/>
      </w:r>
    </w:p>
  </w:footnote>
  <w:footnote w:type="continuationSeparator" w:id="0">
    <w:p w:rsidR="00780743" w:rsidRDefault="007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92558"/>
    <w:multiLevelType w:val="hybridMultilevel"/>
    <w:tmpl w:val="90FE09CC"/>
    <w:lvl w:ilvl="0" w:tplc="ED6E5EC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FF4BCC"/>
    <w:multiLevelType w:val="hybridMultilevel"/>
    <w:tmpl w:val="0C40722E"/>
    <w:lvl w:ilvl="0" w:tplc="ED7AF1C0">
      <w:start w:val="1"/>
      <w:numFmt w:val="upperRoman"/>
      <w:lvlText w:val="%1."/>
      <w:lvlJc w:val="left"/>
      <w:pPr>
        <w:ind w:left="1428" w:hanging="72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B87EEC"/>
    <w:multiLevelType w:val="hybridMultilevel"/>
    <w:tmpl w:val="93E2B9F0"/>
    <w:lvl w:ilvl="0" w:tplc="0FAE042E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4853390"/>
    <w:multiLevelType w:val="hybridMultilevel"/>
    <w:tmpl w:val="B386A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C7F0D"/>
    <w:multiLevelType w:val="hybridMultilevel"/>
    <w:tmpl w:val="BF0E20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41FAC"/>
    <w:multiLevelType w:val="hybridMultilevel"/>
    <w:tmpl w:val="6B16C29E"/>
    <w:lvl w:ilvl="0" w:tplc="8E364708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9D63406"/>
    <w:multiLevelType w:val="hybridMultilevel"/>
    <w:tmpl w:val="99802CA2"/>
    <w:lvl w:ilvl="0" w:tplc="7D62872E">
      <w:start w:val="1"/>
      <w:numFmt w:val="decimal"/>
      <w:lvlText w:val="%1."/>
      <w:lvlJc w:val="left"/>
      <w:pPr>
        <w:ind w:left="81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342416B5"/>
    <w:multiLevelType w:val="hybridMultilevel"/>
    <w:tmpl w:val="2200BA6C"/>
    <w:lvl w:ilvl="0" w:tplc="44D4D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4FB4D5F"/>
    <w:multiLevelType w:val="hybridMultilevel"/>
    <w:tmpl w:val="73FE70B8"/>
    <w:lvl w:ilvl="0" w:tplc="8684FE18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8F84889"/>
    <w:multiLevelType w:val="hybridMultilevel"/>
    <w:tmpl w:val="DEAE7B98"/>
    <w:lvl w:ilvl="0" w:tplc="F92CD5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4AEC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DA6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800D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B44C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747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A069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7E59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2807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3119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9F74BAD"/>
    <w:multiLevelType w:val="hybridMultilevel"/>
    <w:tmpl w:val="8FF89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747686"/>
    <w:multiLevelType w:val="hybridMultilevel"/>
    <w:tmpl w:val="435EC42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C258A0"/>
    <w:multiLevelType w:val="hybridMultilevel"/>
    <w:tmpl w:val="BCDA9472"/>
    <w:lvl w:ilvl="0" w:tplc="27741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1C58C6"/>
    <w:multiLevelType w:val="hybridMultilevel"/>
    <w:tmpl w:val="F482E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F30D46"/>
    <w:multiLevelType w:val="hybridMultilevel"/>
    <w:tmpl w:val="762CDA9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263925"/>
    <w:multiLevelType w:val="hybridMultilevel"/>
    <w:tmpl w:val="74569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DB08AC"/>
    <w:multiLevelType w:val="hybridMultilevel"/>
    <w:tmpl w:val="90FE09CC"/>
    <w:lvl w:ilvl="0" w:tplc="ED6E5EC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71D63BC"/>
    <w:multiLevelType w:val="hybridMultilevel"/>
    <w:tmpl w:val="0382F380"/>
    <w:lvl w:ilvl="0" w:tplc="3AC89A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F445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AAFE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762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687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E88D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4250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242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885D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7E9087C"/>
    <w:multiLevelType w:val="hybridMultilevel"/>
    <w:tmpl w:val="FBC6953C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7A7F1DFE"/>
    <w:multiLevelType w:val="hybridMultilevel"/>
    <w:tmpl w:val="B6C07E88"/>
    <w:lvl w:ilvl="0" w:tplc="D4A0A258">
      <w:start w:val="20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77573A"/>
    <w:multiLevelType w:val="hybridMultilevel"/>
    <w:tmpl w:val="F184160E"/>
    <w:lvl w:ilvl="0" w:tplc="2DB86D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7C1E5743"/>
    <w:multiLevelType w:val="hybridMultilevel"/>
    <w:tmpl w:val="CCA46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13"/>
  </w:num>
  <w:num w:numId="5">
    <w:abstractNumId w:val="6"/>
  </w:num>
  <w:num w:numId="6">
    <w:abstractNumId w:val="15"/>
  </w:num>
  <w:num w:numId="7">
    <w:abstractNumId w:val="23"/>
  </w:num>
  <w:num w:numId="8">
    <w:abstractNumId w:val="22"/>
  </w:num>
  <w:num w:numId="9">
    <w:abstractNumId w:val="18"/>
  </w:num>
  <w:num w:numId="10">
    <w:abstractNumId w:val="8"/>
  </w:num>
  <w:num w:numId="11">
    <w:abstractNumId w:val="0"/>
  </w:num>
  <w:num w:numId="12">
    <w:abstractNumId w:val="7"/>
  </w:num>
  <w:num w:numId="13">
    <w:abstractNumId w:val="20"/>
  </w:num>
  <w:num w:numId="14">
    <w:abstractNumId w:val="3"/>
  </w:num>
  <w:num w:numId="15">
    <w:abstractNumId w:val="16"/>
  </w:num>
  <w:num w:numId="16">
    <w:abstractNumId w:val="14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"/>
  </w:num>
  <w:num w:numId="20">
    <w:abstractNumId w:val="19"/>
  </w:num>
  <w:num w:numId="21">
    <w:abstractNumId w:val="9"/>
  </w:num>
  <w:num w:numId="22">
    <w:abstractNumId w:val="17"/>
  </w:num>
  <w:num w:numId="23">
    <w:abstractNumId w:val="5"/>
  </w:num>
  <w:num w:numId="24">
    <w:abstractNumId w:val="2"/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A7B"/>
    <w:rsid w:val="00000825"/>
    <w:rsid w:val="00002EC6"/>
    <w:rsid w:val="00024803"/>
    <w:rsid w:val="000322FE"/>
    <w:rsid w:val="00044EF8"/>
    <w:rsid w:val="00045C60"/>
    <w:rsid w:val="00047473"/>
    <w:rsid w:val="00047900"/>
    <w:rsid w:val="00053939"/>
    <w:rsid w:val="00054D07"/>
    <w:rsid w:val="00056B45"/>
    <w:rsid w:val="00062D54"/>
    <w:rsid w:val="0006344A"/>
    <w:rsid w:val="00063D6C"/>
    <w:rsid w:val="000649DC"/>
    <w:rsid w:val="00070C90"/>
    <w:rsid w:val="00072CDE"/>
    <w:rsid w:val="0007372F"/>
    <w:rsid w:val="00075066"/>
    <w:rsid w:val="00080BFD"/>
    <w:rsid w:val="00084921"/>
    <w:rsid w:val="00092551"/>
    <w:rsid w:val="000933A2"/>
    <w:rsid w:val="00094E3C"/>
    <w:rsid w:val="000A02C4"/>
    <w:rsid w:val="000A2E12"/>
    <w:rsid w:val="000A3D78"/>
    <w:rsid w:val="000A4A00"/>
    <w:rsid w:val="000B2DBC"/>
    <w:rsid w:val="000C131C"/>
    <w:rsid w:val="000C33F3"/>
    <w:rsid w:val="000C471D"/>
    <w:rsid w:val="000D263B"/>
    <w:rsid w:val="000D35F8"/>
    <w:rsid w:val="000D776A"/>
    <w:rsid w:val="000E0CC5"/>
    <w:rsid w:val="000E1F65"/>
    <w:rsid w:val="000E49D5"/>
    <w:rsid w:val="000E5AF1"/>
    <w:rsid w:val="000E7B95"/>
    <w:rsid w:val="000F4E8B"/>
    <w:rsid w:val="00111C9C"/>
    <w:rsid w:val="0011723A"/>
    <w:rsid w:val="00141796"/>
    <w:rsid w:val="001433C3"/>
    <w:rsid w:val="00152134"/>
    <w:rsid w:val="0016287F"/>
    <w:rsid w:val="00167368"/>
    <w:rsid w:val="00174537"/>
    <w:rsid w:val="001756D0"/>
    <w:rsid w:val="001803C0"/>
    <w:rsid w:val="00181795"/>
    <w:rsid w:val="00185BEC"/>
    <w:rsid w:val="001867CF"/>
    <w:rsid w:val="00195101"/>
    <w:rsid w:val="00196858"/>
    <w:rsid w:val="00196BD5"/>
    <w:rsid w:val="001A0E14"/>
    <w:rsid w:val="001A127E"/>
    <w:rsid w:val="001A35F3"/>
    <w:rsid w:val="001B37AF"/>
    <w:rsid w:val="001B3E1D"/>
    <w:rsid w:val="001B7EED"/>
    <w:rsid w:val="001C5E04"/>
    <w:rsid w:val="001E10F5"/>
    <w:rsid w:val="001E2AAA"/>
    <w:rsid w:val="001E2B7D"/>
    <w:rsid w:val="001F051B"/>
    <w:rsid w:val="001F59B8"/>
    <w:rsid w:val="00200385"/>
    <w:rsid w:val="002033BC"/>
    <w:rsid w:val="002039BD"/>
    <w:rsid w:val="00211368"/>
    <w:rsid w:val="002149F4"/>
    <w:rsid w:val="00216203"/>
    <w:rsid w:val="002167B1"/>
    <w:rsid w:val="002225B1"/>
    <w:rsid w:val="00233A3C"/>
    <w:rsid w:val="00236140"/>
    <w:rsid w:val="002508FD"/>
    <w:rsid w:val="002521FC"/>
    <w:rsid w:val="002627E1"/>
    <w:rsid w:val="00265614"/>
    <w:rsid w:val="00265F2C"/>
    <w:rsid w:val="002859B9"/>
    <w:rsid w:val="0028612F"/>
    <w:rsid w:val="00286FFE"/>
    <w:rsid w:val="00290B89"/>
    <w:rsid w:val="002969AA"/>
    <w:rsid w:val="002A3A12"/>
    <w:rsid w:val="002A58A2"/>
    <w:rsid w:val="002B15F4"/>
    <w:rsid w:val="002B416E"/>
    <w:rsid w:val="002B77F9"/>
    <w:rsid w:val="002D4213"/>
    <w:rsid w:val="002D5D7A"/>
    <w:rsid w:val="002E6734"/>
    <w:rsid w:val="002E74CA"/>
    <w:rsid w:val="002F0BE1"/>
    <w:rsid w:val="002F17FC"/>
    <w:rsid w:val="00303733"/>
    <w:rsid w:val="00304D43"/>
    <w:rsid w:val="00317BAE"/>
    <w:rsid w:val="00322064"/>
    <w:rsid w:val="00322E3D"/>
    <w:rsid w:val="0032661C"/>
    <w:rsid w:val="003329A8"/>
    <w:rsid w:val="0033338A"/>
    <w:rsid w:val="003402E8"/>
    <w:rsid w:val="00352580"/>
    <w:rsid w:val="00352F0F"/>
    <w:rsid w:val="003540AD"/>
    <w:rsid w:val="00357601"/>
    <w:rsid w:val="00361488"/>
    <w:rsid w:val="00363F7F"/>
    <w:rsid w:val="0036625B"/>
    <w:rsid w:val="00371755"/>
    <w:rsid w:val="003761B9"/>
    <w:rsid w:val="003814E2"/>
    <w:rsid w:val="003879D9"/>
    <w:rsid w:val="00387F66"/>
    <w:rsid w:val="0039098B"/>
    <w:rsid w:val="003B1FE5"/>
    <w:rsid w:val="003B3C95"/>
    <w:rsid w:val="003B562F"/>
    <w:rsid w:val="003C19D3"/>
    <w:rsid w:val="003C38E0"/>
    <w:rsid w:val="003D73FB"/>
    <w:rsid w:val="003E41A7"/>
    <w:rsid w:val="003E5FE6"/>
    <w:rsid w:val="003E78A2"/>
    <w:rsid w:val="003F2BAC"/>
    <w:rsid w:val="003F671C"/>
    <w:rsid w:val="003F7835"/>
    <w:rsid w:val="004031E0"/>
    <w:rsid w:val="00411DE5"/>
    <w:rsid w:val="00412C5C"/>
    <w:rsid w:val="00415916"/>
    <w:rsid w:val="00422DDF"/>
    <w:rsid w:val="00431C64"/>
    <w:rsid w:val="00433900"/>
    <w:rsid w:val="00434D4E"/>
    <w:rsid w:val="004445C5"/>
    <w:rsid w:val="004552C0"/>
    <w:rsid w:val="00470574"/>
    <w:rsid w:val="004729E3"/>
    <w:rsid w:val="004804D6"/>
    <w:rsid w:val="00484F49"/>
    <w:rsid w:val="00487C85"/>
    <w:rsid w:val="00490749"/>
    <w:rsid w:val="00493CFC"/>
    <w:rsid w:val="004A1094"/>
    <w:rsid w:val="004A2107"/>
    <w:rsid w:val="004A51E0"/>
    <w:rsid w:val="004D20C0"/>
    <w:rsid w:val="004E1598"/>
    <w:rsid w:val="004F4FB4"/>
    <w:rsid w:val="004F63AB"/>
    <w:rsid w:val="00500F5B"/>
    <w:rsid w:val="00502AC1"/>
    <w:rsid w:val="0050647C"/>
    <w:rsid w:val="005072D2"/>
    <w:rsid w:val="005154CC"/>
    <w:rsid w:val="005239A2"/>
    <w:rsid w:val="00523C35"/>
    <w:rsid w:val="00524813"/>
    <w:rsid w:val="00524BC6"/>
    <w:rsid w:val="00530332"/>
    <w:rsid w:val="0053570C"/>
    <w:rsid w:val="00535C43"/>
    <w:rsid w:val="00543125"/>
    <w:rsid w:val="00550A54"/>
    <w:rsid w:val="00551677"/>
    <w:rsid w:val="00555265"/>
    <w:rsid w:val="00557945"/>
    <w:rsid w:val="00573ADA"/>
    <w:rsid w:val="00573C5F"/>
    <w:rsid w:val="005841CF"/>
    <w:rsid w:val="0059096A"/>
    <w:rsid w:val="00592C1A"/>
    <w:rsid w:val="00596565"/>
    <w:rsid w:val="005A39F5"/>
    <w:rsid w:val="005B3984"/>
    <w:rsid w:val="005B5E92"/>
    <w:rsid w:val="005B79BF"/>
    <w:rsid w:val="005C52AC"/>
    <w:rsid w:val="005C69A7"/>
    <w:rsid w:val="005D2254"/>
    <w:rsid w:val="005D76E8"/>
    <w:rsid w:val="005F2EC8"/>
    <w:rsid w:val="005F74C8"/>
    <w:rsid w:val="00601B94"/>
    <w:rsid w:val="006031F3"/>
    <w:rsid w:val="006056A6"/>
    <w:rsid w:val="00607FCF"/>
    <w:rsid w:val="006203A9"/>
    <w:rsid w:val="00633AA3"/>
    <w:rsid w:val="0063691E"/>
    <w:rsid w:val="00636B37"/>
    <w:rsid w:val="00640F96"/>
    <w:rsid w:val="00645ECD"/>
    <w:rsid w:val="00646570"/>
    <w:rsid w:val="00646BA3"/>
    <w:rsid w:val="00650093"/>
    <w:rsid w:val="0065107C"/>
    <w:rsid w:val="00656A35"/>
    <w:rsid w:val="006611E0"/>
    <w:rsid w:val="006655BE"/>
    <w:rsid w:val="006659C7"/>
    <w:rsid w:val="00672D79"/>
    <w:rsid w:val="006A36C3"/>
    <w:rsid w:val="006A6582"/>
    <w:rsid w:val="006D0BCD"/>
    <w:rsid w:val="006D28A3"/>
    <w:rsid w:val="006E118D"/>
    <w:rsid w:val="006E1792"/>
    <w:rsid w:val="006F0539"/>
    <w:rsid w:val="006F1CB5"/>
    <w:rsid w:val="00701DEA"/>
    <w:rsid w:val="0070678E"/>
    <w:rsid w:val="007074A8"/>
    <w:rsid w:val="00707B69"/>
    <w:rsid w:val="00713859"/>
    <w:rsid w:val="00727AF4"/>
    <w:rsid w:val="00731720"/>
    <w:rsid w:val="007430DB"/>
    <w:rsid w:val="00746202"/>
    <w:rsid w:val="00752F53"/>
    <w:rsid w:val="00753D01"/>
    <w:rsid w:val="00765A88"/>
    <w:rsid w:val="00774985"/>
    <w:rsid w:val="00780743"/>
    <w:rsid w:val="00794BF1"/>
    <w:rsid w:val="007950CF"/>
    <w:rsid w:val="007A7476"/>
    <w:rsid w:val="007B1953"/>
    <w:rsid w:val="007B3867"/>
    <w:rsid w:val="007B3AD5"/>
    <w:rsid w:val="007B4054"/>
    <w:rsid w:val="007C288D"/>
    <w:rsid w:val="007C3BE5"/>
    <w:rsid w:val="007C5DFB"/>
    <w:rsid w:val="007C6E12"/>
    <w:rsid w:val="007E00FB"/>
    <w:rsid w:val="007E2A64"/>
    <w:rsid w:val="007E52FC"/>
    <w:rsid w:val="007F1671"/>
    <w:rsid w:val="007F6A06"/>
    <w:rsid w:val="00812E03"/>
    <w:rsid w:val="00813058"/>
    <w:rsid w:val="0081419A"/>
    <w:rsid w:val="00820592"/>
    <w:rsid w:val="008324E1"/>
    <w:rsid w:val="00835A51"/>
    <w:rsid w:val="008470EB"/>
    <w:rsid w:val="00863E92"/>
    <w:rsid w:val="00864F37"/>
    <w:rsid w:val="00871883"/>
    <w:rsid w:val="00871A54"/>
    <w:rsid w:val="00875842"/>
    <w:rsid w:val="00875EE9"/>
    <w:rsid w:val="008A03B2"/>
    <w:rsid w:val="008A218B"/>
    <w:rsid w:val="008A602C"/>
    <w:rsid w:val="008A7436"/>
    <w:rsid w:val="008B4A18"/>
    <w:rsid w:val="008B5D0B"/>
    <w:rsid w:val="008B6B81"/>
    <w:rsid w:val="008C52AD"/>
    <w:rsid w:val="008D2252"/>
    <w:rsid w:val="008E2976"/>
    <w:rsid w:val="008F1D6D"/>
    <w:rsid w:val="008F3F08"/>
    <w:rsid w:val="008F4862"/>
    <w:rsid w:val="009010FB"/>
    <w:rsid w:val="00904E7C"/>
    <w:rsid w:val="00910E1D"/>
    <w:rsid w:val="009134AC"/>
    <w:rsid w:val="00915E54"/>
    <w:rsid w:val="00921CD7"/>
    <w:rsid w:val="00922A51"/>
    <w:rsid w:val="0092552D"/>
    <w:rsid w:val="0093468B"/>
    <w:rsid w:val="00944A77"/>
    <w:rsid w:val="00956E03"/>
    <w:rsid w:val="009603F9"/>
    <w:rsid w:val="0096689E"/>
    <w:rsid w:val="00975345"/>
    <w:rsid w:val="00993978"/>
    <w:rsid w:val="00993CDB"/>
    <w:rsid w:val="00995FBC"/>
    <w:rsid w:val="00996820"/>
    <w:rsid w:val="009A0493"/>
    <w:rsid w:val="009A7AB4"/>
    <w:rsid w:val="009B2C82"/>
    <w:rsid w:val="009B592F"/>
    <w:rsid w:val="009B75D4"/>
    <w:rsid w:val="009C0AC7"/>
    <w:rsid w:val="009C1F07"/>
    <w:rsid w:val="009C75D1"/>
    <w:rsid w:val="009E3AAC"/>
    <w:rsid w:val="009E7CBB"/>
    <w:rsid w:val="009F6915"/>
    <w:rsid w:val="00A0336E"/>
    <w:rsid w:val="00A05106"/>
    <w:rsid w:val="00A0782D"/>
    <w:rsid w:val="00A11ACA"/>
    <w:rsid w:val="00A1532E"/>
    <w:rsid w:val="00A1649D"/>
    <w:rsid w:val="00A23CCC"/>
    <w:rsid w:val="00A245A8"/>
    <w:rsid w:val="00A34354"/>
    <w:rsid w:val="00A34948"/>
    <w:rsid w:val="00A35FFB"/>
    <w:rsid w:val="00A4779A"/>
    <w:rsid w:val="00A47E4A"/>
    <w:rsid w:val="00A6189A"/>
    <w:rsid w:val="00A635E0"/>
    <w:rsid w:val="00A76B29"/>
    <w:rsid w:val="00A81657"/>
    <w:rsid w:val="00A821DD"/>
    <w:rsid w:val="00A8745D"/>
    <w:rsid w:val="00A92B31"/>
    <w:rsid w:val="00A950B5"/>
    <w:rsid w:val="00A96C43"/>
    <w:rsid w:val="00A96FA3"/>
    <w:rsid w:val="00AA3F97"/>
    <w:rsid w:val="00AB1AD9"/>
    <w:rsid w:val="00AB5CC6"/>
    <w:rsid w:val="00AB6705"/>
    <w:rsid w:val="00AB74D1"/>
    <w:rsid w:val="00AC0477"/>
    <w:rsid w:val="00AC3699"/>
    <w:rsid w:val="00AD1B6E"/>
    <w:rsid w:val="00AE4E51"/>
    <w:rsid w:val="00AE5AE3"/>
    <w:rsid w:val="00AF06C2"/>
    <w:rsid w:val="00AF3313"/>
    <w:rsid w:val="00B02027"/>
    <w:rsid w:val="00B02748"/>
    <w:rsid w:val="00B0579F"/>
    <w:rsid w:val="00B07A86"/>
    <w:rsid w:val="00B12866"/>
    <w:rsid w:val="00B13A49"/>
    <w:rsid w:val="00B25DDB"/>
    <w:rsid w:val="00B26F3C"/>
    <w:rsid w:val="00B32361"/>
    <w:rsid w:val="00B3407A"/>
    <w:rsid w:val="00B34261"/>
    <w:rsid w:val="00B36E54"/>
    <w:rsid w:val="00B37D34"/>
    <w:rsid w:val="00B42B72"/>
    <w:rsid w:val="00B44970"/>
    <w:rsid w:val="00B655D5"/>
    <w:rsid w:val="00B71928"/>
    <w:rsid w:val="00B71C01"/>
    <w:rsid w:val="00B8008B"/>
    <w:rsid w:val="00B84C1D"/>
    <w:rsid w:val="00B8669A"/>
    <w:rsid w:val="00B879C0"/>
    <w:rsid w:val="00B87B8B"/>
    <w:rsid w:val="00B90EFB"/>
    <w:rsid w:val="00B93624"/>
    <w:rsid w:val="00B93A5A"/>
    <w:rsid w:val="00B96B1E"/>
    <w:rsid w:val="00BB67CA"/>
    <w:rsid w:val="00BB6E21"/>
    <w:rsid w:val="00BB72BC"/>
    <w:rsid w:val="00BB76BD"/>
    <w:rsid w:val="00BC7A8A"/>
    <w:rsid w:val="00BD2710"/>
    <w:rsid w:val="00BE2668"/>
    <w:rsid w:val="00BE5F80"/>
    <w:rsid w:val="00BF4832"/>
    <w:rsid w:val="00C02104"/>
    <w:rsid w:val="00C03CB2"/>
    <w:rsid w:val="00C04469"/>
    <w:rsid w:val="00C06395"/>
    <w:rsid w:val="00C101C5"/>
    <w:rsid w:val="00C10721"/>
    <w:rsid w:val="00C23297"/>
    <w:rsid w:val="00C23823"/>
    <w:rsid w:val="00C328D0"/>
    <w:rsid w:val="00C41242"/>
    <w:rsid w:val="00C44951"/>
    <w:rsid w:val="00C50D0C"/>
    <w:rsid w:val="00C66F3C"/>
    <w:rsid w:val="00C67CA1"/>
    <w:rsid w:val="00C76822"/>
    <w:rsid w:val="00C84520"/>
    <w:rsid w:val="00C869AA"/>
    <w:rsid w:val="00C9121A"/>
    <w:rsid w:val="00CA5418"/>
    <w:rsid w:val="00CB44C7"/>
    <w:rsid w:val="00CB5ED0"/>
    <w:rsid w:val="00CB6B89"/>
    <w:rsid w:val="00CC2E74"/>
    <w:rsid w:val="00CC2EAF"/>
    <w:rsid w:val="00CD03C3"/>
    <w:rsid w:val="00CD195D"/>
    <w:rsid w:val="00CE0894"/>
    <w:rsid w:val="00CE6AC2"/>
    <w:rsid w:val="00CF4A7B"/>
    <w:rsid w:val="00CF4E1E"/>
    <w:rsid w:val="00D042CD"/>
    <w:rsid w:val="00D2665E"/>
    <w:rsid w:val="00D36784"/>
    <w:rsid w:val="00D4256B"/>
    <w:rsid w:val="00D42B26"/>
    <w:rsid w:val="00D504D5"/>
    <w:rsid w:val="00D50EEC"/>
    <w:rsid w:val="00D52B45"/>
    <w:rsid w:val="00D531AB"/>
    <w:rsid w:val="00D53894"/>
    <w:rsid w:val="00D80C49"/>
    <w:rsid w:val="00D8225D"/>
    <w:rsid w:val="00D92D57"/>
    <w:rsid w:val="00DA1C42"/>
    <w:rsid w:val="00DA4A65"/>
    <w:rsid w:val="00DB484E"/>
    <w:rsid w:val="00DB77B8"/>
    <w:rsid w:val="00DC7A76"/>
    <w:rsid w:val="00DD5C39"/>
    <w:rsid w:val="00DF3957"/>
    <w:rsid w:val="00E021EA"/>
    <w:rsid w:val="00E148E2"/>
    <w:rsid w:val="00E20291"/>
    <w:rsid w:val="00E21B95"/>
    <w:rsid w:val="00E23AEC"/>
    <w:rsid w:val="00E25EF4"/>
    <w:rsid w:val="00E26EB0"/>
    <w:rsid w:val="00E33495"/>
    <w:rsid w:val="00E436D0"/>
    <w:rsid w:val="00E46C6F"/>
    <w:rsid w:val="00E531D2"/>
    <w:rsid w:val="00E55D84"/>
    <w:rsid w:val="00E73D53"/>
    <w:rsid w:val="00E76469"/>
    <w:rsid w:val="00E80458"/>
    <w:rsid w:val="00E842E6"/>
    <w:rsid w:val="00E85F18"/>
    <w:rsid w:val="00E91AA1"/>
    <w:rsid w:val="00E92D73"/>
    <w:rsid w:val="00EA4B85"/>
    <w:rsid w:val="00EA5984"/>
    <w:rsid w:val="00EA7A90"/>
    <w:rsid w:val="00EB0D5C"/>
    <w:rsid w:val="00EB2CB0"/>
    <w:rsid w:val="00EB3BC6"/>
    <w:rsid w:val="00EB52A5"/>
    <w:rsid w:val="00EB5896"/>
    <w:rsid w:val="00EC1A96"/>
    <w:rsid w:val="00EC4869"/>
    <w:rsid w:val="00EC6431"/>
    <w:rsid w:val="00EE1195"/>
    <w:rsid w:val="00EE11A5"/>
    <w:rsid w:val="00EF07AF"/>
    <w:rsid w:val="00F0042B"/>
    <w:rsid w:val="00F03D7D"/>
    <w:rsid w:val="00F066BA"/>
    <w:rsid w:val="00F16A5B"/>
    <w:rsid w:val="00F20B0D"/>
    <w:rsid w:val="00F213CE"/>
    <w:rsid w:val="00F354B3"/>
    <w:rsid w:val="00F360E8"/>
    <w:rsid w:val="00F363BF"/>
    <w:rsid w:val="00F37BB6"/>
    <w:rsid w:val="00F41850"/>
    <w:rsid w:val="00F46528"/>
    <w:rsid w:val="00F514A2"/>
    <w:rsid w:val="00F55B11"/>
    <w:rsid w:val="00F564C7"/>
    <w:rsid w:val="00F56C2D"/>
    <w:rsid w:val="00F57DDA"/>
    <w:rsid w:val="00F64A8F"/>
    <w:rsid w:val="00F64F1B"/>
    <w:rsid w:val="00F654DA"/>
    <w:rsid w:val="00F72104"/>
    <w:rsid w:val="00F75DFF"/>
    <w:rsid w:val="00F81858"/>
    <w:rsid w:val="00FA1994"/>
    <w:rsid w:val="00FA33A8"/>
    <w:rsid w:val="00FA6FDC"/>
    <w:rsid w:val="00FB2ED3"/>
    <w:rsid w:val="00FC5CBF"/>
    <w:rsid w:val="00FD0B72"/>
    <w:rsid w:val="00FE4373"/>
    <w:rsid w:val="00FE7A62"/>
    <w:rsid w:val="00FF0831"/>
    <w:rsid w:val="00FF3953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9A2"/>
  </w:style>
  <w:style w:type="paragraph" w:styleId="1">
    <w:name w:val="heading 1"/>
    <w:basedOn w:val="a"/>
    <w:next w:val="a"/>
    <w:link w:val="10"/>
    <w:uiPriority w:val="9"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48E2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48E2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48E2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75DFF"/>
    <w:pPr>
      <w:spacing w:after="0" w:line="240" w:lineRule="auto"/>
    </w:pPr>
  </w:style>
  <w:style w:type="paragraph" w:styleId="21">
    <w:name w:val="Body Text 2"/>
    <w:basedOn w:val="a"/>
    <w:link w:val="22"/>
    <w:rsid w:val="00863E92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863E92"/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5B79BF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D4256B"/>
  </w:style>
  <w:style w:type="paragraph" w:styleId="31">
    <w:name w:val="Body Text 3"/>
    <w:basedOn w:val="a"/>
    <w:link w:val="32"/>
    <w:unhideWhenUsed/>
    <w:rsid w:val="00E46C6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46C6F"/>
    <w:rPr>
      <w:sz w:val="16"/>
      <w:szCs w:val="16"/>
    </w:rPr>
  </w:style>
  <w:style w:type="paragraph" w:customStyle="1" w:styleId="ConsPlusNormal">
    <w:name w:val="ConsPlusNormal"/>
    <w:rsid w:val="00E46C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Cell">
    <w:name w:val="ConsPlusCell"/>
    <w:uiPriority w:val="99"/>
    <w:rsid w:val="00835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unhideWhenUsed/>
    <w:rsid w:val="00AF0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AF06C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148E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E148E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E148E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E148E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E148E2"/>
    <w:rPr>
      <w:rFonts w:ascii="Cambria" w:eastAsia="Times New Roman" w:hAnsi="Cambria" w:cs="Times New Roman"/>
      <w:color w:val="243F60"/>
      <w:lang w:val="x-none"/>
    </w:rPr>
  </w:style>
  <w:style w:type="character" w:customStyle="1" w:styleId="60">
    <w:name w:val="Заголовок 6 Знак"/>
    <w:basedOn w:val="a0"/>
    <w:link w:val="6"/>
    <w:uiPriority w:val="9"/>
    <w:semiHidden/>
    <w:rsid w:val="00E148E2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70">
    <w:name w:val="Заголовок 7 Знак"/>
    <w:basedOn w:val="a0"/>
    <w:link w:val="7"/>
    <w:uiPriority w:val="9"/>
    <w:semiHidden/>
    <w:rsid w:val="00E148E2"/>
    <w:rPr>
      <w:rFonts w:ascii="Cambria" w:eastAsia="Times New Roman" w:hAnsi="Cambria" w:cs="Times New Roman"/>
      <w:i/>
      <w:iCs/>
      <w:color w:val="404040"/>
      <w:lang w:val="x-none"/>
    </w:rPr>
  </w:style>
  <w:style w:type="numbering" w:customStyle="1" w:styleId="11">
    <w:name w:val="Нет списка1"/>
    <w:next w:val="a2"/>
    <w:uiPriority w:val="99"/>
    <w:semiHidden/>
    <w:unhideWhenUsed/>
    <w:rsid w:val="00E148E2"/>
  </w:style>
  <w:style w:type="paragraph" w:customStyle="1" w:styleId="ConsPlusNonformat">
    <w:name w:val="ConsPlusNonformat"/>
    <w:uiPriority w:val="99"/>
    <w:rsid w:val="00E14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E148E2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8">
    <w:name w:val="Table Grid"/>
    <w:basedOn w:val="a1"/>
    <w:uiPriority w:val="59"/>
    <w:rsid w:val="00E148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unhideWhenUsed/>
    <w:rsid w:val="00E148E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E148E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9">
    <w:name w:val="footer"/>
    <w:basedOn w:val="a"/>
    <w:link w:val="aa"/>
    <w:rsid w:val="00E148E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a">
    <w:name w:val="Нижний колонтитул Знак"/>
    <w:basedOn w:val="a0"/>
    <w:link w:val="a9"/>
    <w:rsid w:val="00E148E2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ab">
    <w:name w:val="page number"/>
    <w:rsid w:val="00E148E2"/>
  </w:style>
  <w:style w:type="paragraph" w:customStyle="1" w:styleId="ac">
    <w:name w:val="Знак"/>
    <w:basedOn w:val="a"/>
    <w:rsid w:val="00E148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rsid w:val="00E148E2"/>
  </w:style>
  <w:style w:type="paragraph" w:styleId="ad">
    <w:name w:val="header"/>
    <w:basedOn w:val="a"/>
    <w:link w:val="ae"/>
    <w:unhideWhenUsed/>
    <w:rsid w:val="00E148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Верхний колонтитул Знак"/>
    <w:basedOn w:val="a0"/>
    <w:link w:val="ad"/>
    <w:rsid w:val="00E148E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numbering" w:customStyle="1" w:styleId="110">
    <w:name w:val="Нет списка11"/>
    <w:next w:val="a2"/>
    <w:uiPriority w:val="99"/>
    <w:semiHidden/>
    <w:unhideWhenUsed/>
    <w:rsid w:val="00E148E2"/>
  </w:style>
  <w:style w:type="paragraph" w:customStyle="1" w:styleId="af">
    <w:name w:val="Знак"/>
    <w:basedOn w:val="a"/>
    <w:rsid w:val="00E148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Hyperlink"/>
    <w:rsid w:val="00E148E2"/>
    <w:rPr>
      <w:color w:val="0000FF"/>
      <w:u w:val="single"/>
    </w:rPr>
  </w:style>
  <w:style w:type="paragraph" w:customStyle="1" w:styleId="ConsPlusTitle">
    <w:name w:val="ConsPlusTitle"/>
    <w:uiPriority w:val="99"/>
    <w:rsid w:val="00E14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8"/>
    <w:uiPriority w:val="59"/>
    <w:rsid w:val="00E148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nhideWhenUsed/>
    <w:rsid w:val="00E148E2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3">
    <w:name w:val="Body Text Indent 3"/>
    <w:basedOn w:val="a"/>
    <w:link w:val="34"/>
    <w:uiPriority w:val="99"/>
    <w:unhideWhenUsed/>
    <w:rsid w:val="00E148E2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E148E2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MMTopic1">
    <w:name w:val="MM Topic 1"/>
    <w:basedOn w:val="1"/>
    <w:link w:val="MMTopic10"/>
    <w:rsid w:val="00E148E2"/>
    <w:pPr>
      <w:keepLines/>
      <w:numPr>
        <w:numId w:val="17"/>
      </w:numPr>
      <w:tabs>
        <w:tab w:val="num" w:pos="360"/>
      </w:tabs>
      <w:overflowPunct/>
      <w:autoSpaceDE/>
      <w:autoSpaceDN/>
      <w:adjustRightInd/>
      <w:spacing w:before="480" w:after="0" w:line="276" w:lineRule="auto"/>
      <w:ind w:left="1068" w:hanging="360"/>
    </w:pPr>
    <w:rPr>
      <w:color w:val="365F91"/>
      <w:kern w:val="0"/>
      <w:sz w:val="28"/>
      <w:szCs w:val="28"/>
      <w:lang w:eastAsia="en-US"/>
    </w:rPr>
  </w:style>
  <w:style w:type="character" w:customStyle="1" w:styleId="MMTopic20">
    <w:name w:val="MM Topic 2 Знак"/>
    <w:link w:val="MMTopic2"/>
    <w:locked/>
    <w:rsid w:val="00E148E2"/>
    <w:rPr>
      <w:rFonts w:ascii="Cambria" w:hAnsi="Cambria"/>
      <w:b/>
      <w:bCs/>
      <w:color w:val="4F81BD"/>
      <w:sz w:val="26"/>
      <w:szCs w:val="26"/>
    </w:rPr>
  </w:style>
  <w:style w:type="paragraph" w:customStyle="1" w:styleId="MMTopic2">
    <w:name w:val="MM Topic 2"/>
    <w:basedOn w:val="2"/>
    <w:link w:val="MMTopic20"/>
    <w:rsid w:val="00E148E2"/>
    <w:pPr>
      <w:keepLines/>
      <w:numPr>
        <w:ilvl w:val="1"/>
        <w:numId w:val="17"/>
      </w:numPr>
      <w:overflowPunct/>
      <w:autoSpaceDE/>
      <w:autoSpaceDN/>
      <w:adjustRightInd/>
      <w:spacing w:before="200" w:after="0" w:line="276" w:lineRule="auto"/>
    </w:pPr>
    <w:rPr>
      <w:rFonts w:eastAsiaTheme="minorHAnsi" w:cstheme="minorBidi"/>
      <w:i w:val="0"/>
      <w:iCs w:val="0"/>
      <w:color w:val="4F81BD"/>
      <w:sz w:val="26"/>
      <w:szCs w:val="26"/>
      <w:lang w:val="ru-RU" w:eastAsia="en-US"/>
    </w:rPr>
  </w:style>
  <w:style w:type="character" w:customStyle="1" w:styleId="MMTopic30">
    <w:name w:val="MM Topic 3 Знак"/>
    <w:link w:val="MMTopic3"/>
    <w:locked/>
    <w:rsid w:val="00E148E2"/>
    <w:rPr>
      <w:rFonts w:ascii="Cambria" w:hAnsi="Cambria"/>
      <w:b/>
      <w:bCs/>
      <w:color w:val="4F81BD"/>
    </w:rPr>
  </w:style>
  <w:style w:type="paragraph" w:customStyle="1" w:styleId="MMTopic3">
    <w:name w:val="MM Topic 3"/>
    <w:basedOn w:val="3"/>
    <w:link w:val="MMTopic30"/>
    <w:rsid w:val="00E148E2"/>
    <w:pPr>
      <w:keepLines/>
      <w:numPr>
        <w:ilvl w:val="2"/>
        <w:numId w:val="17"/>
      </w:numPr>
      <w:overflowPunct/>
      <w:autoSpaceDE/>
      <w:autoSpaceDN/>
      <w:adjustRightInd/>
      <w:spacing w:before="200" w:after="0" w:line="276" w:lineRule="auto"/>
    </w:pPr>
    <w:rPr>
      <w:rFonts w:eastAsiaTheme="minorHAnsi" w:cstheme="minorBidi"/>
      <w:color w:val="4F81BD"/>
      <w:sz w:val="22"/>
      <w:szCs w:val="22"/>
      <w:lang w:val="ru-RU" w:eastAsia="en-US"/>
    </w:rPr>
  </w:style>
  <w:style w:type="character" w:customStyle="1" w:styleId="MMTopic4">
    <w:name w:val="MM Topic 4 Знак"/>
    <w:link w:val="MMTopic40"/>
    <w:locked/>
    <w:rsid w:val="00E148E2"/>
    <w:rPr>
      <w:rFonts w:ascii="Cambria" w:hAnsi="Cambria"/>
      <w:b/>
      <w:bCs/>
      <w:i/>
      <w:iCs/>
      <w:color w:val="4F81BD"/>
    </w:rPr>
  </w:style>
  <w:style w:type="paragraph" w:customStyle="1" w:styleId="MMTopic40">
    <w:name w:val="MM Topic 4"/>
    <w:basedOn w:val="4"/>
    <w:link w:val="MMTopic4"/>
    <w:rsid w:val="00E148E2"/>
    <w:pPr>
      <w:keepLines/>
      <w:overflowPunct/>
      <w:autoSpaceDE/>
      <w:autoSpaceDN/>
      <w:adjustRightInd/>
      <w:spacing w:before="200" w:after="0" w:line="276" w:lineRule="auto"/>
    </w:pPr>
    <w:rPr>
      <w:rFonts w:ascii="Cambria" w:eastAsiaTheme="minorHAnsi" w:hAnsi="Cambria" w:cstheme="minorBidi"/>
      <w:i/>
      <w:iCs/>
      <w:color w:val="4F81BD"/>
      <w:sz w:val="22"/>
      <w:szCs w:val="22"/>
      <w:lang w:val="ru-RU" w:eastAsia="en-US"/>
    </w:rPr>
  </w:style>
  <w:style w:type="character" w:customStyle="1" w:styleId="FontStyle13">
    <w:name w:val="Font Style13"/>
    <w:rsid w:val="00E148E2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E148E2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Title"/>
    <w:basedOn w:val="a"/>
    <w:next w:val="a"/>
    <w:link w:val="af3"/>
    <w:qFormat/>
    <w:rsid w:val="00E148E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character" w:customStyle="1" w:styleId="af3">
    <w:name w:val="Название Знак"/>
    <w:basedOn w:val="a0"/>
    <w:link w:val="af2"/>
    <w:rsid w:val="00E148E2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paragraph" w:styleId="af4">
    <w:name w:val="Body Text"/>
    <w:basedOn w:val="a"/>
    <w:link w:val="af5"/>
    <w:unhideWhenUsed/>
    <w:rsid w:val="00E148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E148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6">
    <w:name w:val="Document Map"/>
    <w:basedOn w:val="a"/>
    <w:link w:val="af7"/>
    <w:uiPriority w:val="99"/>
    <w:unhideWhenUsed/>
    <w:rsid w:val="00E148E2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7">
    <w:name w:val="Схема документа Знак"/>
    <w:basedOn w:val="a0"/>
    <w:link w:val="af6"/>
    <w:uiPriority w:val="99"/>
    <w:rsid w:val="00E148E2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MMTitle">
    <w:name w:val="MM Title Знак"/>
    <w:link w:val="MMTitle0"/>
    <w:locked/>
    <w:rsid w:val="00E148E2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MMTitle0">
    <w:name w:val="MM Title"/>
    <w:basedOn w:val="af2"/>
    <w:link w:val="MMTitle"/>
    <w:rsid w:val="00E148E2"/>
    <w:rPr>
      <w:rFonts w:eastAsiaTheme="minorHAnsi" w:cstheme="minorBidi"/>
      <w:lang w:val="ru-RU"/>
    </w:rPr>
  </w:style>
  <w:style w:type="character" w:customStyle="1" w:styleId="MMTopic10">
    <w:name w:val="MM Topic 1 Знак"/>
    <w:link w:val="MMTopic1"/>
    <w:locked/>
    <w:rsid w:val="00E148E2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MMEmpty">
    <w:name w:val="MM Empty Знак"/>
    <w:link w:val="MMEmpty0"/>
    <w:locked/>
    <w:rsid w:val="00E148E2"/>
  </w:style>
  <w:style w:type="paragraph" w:customStyle="1" w:styleId="MMEmpty0">
    <w:name w:val="MM Empty"/>
    <w:basedOn w:val="a"/>
    <w:link w:val="MMEmpty"/>
    <w:rsid w:val="00E148E2"/>
  </w:style>
  <w:style w:type="character" w:customStyle="1" w:styleId="MMTopic5">
    <w:name w:val="MM Topic 5 Знак"/>
    <w:link w:val="MMTopic50"/>
    <w:locked/>
    <w:rsid w:val="00E148E2"/>
    <w:rPr>
      <w:rFonts w:ascii="Cambria" w:hAnsi="Cambria"/>
      <w:color w:val="243F60"/>
    </w:rPr>
  </w:style>
  <w:style w:type="paragraph" w:customStyle="1" w:styleId="MMTopic50">
    <w:name w:val="MM Topic 5"/>
    <w:basedOn w:val="5"/>
    <w:link w:val="MMTopic5"/>
    <w:rsid w:val="00E148E2"/>
    <w:rPr>
      <w:rFonts w:eastAsiaTheme="minorHAnsi" w:cstheme="minorBidi"/>
      <w:lang w:val="ru-RU"/>
    </w:rPr>
  </w:style>
  <w:style w:type="character" w:customStyle="1" w:styleId="MMTopic6">
    <w:name w:val="MM Topic 6 Знак"/>
    <w:link w:val="MMTopic60"/>
    <w:locked/>
    <w:rsid w:val="00E148E2"/>
    <w:rPr>
      <w:rFonts w:ascii="Cambria" w:hAnsi="Cambria"/>
      <w:i/>
      <w:iCs/>
      <w:color w:val="243F60"/>
    </w:rPr>
  </w:style>
  <w:style w:type="paragraph" w:customStyle="1" w:styleId="MMTopic60">
    <w:name w:val="MM Topic 6"/>
    <w:basedOn w:val="6"/>
    <w:link w:val="MMTopic6"/>
    <w:rsid w:val="00E148E2"/>
    <w:rPr>
      <w:rFonts w:eastAsiaTheme="minorHAnsi" w:cstheme="minorBidi"/>
      <w:lang w:val="ru-RU"/>
    </w:rPr>
  </w:style>
  <w:style w:type="character" w:customStyle="1" w:styleId="MMTopic7">
    <w:name w:val="MM Topic 7 Знак"/>
    <w:link w:val="MMTopic70"/>
    <w:locked/>
    <w:rsid w:val="00E148E2"/>
    <w:rPr>
      <w:rFonts w:ascii="Cambria" w:hAnsi="Cambria"/>
      <w:i/>
      <w:iCs/>
      <w:color w:val="404040"/>
    </w:rPr>
  </w:style>
  <w:style w:type="paragraph" w:customStyle="1" w:styleId="MMTopic70">
    <w:name w:val="MM Topic 7"/>
    <w:basedOn w:val="7"/>
    <w:link w:val="MMTopic7"/>
    <w:rsid w:val="00E148E2"/>
    <w:rPr>
      <w:rFonts w:eastAsiaTheme="minorHAnsi" w:cstheme="minorBidi"/>
      <w:lang w:val="ru-RU"/>
    </w:rPr>
  </w:style>
  <w:style w:type="paragraph" w:customStyle="1" w:styleId="6-1">
    <w:name w:val="6-1"/>
    <w:basedOn w:val="a"/>
    <w:rsid w:val="00E1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E148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rsid w:val="00E148E2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E148E2"/>
    <w:pPr>
      <w:widowControl w:val="0"/>
      <w:autoSpaceDE w:val="0"/>
      <w:autoSpaceDN w:val="0"/>
      <w:adjustRightInd w:val="0"/>
      <w:spacing w:after="0" w:line="276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-10">
    <w:name w:val="6.Табл.-1уровень"/>
    <w:basedOn w:val="a"/>
    <w:rsid w:val="00E148E2"/>
    <w:pPr>
      <w:widowControl w:val="0"/>
      <w:spacing w:before="20" w:after="0" w:line="240" w:lineRule="auto"/>
      <w:ind w:left="283" w:right="57" w:hanging="17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5-">
    <w:name w:val="5.Табл.-шапка"/>
    <w:basedOn w:val="6-10"/>
    <w:rsid w:val="00E148E2"/>
    <w:pPr>
      <w:spacing w:before="0"/>
      <w:ind w:left="0" w:right="0" w:firstLine="0"/>
      <w:jc w:val="center"/>
    </w:pPr>
  </w:style>
  <w:style w:type="paragraph" w:customStyle="1" w:styleId="6-2">
    <w:name w:val="6.Табл.-2уровень"/>
    <w:basedOn w:val="6-10"/>
    <w:qFormat/>
    <w:rsid w:val="00E148E2"/>
    <w:pPr>
      <w:spacing w:before="0"/>
      <w:ind w:left="454"/>
    </w:pPr>
  </w:style>
  <w:style w:type="paragraph" w:customStyle="1" w:styleId="6-3">
    <w:name w:val="6.Табл.-3уровень"/>
    <w:basedOn w:val="6-10"/>
    <w:rsid w:val="00E148E2"/>
    <w:pPr>
      <w:spacing w:before="0"/>
      <w:ind w:left="624"/>
    </w:pPr>
  </w:style>
  <w:style w:type="paragraph" w:customStyle="1" w:styleId="6-">
    <w:name w:val="6.Табл.-данные"/>
    <w:basedOn w:val="6-10"/>
    <w:qFormat/>
    <w:rsid w:val="00E148E2"/>
    <w:pPr>
      <w:suppressAutoHyphens/>
      <w:spacing w:before="0"/>
      <w:ind w:left="57" w:firstLine="0"/>
      <w:jc w:val="right"/>
    </w:pPr>
    <w:rPr>
      <w:lang w:val="en-US"/>
    </w:rPr>
  </w:style>
  <w:style w:type="paragraph" w:customStyle="1" w:styleId="13">
    <w:name w:val="1.Текст"/>
    <w:rsid w:val="00E148E2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310">
    <w:name w:val="3.Подзаголовок 1"/>
    <w:basedOn w:val="a"/>
    <w:next w:val="13"/>
    <w:rsid w:val="00E148E2"/>
    <w:pPr>
      <w:keepNext/>
      <w:keepLines/>
      <w:widowControl w:val="0"/>
      <w:suppressAutoHyphens/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">
    <w:name w:val="8.Сноска Знак"/>
    <w:link w:val="80"/>
    <w:locked/>
    <w:rsid w:val="00E148E2"/>
    <w:rPr>
      <w:i/>
    </w:rPr>
  </w:style>
  <w:style w:type="paragraph" w:customStyle="1" w:styleId="80">
    <w:name w:val="8.Сноска"/>
    <w:basedOn w:val="6-10"/>
    <w:next w:val="13"/>
    <w:link w:val="8"/>
    <w:qFormat/>
    <w:rsid w:val="00E148E2"/>
    <w:pPr>
      <w:spacing w:before="60"/>
      <w:ind w:left="0" w:right="0" w:firstLine="0"/>
      <w:jc w:val="both"/>
    </w:pPr>
    <w:rPr>
      <w:rFonts w:asciiTheme="minorHAnsi" w:eastAsiaTheme="minorHAnsi" w:hAnsiTheme="minorHAnsi" w:cstheme="minorBidi"/>
      <w:i/>
      <w:szCs w:val="22"/>
      <w:lang w:eastAsia="en-US"/>
    </w:rPr>
  </w:style>
  <w:style w:type="paragraph" w:customStyle="1" w:styleId="41">
    <w:name w:val="4.Пояснение к таблице"/>
    <w:basedOn w:val="6-10"/>
    <w:next w:val="5-"/>
    <w:rsid w:val="00E148E2"/>
    <w:pPr>
      <w:suppressAutoHyphens/>
      <w:spacing w:before="60" w:after="60"/>
      <w:ind w:left="0" w:firstLine="0"/>
      <w:jc w:val="right"/>
    </w:pPr>
  </w:style>
  <w:style w:type="character" w:customStyle="1" w:styleId="FontStyle12">
    <w:name w:val="Font Style12"/>
    <w:rsid w:val="00E148E2"/>
    <w:rPr>
      <w:rFonts w:ascii="Times New Roman" w:hAnsi="Times New Roman" w:cs="Times New Roman" w:hint="default"/>
      <w:sz w:val="22"/>
      <w:szCs w:val="22"/>
    </w:rPr>
  </w:style>
  <w:style w:type="table" w:customStyle="1" w:styleId="111">
    <w:name w:val="Сетка таблицы11"/>
    <w:basedOn w:val="a1"/>
    <w:next w:val="a8"/>
    <w:uiPriority w:val="59"/>
    <w:rsid w:val="00E148E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9A2"/>
  </w:style>
  <w:style w:type="paragraph" w:styleId="1">
    <w:name w:val="heading 1"/>
    <w:basedOn w:val="a"/>
    <w:next w:val="a"/>
    <w:link w:val="10"/>
    <w:uiPriority w:val="9"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48E2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48E2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48E2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75DFF"/>
    <w:pPr>
      <w:spacing w:after="0" w:line="240" w:lineRule="auto"/>
    </w:pPr>
  </w:style>
  <w:style w:type="paragraph" w:styleId="21">
    <w:name w:val="Body Text 2"/>
    <w:basedOn w:val="a"/>
    <w:link w:val="22"/>
    <w:rsid w:val="00863E92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863E92"/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5B79BF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D4256B"/>
  </w:style>
  <w:style w:type="paragraph" w:styleId="31">
    <w:name w:val="Body Text 3"/>
    <w:basedOn w:val="a"/>
    <w:link w:val="32"/>
    <w:unhideWhenUsed/>
    <w:rsid w:val="00E46C6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46C6F"/>
    <w:rPr>
      <w:sz w:val="16"/>
      <w:szCs w:val="16"/>
    </w:rPr>
  </w:style>
  <w:style w:type="paragraph" w:customStyle="1" w:styleId="ConsPlusNormal">
    <w:name w:val="ConsPlusNormal"/>
    <w:rsid w:val="00E46C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Cell">
    <w:name w:val="ConsPlusCell"/>
    <w:uiPriority w:val="99"/>
    <w:rsid w:val="00835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unhideWhenUsed/>
    <w:rsid w:val="00AF0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AF06C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148E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E148E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E148E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E148E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E148E2"/>
    <w:rPr>
      <w:rFonts w:ascii="Cambria" w:eastAsia="Times New Roman" w:hAnsi="Cambria" w:cs="Times New Roman"/>
      <w:color w:val="243F60"/>
      <w:lang w:val="x-none"/>
    </w:rPr>
  </w:style>
  <w:style w:type="character" w:customStyle="1" w:styleId="60">
    <w:name w:val="Заголовок 6 Знак"/>
    <w:basedOn w:val="a0"/>
    <w:link w:val="6"/>
    <w:uiPriority w:val="9"/>
    <w:semiHidden/>
    <w:rsid w:val="00E148E2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70">
    <w:name w:val="Заголовок 7 Знак"/>
    <w:basedOn w:val="a0"/>
    <w:link w:val="7"/>
    <w:uiPriority w:val="9"/>
    <w:semiHidden/>
    <w:rsid w:val="00E148E2"/>
    <w:rPr>
      <w:rFonts w:ascii="Cambria" w:eastAsia="Times New Roman" w:hAnsi="Cambria" w:cs="Times New Roman"/>
      <w:i/>
      <w:iCs/>
      <w:color w:val="404040"/>
      <w:lang w:val="x-none"/>
    </w:rPr>
  </w:style>
  <w:style w:type="numbering" w:customStyle="1" w:styleId="11">
    <w:name w:val="Нет списка1"/>
    <w:next w:val="a2"/>
    <w:uiPriority w:val="99"/>
    <w:semiHidden/>
    <w:unhideWhenUsed/>
    <w:rsid w:val="00E148E2"/>
  </w:style>
  <w:style w:type="paragraph" w:customStyle="1" w:styleId="ConsPlusNonformat">
    <w:name w:val="ConsPlusNonformat"/>
    <w:uiPriority w:val="99"/>
    <w:rsid w:val="00E14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E148E2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8">
    <w:name w:val="Table Grid"/>
    <w:basedOn w:val="a1"/>
    <w:uiPriority w:val="59"/>
    <w:rsid w:val="00E148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unhideWhenUsed/>
    <w:rsid w:val="00E148E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E148E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9">
    <w:name w:val="footer"/>
    <w:basedOn w:val="a"/>
    <w:link w:val="aa"/>
    <w:rsid w:val="00E148E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a">
    <w:name w:val="Нижний колонтитул Знак"/>
    <w:basedOn w:val="a0"/>
    <w:link w:val="a9"/>
    <w:rsid w:val="00E148E2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ab">
    <w:name w:val="page number"/>
    <w:rsid w:val="00E148E2"/>
  </w:style>
  <w:style w:type="paragraph" w:customStyle="1" w:styleId="ac">
    <w:name w:val="Знак"/>
    <w:basedOn w:val="a"/>
    <w:rsid w:val="00E148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rsid w:val="00E148E2"/>
  </w:style>
  <w:style w:type="paragraph" w:styleId="ad">
    <w:name w:val="header"/>
    <w:basedOn w:val="a"/>
    <w:link w:val="ae"/>
    <w:unhideWhenUsed/>
    <w:rsid w:val="00E148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Верхний колонтитул Знак"/>
    <w:basedOn w:val="a0"/>
    <w:link w:val="ad"/>
    <w:rsid w:val="00E148E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numbering" w:customStyle="1" w:styleId="110">
    <w:name w:val="Нет списка11"/>
    <w:next w:val="a2"/>
    <w:uiPriority w:val="99"/>
    <w:semiHidden/>
    <w:unhideWhenUsed/>
    <w:rsid w:val="00E148E2"/>
  </w:style>
  <w:style w:type="paragraph" w:customStyle="1" w:styleId="af">
    <w:name w:val="Знак"/>
    <w:basedOn w:val="a"/>
    <w:rsid w:val="00E148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Hyperlink"/>
    <w:rsid w:val="00E148E2"/>
    <w:rPr>
      <w:color w:val="0000FF"/>
      <w:u w:val="single"/>
    </w:rPr>
  </w:style>
  <w:style w:type="paragraph" w:customStyle="1" w:styleId="ConsPlusTitle">
    <w:name w:val="ConsPlusTitle"/>
    <w:uiPriority w:val="99"/>
    <w:rsid w:val="00E14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8"/>
    <w:uiPriority w:val="59"/>
    <w:rsid w:val="00E148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nhideWhenUsed/>
    <w:rsid w:val="00E148E2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3">
    <w:name w:val="Body Text Indent 3"/>
    <w:basedOn w:val="a"/>
    <w:link w:val="34"/>
    <w:uiPriority w:val="99"/>
    <w:unhideWhenUsed/>
    <w:rsid w:val="00E148E2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E148E2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MMTopic1">
    <w:name w:val="MM Topic 1"/>
    <w:basedOn w:val="1"/>
    <w:link w:val="MMTopic10"/>
    <w:rsid w:val="00E148E2"/>
    <w:pPr>
      <w:keepLines/>
      <w:numPr>
        <w:numId w:val="17"/>
      </w:numPr>
      <w:tabs>
        <w:tab w:val="num" w:pos="360"/>
      </w:tabs>
      <w:overflowPunct/>
      <w:autoSpaceDE/>
      <w:autoSpaceDN/>
      <w:adjustRightInd/>
      <w:spacing w:before="480" w:after="0" w:line="276" w:lineRule="auto"/>
      <w:ind w:left="1068" w:hanging="360"/>
    </w:pPr>
    <w:rPr>
      <w:color w:val="365F91"/>
      <w:kern w:val="0"/>
      <w:sz w:val="28"/>
      <w:szCs w:val="28"/>
      <w:lang w:eastAsia="en-US"/>
    </w:rPr>
  </w:style>
  <w:style w:type="character" w:customStyle="1" w:styleId="MMTopic20">
    <w:name w:val="MM Topic 2 Знак"/>
    <w:link w:val="MMTopic2"/>
    <w:locked/>
    <w:rsid w:val="00E148E2"/>
    <w:rPr>
      <w:rFonts w:ascii="Cambria" w:hAnsi="Cambria"/>
      <w:b/>
      <w:bCs/>
      <w:color w:val="4F81BD"/>
      <w:sz w:val="26"/>
      <w:szCs w:val="26"/>
    </w:rPr>
  </w:style>
  <w:style w:type="paragraph" w:customStyle="1" w:styleId="MMTopic2">
    <w:name w:val="MM Topic 2"/>
    <w:basedOn w:val="2"/>
    <w:link w:val="MMTopic20"/>
    <w:rsid w:val="00E148E2"/>
    <w:pPr>
      <w:keepLines/>
      <w:numPr>
        <w:ilvl w:val="1"/>
        <w:numId w:val="17"/>
      </w:numPr>
      <w:overflowPunct/>
      <w:autoSpaceDE/>
      <w:autoSpaceDN/>
      <w:adjustRightInd/>
      <w:spacing w:before="200" w:after="0" w:line="276" w:lineRule="auto"/>
    </w:pPr>
    <w:rPr>
      <w:rFonts w:eastAsiaTheme="minorHAnsi" w:cstheme="minorBidi"/>
      <w:i w:val="0"/>
      <w:iCs w:val="0"/>
      <w:color w:val="4F81BD"/>
      <w:sz w:val="26"/>
      <w:szCs w:val="26"/>
      <w:lang w:val="ru-RU" w:eastAsia="en-US"/>
    </w:rPr>
  </w:style>
  <w:style w:type="character" w:customStyle="1" w:styleId="MMTopic30">
    <w:name w:val="MM Topic 3 Знак"/>
    <w:link w:val="MMTopic3"/>
    <w:locked/>
    <w:rsid w:val="00E148E2"/>
    <w:rPr>
      <w:rFonts w:ascii="Cambria" w:hAnsi="Cambria"/>
      <w:b/>
      <w:bCs/>
      <w:color w:val="4F81BD"/>
    </w:rPr>
  </w:style>
  <w:style w:type="paragraph" w:customStyle="1" w:styleId="MMTopic3">
    <w:name w:val="MM Topic 3"/>
    <w:basedOn w:val="3"/>
    <w:link w:val="MMTopic30"/>
    <w:rsid w:val="00E148E2"/>
    <w:pPr>
      <w:keepLines/>
      <w:numPr>
        <w:ilvl w:val="2"/>
        <w:numId w:val="17"/>
      </w:numPr>
      <w:overflowPunct/>
      <w:autoSpaceDE/>
      <w:autoSpaceDN/>
      <w:adjustRightInd/>
      <w:spacing w:before="200" w:after="0" w:line="276" w:lineRule="auto"/>
    </w:pPr>
    <w:rPr>
      <w:rFonts w:eastAsiaTheme="minorHAnsi" w:cstheme="minorBidi"/>
      <w:color w:val="4F81BD"/>
      <w:sz w:val="22"/>
      <w:szCs w:val="22"/>
      <w:lang w:val="ru-RU" w:eastAsia="en-US"/>
    </w:rPr>
  </w:style>
  <w:style w:type="character" w:customStyle="1" w:styleId="MMTopic4">
    <w:name w:val="MM Topic 4 Знак"/>
    <w:link w:val="MMTopic40"/>
    <w:locked/>
    <w:rsid w:val="00E148E2"/>
    <w:rPr>
      <w:rFonts w:ascii="Cambria" w:hAnsi="Cambria"/>
      <w:b/>
      <w:bCs/>
      <w:i/>
      <w:iCs/>
      <w:color w:val="4F81BD"/>
    </w:rPr>
  </w:style>
  <w:style w:type="paragraph" w:customStyle="1" w:styleId="MMTopic40">
    <w:name w:val="MM Topic 4"/>
    <w:basedOn w:val="4"/>
    <w:link w:val="MMTopic4"/>
    <w:rsid w:val="00E148E2"/>
    <w:pPr>
      <w:keepLines/>
      <w:overflowPunct/>
      <w:autoSpaceDE/>
      <w:autoSpaceDN/>
      <w:adjustRightInd/>
      <w:spacing w:before="200" w:after="0" w:line="276" w:lineRule="auto"/>
    </w:pPr>
    <w:rPr>
      <w:rFonts w:ascii="Cambria" w:eastAsiaTheme="minorHAnsi" w:hAnsi="Cambria" w:cstheme="minorBidi"/>
      <w:i/>
      <w:iCs/>
      <w:color w:val="4F81BD"/>
      <w:sz w:val="22"/>
      <w:szCs w:val="22"/>
      <w:lang w:val="ru-RU" w:eastAsia="en-US"/>
    </w:rPr>
  </w:style>
  <w:style w:type="character" w:customStyle="1" w:styleId="FontStyle13">
    <w:name w:val="Font Style13"/>
    <w:rsid w:val="00E148E2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E148E2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Title"/>
    <w:basedOn w:val="a"/>
    <w:next w:val="a"/>
    <w:link w:val="af3"/>
    <w:qFormat/>
    <w:rsid w:val="00E148E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character" w:customStyle="1" w:styleId="af3">
    <w:name w:val="Название Знак"/>
    <w:basedOn w:val="a0"/>
    <w:link w:val="af2"/>
    <w:rsid w:val="00E148E2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paragraph" w:styleId="af4">
    <w:name w:val="Body Text"/>
    <w:basedOn w:val="a"/>
    <w:link w:val="af5"/>
    <w:unhideWhenUsed/>
    <w:rsid w:val="00E148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E148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6">
    <w:name w:val="Document Map"/>
    <w:basedOn w:val="a"/>
    <w:link w:val="af7"/>
    <w:uiPriority w:val="99"/>
    <w:unhideWhenUsed/>
    <w:rsid w:val="00E148E2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7">
    <w:name w:val="Схема документа Знак"/>
    <w:basedOn w:val="a0"/>
    <w:link w:val="af6"/>
    <w:uiPriority w:val="99"/>
    <w:rsid w:val="00E148E2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MMTitle">
    <w:name w:val="MM Title Знак"/>
    <w:link w:val="MMTitle0"/>
    <w:locked/>
    <w:rsid w:val="00E148E2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MMTitle0">
    <w:name w:val="MM Title"/>
    <w:basedOn w:val="af2"/>
    <w:link w:val="MMTitle"/>
    <w:rsid w:val="00E148E2"/>
    <w:rPr>
      <w:rFonts w:eastAsiaTheme="minorHAnsi" w:cstheme="minorBidi"/>
      <w:lang w:val="ru-RU"/>
    </w:rPr>
  </w:style>
  <w:style w:type="character" w:customStyle="1" w:styleId="MMTopic10">
    <w:name w:val="MM Topic 1 Знак"/>
    <w:link w:val="MMTopic1"/>
    <w:locked/>
    <w:rsid w:val="00E148E2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MMEmpty">
    <w:name w:val="MM Empty Знак"/>
    <w:link w:val="MMEmpty0"/>
    <w:locked/>
    <w:rsid w:val="00E148E2"/>
  </w:style>
  <w:style w:type="paragraph" w:customStyle="1" w:styleId="MMEmpty0">
    <w:name w:val="MM Empty"/>
    <w:basedOn w:val="a"/>
    <w:link w:val="MMEmpty"/>
    <w:rsid w:val="00E148E2"/>
  </w:style>
  <w:style w:type="character" w:customStyle="1" w:styleId="MMTopic5">
    <w:name w:val="MM Topic 5 Знак"/>
    <w:link w:val="MMTopic50"/>
    <w:locked/>
    <w:rsid w:val="00E148E2"/>
    <w:rPr>
      <w:rFonts w:ascii="Cambria" w:hAnsi="Cambria"/>
      <w:color w:val="243F60"/>
    </w:rPr>
  </w:style>
  <w:style w:type="paragraph" w:customStyle="1" w:styleId="MMTopic50">
    <w:name w:val="MM Topic 5"/>
    <w:basedOn w:val="5"/>
    <w:link w:val="MMTopic5"/>
    <w:rsid w:val="00E148E2"/>
    <w:rPr>
      <w:rFonts w:eastAsiaTheme="minorHAnsi" w:cstheme="minorBidi"/>
      <w:lang w:val="ru-RU"/>
    </w:rPr>
  </w:style>
  <w:style w:type="character" w:customStyle="1" w:styleId="MMTopic6">
    <w:name w:val="MM Topic 6 Знак"/>
    <w:link w:val="MMTopic60"/>
    <w:locked/>
    <w:rsid w:val="00E148E2"/>
    <w:rPr>
      <w:rFonts w:ascii="Cambria" w:hAnsi="Cambria"/>
      <w:i/>
      <w:iCs/>
      <w:color w:val="243F60"/>
    </w:rPr>
  </w:style>
  <w:style w:type="paragraph" w:customStyle="1" w:styleId="MMTopic60">
    <w:name w:val="MM Topic 6"/>
    <w:basedOn w:val="6"/>
    <w:link w:val="MMTopic6"/>
    <w:rsid w:val="00E148E2"/>
    <w:rPr>
      <w:rFonts w:eastAsiaTheme="minorHAnsi" w:cstheme="minorBidi"/>
      <w:lang w:val="ru-RU"/>
    </w:rPr>
  </w:style>
  <w:style w:type="character" w:customStyle="1" w:styleId="MMTopic7">
    <w:name w:val="MM Topic 7 Знак"/>
    <w:link w:val="MMTopic70"/>
    <w:locked/>
    <w:rsid w:val="00E148E2"/>
    <w:rPr>
      <w:rFonts w:ascii="Cambria" w:hAnsi="Cambria"/>
      <w:i/>
      <w:iCs/>
      <w:color w:val="404040"/>
    </w:rPr>
  </w:style>
  <w:style w:type="paragraph" w:customStyle="1" w:styleId="MMTopic70">
    <w:name w:val="MM Topic 7"/>
    <w:basedOn w:val="7"/>
    <w:link w:val="MMTopic7"/>
    <w:rsid w:val="00E148E2"/>
    <w:rPr>
      <w:rFonts w:eastAsiaTheme="minorHAnsi" w:cstheme="minorBidi"/>
      <w:lang w:val="ru-RU"/>
    </w:rPr>
  </w:style>
  <w:style w:type="paragraph" w:customStyle="1" w:styleId="6-1">
    <w:name w:val="6-1"/>
    <w:basedOn w:val="a"/>
    <w:rsid w:val="00E1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E148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rsid w:val="00E148E2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E148E2"/>
    <w:pPr>
      <w:widowControl w:val="0"/>
      <w:autoSpaceDE w:val="0"/>
      <w:autoSpaceDN w:val="0"/>
      <w:adjustRightInd w:val="0"/>
      <w:spacing w:after="0" w:line="276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-10">
    <w:name w:val="6.Табл.-1уровень"/>
    <w:basedOn w:val="a"/>
    <w:rsid w:val="00E148E2"/>
    <w:pPr>
      <w:widowControl w:val="0"/>
      <w:spacing w:before="20" w:after="0" w:line="240" w:lineRule="auto"/>
      <w:ind w:left="283" w:right="57" w:hanging="17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5-">
    <w:name w:val="5.Табл.-шапка"/>
    <w:basedOn w:val="6-10"/>
    <w:rsid w:val="00E148E2"/>
    <w:pPr>
      <w:spacing w:before="0"/>
      <w:ind w:left="0" w:right="0" w:firstLine="0"/>
      <w:jc w:val="center"/>
    </w:pPr>
  </w:style>
  <w:style w:type="paragraph" w:customStyle="1" w:styleId="6-2">
    <w:name w:val="6.Табл.-2уровень"/>
    <w:basedOn w:val="6-10"/>
    <w:qFormat/>
    <w:rsid w:val="00E148E2"/>
    <w:pPr>
      <w:spacing w:before="0"/>
      <w:ind w:left="454"/>
    </w:pPr>
  </w:style>
  <w:style w:type="paragraph" w:customStyle="1" w:styleId="6-3">
    <w:name w:val="6.Табл.-3уровень"/>
    <w:basedOn w:val="6-10"/>
    <w:rsid w:val="00E148E2"/>
    <w:pPr>
      <w:spacing w:before="0"/>
      <w:ind w:left="624"/>
    </w:pPr>
  </w:style>
  <w:style w:type="paragraph" w:customStyle="1" w:styleId="6-">
    <w:name w:val="6.Табл.-данные"/>
    <w:basedOn w:val="6-10"/>
    <w:qFormat/>
    <w:rsid w:val="00E148E2"/>
    <w:pPr>
      <w:suppressAutoHyphens/>
      <w:spacing w:before="0"/>
      <w:ind w:left="57" w:firstLine="0"/>
      <w:jc w:val="right"/>
    </w:pPr>
    <w:rPr>
      <w:lang w:val="en-US"/>
    </w:rPr>
  </w:style>
  <w:style w:type="paragraph" w:customStyle="1" w:styleId="13">
    <w:name w:val="1.Текст"/>
    <w:rsid w:val="00E148E2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310">
    <w:name w:val="3.Подзаголовок 1"/>
    <w:basedOn w:val="a"/>
    <w:next w:val="13"/>
    <w:rsid w:val="00E148E2"/>
    <w:pPr>
      <w:keepNext/>
      <w:keepLines/>
      <w:widowControl w:val="0"/>
      <w:suppressAutoHyphens/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">
    <w:name w:val="8.Сноска Знак"/>
    <w:link w:val="80"/>
    <w:locked/>
    <w:rsid w:val="00E148E2"/>
    <w:rPr>
      <w:i/>
    </w:rPr>
  </w:style>
  <w:style w:type="paragraph" w:customStyle="1" w:styleId="80">
    <w:name w:val="8.Сноска"/>
    <w:basedOn w:val="6-10"/>
    <w:next w:val="13"/>
    <w:link w:val="8"/>
    <w:qFormat/>
    <w:rsid w:val="00E148E2"/>
    <w:pPr>
      <w:spacing w:before="60"/>
      <w:ind w:left="0" w:right="0" w:firstLine="0"/>
      <w:jc w:val="both"/>
    </w:pPr>
    <w:rPr>
      <w:rFonts w:asciiTheme="minorHAnsi" w:eastAsiaTheme="minorHAnsi" w:hAnsiTheme="minorHAnsi" w:cstheme="minorBidi"/>
      <w:i/>
      <w:szCs w:val="22"/>
      <w:lang w:eastAsia="en-US"/>
    </w:rPr>
  </w:style>
  <w:style w:type="paragraph" w:customStyle="1" w:styleId="41">
    <w:name w:val="4.Пояснение к таблице"/>
    <w:basedOn w:val="6-10"/>
    <w:next w:val="5-"/>
    <w:rsid w:val="00E148E2"/>
    <w:pPr>
      <w:suppressAutoHyphens/>
      <w:spacing w:before="60" w:after="60"/>
      <w:ind w:left="0" w:firstLine="0"/>
      <w:jc w:val="right"/>
    </w:pPr>
  </w:style>
  <w:style w:type="character" w:customStyle="1" w:styleId="FontStyle12">
    <w:name w:val="Font Style12"/>
    <w:rsid w:val="00E148E2"/>
    <w:rPr>
      <w:rFonts w:ascii="Times New Roman" w:hAnsi="Times New Roman" w:cs="Times New Roman" w:hint="default"/>
      <w:sz w:val="22"/>
      <w:szCs w:val="22"/>
    </w:rPr>
  </w:style>
  <w:style w:type="table" w:customStyle="1" w:styleId="111">
    <w:name w:val="Сетка таблицы11"/>
    <w:basedOn w:val="a1"/>
    <w:next w:val="a8"/>
    <w:uiPriority w:val="59"/>
    <w:rsid w:val="00E148E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1B3~1\AppData\Local\Temp\&#1043;&#1055;%20&#1056;&#1072;&#1079;&#1074;&#1080;&#1090;&#1080;&#1077;%20&#1101;&#1082;&#1086;&#1085;&#1086;&#1084;&#1080;&#1082;&#1080;_418%20(&#1074;%20&#1088;&#1077;&#1076;.%20&#1086;&#1090;%2013.10.2016%20&#8470;%20480).doc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Users\11B3~1\AppData\Local\Temp\&#1043;&#1055;%20&#1056;&#1072;&#1079;&#1074;&#1080;&#1090;&#1080;&#1077;%20&#1101;&#1082;&#1086;&#1085;&#1086;&#1084;&#1080;&#1082;&#1080;_418%20(&#1074;%20&#1088;&#1077;&#1076;.%20&#1086;&#1090;%2013.10.2016%20&#8470;%20480)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11B3~1\AppData\Local\Temp\&#1043;&#1055;%20&#1056;&#1072;&#1079;&#1074;&#1080;&#1090;&#1080;&#1077;%20&#1101;&#1082;&#1086;&#1085;&#1086;&#1084;&#1080;&#1082;&#1080;_418%20(&#1074;%20&#1088;&#1077;&#1076;.%20&#1086;&#1090;%2013.10.2016%20&#8470;%20480)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11B3~1\AppData\Local\Temp\&#1043;&#1055;%20&#1056;&#1072;&#1079;&#1074;&#1080;&#1090;&#1080;&#1077;%20&#1101;&#1082;&#1086;&#1085;&#1086;&#1084;&#1080;&#1082;&#1080;_418%20(&#1074;%20&#1088;&#1077;&#1076;.%20&#1086;&#1090;%2013.10.2016%20&#8470;%20480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8</Pages>
  <Words>2603</Words>
  <Characters>14838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Широкая ОА</cp:lastModifiedBy>
  <cp:revision>950</cp:revision>
  <cp:lastPrinted>2017-01-10T09:58:00Z</cp:lastPrinted>
  <dcterms:created xsi:type="dcterms:W3CDTF">2014-10-21T11:34:00Z</dcterms:created>
  <dcterms:modified xsi:type="dcterms:W3CDTF">2017-01-10T11:14:00Z</dcterms:modified>
</cp:coreProperties>
</file>