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C67333" w:rsidRDefault="004508F3" w:rsidP="00222705">
      <w:pPr>
        <w:spacing w:after="0"/>
        <w:jc w:val="center"/>
        <w:rPr>
          <w:b/>
          <w:sz w:val="24"/>
          <w:szCs w:val="24"/>
        </w:rPr>
      </w:pPr>
      <w:r w:rsidRPr="00C67333">
        <w:rPr>
          <w:b/>
          <w:sz w:val="24"/>
          <w:szCs w:val="24"/>
        </w:rPr>
        <w:t xml:space="preserve"> </w:t>
      </w:r>
      <w:r w:rsidR="00213028" w:rsidRPr="00C67333">
        <w:rPr>
          <w:b/>
          <w:sz w:val="24"/>
          <w:szCs w:val="24"/>
        </w:rPr>
        <w:t>СПИСОК</w:t>
      </w:r>
    </w:p>
    <w:p w:rsidR="00213028" w:rsidRPr="00C67333" w:rsidRDefault="00213028" w:rsidP="00222705">
      <w:pPr>
        <w:spacing w:after="0"/>
        <w:jc w:val="center"/>
        <w:rPr>
          <w:b/>
          <w:sz w:val="24"/>
          <w:szCs w:val="24"/>
        </w:rPr>
      </w:pPr>
      <w:r w:rsidRPr="00C67333">
        <w:rPr>
          <w:b/>
          <w:sz w:val="24"/>
          <w:szCs w:val="24"/>
        </w:rPr>
        <w:t>общественно-значимых, культурно-массовых мероприятий,</w:t>
      </w:r>
    </w:p>
    <w:p w:rsidR="00474C20" w:rsidRDefault="00213028" w:rsidP="00CF6A68">
      <w:pPr>
        <w:spacing w:after="0"/>
        <w:jc w:val="center"/>
        <w:rPr>
          <w:b/>
          <w:sz w:val="24"/>
          <w:szCs w:val="24"/>
        </w:rPr>
      </w:pPr>
      <w:r w:rsidRPr="00C67333">
        <w:rPr>
          <w:b/>
          <w:sz w:val="24"/>
          <w:szCs w:val="24"/>
        </w:rPr>
        <w:t>прово</w:t>
      </w:r>
      <w:r w:rsidR="005A668D" w:rsidRPr="00C67333">
        <w:rPr>
          <w:b/>
          <w:sz w:val="24"/>
          <w:szCs w:val="24"/>
        </w:rPr>
        <w:t>д</w:t>
      </w:r>
      <w:r w:rsidR="00FF1B3C" w:rsidRPr="00C67333">
        <w:rPr>
          <w:b/>
          <w:sz w:val="24"/>
          <w:szCs w:val="24"/>
        </w:rPr>
        <w:t xml:space="preserve">имых </w:t>
      </w:r>
      <w:r w:rsidR="00AC2344" w:rsidRPr="00C67333">
        <w:rPr>
          <w:b/>
          <w:sz w:val="24"/>
          <w:szCs w:val="24"/>
        </w:rPr>
        <w:t xml:space="preserve">в МР «Печора» в период </w:t>
      </w:r>
      <w:r w:rsidR="005E74C5" w:rsidRPr="00C67333">
        <w:rPr>
          <w:b/>
          <w:sz w:val="24"/>
          <w:szCs w:val="24"/>
        </w:rPr>
        <w:t xml:space="preserve">с </w:t>
      </w:r>
      <w:r w:rsidR="00DC023A">
        <w:rPr>
          <w:b/>
          <w:sz w:val="24"/>
          <w:szCs w:val="24"/>
        </w:rPr>
        <w:t>4</w:t>
      </w:r>
      <w:r w:rsidR="001470F8" w:rsidRPr="00C67333">
        <w:rPr>
          <w:b/>
          <w:sz w:val="24"/>
          <w:szCs w:val="24"/>
        </w:rPr>
        <w:t xml:space="preserve"> </w:t>
      </w:r>
      <w:r w:rsidR="00DC023A">
        <w:rPr>
          <w:b/>
          <w:sz w:val="24"/>
          <w:szCs w:val="24"/>
        </w:rPr>
        <w:t xml:space="preserve">по 10 </w:t>
      </w:r>
      <w:r w:rsidR="001470F8" w:rsidRPr="00C67333">
        <w:rPr>
          <w:b/>
          <w:sz w:val="24"/>
          <w:szCs w:val="24"/>
        </w:rPr>
        <w:t xml:space="preserve">июня </w:t>
      </w:r>
      <w:r w:rsidR="00FF1B3C" w:rsidRPr="00C67333">
        <w:rPr>
          <w:b/>
          <w:sz w:val="24"/>
          <w:szCs w:val="24"/>
        </w:rPr>
        <w:t>201</w:t>
      </w:r>
      <w:r w:rsidR="007E6E0F" w:rsidRPr="00C67333">
        <w:rPr>
          <w:b/>
          <w:sz w:val="24"/>
          <w:szCs w:val="24"/>
        </w:rPr>
        <w:t>8</w:t>
      </w:r>
      <w:r w:rsidRPr="00C67333">
        <w:rPr>
          <w:b/>
          <w:sz w:val="24"/>
          <w:szCs w:val="24"/>
        </w:rPr>
        <w:t xml:space="preserve"> года</w:t>
      </w:r>
    </w:p>
    <w:p w:rsidR="00C67333" w:rsidRPr="00C67333" w:rsidRDefault="00C67333" w:rsidP="00CF6A68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6226BE" w:rsidTr="00763A96">
        <w:trPr>
          <w:trHeight w:val="784"/>
        </w:trPr>
        <w:tc>
          <w:tcPr>
            <w:tcW w:w="851" w:type="dxa"/>
          </w:tcPr>
          <w:p w:rsidR="00213028" w:rsidRPr="00C67333" w:rsidRDefault="00213028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13028" w:rsidRPr="00C67333" w:rsidRDefault="00DE52FA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213028" w:rsidRPr="00C67333" w:rsidRDefault="00DE52FA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213028" w:rsidRPr="00C67333" w:rsidRDefault="00DE52FA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C67333" w:rsidRDefault="00DE52FA" w:rsidP="00213028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77346" w:rsidRPr="00763A96" w:rsidTr="00763A96">
        <w:trPr>
          <w:trHeight w:val="548"/>
        </w:trPr>
        <w:tc>
          <w:tcPr>
            <w:tcW w:w="851" w:type="dxa"/>
          </w:tcPr>
          <w:p w:rsidR="00877346" w:rsidRPr="00DC023A" w:rsidRDefault="00877346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77346" w:rsidRPr="00DC023A" w:rsidRDefault="00DC023A" w:rsidP="00776F7E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Открытие школьных площадок. Театрализованное представление ко Дню защиты детей «Волшебник Изумрудного города»</w:t>
            </w:r>
          </w:p>
        </w:tc>
        <w:tc>
          <w:tcPr>
            <w:tcW w:w="3260" w:type="dxa"/>
          </w:tcPr>
          <w:p w:rsidR="00877346" w:rsidRPr="00DC023A" w:rsidRDefault="00DC023A" w:rsidP="00877346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1470F8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4 июня</w:t>
            </w:r>
          </w:p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DC023A" w:rsidRPr="00DC023A" w:rsidRDefault="00DC023A" w:rsidP="00725F69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МБУ «МКО «Меридиан»</w:t>
            </w:r>
          </w:p>
          <w:p w:rsidR="00877346" w:rsidRPr="00DC023A" w:rsidRDefault="00877346" w:rsidP="00725F69">
            <w:pPr>
              <w:rPr>
                <w:sz w:val="24"/>
                <w:szCs w:val="24"/>
              </w:rPr>
            </w:pPr>
          </w:p>
        </w:tc>
      </w:tr>
      <w:tr w:rsidR="00DC023A" w:rsidRPr="00763A96" w:rsidTr="00763A96">
        <w:trPr>
          <w:trHeight w:val="559"/>
        </w:trPr>
        <w:tc>
          <w:tcPr>
            <w:tcW w:w="851" w:type="dxa"/>
          </w:tcPr>
          <w:p w:rsidR="00DC023A" w:rsidRPr="00DC023A" w:rsidRDefault="00DC023A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C023A" w:rsidRPr="00DC023A" w:rsidRDefault="00DC023A" w:rsidP="00763A96">
            <w:pPr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C023A">
              <w:rPr>
                <w:rFonts w:eastAsia="Times New Roman"/>
                <w:sz w:val="24"/>
                <w:szCs w:val="24"/>
                <w:lang w:eastAsia="ru-RU"/>
              </w:rPr>
              <w:t xml:space="preserve">Публичные слушания по проекту постановления администрации МР «Печора» «Об утверждении проекта межевания территории по разделу земельных участков с кадастровыми номерами 11:12:1101001:64, 11:12:1101001:66 и 11:12:1101001:69 в п. Белый </w:t>
            </w:r>
            <w:proofErr w:type="gramStart"/>
            <w:r w:rsidRPr="00DC023A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023A">
              <w:rPr>
                <w:rFonts w:eastAsia="Times New Roman"/>
                <w:sz w:val="24"/>
                <w:szCs w:val="24"/>
                <w:lang w:eastAsia="ru-RU"/>
              </w:rPr>
              <w:t xml:space="preserve"> г. Печора Республики Коми»</w:t>
            </w:r>
          </w:p>
        </w:tc>
        <w:tc>
          <w:tcPr>
            <w:tcW w:w="3260" w:type="dxa"/>
          </w:tcPr>
          <w:p w:rsidR="00DC023A" w:rsidRPr="00DC023A" w:rsidRDefault="00DC023A" w:rsidP="00877346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5 июня</w:t>
            </w:r>
          </w:p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DC023A" w:rsidRPr="00DC023A" w:rsidRDefault="00DC023A" w:rsidP="00DC02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023A">
              <w:rPr>
                <w:rFonts w:eastAsia="Times New Roman"/>
                <w:sz w:val="24"/>
                <w:szCs w:val="24"/>
                <w:lang w:eastAsia="ru-RU"/>
              </w:rPr>
              <w:t>Администрация городского поселения «Путеец»</w:t>
            </w:r>
          </w:p>
          <w:p w:rsidR="00DC023A" w:rsidRPr="00DC023A" w:rsidRDefault="00DC023A" w:rsidP="00725F6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3A96" w:rsidRPr="00763A96" w:rsidTr="00763A96">
        <w:trPr>
          <w:trHeight w:val="559"/>
        </w:trPr>
        <w:tc>
          <w:tcPr>
            <w:tcW w:w="851" w:type="dxa"/>
          </w:tcPr>
          <w:p w:rsidR="00763A96" w:rsidRPr="00DC023A" w:rsidRDefault="00763A96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63A96" w:rsidRPr="00DC023A" w:rsidRDefault="00DC023A" w:rsidP="00763A9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C023A">
              <w:rPr>
                <w:color w:val="000000" w:themeColor="text1"/>
                <w:sz w:val="24"/>
                <w:szCs w:val="24"/>
              </w:rPr>
              <w:t>Интеллектуальный экспресс «Путешествие в страну волшебных снов»</w:t>
            </w:r>
          </w:p>
        </w:tc>
        <w:tc>
          <w:tcPr>
            <w:tcW w:w="3260" w:type="dxa"/>
          </w:tcPr>
          <w:p w:rsidR="00763A96" w:rsidRPr="00DC023A" w:rsidRDefault="00DC023A" w:rsidP="00877346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763A96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5 июня</w:t>
            </w:r>
          </w:p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DC023A" w:rsidRPr="00DC023A" w:rsidRDefault="00DC023A" w:rsidP="00725F69">
            <w:pPr>
              <w:rPr>
                <w:color w:val="000000" w:themeColor="text1"/>
                <w:sz w:val="24"/>
                <w:szCs w:val="24"/>
              </w:rPr>
            </w:pPr>
            <w:r w:rsidRPr="00DC023A">
              <w:rPr>
                <w:color w:val="000000" w:themeColor="text1"/>
                <w:sz w:val="24"/>
                <w:szCs w:val="24"/>
              </w:rPr>
              <w:t xml:space="preserve">Библиотека - филиал </w:t>
            </w:r>
          </w:p>
          <w:p w:rsidR="00763A96" w:rsidRPr="00DC023A" w:rsidRDefault="00DC023A" w:rsidP="00725F69">
            <w:pPr>
              <w:rPr>
                <w:sz w:val="24"/>
                <w:szCs w:val="24"/>
              </w:rPr>
            </w:pPr>
            <w:r w:rsidRPr="00DC023A">
              <w:rPr>
                <w:color w:val="000000" w:themeColor="text1"/>
                <w:sz w:val="24"/>
                <w:szCs w:val="24"/>
              </w:rPr>
              <w:t xml:space="preserve">№ 19 </w:t>
            </w:r>
            <w:r w:rsidRPr="00DC023A">
              <w:rPr>
                <w:spacing w:val="-20"/>
                <w:sz w:val="24"/>
                <w:szCs w:val="24"/>
              </w:rPr>
              <w:t>МБУ «ПМЦБС»</w:t>
            </w:r>
          </w:p>
        </w:tc>
      </w:tr>
      <w:tr w:rsidR="00DC023A" w:rsidRPr="00763A96" w:rsidTr="00763A96">
        <w:trPr>
          <w:trHeight w:val="548"/>
        </w:trPr>
        <w:tc>
          <w:tcPr>
            <w:tcW w:w="851" w:type="dxa"/>
          </w:tcPr>
          <w:p w:rsidR="00DC023A" w:rsidRPr="00DC023A" w:rsidRDefault="00DC023A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C023A" w:rsidRPr="00DC023A" w:rsidRDefault="00DC023A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C023A">
              <w:rPr>
                <w:rFonts w:eastAsia="Times New Roman"/>
                <w:sz w:val="24"/>
                <w:szCs w:val="24"/>
                <w:lang w:eastAsia="ru-RU"/>
              </w:rPr>
              <w:t>Заседание постоянной комиссии Совета городского поселения  «Печора» по бюджету, налогам, экономической политике и  благоустройству</w:t>
            </w:r>
          </w:p>
        </w:tc>
        <w:tc>
          <w:tcPr>
            <w:tcW w:w="3260" w:type="dxa"/>
          </w:tcPr>
          <w:p w:rsidR="00DC023A" w:rsidRPr="00DC023A" w:rsidRDefault="00DC023A" w:rsidP="005E74C5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5 июня</w:t>
            </w:r>
          </w:p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DC023A" w:rsidRPr="00DC023A" w:rsidRDefault="00DC023A" w:rsidP="00DC023A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Малый зал администрации</w:t>
            </w:r>
          </w:p>
        </w:tc>
      </w:tr>
      <w:tr w:rsidR="00DC023A" w:rsidRPr="00763A96" w:rsidTr="00763A96">
        <w:trPr>
          <w:trHeight w:val="548"/>
        </w:trPr>
        <w:tc>
          <w:tcPr>
            <w:tcW w:w="851" w:type="dxa"/>
          </w:tcPr>
          <w:p w:rsidR="00DC023A" w:rsidRPr="00DC023A" w:rsidRDefault="00DC023A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C023A" w:rsidRPr="00DC023A" w:rsidRDefault="00DC023A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C023A">
              <w:rPr>
                <w:rFonts w:eastAsia="Times New Roman"/>
                <w:sz w:val="24"/>
                <w:szCs w:val="24"/>
                <w:lang w:eastAsia="ru-RU"/>
              </w:rPr>
              <w:t>Заседание постоянной комиссии Совета городского поселения «Печора» по законности, муниципальному самоуправлению и социальной политике</w:t>
            </w:r>
          </w:p>
        </w:tc>
        <w:tc>
          <w:tcPr>
            <w:tcW w:w="3260" w:type="dxa"/>
          </w:tcPr>
          <w:p w:rsidR="00DC023A" w:rsidRPr="00DC023A" w:rsidRDefault="00DC023A" w:rsidP="005E74C5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6 июня</w:t>
            </w:r>
          </w:p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DC023A" w:rsidRPr="00DC023A" w:rsidRDefault="00DC023A" w:rsidP="00DC023A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Малый зал администрации</w:t>
            </w:r>
          </w:p>
        </w:tc>
      </w:tr>
      <w:tr w:rsidR="00DC023A" w:rsidRPr="00763A96" w:rsidTr="00763A96">
        <w:trPr>
          <w:trHeight w:val="548"/>
        </w:trPr>
        <w:tc>
          <w:tcPr>
            <w:tcW w:w="851" w:type="dxa"/>
          </w:tcPr>
          <w:p w:rsidR="00DC023A" w:rsidRPr="00DC023A" w:rsidRDefault="00DC023A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C023A" w:rsidRPr="00DC023A" w:rsidRDefault="00DC023A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C023A">
              <w:rPr>
                <w:rFonts w:eastAsia="Times New Roman"/>
                <w:sz w:val="24"/>
                <w:szCs w:val="24"/>
                <w:lang w:eastAsia="ru-RU"/>
              </w:rPr>
              <w:t>Заседание Президиума Совета городского поселения «Печора»</w:t>
            </w:r>
          </w:p>
        </w:tc>
        <w:tc>
          <w:tcPr>
            <w:tcW w:w="3260" w:type="dxa"/>
          </w:tcPr>
          <w:p w:rsidR="00DC023A" w:rsidRPr="00DC023A" w:rsidRDefault="00DC023A" w:rsidP="005E74C5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8 июня</w:t>
            </w:r>
          </w:p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09.30</w:t>
            </w:r>
          </w:p>
        </w:tc>
        <w:tc>
          <w:tcPr>
            <w:tcW w:w="3118" w:type="dxa"/>
          </w:tcPr>
          <w:p w:rsidR="00DC023A" w:rsidRPr="00DC023A" w:rsidRDefault="00DC023A" w:rsidP="00DC02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C023A"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DC023A" w:rsidRPr="00DC023A" w:rsidRDefault="00DC023A" w:rsidP="00DC023A">
            <w:pPr>
              <w:rPr>
                <w:sz w:val="24"/>
                <w:szCs w:val="24"/>
              </w:rPr>
            </w:pPr>
            <w:r w:rsidRPr="00DC023A">
              <w:rPr>
                <w:rFonts w:eastAsia="Times New Roman"/>
                <w:sz w:val="24"/>
                <w:szCs w:val="24"/>
                <w:lang w:eastAsia="ru-RU"/>
              </w:rPr>
              <w:t xml:space="preserve"> кабинет № 302 </w:t>
            </w:r>
          </w:p>
        </w:tc>
      </w:tr>
      <w:tr w:rsidR="00DC023A" w:rsidRPr="00763A96" w:rsidTr="00763A96">
        <w:trPr>
          <w:trHeight w:val="548"/>
        </w:trPr>
        <w:tc>
          <w:tcPr>
            <w:tcW w:w="851" w:type="dxa"/>
          </w:tcPr>
          <w:p w:rsidR="00DC023A" w:rsidRPr="00DC023A" w:rsidRDefault="00DC023A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C023A" w:rsidRPr="00DC023A" w:rsidRDefault="00DC023A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C023A">
              <w:rPr>
                <w:rFonts w:eastAsia="Times New Roman"/>
                <w:sz w:val="24"/>
                <w:szCs w:val="24"/>
                <w:lang w:eastAsia="ru-RU"/>
              </w:rPr>
              <w:t>13-е очередное заседание Совета городского поселения «Печора» четвертого созыва</w:t>
            </w:r>
          </w:p>
        </w:tc>
        <w:tc>
          <w:tcPr>
            <w:tcW w:w="3260" w:type="dxa"/>
          </w:tcPr>
          <w:p w:rsidR="00DC023A" w:rsidRPr="00DC023A" w:rsidRDefault="00DC023A" w:rsidP="005E74C5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8 июня</w:t>
            </w:r>
          </w:p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DC023A" w:rsidRPr="00DC023A" w:rsidRDefault="00813AC2" w:rsidP="00DC023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DC023A" w:rsidRPr="00DC023A">
              <w:rPr>
                <w:rFonts w:eastAsia="Times New Roman"/>
                <w:sz w:val="24"/>
                <w:szCs w:val="24"/>
                <w:lang w:eastAsia="ru-RU"/>
              </w:rPr>
              <w:t>ессионный зал администрации</w:t>
            </w:r>
          </w:p>
        </w:tc>
      </w:tr>
      <w:tr w:rsidR="00290E92" w:rsidRPr="00763A96" w:rsidTr="00763A96">
        <w:trPr>
          <w:trHeight w:val="548"/>
        </w:trPr>
        <w:tc>
          <w:tcPr>
            <w:tcW w:w="851" w:type="dxa"/>
          </w:tcPr>
          <w:p w:rsidR="00290E92" w:rsidRPr="00DC023A" w:rsidRDefault="00290E92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90E92" w:rsidRPr="00DC023A" w:rsidRDefault="00DC023A" w:rsidP="001470F8">
            <w:pPr>
              <w:tabs>
                <w:tab w:val="left" w:pos="1134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023A">
              <w:rPr>
                <w:sz w:val="24"/>
                <w:szCs w:val="24"/>
              </w:rPr>
              <w:t>Конкурс «</w:t>
            </w:r>
            <w:proofErr w:type="spellStart"/>
            <w:r w:rsidRPr="00DC023A">
              <w:rPr>
                <w:sz w:val="24"/>
                <w:szCs w:val="24"/>
              </w:rPr>
              <w:t>Этномода</w:t>
            </w:r>
            <w:proofErr w:type="spellEnd"/>
            <w:r w:rsidRPr="00DC023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90E92" w:rsidRPr="00DC023A" w:rsidRDefault="00DC023A" w:rsidP="005E74C5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290E92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10 июня</w:t>
            </w:r>
          </w:p>
          <w:p w:rsidR="00DC023A" w:rsidRPr="00DC023A" w:rsidRDefault="00DC023A" w:rsidP="003A1C7C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290E92" w:rsidRPr="00DC023A" w:rsidRDefault="00290E92" w:rsidP="00DC023A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 xml:space="preserve">МАУ </w:t>
            </w:r>
            <w:r w:rsidR="00DC023A" w:rsidRPr="00DC023A">
              <w:rPr>
                <w:sz w:val="24"/>
                <w:szCs w:val="24"/>
              </w:rPr>
              <w:t>«ЭП «</w:t>
            </w:r>
            <w:proofErr w:type="spellStart"/>
            <w:r w:rsidR="00DC023A" w:rsidRPr="00DC023A">
              <w:rPr>
                <w:sz w:val="24"/>
                <w:szCs w:val="24"/>
              </w:rPr>
              <w:t>Бызовая</w:t>
            </w:r>
            <w:proofErr w:type="spellEnd"/>
            <w:r w:rsidR="00DC023A" w:rsidRPr="00DC023A">
              <w:rPr>
                <w:sz w:val="24"/>
                <w:szCs w:val="24"/>
              </w:rPr>
              <w:t>»</w:t>
            </w:r>
          </w:p>
        </w:tc>
      </w:tr>
      <w:tr w:rsidR="00E02653" w:rsidRPr="00763A96" w:rsidTr="00763A96">
        <w:trPr>
          <w:trHeight w:val="548"/>
        </w:trPr>
        <w:tc>
          <w:tcPr>
            <w:tcW w:w="851" w:type="dxa"/>
          </w:tcPr>
          <w:p w:rsidR="00E02653" w:rsidRPr="00DC023A" w:rsidRDefault="00E02653" w:rsidP="005054A1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02653" w:rsidRPr="00DC023A" w:rsidRDefault="00E02653" w:rsidP="001470F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КВЭСТ «</w:t>
            </w:r>
            <w:proofErr w:type="spellStart"/>
            <w:r>
              <w:rPr>
                <w:sz w:val="24"/>
                <w:szCs w:val="24"/>
              </w:rPr>
              <w:t>ПАРКовка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02653" w:rsidRPr="00DC023A" w:rsidRDefault="00E02653" w:rsidP="005E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молодежной политики</w:t>
            </w:r>
          </w:p>
        </w:tc>
        <w:tc>
          <w:tcPr>
            <w:tcW w:w="1985" w:type="dxa"/>
          </w:tcPr>
          <w:p w:rsidR="00E02653" w:rsidRDefault="00E02653" w:rsidP="003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  <w:p w:rsidR="00E02653" w:rsidRPr="00DC023A" w:rsidRDefault="00E02653" w:rsidP="003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E02653" w:rsidRDefault="00E02653" w:rsidP="00DC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Лесопарковая зона </w:t>
            </w:r>
          </w:p>
          <w:p w:rsidR="00E02653" w:rsidRPr="00DC023A" w:rsidRDefault="00E02653" w:rsidP="00DC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улице Чехова</w:t>
            </w:r>
          </w:p>
        </w:tc>
      </w:tr>
    </w:tbl>
    <w:p w:rsidR="006A57AB" w:rsidRPr="00763A96" w:rsidRDefault="006A57AB">
      <w:pPr>
        <w:rPr>
          <w:sz w:val="24"/>
          <w:szCs w:val="24"/>
        </w:rPr>
      </w:pPr>
    </w:p>
    <w:p w:rsidR="007A3F6D" w:rsidRPr="00763A96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lastRenderedPageBreak/>
        <w:t xml:space="preserve">                     </w:t>
      </w:r>
      <w:r w:rsidR="001B6FE5" w:rsidRPr="00763A96">
        <w:rPr>
          <w:b/>
          <w:sz w:val="24"/>
          <w:szCs w:val="24"/>
        </w:rPr>
        <w:t xml:space="preserve">                                      </w:t>
      </w:r>
      <w:r w:rsidR="00E02653">
        <w:rPr>
          <w:b/>
          <w:sz w:val="24"/>
          <w:szCs w:val="24"/>
        </w:rPr>
        <w:t xml:space="preserve">          </w:t>
      </w:r>
      <w:r w:rsidR="006226BE" w:rsidRPr="00763A96">
        <w:rPr>
          <w:b/>
          <w:sz w:val="24"/>
          <w:szCs w:val="24"/>
        </w:rPr>
        <w:t xml:space="preserve">     </w:t>
      </w:r>
      <w:bookmarkStart w:id="0" w:name="_GoBack"/>
      <w:bookmarkEnd w:id="0"/>
    </w:p>
    <w:p w:rsidR="006A57AB" w:rsidRPr="00763A96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</w:t>
      </w:r>
    </w:p>
    <w:p w:rsidR="00382B5A" w:rsidRPr="00763A96" w:rsidRDefault="00382B5A" w:rsidP="00D63970">
      <w:pPr>
        <w:spacing w:after="0"/>
        <w:rPr>
          <w:b/>
          <w:sz w:val="24"/>
          <w:szCs w:val="24"/>
        </w:rPr>
      </w:pPr>
    </w:p>
    <w:p w:rsidR="00E57F22" w:rsidRPr="00763A96" w:rsidRDefault="00E57F22" w:rsidP="003E46C6">
      <w:pPr>
        <w:spacing w:after="0"/>
        <w:jc w:val="center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>СПИСОК</w:t>
      </w:r>
    </w:p>
    <w:p w:rsidR="00E57F22" w:rsidRPr="00763A96" w:rsidRDefault="00E57F22" w:rsidP="00E57F22">
      <w:pPr>
        <w:spacing w:after="0"/>
        <w:jc w:val="center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>общественно-значимых, культурно-массовых мероприятий,</w:t>
      </w:r>
    </w:p>
    <w:p w:rsidR="00BE0E02" w:rsidRPr="00763A96" w:rsidRDefault="00392E0B" w:rsidP="00E0618D">
      <w:pPr>
        <w:spacing w:after="0"/>
        <w:jc w:val="center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проводимых в поселениях </w:t>
      </w:r>
      <w:r w:rsidR="00E57F22" w:rsidRPr="00763A96">
        <w:rPr>
          <w:b/>
          <w:sz w:val="24"/>
          <w:szCs w:val="24"/>
        </w:rPr>
        <w:t xml:space="preserve"> МР «Печора» в период </w:t>
      </w:r>
      <w:r w:rsidR="002D5F2A" w:rsidRPr="00763A96">
        <w:rPr>
          <w:b/>
          <w:sz w:val="24"/>
          <w:szCs w:val="24"/>
        </w:rPr>
        <w:t xml:space="preserve">с </w:t>
      </w:r>
      <w:r w:rsidR="00DC023A">
        <w:rPr>
          <w:b/>
          <w:sz w:val="24"/>
          <w:szCs w:val="24"/>
        </w:rPr>
        <w:t>4 по 10</w:t>
      </w:r>
      <w:r w:rsidR="001470F8" w:rsidRPr="00763A96">
        <w:rPr>
          <w:b/>
          <w:sz w:val="24"/>
          <w:szCs w:val="24"/>
        </w:rPr>
        <w:t xml:space="preserve"> июня </w:t>
      </w:r>
      <w:r w:rsidR="002D5F2A" w:rsidRPr="00763A96">
        <w:rPr>
          <w:b/>
          <w:sz w:val="24"/>
          <w:szCs w:val="24"/>
        </w:rPr>
        <w:t>2018 года</w:t>
      </w:r>
    </w:p>
    <w:p w:rsidR="00B36A7B" w:rsidRPr="00763A96" w:rsidRDefault="00B36A7B" w:rsidP="00E0618D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763A96" w:rsidTr="001C59A0">
        <w:trPr>
          <w:trHeight w:val="794"/>
        </w:trPr>
        <w:tc>
          <w:tcPr>
            <w:tcW w:w="993" w:type="dxa"/>
          </w:tcPr>
          <w:p w:rsidR="00887C78" w:rsidRPr="00763A96" w:rsidRDefault="00887C78" w:rsidP="00887C78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35" w:type="dxa"/>
          </w:tcPr>
          <w:p w:rsidR="001976DA" w:rsidRPr="00763A96" w:rsidRDefault="00887C78" w:rsidP="001976DA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>Мероприятие</w:t>
            </w:r>
            <w:r w:rsidR="00990927" w:rsidRPr="00763A96">
              <w:rPr>
                <w:sz w:val="24"/>
                <w:szCs w:val="24"/>
              </w:rPr>
              <w:t xml:space="preserve"> </w:t>
            </w:r>
          </w:p>
          <w:p w:rsidR="00887C78" w:rsidRPr="00763A96" w:rsidRDefault="00887C78" w:rsidP="009909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887C78" w:rsidRPr="00763A96" w:rsidRDefault="00887C78" w:rsidP="00887C78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75" w:type="dxa"/>
          </w:tcPr>
          <w:p w:rsidR="00887C78" w:rsidRPr="00763A96" w:rsidRDefault="004C7209" w:rsidP="00887C78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 xml:space="preserve">Дата и </w:t>
            </w:r>
            <w:r w:rsidR="00887C78" w:rsidRPr="00763A9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763A96" w:rsidRDefault="00887C78" w:rsidP="00887C78">
            <w:pPr>
              <w:jc w:val="center"/>
              <w:rPr>
                <w:b/>
                <w:sz w:val="24"/>
                <w:szCs w:val="24"/>
              </w:rPr>
            </w:pPr>
            <w:r w:rsidRPr="00763A96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DC023A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DC023A" w:rsidRDefault="00DC023A" w:rsidP="008008B8">
            <w:pPr>
              <w:jc w:val="both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Закрытие выставки в рамках отчёта любительских объединений прикладного творчества «Рукотворные мастера»</w:t>
            </w:r>
          </w:p>
        </w:tc>
        <w:tc>
          <w:tcPr>
            <w:tcW w:w="2922" w:type="dxa"/>
            <w:vMerge w:val="restart"/>
          </w:tcPr>
          <w:p w:rsidR="00763A96" w:rsidRPr="00DC023A" w:rsidRDefault="00763A96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Управление культуры и туризма МР «Печора»</w:t>
            </w:r>
          </w:p>
          <w:p w:rsidR="00763A96" w:rsidRPr="00DC023A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5 июня</w:t>
            </w:r>
          </w:p>
          <w:p w:rsidR="00DC023A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763A96" w:rsidRPr="00DC023A" w:rsidRDefault="00DC023A" w:rsidP="00DC023A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ДД п. Набережный</w:t>
            </w:r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DC023A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DC023A" w:rsidRDefault="00DC023A" w:rsidP="008008B8">
            <w:pPr>
              <w:jc w:val="both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I конкурс чтецов «Пушкинский день в России» «У Лукоморья»</w:t>
            </w:r>
          </w:p>
        </w:tc>
        <w:tc>
          <w:tcPr>
            <w:tcW w:w="2922" w:type="dxa"/>
            <w:vMerge/>
          </w:tcPr>
          <w:p w:rsidR="00763A96" w:rsidRPr="00DC023A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6 июня</w:t>
            </w:r>
          </w:p>
          <w:p w:rsidR="00DC023A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63A96" w:rsidRPr="00DC023A" w:rsidRDefault="00DC023A" w:rsidP="009F0002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 xml:space="preserve">ДК п. </w:t>
            </w:r>
            <w:proofErr w:type="spellStart"/>
            <w:r w:rsidRPr="00DC023A">
              <w:rPr>
                <w:sz w:val="24"/>
                <w:szCs w:val="24"/>
              </w:rPr>
              <w:t>Изъяю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DC023A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DC023A" w:rsidRDefault="00DC023A" w:rsidP="008008B8">
            <w:pPr>
              <w:jc w:val="both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Экологическое мероприятие по отчистке берега от мусора «Голубая линия»</w:t>
            </w:r>
          </w:p>
        </w:tc>
        <w:tc>
          <w:tcPr>
            <w:tcW w:w="2922" w:type="dxa"/>
            <w:vMerge/>
          </w:tcPr>
          <w:p w:rsidR="00763A96" w:rsidRPr="00DC023A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10 июня</w:t>
            </w:r>
          </w:p>
          <w:p w:rsidR="00DC023A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63A96" w:rsidRPr="00DC023A" w:rsidRDefault="00DC023A" w:rsidP="009F0002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 xml:space="preserve">ДК п. </w:t>
            </w:r>
            <w:proofErr w:type="spellStart"/>
            <w:r w:rsidRPr="00DC023A">
              <w:rPr>
                <w:sz w:val="24"/>
                <w:szCs w:val="24"/>
              </w:rPr>
              <w:t>Чикшино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DC023A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DC023A" w:rsidRDefault="00DC023A" w:rsidP="008008B8">
            <w:pPr>
              <w:jc w:val="both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Концерт ко Дню села «</w:t>
            </w:r>
            <w:proofErr w:type="spellStart"/>
            <w:r w:rsidRPr="00DC023A">
              <w:rPr>
                <w:sz w:val="24"/>
                <w:szCs w:val="24"/>
              </w:rPr>
              <w:t>Соколово</w:t>
            </w:r>
            <w:proofErr w:type="spellEnd"/>
            <w:r w:rsidR="00813AC2">
              <w:rPr>
                <w:sz w:val="24"/>
                <w:szCs w:val="24"/>
              </w:rPr>
              <w:t xml:space="preserve"> </w:t>
            </w:r>
            <w:r w:rsidRPr="00DC023A">
              <w:rPr>
                <w:sz w:val="24"/>
                <w:szCs w:val="24"/>
              </w:rPr>
              <w:t>-</w:t>
            </w:r>
            <w:r w:rsidR="00813AC2">
              <w:rPr>
                <w:sz w:val="24"/>
                <w:szCs w:val="24"/>
              </w:rPr>
              <w:t xml:space="preserve"> </w:t>
            </w:r>
            <w:r w:rsidRPr="00DC023A">
              <w:rPr>
                <w:sz w:val="24"/>
                <w:szCs w:val="24"/>
              </w:rPr>
              <w:t>сердцу милый  уголок»</w:t>
            </w:r>
          </w:p>
        </w:tc>
        <w:tc>
          <w:tcPr>
            <w:tcW w:w="2922" w:type="dxa"/>
            <w:vMerge/>
          </w:tcPr>
          <w:p w:rsidR="00763A96" w:rsidRPr="00DC023A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10 июня</w:t>
            </w:r>
          </w:p>
          <w:p w:rsidR="00DC023A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63A96" w:rsidRPr="00DC023A" w:rsidRDefault="00DC023A" w:rsidP="009F0002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 xml:space="preserve">ДК с. </w:t>
            </w:r>
            <w:proofErr w:type="spellStart"/>
            <w:r w:rsidRPr="00DC023A">
              <w:rPr>
                <w:sz w:val="24"/>
                <w:szCs w:val="24"/>
              </w:rPr>
              <w:t>Соколово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DC023A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DC023A" w:rsidRDefault="00DC023A" w:rsidP="008008B8">
            <w:pPr>
              <w:jc w:val="both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Концерт «Я люблю тебя, Россия!»</w:t>
            </w:r>
          </w:p>
        </w:tc>
        <w:tc>
          <w:tcPr>
            <w:tcW w:w="2922" w:type="dxa"/>
            <w:vMerge/>
          </w:tcPr>
          <w:p w:rsidR="00763A96" w:rsidRPr="00DC023A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10 июня</w:t>
            </w:r>
          </w:p>
          <w:p w:rsidR="00DC023A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63A96" w:rsidRPr="00DC023A" w:rsidRDefault="00DC023A" w:rsidP="009F0002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 xml:space="preserve">ДК с. </w:t>
            </w:r>
            <w:proofErr w:type="spellStart"/>
            <w:r w:rsidRPr="00DC023A">
              <w:rPr>
                <w:sz w:val="24"/>
                <w:szCs w:val="24"/>
              </w:rPr>
              <w:t>Соколово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DC023A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DC023A" w:rsidRDefault="00DC023A" w:rsidP="008008B8">
            <w:pPr>
              <w:jc w:val="both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Концерт «День России»</w:t>
            </w:r>
          </w:p>
        </w:tc>
        <w:tc>
          <w:tcPr>
            <w:tcW w:w="2922" w:type="dxa"/>
            <w:vMerge/>
          </w:tcPr>
          <w:p w:rsidR="00763A96" w:rsidRPr="00DC023A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63A96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10 июня</w:t>
            </w:r>
          </w:p>
          <w:p w:rsidR="00DC023A" w:rsidRPr="00DC023A" w:rsidRDefault="00DC023A" w:rsidP="008E379F">
            <w:pPr>
              <w:jc w:val="center"/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763A96" w:rsidRPr="00DC023A" w:rsidRDefault="00DC023A" w:rsidP="009F0002">
            <w:pPr>
              <w:rPr>
                <w:sz w:val="24"/>
                <w:szCs w:val="24"/>
              </w:rPr>
            </w:pPr>
            <w:r w:rsidRPr="00DC023A">
              <w:rPr>
                <w:sz w:val="24"/>
                <w:szCs w:val="24"/>
              </w:rPr>
              <w:t>ДД п. Талый</w:t>
            </w:r>
          </w:p>
        </w:tc>
      </w:tr>
    </w:tbl>
    <w:p w:rsidR="00DC023A" w:rsidRDefault="00574166" w:rsidP="00290E92">
      <w:pPr>
        <w:rPr>
          <w:b/>
          <w:i/>
          <w:sz w:val="24"/>
          <w:szCs w:val="24"/>
        </w:rPr>
      </w:pPr>
      <w:r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E13200" w:rsidRPr="00763A96">
        <w:rPr>
          <w:b/>
          <w:i/>
          <w:sz w:val="24"/>
          <w:szCs w:val="24"/>
        </w:rPr>
        <w:t>Отдел 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7A" w:rsidRDefault="0060147A" w:rsidP="005A668D">
      <w:pPr>
        <w:spacing w:after="0" w:line="240" w:lineRule="auto"/>
      </w:pPr>
      <w:r>
        <w:separator/>
      </w:r>
    </w:p>
  </w:endnote>
  <w:endnote w:type="continuationSeparator" w:id="0">
    <w:p w:rsidR="0060147A" w:rsidRDefault="0060147A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7A" w:rsidRDefault="0060147A" w:rsidP="005A668D">
      <w:pPr>
        <w:spacing w:after="0" w:line="240" w:lineRule="auto"/>
      </w:pPr>
      <w:r>
        <w:separator/>
      </w:r>
    </w:p>
  </w:footnote>
  <w:footnote w:type="continuationSeparator" w:id="0">
    <w:p w:rsidR="0060147A" w:rsidRDefault="0060147A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EF4"/>
    <w:rsid w:val="002647B4"/>
    <w:rsid w:val="002670CD"/>
    <w:rsid w:val="00271B84"/>
    <w:rsid w:val="00273FD7"/>
    <w:rsid w:val="00281206"/>
    <w:rsid w:val="00282F03"/>
    <w:rsid w:val="00290E92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3A96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C38A-7292-4C92-88C4-09BA16BF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45</cp:revision>
  <cp:lastPrinted>2018-05-23T14:15:00Z</cp:lastPrinted>
  <dcterms:created xsi:type="dcterms:W3CDTF">2018-01-19T08:11:00Z</dcterms:created>
  <dcterms:modified xsi:type="dcterms:W3CDTF">2018-05-30T13:23:00Z</dcterms:modified>
</cp:coreProperties>
</file>