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688A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адресной программе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«Повышение качества  </w:t>
      </w:r>
      <w:proofErr w:type="gramStart"/>
      <w:r w:rsidRPr="007C2D01">
        <w:rPr>
          <w:rFonts w:ascii="Times New Roman" w:hAnsi="Times New Roman" w:cs="Times New Roman"/>
          <w:sz w:val="26"/>
          <w:szCs w:val="26"/>
        </w:rPr>
        <w:t>улично-дорожной</w:t>
      </w:r>
      <w:proofErr w:type="gramEnd"/>
      <w:r w:rsidRPr="007C2D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7C2D01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9730C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6D70F5" w:rsidRPr="006D70F5" w:rsidRDefault="0082029F" w:rsidP="006D70F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муниципальной программы</w:t>
      </w:r>
      <w:r w:rsidRPr="006D70F5">
        <w:rPr>
          <w:rFonts w:eastAsiaTheme="minorHAnsi"/>
          <w:b/>
          <w:bCs/>
          <w:szCs w:val="26"/>
          <w:lang w:eastAsia="en-US"/>
        </w:rPr>
        <w:t xml:space="preserve">  </w:t>
      </w:r>
      <w:r w:rsidR="006D70F5" w:rsidRPr="006D70F5">
        <w:rPr>
          <w:rFonts w:ascii="Times New Roman" w:hAnsi="Times New Roman" w:cs="Times New Roman"/>
          <w:b/>
          <w:sz w:val="26"/>
          <w:szCs w:val="26"/>
        </w:rPr>
        <w:t>«Повышение качества  улично-дорожной</w:t>
      </w:r>
    </w:p>
    <w:p w:rsidR="006D70F5" w:rsidRPr="006D70F5" w:rsidRDefault="006D70F5" w:rsidP="006D70F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hAnsi="Times New Roman" w:cs="Times New Roman"/>
          <w:b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</w:t>
      </w:r>
      <w:r w:rsidRPr="006D70F5">
        <w:rPr>
          <w:rFonts w:ascii="Times New Roman" w:hAnsi="Times New Roman" w:cs="Times New Roman"/>
          <w:b/>
          <w:sz w:val="26"/>
          <w:szCs w:val="26"/>
        </w:rPr>
        <w:t>«Печора»</w:t>
      </w:r>
    </w:p>
    <w:p w:rsidR="0082029F" w:rsidRPr="006D70F5" w:rsidRDefault="0082029F" w:rsidP="006D70F5">
      <w:pPr>
        <w:overflowPunct/>
        <w:jc w:val="center"/>
        <w:rPr>
          <w:rFonts w:eastAsiaTheme="minorHAnsi"/>
          <w:b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2126"/>
        <w:gridCol w:w="2126"/>
        <w:gridCol w:w="2072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BF71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D67B5C" w:rsidTr="00E44488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  <w:r w:rsidR="00D64D67">
              <w:rPr>
                <w:rFonts w:eastAsiaTheme="minorHAnsi"/>
                <w:szCs w:val="26"/>
                <w:lang w:eastAsia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64D67"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64D67">
              <w:rPr>
                <w:rFonts w:eastAsiaTheme="minorHAnsi"/>
                <w:szCs w:val="26"/>
                <w:lang w:eastAsia="en-US"/>
              </w:rPr>
              <w:t>2</w:t>
            </w:r>
          </w:p>
        </w:tc>
      </w:tr>
      <w:tr w:rsidR="00D67B5C" w:rsidTr="00880F9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6</w:t>
            </w:r>
          </w:p>
        </w:tc>
      </w:tr>
      <w:tr w:rsidR="0082029F" w:rsidTr="00BF7154">
        <w:trPr>
          <w:trHeight w:val="780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98" w:rsidRPr="005B6198" w:rsidRDefault="0082029F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9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Муниципальная программа</w:t>
            </w:r>
            <w:r w:rsidRPr="005B619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5B6198"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«Повышение качества  </w:t>
            </w:r>
            <w:proofErr w:type="gramStart"/>
            <w:r w:rsidR="005B6198" w:rsidRPr="005B6198">
              <w:rPr>
                <w:rFonts w:ascii="Times New Roman" w:hAnsi="Times New Roman" w:cs="Times New Roman"/>
                <w:sz w:val="26"/>
                <w:szCs w:val="26"/>
              </w:rPr>
              <w:t>улично-дорожной</w:t>
            </w:r>
            <w:proofErr w:type="gramEnd"/>
          </w:p>
          <w:p w:rsidR="0082029F" w:rsidRDefault="005B6198" w:rsidP="00BF1D72">
            <w:pPr>
              <w:pStyle w:val="ConsPlusNormal"/>
              <w:jc w:val="center"/>
              <w:rPr>
                <w:rFonts w:eastAsiaTheme="minorHAnsi"/>
                <w:szCs w:val="26"/>
                <w:lang w:eastAsia="en-US"/>
              </w:rPr>
            </w:pPr>
            <w:r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сети на территории </w:t>
            </w:r>
            <w:r w:rsidR="00BF1D72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  <w:r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</w:tr>
      <w:tr w:rsidR="0082029F" w:rsidTr="00BF7154">
        <w:trPr>
          <w:trHeight w:val="496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6" w:rsidRPr="00453AA9" w:rsidRDefault="0082029F" w:rsidP="00CA7E76">
            <w:pPr>
              <w:overflowPunct/>
              <w:autoSpaceDE/>
              <w:autoSpaceDN/>
              <w:adjustRightInd/>
              <w:spacing w:line="300" w:lineRule="atLeast"/>
              <w:jc w:val="both"/>
              <w:textAlignment w:val="baseline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 1</w:t>
            </w:r>
            <w:r w:rsidR="00CA7E76">
              <w:rPr>
                <w:rFonts w:eastAsiaTheme="minorHAnsi"/>
                <w:szCs w:val="26"/>
                <w:lang w:eastAsia="en-US"/>
              </w:rPr>
              <w:t>.</w:t>
            </w:r>
            <w:r>
              <w:rPr>
                <w:rFonts w:eastAsiaTheme="minorHAnsi"/>
                <w:szCs w:val="26"/>
                <w:lang w:eastAsia="en-US"/>
              </w:rPr>
              <w:t xml:space="preserve"> </w:t>
            </w:r>
            <w:r w:rsidR="00CA7E76" w:rsidRPr="00453AA9">
              <w:rPr>
                <w:szCs w:val="26"/>
              </w:rPr>
              <w:t>Д</w:t>
            </w:r>
            <w:r w:rsidR="00CA7E76" w:rsidRPr="002E462F">
              <w:rPr>
                <w:szCs w:val="26"/>
              </w:rPr>
              <w:t xml:space="preserve">оведение технического и эксплуатационного состояния </w:t>
            </w:r>
            <w:r w:rsidR="00CA7E76" w:rsidRPr="00453AA9">
              <w:rPr>
                <w:szCs w:val="26"/>
              </w:rPr>
              <w:t>улично-дорожной сети</w:t>
            </w:r>
            <w:r w:rsidR="00CA7E76" w:rsidRPr="002E462F">
              <w:rPr>
                <w:szCs w:val="26"/>
              </w:rPr>
              <w:t xml:space="preserve"> до нормативных требований.</w:t>
            </w:r>
          </w:p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D67B5C" w:rsidTr="00817DBC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7A0F7D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BF7154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Общая площадь отремонтированных объектов дорожной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</w:t>
            </w:r>
            <w:proofErr w:type="gramStart"/>
            <w:r>
              <w:rPr>
                <w:rFonts w:eastAsiaTheme="minorHAnsi"/>
                <w:szCs w:val="26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25791A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46 511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25791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45 871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25791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45 454</w:t>
            </w:r>
          </w:p>
        </w:tc>
      </w:tr>
      <w:tr w:rsidR="00BF7154" w:rsidTr="00E444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7A0F7D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BF7154" w:rsidP="00B659F5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Доля протяженности </w:t>
            </w:r>
            <w:r w:rsidR="00D64D67">
              <w:rPr>
                <w:rFonts w:eastAsiaTheme="minorHAnsi"/>
                <w:szCs w:val="26"/>
                <w:lang w:eastAsia="en-US"/>
              </w:rPr>
              <w:t>улично</w:t>
            </w:r>
            <w:r w:rsidR="00B659F5">
              <w:rPr>
                <w:rFonts w:eastAsiaTheme="minorHAnsi"/>
                <w:szCs w:val="26"/>
                <w:lang w:eastAsia="en-US"/>
              </w:rPr>
              <w:t xml:space="preserve"> </w:t>
            </w:r>
            <w:r w:rsidR="00D64D67">
              <w:rPr>
                <w:rFonts w:eastAsiaTheme="minorHAnsi"/>
                <w:szCs w:val="26"/>
                <w:lang w:eastAsia="en-US"/>
              </w:rPr>
              <w:t>- дорожной сети</w:t>
            </w:r>
            <w:r w:rsidR="00B659F5">
              <w:rPr>
                <w:rFonts w:eastAsiaTheme="minorHAnsi"/>
                <w:szCs w:val="26"/>
                <w:lang w:eastAsia="en-US"/>
              </w:rPr>
              <w:t xml:space="preserve"> с усовершенствованным типом покрытия</w:t>
            </w:r>
            <w:r>
              <w:rPr>
                <w:rFonts w:eastAsiaTheme="minorHAnsi"/>
                <w:szCs w:val="26"/>
                <w:lang w:eastAsia="en-US"/>
              </w:rPr>
              <w:t>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BF7154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CD296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CD296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30,6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54" w:rsidRDefault="00CD296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20,4</w:t>
            </w:r>
            <w:bookmarkStart w:id="0" w:name="_GoBack"/>
            <w:bookmarkEnd w:id="0"/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5791A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4A41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7154"/>
    <w:rsid w:val="00C1638D"/>
    <w:rsid w:val="00C44238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Козлов ДС</cp:lastModifiedBy>
  <cp:revision>221</cp:revision>
  <cp:lastPrinted>2019-07-01T07:12:00Z</cp:lastPrinted>
  <dcterms:created xsi:type="dcterms:W3CDTF">2019-01-25T06:42:00Z</dcterms:created>
  <dcterms:modified xsi:type="dcterms:W3CDTF">2019-07-01T08:59:00Z</dcterms:modified>
</cp:coreProperties>
</file>