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0B" w:rsidRDefault="0071057D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2F57D9">
                    <w:tc>
                      <w:tcPr>
                        <w:tcW w:w="5103" w:type="dxa"/>
                        <w:gridSpan w:val="2"/>
                      </w:tcPr>
                      <w:p w:rsidR="002F57D9" w:rsidRDefault="002F57D9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2F57D9">
                    <w:tc>
                      <w:tcPr>
                        <w:tcW w:w="2580" w:type="dxa"/>
                      </w:tcPr>
                      <w:p w:rsidR="002F57D9" w:rsidRDefault="002F57D9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22</w:t>
                        </w:r>
                        <w:r>
                          <w:rPr>
                            <w:color w:val="000000" w:themeColor="text1"/>
                          </w:rPr>
                          <w:t>.0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7</w:t>
                        </w:r>
                        <w:r>
                          <w:rPr>
                            <w:color w:val="000000" w:themeColor="text1"/>
                          </w:rPr>
                          <w:t>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2F57D9" w:rsidRDefault="002F57D9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>
                          <w:rPr>
                            <w:lang w:val="en-US"/>
                          </w:rPr>
                          <w:t>96</w:t>
                        </w:r>
                      </w:p>
                    </w:tc>
                  </w:tr>
                </w:tbl>
                <w:p w:rsidR="002F57D9" w:rsidRDefault="002F57D9"/>
                <w:p w:rsidR="002F57D9" w:rsidRDefault="002F57D9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2F57D9" w:rsidRDefault="002F57D9"/>
              </w:txbxContent>
            </v:textbox>
            <w10:wrap anchorx="page" anchory="page"/>
          </v:shape>
        </w:pict>
      </w:r>
    </w:p>
    <w:p w:rsidR="0073360B" w:rsidRDefault="0073360B">
      <w:pPr>
        <w:pStyle w:val="1"/>
      </w:pPr>
    </w:p>
    <w:p w:rsidR="0073360B" w:rsidRDefault="002F53B7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:rsidR="0073360B" w:rsidRDefault="002F53B7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7D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2F57D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июля 2020 года</w:t>
      </w:r>
    </w:p>
    <w:p w:rsidR="0073360B" w:rsidRDefault="002F53B7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За прошедшую неделю цены на </w:t>
      </w:r>
      <w:r w:rsidR="002F57D9">
        <w:rPr>
          <w:sz w:val="20"/>
          <w:szCs w:val="20"/>
        </w:rPr>
        <w:t>маргарин</w:t>
      </w:r>
      <w:r>
        <w:rPr>
          <w:sz w:val="20"/>
          <w:szCs w:val="20"/>
        </w:rPr>
        <w:t xml:space="preserve"> выросли в среднем на </w:t>
      </w:r>
      <w:r w:rsidR="002F57D9">
        <w:rPr>
          <w:sz w:val="20"/>
          <w:szCs w:val="20"/>
        </w:rPr>
        <w:t>3,6%, сахар-песок</w:t>
      </w:r>
      <w:r>
        <w:rPr>
          <w:sz w:val="20"/>
          <w:szCs w:val="20"/>
        </w:rPr>
        <w:t xml:space="preserve"> - на </w:t>
      </w:r>
      <w:r w:rsidR="002F57D9">
        <w:rPr>
          <w:sz w:val="20"/>
          <w:szCs w:val="20"/>
        </w:rPr>
        <w:t>1</w:t>
      </w:r>
      <w:r>
        <w:rPr>
          <w:sz w:val="20"/>
          <w:szCs w:val="20"/>
        </w:rPr>
        <w:t>,</w:t>
      </w:r>
      <w:r w:rsidR="002F57D9">
        <w:rPr>
          <w:sz w:val="20"/>
          <w:szCs w:val="20"/>
        </w:rPr>
        <w:t>4</w:t>
      </w:r>
      <w:r>
        <w:rPr>
          <w:sz w:val="20"/>
          <w:szCs w:val="20"/>
        </w:rPr>
        <w:t>%</w:t>
      </w:r>
      <w:r w:rsidR="002F57D9">
        <w:rPr>
          <w:sz w:val="20"/>
          <w:szCs w:val="20"/>
        </w:rPr>
        <w:t>, чай черный байховый - на 0,9%</w:t>
      </w:r>
      <w:r>
        <w:rPr>
          <w:sz w:val="20"/>
          <w:szCs w:val="20"/>
        </w:rPr>
        <w:t xml:space="preserve">. Одновременно </w:t>
      </w:r>
      <w:r w:rsidR="002F57D9">
        <w:rPr>
          <w:sz w:val="20"/>
          <w:szCs w:val="20"/>
        </w:rPr>
        <w:t>консервы мясные для детского питания</w:t>
      </w:r>
      <w:r>
        <w:rPr>
          <w:sz w:val="20"/>
          <w:szCs w:val="20"/>
        </w:rPr>
        <w:t xml:space="preserve"> стали дешевле на </w:t>
      </w:r>
      <w:r w:rsidR="002F57D9">
        <w:rPr>
          <w:sz w:val="20"/>
          <w:szCs w:val="20"/>
        </w:rPr>
        <w:t>2</w:t>
      </w:r>
      <w:r>
        <w:rPr>
          <w:sz w:val="20"/>
          <w:szCs w:val="20"/>
        </w:rPr>
        <w:t>,2%</w:t>
      </w:r>
      <w:r w:rsidR="002F57D9">
        <w:rPr>
          <w:sz w:val="20"/>
          <w:szCs w:val="20"/>
        </w:rPr>
        <w:t>, вермишель - на 1,9%, молоко питьевое стерилизованное - на 1,1%</w:t>
      </w:r>
      <w:r>
        <w:rPr>
          <w:sz w:val="20"/>
          <w:szCs w:val="20"/>
        </w:rPr>
        <w:t>.</w:t>
      </w:r>
    </w:p>
    <w:p w:rsidR="0073360B" w:rsidRDefault="002F53B7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 плодоовощной продукции </w:t>
      </w:r>
      <w:r w:rsidR="002F57D9">
        <w:rPr>
          <w:sz w:val="20"/>
          <w:szCs w:val="20"/>
        </w:rPr>
        <w:t>яблоки подорожал</w:t>
      </w:r>
      <w:r w:rsidR="00BC04EF">
        <w:rPr>
          <w:sz w:val="20"/>
          <w:szCs w:val="20"/>
        </w:rPr>
        <w:t>и</w:t>
      </w:r>
      <w:r>
        <w:rPr>
          <w:sz w:val="20"/>
          <w:szCs w:val="20"/>
        </w:rPr>
        <w:t xml:space="preserve"> на </w:t>
      </w:r>
      <w:r w:rsidR="002F57D9">
        <w:rPr>
          <w:sz w:val="20"/>
          <w:szCs w:val="20"/>
        </w:rPr>
        <w:t>4</w:t>
      </w:r>
      <w:r>
        <w:rPr>
          <w:sz w:val="20"/>
          <w:szCs w:val="20"/>
        </w:rPr>
        <w:t>,</w:t>
      </w:r>
      <w:r w:rsidR="002F57D9">
        <w:rPr>
          <w:sz w:val="20"/>
          <w:szCs w:val="20"/>
        </w:rPr>
        <w:t>5</w:t>
      </w:r>
      <w:r>
        <w:rPr>
          <w:sz w:val="20"/>
          <w:szCs w:val="20"/>
        </w:rPr>
        <w:t xml:space="preserve">%, </w:t>
      </w:r>
      <w:r w:rsidR="002F57D9">
        <w:rPr>
          <w:sz w:val="20"/>
          <w:szCs w:val="20"/>
        </w:rPr>
        <w:t>капуста свежая</w:t>
      </w:r>
      <w:r>
        <w:rPr>
          <w:sz w:val="20"/>
          <w:szCs w:val="20"/>
        </w:rPr>
        <w:t xml:space="preserve"> - на </w:t>
      </w:r>
      <w:r w:rsidR="002F57D9">
        <w:rPr>
          <w:sz w:val="20"/>
          <w:szCs w:val="20"/>
        </w:rPr>
        <w:t>2</w:t>
      </w:r>
      <w:r>
        <w:rPr>
          <w:sz w:val="20"/>
          <w:szCs w:val="20"/>
        </w:rPr>
        <w:t>,</w:t>
      </w:r>
      <w:r w:rsidR="002F57D9">
        <w:rPr>
          <w:sz w:val="20"/>
          <w:szCs w:val="20"/>
        </w:rPr>
        <w:t>3</w:t>
      </w:r>
      <w:r>
        <w:rPr>
          <w:sz w:val="20"/>
          <w:szCs w:val="20"/>
        </w:rPr>
        <w:t>%</w:t>
      </w:r>
      <w:bookmarkStart w:id="0" w:name="_GoBack"/>
      <w:bookmarkEnd w:id="0"/>
      <w:r>
        <w:rPr>
          <w:sz w:val="20"/>
          <w:szCs w:val="20"/>
        </w:rPr>
        <w:t xml:space="preserve">. В то же время цены на </w:t>
      </w:r>
      <w:r w:rsidR="002F57D9">
        <w:rPr>
          <w:sz w:val="20"/>
          <w:szCs w:val="20"/>
        </w:rPr>
        <w:t xml:space="preserve">помидоры снизились на </w:t>
      </w:r>
      <w:r w:rsidR="008D16D1">
        <w:rPr>
          <w:sz w:val="20"/>
          <w:szCs w:val="20"/>
        </w:rPr>
        <w:t>4</w:t>
      </w:r>
      <w:r w:rsidR="002F57D9">
        <w:rPr>
          <w:sz w:val="20"/>
          <w:szCs w:val="20"/>
        </w:rPr>
        <w:t xml:space="preserve">,5%, </w:t>
      </w:r>
      <w:r>
        <w:rPr>
          <w:sz w:val="20"/>
          <w:szCs w:val="20"/>
        </w:rPr>
        <w:t xml:space="preserve">лук репчатый </w:t>
      </w:r>
      <w:r w:rsidR="008D16D1">
        <w:rPr>
          <w:sz w:val="20"/>
          <w:szCs w:val="20"/>
        </w:rPr>
        <w:t>-</w:t>
      </w:r>
      <w:r>
        <w:rPr>
          <w:sz w:val="20"/>
          <w:szCs w:val="20"/>
        </w:rPr>
        <w:t xml:space="preserve"> на </w:t>
      </w:r>
      <w:r w:rsidR="002F57D9">
        <w:rPr>
          <w:sz w:val="20"/>
          <w:szCs w:val="20"/>
        </w:rPr>
        <w:t>1,5%</w:t>
      </w:r>
      <w:r>
        <w:rPr>
          <w:sz w:val="20"/>
          <w:szCs w:val="20"/>
        </w:rPr>
        <w:t>.</w:t>
      </w:r>
    </w:p>
    <w:p w:rsidR="0073360B" w:rsidRDefault="002F53B7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группе наблюдаемых медикаментов </w:t>
      </w:r>
      <w:r w:rsidR="002F57D9">
        <w:rPr>
          <w:sz w:val="20"/>
          <w:szCs w:val="20"/>
        </w:rPr>
        <w:t xml:space="preserve">троксерутин </w:t>
      </w:r>
      <w:r>
        <w:rPr>
          <w:sz w:val="20"/>
          <w:szCs w:val="20"/>
        </w:rPr>
        <w:t xml:space="preserve">подорожал на </w:t>
      </w:r>
      <w:r w:rsidR="002F57D9">
        <w:rPr>
          <w:sz w:val="20"/>
          <w:szCs w:val="20"/>
        </w:rPr>
        <w:t>1</w:t>
      </w:r>
      <w:r>
        <w:rPr>
          <w:sz w:val="20"/>
          <w:szCs w:val="20"/>
        </w:rPr>
        <w:t>,</w:t>
      </w:r>
      <w:r w:rsidR="002F57D9">
        <w:rPr>
          <w:sz w:val="20"/>
          <w:szCs w:val="20"/>
        </w:rPr>
        <w:t>8</w:t>
      </w:r>
      <w:r>
        <w:rPr>
          <w:sz w:val="20"/>
          <w:szCs w:val="20"/>
        </w:rPr>
        <w:t>%</w:t>
      </w:r>
      <w:r w:rsidR="00BF3CAF">
        <w:rPr>
          <w:sz w:val="20"/>
          <w:szCs w:val="20"/>
        </w:rPr>
        <w:t xml:space="preserve">, при этом метамизол натрия </w:t>
      </w:r>
      <w:r w:rsidR="007A62A8">
        <w:rPr>
          <w:sz w:val="20"/>
          <w:szCs w:val="20"/>
        </w:rPr>
        <w:t>по</w:t>
      </w:r>
      <w:r w:rsidR="00BC04EF">
        <w:rPr>
          <w:sz w:val="20"/>
          <w:szCs w:val="20"/>
        </w:rPr>
        <w:t>дешев</w:t>
      </w:r>
      <w:r w:rsidR="007A62A8">
        <w:rPr>
          <w:sz w:val="20"/>
          <w:szCs w:val="20"/>
        </w:rPr>
        <w:t>е</w:t>
      </w:r>
      <w:r w:rsidR="00BC04EF">
        <w:rPr>
          <w:sz w:val="20"/>
          <w:szCs w:val="20"/>
        </w:rPr>
        <w:t>л</w:t>
      </w:r>
      <w:r>
        <w:rPr>
          <w:sz w:val="20"/>
          <w:szCs w:val="20"/>
        </w:rPr>
        <w:t xml:space="preserve"> на </w:t>
      </w:r>
      <w:r w:rsidR="00A8224E">
        <w:rPr>
          <w:sz w:val="20"/>
          <w:szCs w:val="20"/>
        </w:rPr>
        <w:t>1</w:t>
      </w:r>
      <w:r>
        <w:rPr>
          <w:sz w:val="20"/>
          <w:szCs w:val="20"/>
        </w:rPr>
        <w:t>,</w:t>
      </w:r>
      <w:r w:rsidR="00A8224E">
        <w:rPr>
          <w:sz w:val="20"/>
          <w:szCs w:val="20"/>
        </w:rPr>
        <w:t>7</w:t>
      </w:r>
      <w:r>
        <w:rPr>
          <w:sz w:val="20"/>
          <w:szCs w:val="20"/>
        </w:rPr>
        <w:t>%.</w:t>
      </w:r>
    </w:p>
    <w:p w:rsidR="0073360B" w:rsidRDefault="0073360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20"/>
        <w:gridCol w:w="1417"/>
        <w:gridCol w:w="1418"/>
        <w:gridCol w:w="1419"/>
      </w:tblGrid>
      <w:tr w:rsidR="0073360B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60B" w:rsidRDefault="0073360B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0B" w:rsidRDefault="002F53B7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Июнь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2020 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0B" w:rsidRDefault="002F53B7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20</w:t>
            </w:r>
            <w:r>
              <w:rPr>
                <w:sz w:val="20"/>
              </w:rPr>
              <w:t xml:space="preserve"> июля к</w:t>
            </w:r>
          </w:p>
        </w:tc>
      </w:tr>
      <w:tr w:rsidR="0073360B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60B" w:rsidRDefault="0073360B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0B" w:rsidRDefault="002F53B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маю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0B" w:rsidRDefault="002F53B7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0B" w:rsidRDefault="002F53B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13</w:t>
            </w:r>
            <w:r>
              <w:rPr>
                <w:sz w:val="20"/>
              </w:rPr>
              <w:t xml:space="preserve"> июля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3360B" w:rsidRDefault="002F53B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29 июня</w:t>
            </w:r>
          </w:p>
        </w:tc>
      </w:tr>
      <w:tr w:rsidR="002F53B7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102,7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100,5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100,5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100,02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99,6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100,0</w:t>
            </w:r>
            <w:r w:rsidR="00432E95">
              <w:t>1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100,0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100,9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99,5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97,8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97,1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100,1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2F53B7" w:rsidRDefault="000A4D32" w:rsidP="00607609">
            <w:pPr>
              <w:ind w:right="340"/>
              <w:jc w:val="right"/>
            </w:pPr>
            <w:r>
              <w:t>99,6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100,5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103,6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106,1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99,9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99,2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99,1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98,9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99,3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99,7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99,95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99,2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2F53B7" w:rsidRDefault="002F53B7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98,5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100,4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98,7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96,6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118,3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101,4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100,9</w:t>
            </w:r>
          </w:p>
        </w:tc>
      </w:tr>
      <w:tr w:rsidR="002F53B7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111,1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101,2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100,6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110,1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2F53B7" w:rsidRDefault="00C16AC3" w:rsidP="00607609">
            <w:pPr>
              <w:ind w:right="340"/>
              <w:jc w:val="right"/>
            </w:pPr>
            <w:r>
              <w:t>99,6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100,0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100,1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</w:t>
            </w:r>
            <w:r w:rsidR="00607609">
              <w:t>4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101,9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96,8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96,5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129,7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102,7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110,1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98,1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98,6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112,0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98,9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98,</w:t>
            </w:r>
            <w:r w:rsidR="00607609">
              <w:t>9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104,3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142,6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102,9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98,6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84,6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102,3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98,7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154,8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98,5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89,0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142,9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102,0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115,7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75,4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91,3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92,4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77,1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87,0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95,5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90,8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115,3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152,0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104,5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110,5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100,4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103,8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100,7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97,9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99,0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101,1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100,4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100,0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98,5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100,03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100,5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112,3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98,3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104,6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110,4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101,8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101,7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Флуоцинолона ацетонид,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111,0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99,99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99,9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98,7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100,5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Ренни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99,9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Линекс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115,4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99,97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101,3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Офтан катахром,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96,7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95,4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99,4</w:t>
            </w:r>
          </w:p>
        </w:tc>
      </w:tr>
      <w:tr w:rsidR="002F53B7">
        <w:tc>
          <w:tcPr>
            <w:tcW w:w="4109" w:type="dxa"/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98,3</w:t>
            </w:r>
          </w:p>
        </w:tc>
      </w:tr>
      <w:tr w:rsidR="002F53B7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3B7" w:rsidRDefault="002F53B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96,6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3B7" w:rsidRDefault="002F53B7">
            <w:pPr>
              <w:ind w:right="510"/>
              <w:jc w:val="right"/>
            </w:pPr>
            <w:r>
              <w:t>102,1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100,01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2F53B7" w:rsidRDefault="002F53B7" w:rsidP="00607609">
            <w:pPr>
              <w:ind w:right="340"/>
              <w:jc w:val="right"/>
            </w:pPr>
            <w:r>
              <w:t>104,0</w:t>
            </w:r>
          </w:p>
        </w:tc>
      </w:tr>
    </w:tbl>
    <w:p w:rsidR="0073360B" w:rsidRDefault="0073360B"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418"/>
        <w:gridCol w:w="1417"/>
        <w:gridCol w:w="1418"/>
        <w:gridCol w:w="1417"/>
      </w:tblGrid>
      <w:tr w:rsidR="0073360B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73360B" w:rsidRDefault="002F53B7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iCs/>
                <w:color w:val="000000" w:themeColor="text1"/>
                <w:sz w:val="24"/>
              </w:rPr>
              <w:t xml:space="preserve">с </w:t>
            </w:r>
            <w:r w:rsidRPr="002F53B7">
              <w:rPr>
                <w:b/>
                <w:iCs/>
                <w:color w:val="000000" w:themeColor="text1"/>
                <w:sz w:val="24"/>
              </w:rPr>
              <w:t>14</w:t>
            </w:r>
            <w:r>
              <w:rPr>
                <w:b/>
                <w:iCs/>
                <w:color w:val="000000" w:themeColor="text1"/>
                <w:sz w:val="24"/>
              </w:rPr>
              <w:t xml:space="preserve"> по </w:t>
            </w:r>
            <w:r w:rsidRPr="002F53B7">
              <w:rPr>
                <w:b/>
                <w:iCs/>
                <w:color w:val="000000" w:themeColor="text1"/>
                <w:sz w:val="24"/>
              </w:rPr>
              <w:t>20</w:t>
            </w:r>
            <w:r>
              <w:rPr>
                <w:b/>
                <w:iCs/>
                <w:color w:val="000000" w:themeColor="text1"/>
                <w:sz w:val="24"/>
              </w:rPr>
              <w:t xml:space="preserve"> июля 2020 года</w:t>
            </w:r>
          </w:p>
          <w:p w:rsidR="0073360B" w:rsidRDefault="002F53B7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73360B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73360B" w:rsidRDefault="0073360B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3360B" w:rsidRDefault="002F53B7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целом </w:t>
            </w:r>
            <w:r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360B" w:rsidRDefault="002F53B7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</w:t>
            </w:r>
          </w:p>
        </w:tc>
      </w:tr>
      <w:tr w:rsidR="0073360B"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60B" w:rsidRDefault="0073360B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60B" w:rsidRDefault="0073360B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60B" w:rsidRDefault="002F53B7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60B" w:rsidRDefault="002F53B7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60B" w:rsidRDefault="002F53B7">
            <w:pPr>
              <w:pStyle w:val="5-"/>
              <w:ind w:left="1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Ухта</w:t>
            </w:r>
          </w:p>
        </w:tc>
      </w:tr>
      <w:tr w:rsidR="00607609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101,6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607609" w:rsidRPr="00864FB8" w:rsidRDefault="00607609" w:rsidP="00607609">
            <w:pPr>
              <w:ind w:right="454"/>
              <w:jc w:val="right"/>
              <w:rPr>
                <w:lang w:val="en-US"/>
              </w:rPr>
            </w:pPr>
            <w:r>
              <w:t>100,0</w:t>
            </w:r>
            <w:r w:rsidR="00864FB8">
              <w:rPr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100,01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97,8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95,7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103,6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107,6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98,2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97,8</w:t>
            </w:r>
            <w:r w:rsidR="00A8224E">
              <w:t xml:space="preserve"> </w:t>
            </w:r>
            <w:r w:rsidR="00A8224E" w:rsidRPr="00A8224E">
              <w:rPr>
                <w:vertAlign w:val="superscript"/>
              </w:rPr>
              <w:t>1)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</w:t>
            </w:r>
          </w:p>
          <w:p w:rsidR="00607609" w:rsidRDefault="00607609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607609" w:rsidRDefault="00607609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100,04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95,1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96,9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100,4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100,7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96,8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93,0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100,3</w:t>
            </w:r>
            <w:r w:rsidR="00F17153">
              <w:t xml:space="preserve"> </w:t>
            </w:r>
            <w:r w:rsidR="00F17153" w:rsidRPr="00F17153">
              <w:rPr>
                <w:vertAlign w:val="superscript"/>
              </w:rPr>
              <w:t>1)</w:t>
            </w:r>
          </w:p>
        </w:tc>
      </w:tr>
      <w:tr w:rsidR="00607609">
        <w:trPr>
          <w:trHeight w:val="101"/>
        </w:trPr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100,7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96,4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102,9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104,1</w:t>
            </w:r>
            <w:r w:rsidR="00A8224E">
              <w:t xml:space="preserve"> </w:t>
            </w:r>
            <w:r w:rsidR="00A8224E" w:rsidRPr="00A8224E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113,1</w:t>
            </w:r>
            <w:r w:rsidR="00124784">
              <w:t xml:space="preserve"> </w:t>
            </w:r>
            <w:r w:rsidR="00124784" w:rsidRPr="00F17153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92,4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103,4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99,4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96,4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99,4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104,2</w:t>
            </w:r>
            <w:r w:rsidR="00A8224E">
              <w:t xml:space="preserve"> </w:t>
            </w:r>
            <w:r w:rsidR="00A8224E" w:rsidRPr="00A8224E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99,9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91,3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90,2</w:t>
            </w:r>
            <w:r w:rsidR="00A8224E">
              <w:t xml:space="preserve"> </w:t>
            </w:r>
            <w:r w:rsidR="00A8224E" w:rsidRPr="00A8224E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85,1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102,5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95,5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91,0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97,1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104,5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103,8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110,5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99,3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100,03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93,5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103,6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100,7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Флуоцинолона ацетонид, мазь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97,2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Ренни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98,2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Линекс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99,97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Офтан катахром, глазные капли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99,6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  <w:tr w:rsidR="00607609">
        <w:tc>
          <w:tcPr>
            <w:tcW w:w="4111" w:type="dxa"/>
            <w:vAlign w:val="bottom"/>
          </w:tcPr>
          <w:p w:rsidR="00607609" w:rsidRDefault="0060760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109,2</w:t>
            </w:r>
          </w:p>
        </w:tc>
        <w:tc>
          <w:tcPr>
            <w:tcW w:w="1418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89,6</w:t>
            </w:r>
            <w:r w:rsidR="00A8224E">
              <w:t xml:space="preserve"> </w:t>
            </w:r>
          </w:p>
        </w:tc>
        <w:tc>
          <w:tcPr>
            <w:tcW w:w="1417" w:type="dxa"/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99,1</w:t>
            </w:r>
          </w:p>
        </w:tc>
      </w:tr>
      <w:tr w:rsidR="00607609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07609" w:rsidRDefault="0060760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07609" w:rsidRDefault="00607609" w:rsidP="00607609">
            <w:pPr>
              <w:ind w:right="454"/>
              <w:jc w:val="right"/>
            </w:pPr>
            <w:r>
              <w:t>100,01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07609" w:rsidRDefault="00607609" w:rsidP="00607609">
            <w:pPr>
              <w:ind w:right="397"/>
              <w:jc w:val="right"/>
            </w:pPr>
            <w:r>
              <w:t>100,0</w:t>
            </w:r>
          </w:p>
        </w:tc>
      </w:tr>
    </w:tbl>
    <w:p w:rsidR="0073360B" w:rsidRDefault="002F53B7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73360B" w:rsidRDefault="002F53B7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73360B" w:rsidRDefault="002F53B7">
      <w:pPr>
        <w:pStyle w:val="8"/>
        <w:spacing w:before="0" w:after="240"/>
        <w:ind w:right="-710" w:firstLine="567"/>
        <w:rPr>
          <w:i w:val="0"/>
          <w:iCs/>
          <w:szCs w:val="22"/>
        </w:rPr>
      </w:pPr>
      <w:r>
        <w:rPr>
          <w:bCs/>
          <w:i w:val="0"/>
          <w:szCs w:val="22"/>
        </w:rPr>
        <w:t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73360B" w:rsidRDefault="0073360B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73360B">
        <w:tc>
          <w:tcPr>
            <w:tcW w:w="6070" w:type="dxa"/>
          </w:tcPr>
          <w:p w:rsidR="0073360B" w:rsidRDefault="002F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73360B" w:rsidRDefault="002F5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73360B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3360B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3360B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3360B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3360B" w:rsidRDefault="002F53B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  <w:lang w:val="en-US"/>
        </w:rPr>
        <w:t>Брызгалова</w:t>
      </w:r>
      <w:r>
        <w:rPr>
          <w:rFonts w:ascii="Times New Roman" w:hAnsi="Times New Roman"/>
          <w:sz w:val="16"/>
          <w:szCs w:val="18"/>
        </w:rPr>
        <w:t xml:space="preserve"> Марина Алексеевна</w:t>
      </w:r>
    </w:p>
    <w:p w:rsidR="0073360B" w:rsidRDefault="002F53B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73360B" w:rsidRDefault="002F53B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73360B" w:rsidSect="0073360B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7D9" w:rsidRDefault="002F57D9">
      <w:pPr>
        <w:pStyle w:val="1"/>
        <w:spacing w:before="0"/>
      </w:pPr>
      <w:r>
        <w:separator/>
      </w:r>
    </w:p>
  </w:endnote>
  <w:endnote w:type="continuationSeparator" w:id="1">
    <w:p w:rsidR="002F57D9" w:rsidRDefault="002F57D9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D9" w:rsidRDefault="0071057D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2F57D9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864FB8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7D9" w:rsidRDefault="002F57D9">
      <w:pPr>
        <w:pStyle w:val="1"/>
        <w:spacing w:before="0"/>
      </w:pPr>
      <w:r>
        <w:separator/>
      </w:r>
    </w:p>
  </w:footnote>
  <w:footnote w:type="continuationSeparator" w:id="1">
    <w:p w:rsidR="002F57D9" w:rsidRDefault="002F57D9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D9" w:rsidRDefault="002F57D9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73360B"/>
    <w:rsid w:val="000A4D32"/>
    <w:rsid w:val="00124784"/>
    <w:rsid w:val="002F292C"/>
    <w:rsid w:val="002F53B7"/>
    <w:rsid w:val="002F57D9"/>
    <w:rsid w:val="003859E5"/>
    <w:rsid w:val="00432E95"/>
    <w:rsid w:val="00607609"/>
    <w:rsid w:val="0071057D"/>
    <w:rsid w:val="0073360B"/>
    <w:rsid w:val="007A62A8"/>
    <w:rsid w:val="0083674F"/>
    <w:rsid w:val="00864FB8"/>
    <w:rsid w:val="008D16D1"/>
    <w:rsid w:val="00A8224E"/>
    <w:rsid w:val="00BB17B5"/>
    <w:rsid w:val="00BC04EF"/>
    <w:rsid w:val="00BF3CAF"/>
    <w:rsid w:val="00C16AC3"/>
    <w:rsid w:val="00C8569E"/>
    <w:rsid w:val="00D94C6E"/>
    <w:rsid w:val="00F1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73360B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73360B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73360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73360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73360B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7336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3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60B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3360B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3360B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3360B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3360B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3360B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73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73360B"/>
    <w:rPr>
      <w:i/>
      <w:iCs/>
    </w:rPr>
  </w:style>
  <w:style w:type="character" w:styleId="ac">
    <w:name w:val="Strong"/>
    <w:basedOn w:val="a0"/>
    <w:uiPriority w:val="22"/>
    <w:qFormat/>
    <w:rsid w:val="00733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1C614E-7F31-4715-A0D7-9C06D5F9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pds507</cp:lastModifiedBy>
  <cp:revision>19</cp:revision>
  <cp:lastPrinted>2020-07-22T13:30:00Z</cp:lastPrinted>
  <dcterms:created xsi:type="dcterms:W3CDTF">2020-07-22T12:28:00Z</dcterms:created>
  <dcterms:modified xsi:type="dcterms:W3CDTF">2020-07-23T05:32:00Z</dcterms:modified>
</cp:coreProperties>
</file>