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 xml:space="preserve">Перевод земель или </w:t>
      </w:r>
      <w:r w:rsidR="00883ED3" w:rsidRPr="00C70275">
        <w:rPr>
          <w:rFonts w:eastAsia="Calibri"/>
          <w:sz w:val="28"/>
          <w:szCs w:val="28"/>
        </w:rPr>
        <w:t>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C041C6">
        <w:rPr>
          <w:sz w:val="28"/>
          <w:szCs w:val="28"/>
        </w:rPr>
        <w:t>Земельным</w:t>
      </w:r>
      <w:r w:rsidR="00C7027C" w:rsidRPr="00C70275">
        <w:rPr>
          <w:sz w:val="28"/>
          <w:szCs w:val="28"/>
        </w:rPr>
        <w:t xml:space="preserve"> кодексом Российской Федерации,</w:t>
      </w:r>
      <w:r w:rsidR="00C041C6">
        <w:rPr>
          <w:sz w:val="28"/>
          <w:szCs w:val="28"/>
        </w:rPr>
        <w:t xml:space="preserve"> Федеральным законом от 21.12.2004 N 172-ФЗ «</w:t>
      </w:r>
      <w:r w:rsidR="00C041C6" w:rsidRPr="00C041C6">
        <w:rPr>
          <w:sz w:val="28"/>
          <w:szCs w:val="28"/>
        </w:rPr>
        <w:t>О переводе земель или земельных участков из одной категории в другую</w:t>
      </w:r>
      <w:r w:rsidR="00C041C6">
        <w:rPr>
          <w:sz w:val="28"/>
          <w:szCs w:val="28"/>
        </w:rPr>
        <w:t xml:space="preserve">»,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>Перевод земель или</w:t>
      </w:r>
      <w:r w:rsidR="00883ED3" w:rsidRPr="00C70275">
        <w:rPr>
          <w:rFonts w:eastAsia="Calibri"/>
          <w:sz w:val="28"/>
          <w:szCs w:val="28"/>
        </w:rPr>
        <w:t xml:space="preserve"> 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C041C6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>Перевод земель или</w:t>
      </w:r>
      <w:r w:rsidR="00C041C6" w:rsidRPr="00C70275">
        <w:rPr>
          <w:rFonts w:eastAsia="Calibri"/>
          <w:sz w:val="28"/>
          <w:szCs w:val="28"/>
        </w:rPr>
        <w:t xml:space="preserve"> 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C041C6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Pr="00C70275">
        <w:rPr>
          <w:sz w:val="28"/>
          <w:szCs w:val="28"/>
        </w:rPr>
        <w:t>.2015</w:t>
      </w:r>
      <w:r w:rsidR="001F596D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521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B55D8" w:rsidRPr="00C70275">
        <w:rPr>
          <w:sz w:val="28"/>
          <w:szCs w:val="28"/>
        </w:rPr>
        <w:t>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30.10.2015</w:t>
      </w:r>
      <w:r w:rsidR="007E421C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1254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BB55D8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 xml:space="preserve">.2015 г. № </w:t>
      </w:r>
      <w:r w:rsidR="00BB55D8">
        <w:rPr>
          <w:sz w:val="28"/>
          <w:szCs w:val="28"/>
        </w:rPr>
        <w:t>521</w:t>
      </w:r>
      <w:r w:rsidR="00BB55D8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BB55D8" w:rsidRPr="00C70275">
        <w:rPr>
          <w:sz w:val="28"/>
          <w:szCs w:val="28"/>
        </w:rPr>
        <w:lastRenderedPageBreak/>
        <w:t>услуги 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="007E421C" w:rsidRPr="00C70275">
        <w:rPr>
          <w:sz w:val="28"/>
          <w:szCs w:val="28"/>
        </w:rPr>
        <w:t>;</w:t>
      </w:r>
    </w:p>
    <w:p w:rsidR="00BB55D8" w:rsidRPr="00C70275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06.05.2016</w:t>
      </w:r>
      <w:r w:rsidR="007E421C"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  <w:r w:rsidR="007E421C" w:rsidRPr="00C70275">
        <w:rPr>
          <w:sz w:val="28"/>
          <w:szCs w:val="28"/>
        </w:rPr>
        <w:t xml:space="preserve">6 </w:t>
      </w:r>
      <w:r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</w:rPr>
        <w:t>Перевод земель или</w:t>
      </w:r>
      <w:r w:rsidRPr="00C70275">
        <w:rPr>
          <w:rFonts w:eastAsia="Calibri"/>
          <w:sz w:val="28"/>
          <w:szCs w:val="28"/>
        </w:rPr>
        <w:t xml:space="preserve"> земельных участков</w:t>
      </w:r>
      <w:r>
        <w:rPr>
          <w:rFonts w:eastAsia="Calibri"/>
          <w:sz w:val="28"/>
          <w:szCs w:val="28"/>
        </w:rPr>
        <w:t xml:space="preserve"> из одной категории в другую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A82C46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BB55D8">
        <w:rPr>
          <w:sz w:val="28"/>
          <w:szCs w:val="28"/>
        </w:rPr>
        <w:t>19.09.2016</w:t>
      </w:r>
      <w:r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9</w:t>
      </w:r>
      <w:r w:rsidRPr="00C70275">
        <w:rPr>
          <w:sz w:val="28"/>
          <w:szCs w:val="28"/>
        </w:rPr>
        <w:t xml:space="preserve">67 </w:t>
      </w:r>
      <w:r w:rsidR="00BB55D8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 xml:space="preserve">.2015 г. № </w:t>
      </w:r>
      <w:r w:rsidR="00BB55D8">
        <w:rPr>
          <w:sz w:val="28"/>
          <w:szCs w:val="28"/>
        </w:rPr>
        <w:t>521</w:t>
      </w:r>
      <w:r w:rsidR="00BB55D8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="00BB55D8"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28.12.2016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1514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</w:rPr>
        <w:t>Перевод земель или</w:t>
      </w:r>
      <w:r w:rsidRPr="00C70275">
        <w:rPr>
          <w:rFonts w:eastAsia="Calibri"/>
          <w:sz w:val="28"/>
          <w:szCs w:val="28"/>
        </w:rPr>
        <w:t xml:space="preserve"> земельных участков</w:t>
      </w:r>
      <w:r>
        <w:rPr>
          <w:rFonts w:eastAsia="Calibri"/>
          <w:sz w:val="28"/>
          <w:szCs w:val="28"/>
        </w:rPr>
        <w:t xml:space="preserve"> из одной категории в другую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20.02.2017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161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23.03.2018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265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Приложение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 xml:space="preserve">        </w:t>
      </w:r>
      <w:r w:rsidRPr="009B26F4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____________</w:t>
      </w:r>
      <w:r w:rsidRPr="009B26F4">
        <w:rPr>
          <w:bCs/>
          <w:sz w:val="24"/>
          <w:szCs w:val="24"/>
        </w:rPr>
        <w:t xml:space="preserve"> 2019 г. № </w:t>
      </w:r>
      <w:r>
        <w:rPr>
          <w:bCs/>
          <w:sz w:val="24"/>
          <w:szCs w:val="24"/>
        </w:rPr>
        <w:t>_______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34DC6">
        <w:rPr>
          <w:b/>
          <w:bCs/>
          <w:sz w:val="26"/>
          <w:szCs w:val="26"/>
        </w:rPr>
        <w:t>Административный регламент предоставления муниципальной услуги «</w:t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sz w:val="26"/>
          <w:szCs w:val="26"/>
        </w:rPr>
        <w:t>П</w:t>
      </w:r>
      <w:r w:rsidRPr="00334DC6">
        <w:rPr>
          <w:rFonts w:eastAsia="Calibri"/>
          <w:b/>
          <w:bCs/>
          <w:sz w:val="26"/>
          <w:szCs w:val="26"/>
        </w:rPr>
        <w:t>еревод земель или земельных участков</w:t>
      </w:r>
      <w:r w:rsidRPr="00334DC6">
        <w:rPr>
          <w:rFonts w:eastAsia="Calibri"/>
          <w:b/>
          <w:sz w:val="26"/>
          <w:szCs w:val="26"/>
        </w:rPr>
        <w:t xml:space="preserve"> </w:t>
      </w:r>
      <w:r w:rsidRPr="00334DC6">
        <w:rPr>
          <w:rFonts w:eastAsia="Calibri"/>
          <w:b/>
          <w:bCs/>
          <w:sz w:val="26"/>
          <w:szCs w:val="26"/>
        </w:rPr>
        <w:t>из одной категории в другую</w:t>
      </w:r>
      <w:r w:rsidRPr="00334DC6">
        <w:rPr>
          <w:b/>
          <w:bCs/>
          <w:sz w:val="26"/>
          <w:szCs w:val="26"/>
        </w:rPr>
        <w:t>»</w:t>
      </w:r>
      <w:r w:rsidRPr="00334DC6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I. Общие положения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0" w:name="Par55"/>
      <w:bookmarkEnd w:id="0"/>
      <w:r w:rsidRPr="00334DC6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1.1. </w:t>
      </w:r>
      <w:proofErr w:type="gramStart"/>
      <w:r w:rsidRPr="00334DC6">
        <w:rPr>
          <w:sz w:val="26"/>
          <w:szCs w:val="26"/>
        </w:rPr>
        <w:t>Административный регламент предоставления муниципальной услуги «Перевод земель или земельных участков из одной категории в другую»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«Печора» (далее – Комитет),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Комитета, МФЦ, предоставляющих муниципальные услуги, за</w:t>
      </w:r>
      <w:proofErr w:type="gramEnd"/>
      <w:r w:rsidRPr="00334DC6">
        <w:rPr>
          <w:sz w:val="26"/>
          <w:szCs w:val="26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34DC6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9"/>
      <w:bookmarkEnd w:id="1"/>
      <w:r w:rsidRPr="00334DC6">
        <w:rPr>
          <w:rFonts w:eastAsia="Calibri"/>
          <w:b/>
          <w:sz w:val="26"/>
          <w:szCs w:val="26"/>
        </w:rPr>
        <w:t>Круг заявителей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Par61"/>
      <w:bookmarkEnd w:id="2"/>
      <w:r w:rsidRPr="00334DC6">
        <w:rPr>
          <w:rFonts w:eastAsia="Calibri"/>
          <w:sz w:val="26"/>
          <w:szCs w:val="26"/>
        </w:rPr>
        <w:t>1.2. Заявителями являются физические (в том числе индивидуальные предприниматели) и юридические лица.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Требования к порядку информирования о предоставлении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96"/>
      <w:bookmarkEnd w:id="3"/>
      <w:r w:rsidRPr="00334DC6">
        <w:rPr>
          <w:sz w:val="26"/>
          <w:szCs w:val="26"/>
        </w:rPr>
        <w:t xml:space="preserve">1.4. </w:t>
      </w:r>
      <w:proofErr w:type="gramStart"/>
      <w:r w:rsidRPr="00334DC6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34DC6">
        <w:rPr>
          <w:sz w:val="26"/>
          <w:szCs w:val="26"/>
        </w:rPr>
        <w:t xml:space="preserve"> муниципальную услугу.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в Комитете, МФЦ по месту своего проживания (регистрации);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по справочным телефонам;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в сети Интернет (на официальном сайте администрации муниципального района «Печора» (далее – </w:t>
      </w:r>
      <w:r w:rsidRPr="00334DC6">
        <w:rPr>
          <w:b/>
          <w:sz w:val="26"/>
          <w:szCs w:val="26"/>
        </w:rPr>
        <w:t>Администрация</w:t>
      </w:r>
      <w:r w:rsidRPr="00334DC6">
        <w:rPr>
          <w:sz w:val="26"/>
          <w:szCs w:val="26"/>
        </w:rPr>
        <w:t>));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334DC6">
        <w:rPr>
          <w:sz w:val="26"/>
          <w:szCs w:val="26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настоящий Административный регламент;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справочная информация: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334DC6">
          <w:rPr>
            <w:color w:val="000000"/>
            <w:sz w:val="26"/>
            <w:szCs w:val="26"/>
            <w:u w:val="single"/>
            <w:lang w:val="en-US"/>
          </w:rPr>
          <w:t>www</w:t>
        </w:r>
        <w:r w:rsidRPr="00334DC6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334DC6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334DC6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334DC6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334DC6">
        <w:rPr>
          <w:color w:val="000000"/>
          <w:sz w:val="26"/>
          <w:szCs w:val="26"/>
        </w:rPr>
        <w:t>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 сайта МФЦ (</w:t>
      </w:r>
      <w:r w:rsidRPr="00334DC6">
        <w:rPr>
          <w:color w:val="000000"/>
          <w:sz w:val="26"/>
          <w:szCs w:val="26"/>
        </w:rPr>
        <w:t>mfc.rkomi.ru</w:t>
      </w:r>
      <w:r w:rsidRPr="00334DC6">
        <w:rPr>
          <w:sz w:val="26"/>
          <w:szCs w:val="26"/>
        </w:rPr>
        <w:t>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24B8C" w:rsidRPr="00334DC6" w:rsidRDefault="00F24B8C" w:rsidP="00F24B8C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24B8C" w:rsidRPr="00334DC6" w:rsidRDefault="00F24B8C" w:rsidP="00F24B8C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t>а)</w:t>
      </w:r>
      <w:r w:rsidRPr="00334DC6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24B8C" w:rsidRPr="00334DC6" w:rsidRDefault="00F24B8C" w:rsidP="00F24B8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t>б) круг заявителей;</w:t>
      </w:r>
    </w:p>
    <w:p w:rsidR="00F24B8C" w:rsidRPr="00334DC6" w:rsidRDefault="00F24B8C" w:rsidP="00F24B8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334DC6">
        <w:rPr>
          <w:spacing w:val="-5"/>
          <w:sz w:val="26"/>
          <w:szCs w:val="26"/>
        </w:rPr>
        <w:t xml:space="preserve">в) </w:t>
      </w:r>
      <w:r w:rsidRPr="00334DC6">
        <w:rPr>
          <w:sz w:val="26"/>
          <w:szCs w:val="26"/>
        </w:rPr>
        <w:t>срок предоставления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t>г)</w:t>
      </w:r>
      <w:r w:rsidRPr="00334DC6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lastRenderedPageBreak/>
        <w:t>д)</w:t>
      </w:r>
      <w:r w:rsidRPr="00334DC6">
        <w:rPr>
          <w:sz w:val="26"/>
          <w:szCs w:val="26"/>
        </w:rPr>
        <w:t> </w:t>
      </w:r>
      <w:r w:rsidRPr="00334DC6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334DC6">
        <w:rPr>
          <w:spacing w:val="-2"/>
          <w:sz w:val="26"/>
          <w:szCs w:val="26"/>
        </w:rPr>
        <w:t xml:space="preserve">предоставление </w:t>
      </w:r>
      <w:r w:rsidRPr="00334DC6">
        <w:rPr>
          <w:sz w:val="26"/>
          <w:szCs w:val="26"/>
        </w:rPr>
        <w:t>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262"/>
        </w:tabs>
        <w:ind w:firstLine="851"/>
        <w:contextualSpacing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24B8C" w:rsidRPr="00334DC6" w:rsidRDefault="00F24B8C" w:rsidP="00F24B8C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334DC6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334DC6">
        <w:rPr>
          <w:sz w:val="26"/>
          <w:szCs w:val="26"/>
        </w:rPr>
        <w:t>муниципальной услуги.</w:t>
      </w:r>
    </w:p>
    <w:p w:rsidR="00F24B8C" w:rsidRPr="00334DC6" w:rsidRDefault="00F24B8C" w:rsidP="00F24B8C">
      <w:pPr>
        <w:shd w:val="clear" w:color="auto" w:fill="FFFFFF"/>
        <w:ind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24B8C" w:rsidRPr="00334DC6" w:rsidRDefault="00F24B8C" w:rsidP="00F24B8C">
      <w:pPr>
        <w:shd w:val="clear" w:color="auto" w:fill="FFFFFF"/>
        <w:ind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34DC6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334DC6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 xml:space="preserve">II. Стандарт предоставления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4" w:name="Par98"/>
      <w:bookmarkEnd w:id="4"/>
      <w:r w:rsidRPr="00334DC6">
        <w:rPr>
          <w:rFonts w:eastAsia="Calibri"/>
          <w:b/>
          <w:sz w:val="26"/>
          <w:szCs w:val="26"/>
        </w:rPr>
        <w:t xml:space="preserve">Наименование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5" w:name="Par100"/>
      <w:bookmarkEnd w:id="5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2.1. Наименование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услуги: «</w:t>
      </w:r>
      <w:r w:rsidRPr="00334DC6">
        <w:rPr>
          <w:rFonts w:eastAsia="Calibri"/>
          <w:bCs/>
          <w:sz w:val="26"/>
          <w:szCs w:val="26"/>
        </w:rPr>
        <w:t>Перевод земель или земельных участков из одной категории в другую</w:t>
      </w:r>
      <w:r w:rsidRPr="00334DC6">
        <w:rPr>
          <w:rFonts w:eastAsia="Calibri"/>
          <w:sz w:val="26"/>
          <w:szCs w:val="26"/>
        </w:rPr>
        <w:t>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6" w:name="Par102"/>
      <w:bookmarkEnd w:id="6"/>
      <w:r w:rsidRPr="00334DC6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 через земельный отдел Комитета по управлению муниципальной собственностью муниципального района «Печора».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2.2.1. Органами и организациями, участвующими в предоставлении муниципальной услуги, является: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Федеральная служба государственной регистрации, кадастра и картографии – в части предоставления выписки из выписки из Единого государственного реестра недвижимости, перевод которого из состава земель одной категории в другую предполагается осуществить.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lastRenderedPageBreak/>
        <w:t>2)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Министерство промышленности, природных ресурсов, энергетики и транспорта Республики Коми, Федеральная служба по надзору в сфере природопользования по выдаче государственной экологической экспертизы - в части предоставления заключения государственной экологической экспертизы.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4) 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34DC6">
        <w:rPr>
          <w:rFonts w:eastAsia="Calibri"/>
          <w:sz w:val="26"/>
          <w:szCs w:val="26"/>
        </w:rPr>
        <w:t xml:space="preserve"> муниципальных услуг».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8"/>
      <w:bookmarkEnd w:id="7"/>
      <w:r w:rsidRPr="00334DC6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 2.3. Результатом предоставления муниципальной услуги является: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акт о переводе земель или земельных участков в составе таких земель из одной категории в другую (далее – решение о предоставлении муниципальной услуги), уведомление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</w:t>
      </w:r>
      <w:r w:rsidRPr="00334DC6">
        <w:rPr>
          <w:sz w:val="26"/>
          <w:szCs w:val="26"/>
        </w:rPr>
        <w:t>акт об отказе в переводе земель или земельных участков в составе таких земель из одной категории в другую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334DC6">
        <w:rPr>
          <w:rFonts w:eastAsia="Calibri"/>
          <w:sz w:val="26"/>
          <w:szCs w:val="26"/>
        </w:rPr>
        <w:t>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trike/>
          <w:color w:val="FF0000"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bookmarkStart w:id="8" w:name="Par112"/>
      <w:bookmarkEnd w:id="8"/>
      <w:r w:rsidRPr="00334DC6">
        <w:rPr>
          <w:rFonts w:eastAsia="Calibri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34DC6">
        <w:rPr>
          <w:rFonts w:eastAsia="Calibri"/>
          <w:sz w:val="26"/>
          <w:szCs w:val="26"/>
        </w:rPr>
        <w:t xml:space="preserve"> </w:t>
      </w:r>
      <w:r w:rsidRPr="00334DC6">
        <w:rPr>
          <w:rFonts w:eastAsia="Calibri"/>
          <w:b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2.4. </w:t>
      </w:r>
      <w:proofErr w:type="gramStart"/>
      <w:r w:rsidRPr="00334DC6">
        <w:rPr>
          <w:sz w:val="26"/>
          <w:szCs w:val="26"/>
        </w:rPr>
        <w:t xml:space="preserve">Общий срок предоставления муниципальной услуги составляет не более 2 месяцев, исчисляемых со дня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 (согласно подпунктам 1 – 2 пункта 2.14 настоящего административного регламента), исчисляемых со дня обращения </w:t>
      </w:r>
      <w:r w:rsidRPr="00334DC6">
        <w:rPr>
          <w:sz w:val="26"/>
          <w:szCs w:val="26"/>
        </w:rPr>
        <w:lastRenderedPageBreak/>
        <w:t>заявителя с документами, необходимыми для предоставления муниципальной услуги.</w:t>
      </w:r>
      <w:r w:rsidRPr="00334DC6">
        <w:rPr>
          <w:rFonts w:eastAsia="Calibri"/>
          <w:sz w:val="26"/>
          <w:szCs w:val="26"/>
        </w:rPr>
        <w:t xml:space="preserve"> 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Срок выдачи (направления) </w:t>
      </w:r>
      <w:proofErr w:type="gramStart"/>
      <w:r w:rsidRPr="00334DC6">
        <w:rPr>
          <w:rFonts w:eastAsia="Calibri"/>
          <w:sz w:val="26"/>
          <w:szCs w:val="26"/>
        </w:rPr>
        <w:t>документов, являющихся результатом предоставления муниципальной услуги  составляет</w:t>
      </w:r>
      <w:proofErr w:type="gramEnd"/>
      <w:r w:rsidRPr="00334DC6">
        <w:rPr>
          <w:rFonts w:eastAsia="Calibri"/>
          <w:sz w:val="26"/>
          <w:szCs w:val="26"/>
        </w:rPr>
        <w:t xml:space="preserve"> 14 календарных дней со дня принятия одного из решений указанных в п. 2.3. настоящего административного регламента.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Комитет указанного заявления.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bookmarkStart w:id="9" w:name="Par123"/>
      <w:bookmarkEnd w:id="9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34DC6">
        <w:rPr>
          <w:color w:val="000000" w:themeColor="text1"/>
          <w:sz w:val="26"/>
          <w:szCs w:val="26"/>
        </w:rPr>
        <w:t xml:space="preserve">2.5. </w:t>
      </w:r>
      <w:bookmarkStart w:id="10" w:name="Par140"/>
      <w:bookmarkEnd w:id="10"/>
      <w:proofErr w:type="gramStart"/>
      <w:r w:rsidRPr="00334DC6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334DC6">
        <w:rPr>
          <w:sz w:val="26"/>
          <w:szCs w:val="26"/>
        </w:rPr>
        <w:t>(www.pechoraonline.ru)</w:t>
      </w:r>
      <w:r w:rsidRPr="00334DC6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34DC6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1" w:name="Par147"/>
      <w:bookmarkEnd w:id="11"/>
      <w:r w:rsidRPr="00334DC6">
        <w:rPr>
          <w:sz w:val="26"/>
          <w:szCs w:val="26"/>
        </w:rPr>
        <w:t xml:space="preserve">2.6. </w:t>
      </w:r>
      <w:r w:rsidRPr="00334DC6">
        <w:rPr>
          <w:rFonts w:eastAsia="Calibri"/>
          <w:sz w:val="26"/>
          <w:szCs w:val="26"/>
        </w:rPr>
        <w:t>Для получения муниципальной услуги заявителем самостоятельно предоставляется в земельный отдел Комитета, МФЦ запрос о предоставлении муниципальной услуги (далее также - заявление)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регламенту), а также следующие документы в 1 экземпляре: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копии документов, удостоверяющих личность заявителя – физического лица.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2.6.1. </w:t>
      </w:r>
      <w:r w:rsidRPr="00334DC6">
        <w:rPr>
          <w:rFonts w:eastAsia="Calibri"/>
          <w:sz w:val="26"/>
          <w:szCs w:val="26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334DC6">
        <w:rPr>
          <w:rFonts w:eastAsia="Calibri"/>
          <w:sz w:val="26"/>
          <w:szCs w:val="26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2.8. </w:t>
      </w:r>
      <w:proofErr w:type="gramStart"/>
      <w:r w:rsidRPr="00334DC6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лично (в Комитет, МФЦ);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посредством  почтового  отправления (в Комитет);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- </w:t>
      </w:r>
      <w:r w:rsidRPr="00334DC6">
        <w:rPr>
          <w:rFonts w:eastAsia="Calibri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24B8C" w:rsidRPr="00334DC6" w:rsidRDefault="00F24B8C" w:rsidP="00F24B8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334DC6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индивидуальных предпринимателей (для заявителей – индивидуальных предпринимателей);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юридических лиц (для заявителей – юридических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- заключение государственной экологической экспертизы в случае, если ее </w:t>
      </w:r>
      <w:r w:rsidRPr="00334DC6">
        <w:rPr>
          <w:rFonts w:eastAsia="Calibri"/>
          <w:sz w:val="26"/>
          <w:szCs w:val="26"/>
        </w:rPr>
        <w:lastRenderedPageBreak/>
        <w:t>проведение предусмотрено федеральными законами;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(в случае если правообладателем земельного участка является орган местного самоуправления).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Указание на запрет требовать от заявителя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2.11. Запрещается: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34DC6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34DC6">
          <w:rPr>
            <w:sz w:val="26"/>
            <w:szCs w:val="26"/>
          </w:rPr>
          <w:t>части 6 статьи 7</w:t>
        </w:r>
      </w:hyperlink>
      <w:r w:rsidRPr="00334DC6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34DC6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или отказа в предоставлении муниципальной услуги,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34DC6">
        <w:rPr>
          <w:i/>
          <w:sz w:val="26"/>
          <w:szCs w:val="26"/>
        </w:rPr>
        <w:t>.</w:t>
      </w:r>
      <w:r w:rsidRPr="00334DC6">
        <w:rPr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2" w:name="Par178"/>
      <w:bookmarkEnd w:id="12"/>
      <w:r w:rsidRPr="00334DC6">
        <w:rPr>
          <w:rFonts w:eastAsia="Calibri"/>
          <w:sz w:val="26"/>
          <w:szCs w:val="26"/>
        </w:rPr>
        <w:t>2.14. Основания для отказа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В рассмотрении ходатайства может быть отказано в случае, если: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с ходатайством обратилось ненадлежащее лицо;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Style w:val="af8"/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- к ходатайству приложены документы, состав, форма или содержание </w:t>
      </w:r>
      <w:r w:rsidRPr="00334DC6">
        <w:rPr>
          <w:rFonts w:eastAsia="Calibri"/>
          <w:sz w:val="26"/>
          <w:szCs w:val="26"/>
        </w:rPr>
        <w:lastRenderedPageBreak/>
        <w:t xml:space="preserve">которых не соответствуют требованиям земельного </w:t>
      </w:r>
      <w:hyperlink r:id="rId11" w:history="1">
        <w:r w:rsidRPr="00334DC6">
          <w:rPr>
            <w:rStyle w:val="af8"/>
            <w:rFonts w:eastAsia="Calibri"/>
            <w:sz w:val="26"/>
            <w:szCs w:val="26"/>
          </w:rPr>
          <w:t>законодательства</w:t>
        </w:r>
      </w:hyperlink>
      <w:r w:rsidRPr="00334DC6">
        <w:rPr>
          <w:rStyle w:val="af8"/>
          <w:rFonts w:eastAsia="Calibri"/>
          <w:sz w:val="26"/>
          <w:szCs w:val="26"/>
        </w:rPr>
        <w:t>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Ходатайство, не подлежащее рассмотрению подлежит</w:t>
      </w:r>
      <w:proofErr w:type="gramEnd"/>
      <w:r w:rsidRPr="00334DC6">
        <w:rPr>
          <w:rFonts w:eastAsia="Calibri"/>
          <w:sz w:val="26"/>
          <w:szCs w:val="26"/>
        </w:rPr>
        <w:t xml:space="preserve"> возврату заинтересованному лицу в течение 30 календарных дней со дня его поступления с указанием причин, послуживших основанием для отказа в принятии ходатайства для рассмотрения.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2) Перевод земель или земельных участков в составе таких земель из одной категории в другую не допускается в случае: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34DC6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Порядок, размер и основания взимания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государственной пошлины или иной платы,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взимаемой за предоставление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>2.17.</w:t>
      </w:r>
      <w:r w:rsidRPr="00334DC6">
        <w:rPr>
          <w:rFonts w:eastAsia="Calibri"/>
          <w:sz w:val="26"/>
          <w:szCs w:val="26"/>
        </w:rPr>
        <w:t xml:space="preserve"> Муниципальная услуга предоставляется заявителям бесплатно.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2.18. </w:t>
      </w:r>
      <w:r w:rsidRPr="00334DC6">
        <w:rPr>
          <w:rFonts w:eastAsia="Calibri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3" w:name="Par162"/>
      <w:bookmarkEnd w:id="13"/>
      <w:r w:rsidRPr="00334DC6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</w:t>
      </w:r>
      <w:r w:rsidRPr="00334DC6">
        <w:rPr>
          <w:b/>
          <w:bCs/>
          <w:sz w:val="26"/>
          <w:szCs w:val="26"/>
        </w:rPr>
        <w:lastRenderedPageBreak/>
        <w:t>получении результата предоставления таких услуг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2.19. </w:t>
      </w:r>
      <w:r w:rsidRPr="00334DC6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334DC6">
        <w:rPr>
          <w:bCs/>
          <w:sz w:val="26"/>
          <w:szCs w:val="26"/>
        </w:rPr>
        <w:t xml:space="preserve"> </w:t>
      </w:r>
      <w:r w:rsidRPr="00334DC6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334DC6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34DC6">
        <w:rPr>
          <w:sz w:val="26"/>
          <w:szCs w:val="26"/>
        </w:rPr>
        <w:t xml:space="preserve"> не более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приемный день Комитета - путем личного обращения;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334DC6">
        <w:rPr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34DC6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допуск </w:t>
      </w:r>
      <w:proofErr w:type="spellStart"/>
      <w:r w:rsidRPr="00334DC6">
        <w:rPr>
          <w:sz w:val="26"/>
          <w:szCs w:val="26"/>
        </w:rPr>
        <w:t>сурдопереводчика</w:t>
      </w:r>
      <w:proofErr w:type="spellEnd"/>
      <w:r w:rsidRPr="00334DC6">
        <w:rPr>
          <w:sz w:val="26"/>
          <w:szCs w:val="26"/>
        </w:rPr>
        <w:t xml:space="preserve"> и </w:t>
      </w:r>
      <w:proofErr w:type="spellStart"/>
      <w:r w:rsidRPr="00334DC6">
        <w:rPr>
          <w:sz w:val="26"/>
          <w:szCs w:val="26"/>
        </w:rPr>
        <w:t>тифлосурдопереводчика</w:t>
      </w:r>
      <w:proofErr w:type="spellEnd"/>
      <w:r w:rsidRPr="00334DC6">
        <w:rPr>
          <w:sz w:val="26"/>
          <w:szCs w:val="26"/>
        </w:rPr>
        <w:t>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Информационные стенды должны содержать: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сведения о местонахождении, контактных телефонах, графике (режиме) работы Комитета;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F24B8C" w:rsidRPr="00334DC6" w:rsidRDefault="00F24B8C" w:rsidP="00F24B8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</w:t>
      </w:r>
      <w:r w:rsidRPr="00334DC6">
        <w:rPr>
          <w:sz w:val="26"/>
          <w:szCs w:val="26"/>
        </w:rPr>
        <w:lastRenderedPageBreak/>
        <w:t>(бездействия) и решений, осуществляемых и принимаемых в ходе предоставления муниципальной услуги).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2.22. Показатели доступности и качества муниципальных услуг:</w:t>
      </w:r>
      <w:r w:rsidRPr="00334DC6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F24B8C" w:rsidRPr="00334DC6" w:rsidTr="007D0E5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Единица</w:t>
            </w:r>
          </w:p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Нормативное значение показателя</w:t>
            </w:r>
            <w:r w:rsidRPr="00334DC6">
              <w:rPr>
                <w:color w:val="1F497D"/>
                <w:sz w:val="26"/>
                <w:szCs w:val="26"/>
              </w:rPr>
              <w:t>*</w:t>
            </w:r>
          </w:p>
        </w:tc>
      </w:tr>
      <w:tr w:rsidR="00F24B8C" w:rsidRPr="00334DC6" w:rsidTr="007D0E5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  <w:lang w:val="en-US"/>
              </w:rPr>
              <w:t>I</w:t>
            </w:r>
            <w:r w:rsidRPr="00334DC6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F24B8C" w:rsidRPr="00334DC6" w:rsidTr="007D0E5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      да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1.5. Оплата государственной пошлины за предоставление муниципальной услуг и уплата иных платежей, взимаемых в </w:t>
            </w:r>
            <w:r w:rsidRPr="00334DC6">
              <w:rPr>
                <w:sz w:val="26"/>
                <w:szCs w:val="26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нет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нет</w:t>
            </w:r>
          </w:p>
        </w:tc>
      </w:tr>
      <w:tr w:rsidR="00F24B8C" w:rsidRPr="00334DC6" w:rsidTr="007D0E5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1.9. </w:t>
            </w:r>
            <w:proofErr w:type="gramStart"/>
            <w:r w:rsidRPr="00334DC6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jc w:val="center"/>
              <w:rPr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jc w:val="center"/>
              <w:rPr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2/15</w:t>
            </w:r>
          </w:p>
        </w:tc>
      </w:tr>
      <w:tr w:rsidR="00F24B8C" w:rsidRPr="00334DC6" w:rsidTr="007D0E5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jc w:val="center"/>
              <w:rPr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7D0E5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  <w:r w:rsidRPr="00334DC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334DC6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F24B8C" w:rsidRPr="00334DC6" w:rsidTr="007D0E5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E87D46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E87D46">
              <w:rPr>
                <w:sz w:val="26"/>
                <w:szCs w:val="26"/>
              </w:rPr>
              <w:t>Комитете</w:t>
            </w:r>
            <w:bookmarkStart w:id="14" w:name="_GoBack"/>
            <w:bookmarkEnd w:id="14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100</w:t>
            </w:r>
          </w:p>
        </w:tc>
      </w:tr>
      <w:tr w:rsidR="00F24B8C" w:rsidRPr="00334DC6" w:rsidTr="007D0E5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  <w:tr w:rsidR="00F24B8C" w:rsidRPr="00334DC6" w:rsidTr="007D0E59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E87D46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 w:rsidR="00E87D46">
              <w:rPr>
                <w:sz w:val="26"/>
                <w:szCs w:val="26"/>
              </w:rPr>
              <w:t>Комитете</w:t>
            </w:r>
            <w:r w:rsidRPr="00334DC6">
              <w:rPr>
                <w:sz w:val="26"/>
                <w:szCs w:val="26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  <w:tr w:rsidR="00F24B8C" w:rsidRPr="00334DC6" w:rsidTr="007D0E5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7D0E59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7D0E5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</w:tbl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5" w:name="Par279"/>
      <w:bookmarkEnd w:id="15"/>
      <w:r w:rsidRPr="00334DC6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2.23. </w:t>
      </w:r>
      <w:bookmarkStart w:id="16" w:name="Par274"/>
      <w:bookmarkEnd w:id="16"/>
      <w:r w:rsidRPr="00334DC6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334DC6">
        <w:rPr>
          <w:sz w:val="26"/>
          <w:szCs w:val="26"/>
          <w:u w:val="single"/>
          <w:lang w:val="en-US"/>
        </w:rPr>
        <w:t>www</w:t>
      </w:r>
      <w:r w:rsidRPr="00334DC6">
        <w:rPr>
          <w:sz w:val="26"/>
          <w:szCs w:val="26"/>
          <w:u w:val="single"/>
        </w:rPr>
        <w:t>.</w:t>
      </w:r>
      <w:proofErr w:type="spellStart"/>
      <w:r w:rsidRPr="00334DC6">
        <w:rPr>
          <w:sz w:val="26"/>
          <w:szCs w:val="26"/>
          <w:u w:val="single"/>
          <w:lang w:val="en-US"/>
        </w:rPr>
        <w:t>pechoraonline</w:t>
      </w:r>
      <w:proofErr w:type="spellEnd"/>
      <w:r w:rsidRPr="00334DC6">
        <w:rPr>
          <w:sz w:val="26"/>
          <w:szCs w:val="26"/>
          <w:u w:val="single"/>
        </w:rPr>
        <w:t>.</w:t>
      </w:r>
      <w:proofErr w:type="spellStart"/>
      <w:r w:rsidRPr="00334DC6">
        <w:rPr>
          <w:sz w:val="26"/>
          <w:szCs w:val="26"/>
          <w:u w:val="single"/>
          <w:lang w:val="en-US"/>
        </w:rPr>
        <w:t>ru</w:t>
      </w:r>
      <w:proofErr w:type="spellEnd"/>
      <w:r w:rsidRPr="00334DC6">
        <w:rPr>
          <w:sz w:val="26"/>
          <w:szCs w:val="26"/>
        </w:rPr>
        <w:t>, порталах государственных и муниципальных услуг (функций).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334DC6">
        <w:rPr>
          <w:rFonts w:ascii="Times New Roman" w:hAnsi="Times New Roman"/>
          <w:sz w:val="26"/>
          <w:szCs w:val="26"/>
        </w:rPr>
        <w:t>xml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формализованных документов;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334DC6">
        <w:rPr>
          <w:rFonts w:ascii="Times New Roman" w:hAnsi="Times New Roman"/>
          <w:sz w:val="26"/>
          <w:szCs w:val="26"/>
        </w:rPr>
        <w:t>doc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odt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pdf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jpeg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34DC6">
        <w:rPr>
          <w:rFonts w:ascii="Times New Roman" w:hAnsi="Times New Roman"/>
          <w:sz w:val="26"/>
          <w:szCs w:val="26"/>
        </w:rPr>
        <w:t>xls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документов, содержащих расчеты;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334DC6">
        <w:rPr>
          <w:rFonts w:ascii="Times New Roman" w:hAnsi="Times New Roman"/>
          <w:sz w:val="26"/>
          <w:szCs w:val="26"/>
        </w:rPr>
        <w:t>zip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334DC6">
        <w:rPr>
          <w:rFonts w:ascii="Times New Roman" w:hAnsi="Times New Roman"/>
          <w:sz w:val="26"/>
          <w:szCs w:val="26"/>
        </w:rPr>
        <w:t>xml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odt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pdf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jpeg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ods</w:t>
      </w:r>
      <w:proofErr w:type="spellEnd"/>
      <w:r w:rsidRPr="00334DC6">
        <w:rPr>
          <w:rFonts w:ascii="Times New Roman" w:hAnsi="Times New Roman"/>
          <w:sz w:val="26"/>
          <w:szCs w:val="26"/>
        </w:rPr>
        <w:t>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34DC6">
        <w:rPr>
          <w:rFonts w:ascii="Times New Roman" w:hAnsi="Times New Roman"/>
          <w:sz w:val="26"/>
          <w:szCs w:val="26"/>
        </w:rPr>
        <w:t>dpi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lastRenderedPageBreak/>
        <w:t>3) Наименование файлов должно соответствовать смыслу содержания документа.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r w:rsidRPr="00334DC6">
        <w:rPr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r w:rsidRPr="00334DC6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34DC6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2.25. </w:t>
      </w:r>
      <w:proofErr w:type="gramStart"/>
      <w:r w:rsidRPr="00334DC6">
        <w:rPr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Комитетом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Комитетом.</w:t>
      </w:r>
      <w:proofErr w:type="gramEnd"/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МФЦ обеспечиваются: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334DC6">
        <w:rPr>
          <w:sz w:val="26"/>
          <w:szCs w:val="26"/>
        </w:rPr>
        <w:t>дств в сч</w:t>
      </w:r>
      <w:proofErr w:type="gramEnd"/>
      <w:r w:rsidRPr="00334DC6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24B8C" w:rsidRPr="00334DC6" w:rsidRDefault="00F24B8C" w:rsidP="00F24B8C">
      <w:pPr>
        <w:tabs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</w:t>
      </w:r>
      <w:r w:rsidRPr="00334DC6">
        <w:rPr>
          <w:b/>
          <w:sz w:val="26"/>
          <w:szCs w:val="26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</w:t>
      </w:r>
      <w:r w:rsidRPr="00334DC6">
        <w:rPr>
          <w:b/>
          <w:sz w:val="26"/>
          <w:szCs w:val="26"/>
        </w:rPr>
        <w:t>)</w:t>
      </w:r>
      <w:r w:rsidRPr="00334DC6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4DC6">
        <w:rPr>
          <w:sz w:val="26"/>
          <w:szCs w:val="26"/>
        </w:rPr>
        <w:t xml:space="preserve">3.1. </w:t>
      </w:r>
      <w:r w:rsidRPr="00334DC6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288"/>
      <w:bookmarkEnd w:id="17"/>
      <w:r w:rsidRPr="00334DC6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24B8C" w:rsidRPr="00334DC6" w:rsidRDefault="00E87D46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1004" w:history="1">
        <w:r w:rsidR="00F24B8C" w:rsidRPr="00334DC6">
          <w:rPr>
            <w:rFonts w:ascii="Times New Roman" w:hAnsi="Times New Roman"/>
            <w:sz w:val="26"/>
            <w:szCs w:val="26"/>
          </w:rPr>
          <w:t>Блок-схема</w:t>
        </w:r>
      </w:hyperlink>
      <w:r w:rsidR="00F24B8C" w:rsidRPr="00334DC6">
        <w:rPr>
          <w:rFonts w:ascii="Times New Roman" w:hAnsi="Times New Roman"/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8" w:name="Par293"/>
      <w:bookmarkEnd w:id="18"/>
      <w:r w:rsidRPr="00334DC6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334DC6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Комитета, ответственный за прием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2.14 административного регламента);</w:t>
      </w:r>
    </w:p>
    <w:p w:rsidR="00F24B8C" w:rsidRPr="00334DC6" w:rsidRDefault="00F24B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з) информирует заявителя о ходе выполнения запроса о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</w:t>
      </w:r>
      <w:r w:rsidRPr="00334DC6">
        <w:rPr>
          <w:sz w:val="26"/>
          <w:szCs w:val="26"/>
        </w:rPr>
        <w:lastRenderedPageBreak/>
        <w:t xml:space="preserve">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Комитета, ответственным за подготовку результата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34DC6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334DC6">
        <w:rPr>
          <w:sz w:val="26"/>
          <w:szCs w:val="26"/>
        </w:rPr>
        <w:t xml:space="preserve"> в порядке, указанном в пункте 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постановления Администрации о предоставлении муниципальной услуги или уведомление об отказе в предоставлении муниципальной услуги (далее - Решение).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Административная процедура исполняется специалистом земельного отдела Комитета, МФЦ, ответственным за выдачу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поступлении Решения специалист земельного отдела Комитета,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24B8C" w:rsidRPr="00334DC6" w:rsidRDefault="00F24B8C" w:rsidP="00F24B8C">
      <w:pPr>
        <w:ind w:firstLine="851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F24B8C" w:rsidRPr="00334DC6" w:rsidRDefault="00F24B8C" w:rsidP="00F24B8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Комитете, МФЦ;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случае невозможности информирования специалист земельного отдела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3.6.2. Максимальный срок исполнения административной процедуры составляет 14 календарных дней со дня поступления решения сотруднику Комитета, МФЦ, ответственному за его выдачу. 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Комитета, ответственным за выдачу Решения, в журнале исходящей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II</w:t>
      </w:r>
      <w:r w:rsidRPr="00334DC6">
        <w:rPr>
          <w:b/>
          <w:sz w:val="26"/>
          <w:szCs w:val="26"/>
        </w:rPr>
        <w:t>)</w:t>
      </w:r>
      <w:r w:rsidRPr="00334DC6">
        <w:rPr>
          <w:b/>
          <w:bCs/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334DC6">
        <w:rPr>
          <w:rFonts w:ascii="Times New Roman" w:hAnsi="Times New Roman"/>
          <w:sz w:val="26"/>
          <w:szCs w:val="26"/>
        </w:rPr>
        <w:t xml:space="preserve">. </w:t>
      </w:r>
      <w:r w:rsidRPr="00334DC6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334DC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34DC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Прием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>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2.14 административного регламента);</w:t>
      </w:r>
    </w:p>
    <w:p w:rsidR="00F24B8C" w:rsidRPr="00334DC6" w:rsidRDefault="00F24B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в МФЦ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МФЦ, ответственным за прием документов.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0</w:t>
      </w:r>
      <w:r w:rsidRPr="00334DC6">
        <w:rPr>
          <w:sz w:val="26"/>
          <w:szCs w:val="26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34DC6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334DC6">
        <w:rPr>
          <w:sz w:val="26"/>
          <w:szCs w:val="26"/>
        </w:rPr>
        <w:t xml:space="preserve"> в порядке, указанном в пункте 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3.1</w:t>
      </w:r>
      <w:r>
        <w:rPr>
          <w:sz w:val="26"/>
          <w:szCs w:val="26"/>
        </w:rPr>
        <w:t>1</w:t>
      </w:r>
      <w:r w:rsidRPr="00334DC6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334DC6">
        <w:rPr>
          <w:sz w:val="26"/>
          <w:szCs w:val="26"/>
        </w:rPr>
        <w:t>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Состав административных процедур по предоставлению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334DC6">
        <w:rPr>
          <w:sz w:val="26"/>
          <w:szCs w:val="26"/>
        </w:rPr>
        <w:t>. Предоставление муниципальной услуги в Комитете включает следующие административные процедуры: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4DC6">
        <w:rPr>
          <w:rFonts w:ascii="Times New Roman" w:hAnsi="Times New Roman" w:cs="Times New Roman"/>
          <w:sz w:val="26"/>
          <w:szCs w:val="26"/>
        </w:rPr>
        <w:t>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Прием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бумажном носителе непосредственно в Комитет;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</w:t>
      </w:r>
      <w:r w:rsidRPr="00334DC6">
        <w:rPr>
          <w:sz w:val="26"/>
          <w:szCs w:val="26"/>
        </w:rPr>
        <w:lastRenderedPageBreak/>
        <w:t>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г) проверяет соответствие представленных документов требованиям, удостоверяясь, </w:t>
      </w:r>
      <w:r w:rsidRPr="00334DC6">
        <w:rPr>
          <w:rFonts w:eastAsia="Calibri"/>
          <w:sz w:val="26"/>
          <w:szCs w:val="26"/>
        </w:rPr>
        <w:t>что: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не исполнены карандашом;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F24B8C" w:rsidRPr="00334DC6" w:rsidRDefault="00F24B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34DC6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г) проверяет соответствие представленных документов требованиям, удостоверяясь, </w:t>
      </w:r>
      <w:r w:rsidRPr="00334DC6">
        <w:rPr>
          <w:rFonts w:eastAsia="Calibri"/>
          <w:sz w:val="26"/>
          <w:szCs w:val="26"/>
        </w:rPr>
        <w:t>удостоверяясь, что: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не исполнены карандашом;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F24B8C" w:rsidRPr="00334DC6" w:rsidRDefault="00F24B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</w:t>
      </w:r>
      <w:r w:rsidRPr="00334DC6">
        <w:rPr>
          <w:sz w:val="26"/>
          <w:szCs w:val="26"/>
        </w:rPr>
        <w:lastRenderedPageBreak/>
        <w:t>расписку об отказе в приеме  документов с указанием причин отказа).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14</w:t>
      </w:r>
      <w:r w:rsidRPr="00334DC6">
        <w:rPr>
          <w:sz w:val="26"/>
          <w:szCs w:val="26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. </w:t>
      </w:r>
      <w:proofErr w:type="gramStart"/>
      <w:r w:rsidRPr="00334DC6">
        <w:rPr>
          <w:sz w:val="26"/>
          <w:szCs w:val="26"/>
        </w:rPr>
        <w:t>Основанием для начала административной процедуры является получение специалистом земельного отдела Комитета,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Специалист земельного отдела Комитета, МФЦ, ответственный за межведомственное взаимодействие, не позднее дня, следующего за днем поступления запроса: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оформляет межведомственные запросы;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-подписывает оформленный межведомственный запрос у руководителя Комитета, МФЦ;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Межведомственный запрос оформляется и направляется в соответствии с </w:t>
      </w:r>
      <w:r w:rsidRPr="00334DC6">
        <w:rPr>
          <w:sz w:val="26"/>
          <w:szCs w:val="26"/>
        </w:rPr>
        <w:lastRenderedPageBreak/>
        <w:t>порядком межведомственного информационного взаимодействия, предусмотренным действующим законодательством.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Направление запросов,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получением ответов на запросы и своевременной передачей указанных ответов в Комитет осуществляет специалист Комитета, МФЦ, ответственный за межведомственное взаимодействие.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день получения всех требуемых ответов на межведомственные запросы специалист земельного отдела Комитета,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Комитет, специалисту Комитета, ответственному за принятие решения, для принятия решения о предоставлении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 восемь календарных дней со дня получения специалистом земельного отдела Комитета,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34DC6">
        <w:rPr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земельного отдела Комитета, ответственным за межведомственное взаимодействие.</w:t>
      </w: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Принятие решения о предоставлении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. Основанием для начала административной процедуры является наличие в Комитете зарегистрированных документов, указанных в </w:t>
      </w:r>
      <w:hyperlink r:id="rId12" w:history="1">
        <w:r w:rsidRPr="00334DC6">
          <w:rPr>
            <w:sz w:val="26"/>
            <w:szCs w:val="26"/>
          </w:rPr>
          <w:t xml:space="preserve">пунктах </w:t>
        </w:r>
      </w:hyperlink>
      <w:r w:rsidRPr="00334DC6">
        <w:rPr>
          <w:sz w:val="26"/>
          <w:szCs w:val="26"/>
        </w:rPr>
        <w:t>2.6, 2.10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земельного отдела Комитета: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Комитетом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устанавливает факт отсутствия или наличия оснований для приостановки или отказа в предоставлении муниципальной услуги, предусмотренных пунктами 2.13, 2.14 административного регламента.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 устанавливает соответствие заявителя критериям, необходимым для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земельного отдела Комитета в течение двадцати календарных дней по результатам проверки готовит один из следующих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- проект постановления Администрации о переводе земельного участка из одной категории в другую;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проект уведомления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Специалист земельного отдела Комитета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 Комитета в течение двух рабочих дней.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Руководитель Комитета подписывает проект решения о предоставлении муниципальной услуги (решения об отказе в предоставлении муниципальной услуги) в течение двух рабочих дней со дня его получения.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Комитета в течение 1 рабочего дня направляет подписанное руководителем Комитета решение сотруднику Комитета, МФЦ, ответственному за выдачу результата предоставления услуги, для выдачи его заявителю.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45 календарных</w:t>
      </w:r>
      <w:r w:rsidRPr="00334DC6">
        <w:rPr>
          <w:i/>
          <w:sz w:val="26"/>
          <w:szCs w:val="26"/>
        </w:rPr>
        <w:t xml:space="preserve">  </w:t>
      </w:r>
      <w:r w:rsidRPr="00334DC6">
        <w:rPr>
          <w:sz w:val="26"/>
          <w:szCs w:val="26"/>
        </w:rPr>
        <w:t xml:space="preserve">дней </w:t>
      </w:r>
      <w:proofErr w:type="gramStart"/>
      <w:r w:rsidRPr="00334DC6">
        <w:rPr>
          <w:sz w:val="26"/>
          <w:szCs w:val="26"/>
        </w:rPr>
        <w:t>с даты регистрации</w:t>
      </w:r>
      <w:proofErr w:type="gramEnd"/>
      <w:r w:rsidRPr="00334DC6">
        <w:rPr>
          <w:sz w:val="26"/>
          <w:szCs w:val="26"/>
        </w:rPr>
        <w:t xml:space="preserve"> в Комитете, МФЦ полного комплекта документов, необходимых для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334DC6">
        <w:rPr>
          <w:bCs/>
          <w:iCs/>
          <w:sz w:val="26"/>
          <w:szCs w:val="26"/>
        </w:rPr>
        <w:t>3.1</w:t>
      </w:r>
      <w:r>
        <w:rPr>
          <w:bCs/>
          <w:iCs/>
          <w:sz w:val="26"/>
          <w:szCs w:val="26"/>
        </w:rPr>
        <w:t>6</w:t>
      </w:r>
      <w:r w:rsidRPr="00334DC6">
        <w:rPr>
          <w:bCs/>
          <w:iCs/>
          <w:sz w:val="26"/>
          <w:szCs w:val="26"/>
        </w:rPr>
        <w:t xml:space="preserve">.3. </w:t>
      </w:r>
      <w:proofErr w:type="gramStart"/>
      <w:r w:rsidRPr="00334DC6">
        <w:rPr>
          <w:bCs/>
          <w:iCs/>
          <w:sz w:val="26"/>
          <w:szCs w:val="26"/>
        </w:rPr>
        <w:t xml:space="preserve">Результатом административной процедуры является оформленное и подписанное постановление Администрации о переводе земельного участка из одной категории в другую, либо уведомления об отказе в предоставлении муниципальной услуги и передача принятого решения о предоставлении </w:t>
      </w:r>
      <w:r w:rsidRPr="00334DC6">
        <w:rPr>
          <w:sz w:val="26"/>
          <w:szCs w:val="26"/>
        </w:rPr>
        <w:t>муниципальной</w:t>
      </w:r>
      <w:r w:rsidRPr="00334DC6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334DC6">
        <w:rPr>
          <w:sz w:val="26"/>
          <w:szCs w:val="26"/>
        </w:rPr>
        <w:t>муниципальной</w:t>
      </w:r>
      <w:r w:rsidRPr="00334DC6">
        <w:rPr>
          <w:bCs/>
          <w:iCs/>
          <w:sz w:val="26"/>
          <w:szCs w:val="26"/>
        </w:rPr>
        <w:t xml:space="preserve"> услуги) сотруднику Комитета, МФЦ, ответственному за выдачу результата предоставления услуги, для выдачи его заявителю. 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Комитета, ответственным  за административные действия при проведении процедуры регистрации, передачи запроса председателю Комитета, специалисту Комитета, ответственному за исполнение запроса.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Административная процедура исполняется сотрудником Комитета, МФЦ, ответственным за выдачу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поступлении Решения сотрудник Комитета,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Информирование заявителя осуществляется по телефону и (или) посредством отправления электронного сообщения на указанный заявителем адрес </w:t>
      </w:r>
      <w:r w:rsidRPr="00334DC6">
        <w:rPr>
          <w:sz w:val="26"/>
          <w:szCs w:val="26"/>
        </w:rPr>
        <w:lastRenderedPageBreak/>
        <w:t>электронной почты.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F24B8C" w:rsidRPr="00334DC6" w:rsidRDefault="00F24B8C" w:rsidP="00F24B8C">
      <w:pPr>
        <w:ind w:firstLine="851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24B8C" w:rsidRPr="00334DC6" w:rsidRDefault="00F24B8C" w:rsidP="00F24B8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Комитете, МФЦ;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случае личного обращения заявителя выдачу Решения осуществляет сотрудник Комитета,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случае невозможности информирования специалист Комитета,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пять рабочих дней со дня поступления Решения сотруднику Комитета, МФЦ, ответственному за его выдачу. 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4DC6">
        <w:rPr>
          <w:sz w:val="26"/>
          <w:szCs w:val="26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Комитета, ответственным за выдачу Решения, в журнале исходящей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 </w:t>
      </w:r>
      <w:proofErr w:type="gramStart"/>
      <w:r w:rsidRPr="00334DC6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заявления об исправлении опечаток и (или) ошибок в документах, выданных в </w:t>
      </w:r>
      <w:r w:rsidRPr="00334DC6">
        <w:rPr>
          <w:sz w:val="26"/>
          <w:szCs w:val="26"/>
        </w:rPr>
        <w:lastRenderedPageBreak/>
        <w:t>результате предоставления муниципальной услуги (далее – заявление об исправлении опечаток и (или) ошибок).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24B8C" w:rsidRPr="00334DC6" w:rsidRDefault="00F24B8C" w:rsidP="00F24B8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Комитета, ответственным за подготовку результата предоставления муниципальной услуги, делаются копии этих документов);</w:t>
      </w:r>
    </w:p>
    <w:p w:rsidR="00F24B8C" w:rsidRPr="00334DC6" w:rsidRDefault="00F24B8C" w:rsidP="00F24B8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.3.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5 рабочих дней:</w:t>
      </w:r>
    </w:p>
    <w:p w:rsidR="00F24B8C" w:rsidRPr="00334DC6" w:rsidRDefault="00F24B8C" w:rsidP="00F24B8C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24B8C" w:rsidRPr="00334DC6" w:rsidRDefault="00F24B8C" w:rsidP="00F24B8C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4B8C" w:rsidRPr="00334DC6" w:rsidRDefault="00F24B8C" w:rsidP="00F24B8C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Комитета, ответственным за подготовку результата предоставления муниципальной услуги в течение 5 рабочих дней.</w:t>
      </w:r>
    </w:p>
    <w:p w:rsidR="00F24B8C" w:rsidRPr="00334DC6" w:rsidRDefault="00F24B8C" w:rsidP="00F24B8C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24B8C" w:rsidRPr="00334DC6" w:rsidRDefault="00F24B8C" w:rsidP="00F24B8C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F24B8C" w:rsidRPr="00334DC6" w:rsidRDefault="00F24B8C" w:rsidP="00F24B8C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.5. Максимальный срок исполнения административной процедуры составляет не более 5 рабочих дней со дня поступления в Комитет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>заявления об исправлении опечаток и (или) ошибок.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.6. Результатом процедуры является:</w:t>
      </w:r>
    </w:p>
    <w:p w:rsidR="00F24B8C" w:rsidRPr="00334DC6" w:rsidRDefault="00F24B8C" w:rsidP="00F24B8C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F24B8C" w:rsidRPr="00334DC6" w:rsidRDefault="00F24B8C" w:rsidP="00F24B8C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земельного отдела Комитета, ответственным за принятие Решения. </w:t>
      </w:r>
    </w:p>
    <w:p w:rsidR="00F24B8C" w:rsidRPr="00334DC6" w:rsidRDefault="00F24B8C" w:rsidP="00F24B8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334DC6">
        <w:rPr>
          <w:rFonts w:eastAsia="Calibri"/>
          <w:b/>
          <w:sz w:val="26"/>
          <w:szCs w:val="26"/>
        </w:rPr>
        <w:t>контроля за</w:t>
      </w:r>
      <w:proofErr w:type="gramEnd"/>
      <w:r w:rsidRPr="00334DC6">
        <w:rPr>
          <w:rFonts w:eastAsia="Calibri"/>
          <w:b/>
          <w:sz w:val="26"/>
          <w:szCs w:val="26"/>
        </w:rPr>
        <w:t xml:space="preserve"> исполнением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административного регламента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jc w:val="center"/>
        <w:rPr>
          <w:sz w:val="26"/>
          <w:szCs w:val="26"/>
        </w:rPr>
      </w:pPr>
      <w:bookmarkStart w:id="19" w:name="Par368"/>
      <w:bookmarkEnd w:id="19"/>
      <w:r w:rsidRPr="00334DC6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334DC6">
        <w:rPr>
          <w:b/>
          <w:bCs/>
          <w:sz w:val="26"/>
          <w:szCs w:val="26"/>
        </w:rPr>
        <w:t>контроля за</w:t>
      </w:r>
      <w:proofErr w:type="gramEnd"/>
      <w:r w:rsidRPr="00334DC6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34DC6">
        <w:rPr>
          <w:sz w:val="26"/>
          <w:szCs w:val="26"/>
        </w:rPr>
        <w:t>, </w:t>
      </w:r>
      <w:r w:rsidRPr="00334DC6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34DC6">
        <w:rPr>
          <w:sz w:val="26"/>
          <w:szCs w:val="26"/>
        </w:rPr>
        <w:t xml:space="preserve">муниципальной </w:t>
      </w:r>
      <w:r w:rsidRPr="00334DC6">
        <w:rPr>
          <w:rFonts w:eastAsia="Calibri"/>
          <w:sz w:val="26"/>
          <w:szCs w:val="26"/>
        </w:rPr>
        <w:t xml:space="preserve">услуги, осуществляет  председатель Комитета.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4.2.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деятельностью  Комитета по предоставлению муниципальной услуги осуществляется заместителем главы администрации МР «Печора», курирующим работу Комитета</w:t>
      </w:r>
      <w:r w:rsidRPr="00334DC6">
        <w:rPr>
          <w:rFonts w:eastAsia="Calibri"/>
          <w:sz w:val="26"/>
          <w:szCs w:val="26"/>
        </w:rPr>
        <w:t xml:space="preserve">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Контроль исполнения настоящего административного регламента сотрудниками МФЦ осуществляется руководителем МФЦ.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0" w:name="Par377"/>
      <w:bookmarkEnd w:id="20"/>
      <w:r w:rsidRPr="00334DC6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4DC6">
        <w:rPr>
          <w:b/>
          <w:sz w:val="26"/>
          <w:szCs w:val="26"/>
        </w:rPr>
        <w:t>контроля за</w:t>
      </w:r>
      <w:proofErr w:type="gramEnd"/>
      <w:r w:rsidRPr="00334DC6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Внеплановые проверки проводятся на основании конкретного обращения </w:t>
      </w:r>
      <w:r w:rsidRPr="00334DC6">
        <w:rPr>
          <w:rFonts w:eastAsia="Calibri"/>
          <w:sz w:val="26"/>
          <w:szCs w:val="26"/>
        </w:rPr>
        <w:lastRenderedPageBreak/>
        <w:t>заявителя о фактах нарушения его прав на получение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услуги, несут</w:t>
      </w:r>
      <w:r w:rsidRPr="00334DC6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за полноту передаваемых Комитету запросов, иных документов, принятых от заявителя в МФЦ;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2) за своевременную передачу Комитету запросов, иных документов, принятых от заявителя, а также за своевременную выдачу заявителю документов;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на нарушение порядка предоставления муниципальной услуги МФЦ рассматривается Администрацией муниципального района «Печора». При этом срок рассмотрения жалобы исчисляется со дня регистрации жалобы в Администрации муниципального района «Печора».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2" w:name="Par394"/>
      <w:bookmarkEnd w:id="22"/>
      <w:r w:rsidRPr="00334DC6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334DC6">
        <w:rPr>
          <w:rFonts w:eastAsia="Calibri"/>
          <w:b/>
          <w:sz w:val="26"/>
          <w:szCs w:val="26"/>
        </w:rPr>
        <w:t>контроля за</w:t>
      </w:r>
      <w:proofErr w:type="gramEnd"/>
      <w:r w:rsidRPr="00334DC6">
        <w:rPr>
          <w:rFonts w:eastAsia="Calibri"/>
          <w:b/>
          <w:sz w:val="26"/>
          <w:szCs w:val="26"/>
        </w:rPr>
        <w:t xml:space="preserve"> предоставлением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4.7.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4.8. При обращении граждан, их объединений и организаций к руководителю Комитета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3" w:name="Par402"/>
      <w:bookmarkEnd w:id="23"/>
      <w:r w:rsidRPr="00334DC6">
        <w:rPr>
          <w:rFonts w:cs="Arial"/>
          <w:b/>
          <w:sz w:val="26"/>
          <w:szCs w:val="26"/>
          <w:lang w:val="en-US"/>
        </w:rPr>
        <w:t>V</w:t>
      </w:r>
      <w:r w:rsidRPr="00334DC6">
        <w:rPr>
          <w:rFonts w:cs="Arial"/>
          <w:b/>
          <w:sz w:val="26"/>
          <w:szCs w:val="26"/>
        </w:rPr>
        <w:t xml:space="preserve">. </w:t>
      </w:r>
      <w:r w:rsidRPr="00334DC6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</w:t>
      </w:r>
      <w:r w:rsidRPr="00334DC6">
        <w:rPr>
          <w:b/>
          <w:bCs/>
          <w:sz w:val="26"/>
          <w:szCs w:val="26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F24B8C" w:rsidRPr="00334DC6" w:rsidRDefault="00F24B8C" w:rsidP="00F24B8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334DC6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34DC6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34DC6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Предмет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334DC6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>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34DC6" w:rsidDel="00124B72">
        <w:rPr>
          <w:rFonts w:eastAsia="Calibri"/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4) отказ в приеме документов, предоставление которых предусмотрено </w:t>
      </w:r>
      <w:r w:rsidRPr="00334DC6">
        <w:rPr>
          <w:rFonts w:eastAsia="Calibri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34DC6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 xml:space="preserve">; 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7) отказ Комитета, его должностного лица, </w:t>
      </w:r>
      <w:r w:rsidRPr="00334DC6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, или их работников</w:t>
      </w:r>
      <w:r w:rsidRPr="00334DC6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34DC6">
        <w:rPr>
          <w:rFonts w:eastAsia="Calibri"/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sz w:val="26"/>
          <w:szCs w:val="26"/>
        </w:rPr>
        <w:t>10)</w:t>
      </w:r>
      <w:r w:rsidRPr="00334DC6">
        <w:rPr>
          <w:rFonts w:eastAsia="Calibri"/>
          <w:sz w:val="26"/>
          <w:szCs w:val="26"/>
        </w:rPr>
        <w:t xml:space="preserve"> </w:t>
      </w:r>
      <w:r w:rsidRPr="00334DC6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334DC6">
        <w:rPr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F24B8C" w:rsidRPr="00334DC6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Жалобы на решения и действия (бездействия) работника МФЦ подаются руководителю  этого МФЦ.</w:t>
      </w:r>
    </w:p>
    <w:p w:rsidR="00F24B8C" w:rsidRPr="00334DC6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5.4. </w:t>
      </w:r>
      <w:proofErr w:type="gramStart"/>
      <w:r w:rsidRPr="00334DC6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34DC6">
        <w:rPr>
          <w:sz w:val="26"/>
          <w:szCs w:val="26"/>
        </w:rPr>
        <w:t xml:space="preserve"> также может быть </w:t>
      </w:r>
      <w:proofErr w:type="gramStart"/>
      <w:r w:rsidRPr="00334DC6">
        <w:rPr>
          <w:sz w:val="26"/>
          <w:szCs w:val="26"/>
        </w:rPr>
        <w:t>принята</w:t>
      </w:r>
      <w:proofErr w:type="gramEnd"/>
      <w:r w:rsidRPr="00334DC6">
        <w:rPr>
          <w:sz w:val="26"/>
          <w:szCs w:val="26"/>
        </w:rPr>
        <w:t xml:space="preserve"> при личном приеме заявителя.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334DC6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34DC6">
        <w:rPr>
          <w:rFonts w:eastAsia="Calibri"/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</w:t>
      </w:r>
      <w:r w:rsidRPr="00334DC6">
        <w:rPr>
          <w:sz w:val="26"/>
          <w:szCs w:val="26"/>
        </w:rPr>
        <w:lastRenderedPageBreak/>
        <w:t>взаимодействии между МФЦ и Комитетом, но не позднее следующего рабочего дня со дня поступления жалобы.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5.5. Регистрация жалобы осуществляется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Ведение Журнала осуществляется по форме и в порядке, установленными правовым актом Комитета, локальным актом МФЦ.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34DC6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5.6. Жалоба должна содержать: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</w:t>
      </w:r>
      <w:r w:rsidRPr="00334DC6">
        <w:rPr>
          <w:rFonts w:eastAsia="Calibri"/>
          <w:b/>
          <w:sz w:val="26"/>
          <w:szCs w:val="26"/>
        </w:rPr>
        <w:t xml:space="preserve"> </w:t>
      </w:r>
      <w:r w:rsidRPr="00334DC6">
        <w:rPr>
          <w:sz w:val="26"/>
          <w:szCs w:val="26"/>
        </w:rPr>
        <w:t xml:space="preserve">МФЦ или его работника.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5.7. </w:t>
      </w:r>
      <w:r w:rsidRPr="00334DC6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34DC6">
        <w:rPr>
          <w:sz w:val="26"/>
          <w:szCs w:val="26"/>
        </w:rPr>
        <w:t>представлена</w:t>
      </w:r>
      <w:proofErr w:type="gramEnd"/>
      <w:r w:rsidRPr="00334DC6">
        <w:rPr>
          <w:sz w:val="26"/>
          <w:szCs w:val="26"/>
        </w:rPr>
        <w:t>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334DC6">
        <w:rPr>
          <w:sz w:val="26"/>
          <w:szCs w:val="26"/>
        </w:rPr>
        <w:t>Комитет</w:t>
      </w:r>
      <w:r w:rsidRPr="00334DC6">
        <w:rPr>
          <w:rFonts w:eastAsia="Calibri"/>
          <w:sz w:val="26"/>
          <w:szCs w:val="26"/>
        </w:rPr>
        <w:t>ом, но не позднее следующего рабочего дня со дня поступления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фамилия, имя, отчество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5.9.</w:t>
      </w:r>
      <w:r w:rsidRPr="00334DC6">
        <w:rPr>
          <w:rFonts w:eastAsia="Calibri"/>
          <w:color w:val="FF0000"/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334DC6">
        <w:rPr>
          <w:rFonts w:eastAsia="Calibri"/>
          <w:sz w:val="26"/>
          <w:szCs w:val="26"/>
        </w:rPr>
        <w:t>Министерство</w:t>
      </w:r>
      <w:proofErr w:type="gramEnd"/>
      <w:r w:rsidRPr="00334DC6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334DC6">
        <w:rPr>
          <w:sz w:val="26"/>
          <w:szCs w:val="26"/>
        </w:rPr>
        <w:t>работник МФЦ,</w:t>
      </w:r>
      <w:r w:rsidRPr="00334DC6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34DC6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34DC6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334DC6">
        <w:rPr>
          <w:sz w:val="26"/>
          <w:szCs w:val="26"/>
        </w:rPr>
        <w:t>работником, наделенными полномочиями по рассмотрению жалоб,</w:t>
      </w:r>
      <w:r w:rsidRPr="00334DC6">
        <w:rPr>
          <w:rFonts w:eastAsia="Calibri"/>
          <w:sz w:val="26"/>
          <w:szCs w:val="26"/>
        </w:rPr>
        <w:t xml:space="preserve"> в органы прокуратуры.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5.11. </w:t>
      </w:r>
      <w:proofErr w:type="gramStart"/>
      <w:r w:rsidRPr="00334DC6">
        <w:rPr>
          <w:rFonts w:eastAsia="Calibri"/>
          <w:sz w:val="26"/>
          <w:szCs w:val="26"/>
        </w:rPr>
        <w:t xml:space="preserve">Жалоба, поступившая в Орган, </w:t>
      </w:r>
      <w:r w:rsidRPr="00334DC6">
        <w:rPr>
          <w:sz w:val="26"/>
          <w:szCs w:val="26"/>
        </w:rPr>
        <w:t>МФЦ</w:t>
      </w:r>
      <w:r w:rsidRPr="00334DC6">
        <w:rPr>
          <w:rFonts w:eastAsia="Calibri"/>
          <w:sz w:val="26"/>
          <w:szCs w:val="26"/>
        </w:rPr>
        <w:t>, Министерство</w:t>
      </w:r>
      <w:r w:rsidRPr="00334DC6">
        <w:rPr>
          <w:sz w:val="26"/>
          <w:szCs w:val="26"/>
        </w:rPr>
        <w:t>, либо вышестоящий орган (при его наличии)</w:t>
      </w:r>
      <w:r w:rsidRPr="00334DC6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34DC6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В случае удовлетворения жалобы в форме исправления допущенных </w:t>
      </w:r>
      <w:r w:rsidRPr="00334DC6">
        <w:rPr>
          <w:rFonts w:eastAsia="Calibri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24B8C" w:rsidRDefault="00F24B8C" w:rsidP="00F24B8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B8C" w:rsidRDefault="00F24B8C" w:rsidP="00F24B8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B8C" w:rsidRPr="00334DC6" w:rsidRDefault="00F24B8C" w:rsidP="00F24B8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C6">
        <w:rPr>
          <w:rFonts w:ascii="Times New Roman" w:hAnsi="Times New Roman" w:cs="Times New Roman"/>
          <w:b/>
          <w:sz w:val="26"/>
          <w:szCs w:val="26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F24B8C" w:rsidRPr="00334DC6" w:rsidRDefault="00F24B8C" w:rsidP="00F24B8C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5.12. Основаниями для отказа в удовлетворении жалобы являются: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DC6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предмету</w:t>
      </w:r>
      <w:proofErr w:type="gramEnd"/>
      <w:r w:rsidRPr="00334DC6">
        <w:rPr>
          <w:rFonts w:ascii="Times New Roman" w:hAnsi="Times New Roman" w:cs="Times New Roman"/>
          <w:sz w:val="26"/>
          <w:szCs w:val="26"/>
        </w:rPr>
        <w:t xml:space="preserve"> жалобы;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 xml:space="preserve">5.13. В случае если в жалобе не </w:t>
      </w:r>
      <w:proofErr w:type="gramStart"/>
      <w:r w:rsidRPr="00334DC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334DC6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DC6">
        <w:rPr>
          <w:rFonts w:ascii="Times New Roman" w:hAnsi="Times New Roman" w:cs="Times New Roman"/>
          <w:sz w:val="26"/>
          <w:szCs w:val="26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334DC6">
        <w:rPr>
          <w:rFonts w:ascii="Times New Roman" w:hAnsi="Times New Roman" w:cs="Times New Roman"/>
          <w:sz w:val="26"/>
          <w:szCs w:val="26"/>
        </w:rPr>
        <w:t xml:space="preserve"> недопустимости злоупотребления правом.</w:t>
      </w:r>
    </w:p>
    <w:p w:rsidR="00F24B8C" w:rsidRPr="00334DC6" w:rsidRDefault="00F24B8C" w:rsidP="00F24B8C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DC6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334DC6">
        <w:rPr>
          <w:rFonts w:ascii="Times New Roman" w:hAnsi="Times New Roman" w:cs="Times New Roman"/>
          <w:sz w:val="26"/>
          <w:szCs w:val="26"/>
        </w:rPr>
        <w:t xml:space="preserve"> и почтовый адрес поддаются прочтению.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Результат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5.14. По результатам рассмотрения принимается одно из следующих решений: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334DC6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в удовлетворении жалобы отказывается.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5.15. Не позднее дня, следующего за днем принятия указанного в пункте 5.14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д) принятое по жалобе решение</w:t>
      </w:r>
      <w:r w:rsidRPr="00334DC6">
        <w:rPr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3" w:history="1">
        <w:r w:rsidRPr="00334DC6">
          <w:rPr>
            <w:sz w:val="26"/>
            <w:szCs w:val="26"/>
            <w:u w:val="single"/>
            <w:lang w:val="en-US"/>
          </w:rPr>
          <w:t>www</w:t>
        </w:r>
        <w:r w:rsidRPr="00334DC6">
          <w:rPr>
            <w:sz w:val="26"/>
            <w:szCs w:val="26"/>
            <w:u w:val="single"/>
          </w:rPr>
          <w:t>.</w:t>
        </w:r>
        <w:proofErr w:type="spellStart"/>
        <w:r w:rsidRPr="00334DC6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334DC6">
          <w:rPr>
            <w:sz w:val="26"/>
            <w:szCs w:val="26"/>
            <w:u w:val="single"/>
          </w:rPr>
          <w:t>.</w:t>
        </w:r>
        <w:proofErr w:type="spellStart"/>
        <w:r w:rsidRPr="00334DC6">
          <w:rPr>
            <w:sz w:val="26"/>
            <w:szCs w:val="26"/>
            <w:u w:val="single"/>
          </w:rPr>
          <w:t>ru</w:t>
        </w:r>
        <w:proofErr w:type="spellEnd"/>
      </w:hyperlink>
      <w:r w:rsidRPr="00334DC6">
        <w:rPr>
          <w:rFonts w:eastAsia="Calibri"/>
          <w:sz w:val="26"/>
          <w:szCs w:val="26"/>
        </w:rPr>
        <w:t>), а также может быть принято при личном приеме заявителя.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Заявление должно содержать: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1) </w:t>
      </w:r>
      <w:r w:rsidRPr="00334DC6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34DC6">
        <w:rPr>
          <w:sz w:val="26"/>
          <w:szCs w:val="26"/>
        </w:rPr>
        <w:t>документы</w:t>
      </w:r>
      <w:proofErr w:type="gramEnd"/>
      <w:r w:rsidRPr="00334DC6">
        <w:rPr>
          <w:sz w:val="26"/>
          <w:szCs w:val="26"/>
        </w:rPr>
        <w:t xml:space="preserve"> необходимые для обоснования и рассмотрения жалобы</w:t>
      </w:r>
      <w:r w:rsidRPr="00334DC6">
        <w:rPr>
          <w:rFonts w:eastAsia="Calibri"/>
          <w:sz w:val="26"/>
          <w:szCs w:val="26"/>
        </w:rPr>
        <w:t>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2) </w:t>
      </w:r>
      <w:r w:rsidRPr="00334DC6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34DC6">
        <w:rPr>
          <w:rFonts w:eastAsia="Calibri"/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3) </w:t>
      </w:r>
      <w:r w:rsidRPr="00334DC6">
        <w:rPr>
          <w:sz w:val="26"/>
          <w:szCs w:val="26"/>
        </w:rPr>
        <w:t xml:space="preserve">сведения об </w:t>
      </w:r>
      <w:r w:rsidRPr="00334DC6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334DC6">
        <w:rPr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5.18. Информация о порядке подачи и рассмотрения жалобы размещается: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информационных стендах, расположенных в Комитете, в МФЦ;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официальных сайтах Администрации, МФЦ;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порталах государственных и муниципальных услуг (функций);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5.19. Информацию о порядке подачи и рассмотрения жалобы можно получить: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посредством телефонной связи по номеру Администрации, Комитета, МФЦ;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посредством факсимильного сообщения;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письменном обращении в Администрацию, Комитет, МФЦ;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путем публичного информирования.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_______________________________________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Приложение № 1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к административному регламенту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предоставления муниципальной услуги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852750">
        <w:rPr>
          <w:rFonts w:eastAsia="Calibri"/>
          <w:sz w:val="24"/>
          <w:szCs w:val="24"/>
        </w:rPr>
        <w:t>«</w:t>
      </w:r>
      <w:bookmarkStart w:id="24" w:name="Par779"/>
      <w:bookmarkEnd w:id="24"/>
      <w:r w:rsidRPr="00852750">
        <w:rPr>
          <w:rFonts w:eastAsia="Calibri"/>
          <w:bCs/>
          <w:sz w:val="24"/>
          <w:szCs w:val="24"/>
        </w:rPr>
        <w:t>Перевод земель или земельных участков из одной категории в другую»</w:t>
      </w:r>
    </w:p>
    <w:p w:rsidR="00F24B8C" w:rsidRPr="006B4CEB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F24B8C" w:rsidRDefault="00F24B8C" w:rsidP="00F24B8C">
      <w:pPr>
        <w:tabs>
          <w:tab w:val="left" w:pos="993"/>
          <w:tab w:val="left" w:pos="1276"/>
        </w:tabs>
        <w:contextualSpacing/>
        <w:jc w:val="center"/>
        <w:rPr>
          <w:rFonts w:eastAsia="Calibri"/>
          <w:b/>
          <w:sz w:val="25"/>
          <w:szCs w:val="25"/>
        </w:rPr>
      </w:pPr>
      <w:r w:rsidRPr="00852750">
        <w:rPr>
          <w:rFonts w:eastAsia="Calibri"/>
          <w:b/>
          <w:sz w:val="25"/>
          <w:szCs w:val="25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F24B8C" w:rsidRPr="00852750" w:rsidRDefault="00F24B8C" w:rsidP="00F24B8C">
      <w:pPr>
        <w:tabs>
          <w:tab w:val="left" w:pos="993"/>
          <w:tab w:val="left" w:pos="1276"/>
        </w:tabs>
        <w:contextualSpacing/>
        <w:jc w:val="center"/>
        <w:rPr>
          <w:rFonts w:eastAsia="Calibri"/>
          <w:b/>
          <w:sz w:val="25"/>
          <w:szCs w:val="25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F24B8C" w:rsidRPr="00852750" w:rsidTr="007D0E59">
        <w:trPr>
          <w:trHeight w:val="467"/>
        </w:trPr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Адрес месторасположения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Печорский проспект, д.64,  Печора, Республика Коми, 169600</w:t>
            </w:r>
          </w:p>
        </w:tc>
      </w:tr>
      <w:tr w:rsidR="00F24B8C" w:rsidRPr="00852750" w:rsidTr="007D0E59">
        <w:trPr>
          <w:trHeight w:val="467"/>
        </w:trPr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Сайт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http://mydocuments11.ru</w:t>
            </w:r>
          </w:p>
        </w:tc>
      </w:tr>
      <w:tr w:rsidR="00F24B8C" w:rsidRPr="00852750" w:rsidTr="007D0E59">
        <w:trPr>
          <w:trHeight w:val="503"/>
        </w:trPr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24B8C" w:rsidRPr="00852750" w:rsidRDefault="00E87D46" w:rsidP="007D0E59">
            <w:pPr>
              <w:widowControl w:val="0"/>
              <w:shd w:val="clear" w:color="auto" w:fill="FFFFFF"/>
              <w:contextualSpacing/>
              <w:rPr>
                <w:rFonts w:eastAsia="Calibri"/>
                <w:sz w:val="25"/>
                <w:szCs w:val="25"/>
              </w:rPr>
            </w:pPr>
            <w:hyperlink r:id="rId14" w:history="1"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pechora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</w:rPr>
                <w:t>@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mydocuments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</w:rPr>
                <w:t>11.</w:t>
              </w:r>
              <w:proofErr w:type="spellStart"/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24B8C" w:rsidRPr="00852750" w:rsidTr="007D0E59">
        <w:trPr>
          <w:trHeight w:val="240"/>
        </w:trPr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Телефон для справок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ind w:left="-37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 xml:space="preserve">8(82142) 3-28-18; 3-16-18 </w:t>
            </w:r>
          </w:p>
        </w:tc>
      </w:tr>
      <w:tr w:rsidR="00F24B8C" w:rsidRPr="00852750" w:rsidTr="007D0E59">
        <w:trPr>
          <w:trHeight w:val="350"/>
        </w:trPr>
        <w:tc>
          <w:tcPr>
            <w:tcW w:w="2608" w:type="pct"/>
          </w:tcPr>
          <w:p w:rsidR="00F24B8C" w:rsidRPr="00852750" w:rsidRDefault="00F24B8C" w:rsidP="007D0E59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 xml:space="preserve">Руководитель территориального отдела ГАУ РК по городу Печоре «МФЦ»  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shd w:val="clear" w:color="auto" w:fill="FFFFFF"/>
              <w:contextualSpacing/>
              <w:rPr>
                <w:rFonts w:eastAsia="Calibri"/>
                <w:sz w:val="25"/>
                <w:szCs w:val="25"/>
              </w:rPr>
            </w:pPr>
            <w:proofErr w:type="spellStart"/>
            <w:r w:rsidRPr="00852750">
              <w:rPr>
                <w:rFonts w:eastAsia="Calibri"/>
                <w:sz w:val="25"/>
                <w:szCs w:val="25"/>
              </w:rPr>
              <w:t>Жижева</w:t>
            </w:r>
            <w:proofErr w:type="spellEnd"/>
            <w:r w:rsidRPr="00852750">
              <w:rPr>
                <w:rFonts w:eastAsia="Calibri"/>
                <w:sz w:val="25"/>
                <w:szCs w:val="25"/>
              </w:rPr>
              <w:t xml:space="preserve"> Галина Геннадьевна 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sz w:val="25"/>
          <w:szCs w:val="25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  <w:r w:rsidRPr="00852750">
        <w:rPr>
          <w:b/>
          <w:sz w:val="25"/>
          <w:szCs w:val="25"/>
        </w:rPr>
        <w:lastRenderedPageBreak/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F24B8C" w:rsidRPr="00852750" w:rsidTr="007D0E59">
        <w:tc>
          <w:tcPr>
            <w:tcW w:w="5182" w:type="dxa"/>
            <w:vAlign w:val="center"/>
          </w:tcPr>
          <w:p w:rsidR="00F24B8C" w:rsidRPr="00852750" w:rsidRDefault="00F24B8C" w:rsidP="007D0E59">
            <w:pPr>
              <w:widowControl w:val="0"/>
              <w:contextualSpacing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852750">
              <w:rPr>
                <w:rFonts w:eastAsia="Calibri"/>
                <w:b/>
                <w:sz w:val="25"/>
                <w:szCs w:val="25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F24B8C" w:rsidRPr="00852750" w:rsidRDefault="00F24B8C" w:rsidP="007D0E59">
            <w:pPr>
              <w:widowControl w:val="0"/>
              <w:ind w:firstLine="709"/>
              <w:contextualSpacing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852750">
              <w:rPr>
                <w:rFonts w:eastAsia="Calibri"/>
                <w:b/>
                <w:sz w:val="25"/>
                <w:szCs w:val="25"/>
              </w:rPr>
              <w:t>Часы работы</w:t>
            </w:r>
          </w:p>
        </w:tc>
      </w:tr>
      <w:tr w:rsidR="00F24B8C" w:rsidRPr="00852750" w:rsidTr="007D0E59">
        <w:tc>
          <w:tcPr>
            <w:tcW w:w="5182" w:type="dxa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с 9-00  до 19-00</w:t>
            </w:r>
          </w:p>
        </w:tc>
      </w:tr>
      <w:tr w:rsidR="00F24B8C" w:rsidRPr="00852750" w:rsidTr="007D0E59">
        <w:tc>
          <w:tcPr>
            <w:tcW w:w="5182" w:type="dxa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bCs/>
                <w:sz w:val="25"/>
                <w:szCs w:val="25"/>
              </w:rPr>
              <w:t>Вторник, четверг</w:t>
            </w:r>
          </w:p>
        </w:tc>
        <w:tc>
          <w:tcPr>
            <w:tcW w:w="4388" w:type="dxa"/>
          </w:tcPr>
          <w:p w:rsidR="00F24B8C" w:rsidRPr="00852750" w:rsidRDefault="00F24B8C" w:rsidP="007D0E59">
            <w:pPr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bCs/>
                <w:sz w:val="25"/>
                <w:szCs w:val="25"/>
              </w:rPr>
              <w:t>с 10-00 до 20-00</w:t>
            </w:r>
          </w:p>
        </w:tc>
      </w:tr>
      <w:tr w:rsidR="00F24B8C" w:rsidRPr="00852750" w:rsidTr="007D0E59">
        <w:tc>
          <w:tcPr>
            <w:tcW w:w="5182" w:type="dxa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bCs/>
                <w:sz w:val="25"/>
                <w:szCs w:val="25"/>
              </w:rPr>
              <w:t>Суббота</w:t>
            </w:r>
          </w:p>
        </w:tc>
        <w:tc>
          <w:tcPr>
            <w:tcW w:w="4388" w:type="dxa"/>
          </w:tcPr>
          <w:p w:rsidR="00F24B8C" w:rsidRPr="00852750" w:rsidRDefault="00F24B8C" w:rsidP="007D0E59">
            <w:pPr>
              <w:widowControl w:val="0"/>
              <w:ind w:hanging="79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bCs/>
                <w:sz w:val="25"/>
                <w:szCs w:val="25"/>
              </w:rPr>
              <w:t xml:space="preserve"> с 10-00 до 16-00</w:t>
            </w:r>
          </w:p>
        </w:tc>
      </w:tr>
      <w:tr w:rsidR="00F24B8C" w:rsidRPr="00852750" w:rsidTr="007D0E59">
        <w:tc>
          <w:tcPr>
            <w:tcW w:w="5182" w:type="dxa"/>
            <w:vAlign w:val="center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выходной день</w:t>
            </w:r>
          </w:p>
        </w:tc>
      </w:tr>
    </w:tbl>
    <w:p w:rsidR="00F24B8C" w:rsidRPr="00852750" w:rsidRDefault="00F24B8C" w:rsidP="00F24B8C">
      <w:pPr>
        <w:widowControl w:val="0"/>
        <w:ind w:left="720"/>
        <w:contextualSpacing/>
        <w:rPr>
          <w:rFonts w:eastAsia="SimSun"/>
          <w:b/>
          <w:sz w:val="25"/>
          <w:szCs w:val="25"/>
        </w:rPr>
      </w:pPr>
    </w:p>
    <w:p w:rsidR="00F24B8C" w:rsidRPr="00852750" w:rsidRDefault="00F24B8C" w:rsidP="00F24B8C">
      <w:pPr>
        <w:widowControl w:val="0"/>
        <w:contextualSpacing/>
        <w:jc w:val="center"/>
        <w:rPr>
          <w:rFonts w:eastAsia="SimSun"/>
          <w:b/>
          <w:sz w:val="25"/>
          <w:szCs w:val="25"/>
        </w:rPr>
      </w:pPr>
      <w:r w:rsidRPr="00852750">
        <w:rPr>
          <w:rFonts w:eastAsia="SimSun"/>
          <w:b/>
          <w:sz w:val="25"/>
          <w:szCs w:val="25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F24B8C" w:rsidRPr="00852750" w:rsidTr="007D0E59"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Адрес месторасположения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Советская ул., д.20,  Печора, Республика Коми, 169600</w:t>
            </w:r>
          </w:p>
        </w:tc>
      </w:tr>
      <w:tr w:rsidR="00F24B8C" w:rsidRPr="00852750" w:rsidTr="007D0E59"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24B8C" w:rsidRPr="00852750" w:rsidRDefault="00E87D46" w:rsidP="007D0E59">
            <w:pPr>
              <w:widowControl w:val="0"/>
              <w:shd w:val="clear" w:color="auto" w:fill="FFFFFF"/>
              <w:contextualSpacing/>
              <w:rPr>
                <w:rFonts w:eastAsia="Calibri"/>
                <w:sz w:val="25"/>
                <w:szCs w:val="25"/>
              </w:rPr>
            </w:pPr>
            <w:hyperlink r:id="rId15" w:history="1"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pechora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</w:rPr>
                <w:t>@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mydocuments</w:t>
              </w:r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</w:rPr>
                <w:t>11.</w:t>
              </w:r>
              <w:proofErr w:type="spellStart"/>
              <w:r w:rsidR="00F24B8C" w:rsidRPr="00852750">
                <w:rPr>
                  <w:rFonts w:eastAsia="Calibri"/>
                  <w:color w:val="0563C1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24B8C" w:rsidRPr="00852750" w:rsidTr="007D0E59">
        <w:tc>
          <w:tcPr>
            <w:tcW w:w="2608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852750">
              <w:rPr>
                <w:rFonts w:eastAsia="SimSun"/>
                <w:sz w:val="25"/>
                <w:szCs w:val="25"/>
              </w:rPr>
              <w:t>Телефон для справок</w:t>
            </w:r>
          </w:p>
        </w:tc>
        <w:tc>
          <w:tcPr>
            <w:tcW w:w="2392" w:type="pct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8(82142) 3-77-28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contextualSpacing/>
        <w:rPr>
          <w:sz w:val="25"/>
          <w:szCs w:val="25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  <w:r w:rsidRPr="00852750">
        <w:rPr>
          <w:b/>
          <w:sz w:val="25"/>
          <w:szCs w:val="25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F24B8C" w:rsidRPr="00852750" w:rsidTr="007D0E59">
        <w:tc>
          <w:tcPr>
            <w:tcW w:w="5182" w:type="dxa"/>
            <w:vAlign w:val="center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b/>
                <w:sz w:val="25"/>
                <w:szCs w:val="25"/>
              </w:rPr>
            </w:pPr>
            <w:r w:rsidRPr="00852750">
              <w:rPr>
                <w:rFonts w:eastAsia="Calibri"/>
                <w:b/>
                <w:sz w:val="25"/>
                <w:szCs w:val="25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F24B8C" w:rsidRPr="00852750" w:rsidRDefault="00F24B8C" w:rsidP="007D0E59">
            <w:pPr>
              <w:widowControl w:val="0"/>
              <w:ind w:firstLine="709"/>
              <w:contextualSpacing/>
              <w:rPr>
                <w:rFonts w:eastAsia="Calibri"/>
                <w:b/>
                <w:sz w:val="25"/>
                <w:szCs w:val="25"/>
              </w:rPr>
            </w:pPr>
            <w:r w:rsidRPr="00852750">
              <w:rPr>
                <w:rFonts w:eastAsia="Calibri"/>
                <w:b/>
                <w:sz w:val="25"/>
                <w:szCs w:val="25"/>
              </w:rPr>
              <w:t>Часы работы</w:t>
            </w:r>
          </w:p>
        </w:tc>
      </w:tr>
      <w:tr w:rsidR="00F24B8C" w:rsidRPr="00852750" w:rsidTr="007D0E59">
        <w:tc>
          <w:tcPr>
            <w:tcW w:w="5182" w:type="dxa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Понедельник – четверг</w:t>
            </w:r>
          </w:p>
        </w:tc>
        <w:tc>
          <w:tcPr>
            <w:tcW w:w="4388" w:type="dxa"/>
          </w:tcPr>
          <w:p w:rsidR="00F24B8C" w:rsidRPr="00852750" w:rsidRDefault="00F24B8C" w:rsidP="007D0E59">
            <w:pPr>
              <w:widowControl w:val="0"/>
              <w:ind w:firstLine="35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с 8-45 до 18-00 (без перерыва на обед)</w:t>
            </w:r>
          </w:p>
        </w:tc>
      </w:tr>
      <w:tr w:rsidR="00F24B8C" w:rsidRPr="00852750" w:rsidTr="007D0E59">
        <w:tc>
          <w:tcPr>
            <w:tcW w:w="5182" w:type="dxa"/>
          </w:tcPr>
          <w:p w:rsidR="00F24B8C" w:rsidRPr="00852750" w:rsidRDefault="00F24B8C" w:rsidP="007D0E59">
            <w:pPr>
              <w:widowControl w:val="0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Пятница</w:t>
            </w:r>
          </w:p>
        </w:tc>
        <w:tc>
          <w:tcPr>
            <w:tcW w:w="4388" w:type="dxa"/>
          </w:tcPr>
          <w:p w:rsidR="00F24B8C" w:rsidRPr="00852750" w:rsidRDefault="00F24B8C" w:rsidP="007D0E59">
            <w:pPr>
              <w:widowControl w:val="0"/>
              <w:ind w:firstLine="35"/>
              <w:contextualSpacing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с 8-45 до 17-45 (без перерыва на обед)</w:t>
            </w:r>
          </w:p>
        </w:tc>
      </w:tr>
      <w:tr w:rsidR="00F24B8C" w:rsidRPr="00852750" w:rsidTr="007D0E59">
        <w:tc>
          <w:tcPr>
            <w:tcW w:w="5182" w:type="dxa"/>
            <w:vAlign w:val="center"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F24B8C" w:rsidRPr="00852750" w:rsidRDefault="00F24B8C" w:rsidP="007D0E59">
            <w:pPr>
              <w:widowControl w:val="0"/>
              <w:ind w:firstLine="709"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 w:rsidRPr="00852750">
              <w:rPr>
                <w:rFonts w:eastAsia="Calibri"/>
                <w:sz w:val="25"/>
                <w:szCs w:val="25"/>
              </w:rPr>
              <w:t>выходные дни</w:t>
            </w:r>
          </w:p>
        </w:tc>
      </w:tr>
    </w:tbl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b/>
          <w:sz w:val="25"/>
          <w:szCs w:val="25"/>
        </w:rPr>
      </w:pP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b/>
          <w:sz w:val="25"/>
          <w:szCs w:val="25"/>
        </w:rPr>
        <w:t>Офис «Мои Документы»</w:t>
      </w:r>
      <w:r w:rsidRPr="00852750">
        <w:rPr>
          <w:rFonts w:eastAsia="Calibri"/>
          <w:sz w:val="25"/>
          <w:szCs w:val="25"/>
        </w:rPr>
        <w:t xml:space="preserve"> Печорский р-н, </w:t>
      </w:r>
      <w:proofErr w:type="spellStart"/>
      <w:r w:rsidRPr="00852750">
        <w:rPr>
          <w:rFonts w:eastAsia="Calibri"/>
          <w:b/>
          <w:sz w:val="25"/>
          <w:szCs w:val="25"/>
        </w:rPr>
        <w:t>пгт</w:t>
      </w:r>
      <w:proofErr w:type="spellEnd"/>
      <w:r w:rsidRPr="00852750">
        <w:rPr>
          <w:rFonts w:eastAsia="Calibri"/>
          <w:b/>
          <w:sz w:val="25"/>
          <w:szCs w:val="25"/>
        </w:rPr>
        <w:t xml:space="preserve">. </w:t>
      </w:r>
      <w:proofErr w:type="spellStart"/>
      <w:r w:rsidRPr="00852750">
        <w:rPr>
          <w:rFonts w:eastAsia="Calibri"/>
          <w:b/>
          <w:sz w:val="25"/>
          <w:szCs w:val="25"/>
        </w:rPr>
        <w:t>Кожва</w:t>
      </w:r>
      <w:proofErr w:type="spellEnd"/>
      <w:r w:rsidRPr="00852750">
        <w:rPr>
          <w:rFonts w:eastAsia="Calibri"/>
          <w:sz w:val="25"/>
          <w:szCs w:val="25"/>
        </w:rPr>
        <w:t>, ул. Мира, д. 12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Режим работы: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Понедельник с 9.00 до 13.00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Вторник, четверг с 9.00 до 12.00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Среда, пятница с 10.00 до 17.00 перерыв с 13.00 до 14.00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Суббота, воскресенье  - выходной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Телефон для справок - 8(82142) 9-54-74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b/>
          <w:sz w:val="25"/>
          <w:szCs w:val="25"/>
        </w:rPr>
        <w:t>Офис «Мои Документы»</w:t>
      </w:r>
      <w:r w:rsidRPr="00852750">
        <w:rPr>
          <w:rFonts w:eastAsia="Calibri"/>
          <w:sz w:val="25"/>
          <w:szCs w:val="25"/>
        </w:rPr>
        <w:t xml:space="preserve"> Печорский р-н, </w:t>
      </w:r>
      <w:proofErr w:type="spellStart"/>
      <w:r w:rsidRPr="00852750">
        <w:rPr>
          <w:rFonts w:eastAsia="Calibri"/>
          <w:b/>
          <w:sz w:val="25"/>
          <w:szCs w:val="25"/>
        </w:rPr>
        <w:t>пгт</w:t>
      </w:r>
      <w:proofErr w:type="spellEnd"/>
      <w:r w:rsidRPr="00852750">
        <w:rPr>
          <w:rFonts w:eastAsia="Calibri"/>
          <w:b/>
          <w:sz w:val="25"/>
          <w:szCs w:val="25"/>
        </w:rPr>
        <w:t>. Путеец</w:t>
      </w:r>
      <w:r w:rsidRPr="00852750">
        <w:rPr>
          <w:rFonts w:eastAsia="Calibri"/>
          <w:sz w:val="25"/>
          <w:szCs w:val="25"/>
        </w:rPr>
        <w:t xml:space="preserve">, ул. </w:t>
      </w:r>
      <w:proofErr w:type="gramStart"/>
      <w:r w:rsidRPr="00852750">
        <w:rPr>
          <w:rFonts w:eastAsia="Calibri"/>
          <w:sz w:val="25"/>
          <w:szCs w:val="25"/>
        </w:rPr>
        <w:t>Парковая</w:t>
      </w:r>
      <w:proofErr w:type="gramEnd"/>
      <w:r w:rsidRPr="00852750">
        <w:rPr>
          <w:rFonts w:eastAsia="Calibri"/>
          <w:sz w:val="25"/>
          <w:szCs w:val="25"/>
        </w:rPr>
        <w:t>, д. 9А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Режим работы:</w:t>
      </w:r>
    </w:p>
    <w:p w:rsidR="00F24B8C" w:rsidRPr="00852750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Вторник, пятница  с 10.00 до 14.00</w:t>
      </w:r>
    </w:p>
    <w:p w:rsidR="00F24B8C" w:rsidRDefault="00F24B8C" w:rsidP="00F24B8C">
      <w:pPr>
        <w:tabs>
          <w:tab w:val="left" w:pos="0"/>
        </w:tabs>
        <w:contextualSpacing/>
        <w:jc w:val="both"/>
        <w:rPr>
          <w:rFonts w:eastAsia="Calibri"/>
          <w:sz w:val="25"/>
          <w:szCs w:val="25"/>
        </w:rPr>
      </w:pPr>
      <w:r w:rsidRPr="00852750">
        <w:rPr>
          <w:rFonts w:eastAsia="Calibri"/>
          <w:sz w:val="25"/>
          <w:szCs w:val="25"/>
        </w:rPr>
        <w:t>Понедельник, среда, четверг, суббота, воскресенье  - выходной</w:t>
      </w:r>
    </w:p>
    <w:p w:rsidR="00F24B8C" w:rsidRPr="00852750" w:rsidRDefault="00F24B8C" w:rsidP="00F24B8C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b/>
          <w:sz w:val="26"/>
          <w:szCs w:val="26"/>
        </w:rPr>
      </w:pPr>
      <w:r w:rsidRPr="00852750">
        <w:rPr>
          <w:rFonts w:eastAsia="SimSun"/>
          <w:b/>
          <w:sz w:val="26"/>
          <w:szCs w:val="26"/>
        </w:rPr>
        <w:t xml:space="preserve">Общая информация о Комитете по управлению муниципальной собственностью муниципального района «Печора» </w:t>
      </w:r>
    </w:p>
    <w:p w:rsidR="00F24B8C" w:rsidRPr="00852750" w:rsidRDefault="00F24B8C" w:rsidP="00F24B8C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8C" w:rsidRPr="00852750" w:rsidRDefault="00F24B8C" w:rsidP="007D0E59">
            <w:pPr>
              <w:widowControl w:val="0"/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52750">
              <w:rPr>
                <w:rFonts w:eastAsia="Calibri"/>
                <w:sz w:val="26"/>
                <w:szCs w:val="26"/>
                <w:lang w:val="en-US"/>
              </w:rPr>
              <w:t>kums</w:t>
            </w:r>
            <w:proofErr w:type="spellEnd"/>
            <w:r w:rsidRPr="00852750">
              <w:rPr>
                <w:rFonts w:eastAsia="Calibri"/>
                <w:sz w:val="26"/>
                <w:szCs w:val="26"/>
              </w:rPr>
              <w:t>_</w:t>
            </w:r>
            <w:proofErr w:type="spellStart"/>
            <w:r w:rsidRPr="00852750">
              <w:rPr>
                <w:rFonts w:eastAsia="Calibri"/>
                <w:sz w:val="26"/>
                <w:szCs w:val="26"/>
                <w:lang w:val="en-US"/>
              </w:rPr>
              <w:t>pechora</w:t>
            </w:r>
            <w:proofErr w:type="spellEnd"/>
            <w:r w:rsidRPr="00852750">
              <w:rPr>
                <w:rFonts w:eastAsia="Calibri"/>
                <w:sz w:val="26"/>
                <w:szCs w:val="26"/>
              </w:rPr>
              <w:t>@</w:t>
            </w:r>
            <w:r w:rsidRPr="00852750">
              <w:rPr>
                <w:rFonts w:eastAsia="Calibri"/>
                <w:sz w:val="26"/>
                <w:szCs w:val="26"/>
                <w:lang w:val="en-US"/>
              </w:rPr>
              <w:t>mail</w:t>
            </w:r>
            <w:r w:rsidRPr="00852750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852750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  <w:r w:rsidRPr="00852750">
              <w:rPr>
                <w:rFonts w:eastAsia="Calibri"/>
                <w:sz w:val="26"/>
                <w:szCs w:val="26"/>
              </w:rPr>
              <w:t>;</w:t>
            </w:r>
          </w:p>
          <w:p w:rsidR="00F24B8C" w:rsidRPr="00852750" w:rsidRDefault="00F24B8C" w:rsidP="007D0E59">
            <w:pPr>
              <w:widowControl w:val="0"/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spacing w:before="100" w:beforeAutospacing="1" w:afterAutospacing="1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8(82142) 7-43-63</w:t>
            </w:r>
          </w:p>
        </w:tc>
      </w:tr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E87D46" w:rsidP="007D0E59">
            <w:pPr>
              <w:widowControl w:val="0"/>
              <w:shd w:val="clear" w:color="auto" w:fill="FFFFFF"/>
              <w:contextualSpacing/>
              <w:jc w:val="both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16" w:history="1">
              <w:r w:rsidR="00F24B8C" w:rsidRPr="00852750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="00F24B8C" w:rsidRPr="00852750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F24B8C" w:rsidRPr="00852750">
                <w:rPr>
                  <w:rFonts w:eastAsia="Calibri"/>
                  <w:color w:val="0000FF"/>
                  <w:sz w:val="26"/>
                  <w:szCs w:val="26"/>
                  <w:u w:val="single"/>
                  <w:lang w:val="en-US"/>
                </w:rPr>
                <w:t>pechoraonline</w:t>
              </w:r>
              <w:proofErr w:type="spellEnd"/>
              <w:r w:rsidR="00F24B8C" w:rsidRPr="00852750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F24B8C" w:rsidRPr="00852750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</w:p>
        </w:tc>
      </w:tr>
      <w:tr w:rsidR="00F24B8C" w:rsidRPr="00852750" w:rsidTr="007D0E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852750">
              <w:rPr>
                <w:rFonts w:eastAsia="SimSun"/>
                <w:sz w:val="26"/>
                <w:szCs w:val="26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C" w:rsidRPr="00852750" w:rsidRDefault="00F24B8C" w:rsidP="007D0E59">
            <w:pPr>
              <w:widowControl w:val="0"/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  <w:r w:rsidRPr="00852750">
        <w:rPr>
          <w:rFonts w:eastAsia="Calibri"/>
          <w:b/>
          <w:sz w:val="26"/>
          <w:szCs w:val="26"/>
        </w:rPr>
        <w:lastRenderedPageBreak/>
        <w:t xml:space="preserve">График работы 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  <w:r w:rsidRPr="00852750">
        <w:rPr>
          <w:rFonts w:eastAsia="Calibri"/>
          <w:b/>
          <w:sz w:val="26"/>
          <w:szCs w:val="26"/>
        </w:rPr>
        <w:t xml:space="preserve">Комитета по управлению муниципальной собственностью 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  <w:r w:rsidRPr="00852750">
        <w:rPr>
          <w:rFonts w:eastAsia="Calibri"/>
          <w:b/>
          <w:sz w:val="26"/>
          <w:szCs w:val="26"/>
        </w:rPr>
        <w:t xml:space="preserve">муниципального района «Печора» 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i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977"/>
      </w:tblGrid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Часы приема граждан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8-45 до 17-00 (с 13-00 до 14-00)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с 9-00 до 16-00 </w:t>
            </w: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(с 13-00 до 14-00)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8-45 до 17-00 (с 13-00 до 14-00)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852750">
              <w:rPr>
                <w:rFonts w:eastAsia="Calibri"/>
                <w:i/>
                <w:sz w:val="26"/>
                <w:szCs w:val="26"/>
              </w:rPr>
              <w:t>-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8-45 до 18-00 (с 13-00 до 14-00)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с 9-00 до 16-00 </w:t>
            </w:r>
            <w:r w:rsidRPr="00852750">
              <w:rPr>
                <w:rFonts w:eastAsia="Calibri"/>
                <w:sz w:val="26"/>
                <w:szCs w:val="26"/>
              </w:rPr>
              <w:br/>
              <w:t>(с 13-00 до 14-00)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8-45 до 18-00 (с 13-00 до 14-00)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852750">
              <w:rPr>
                <w:rFonts w:eastAsia="Calibri"/>
                <w:i/>
                <w:sz w:val="26"/>
                <w:szCs w:val="26"/>
              </w:rPr>
              <w:t>-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8-45 до 16-45 (с 13-00 до 14-00)</w:t>
            </w: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 9-00 до 13-00</w:t>
            </w:r>
            <w:r w:rsidRPr="00852750">
              <w:rPr>
                <w:rFonts w:eastAsia="Calibri"/>
                <w:sz w:val="26"/>
                <w:szCs w:val="26"/>
              </w:rPr>
              <w:br/>
              <w:t>(с 13-00 до 14-00)</w:t>
            </w:r>
          </w:p>
        </w:tc>
      </w:tr>
      <w:tr w:rsidR="00F24B8C" w:rsidRPr="00852750" w:rsidTr="007D0E59">
        <w:tc>
          <w:tcPr>
            <w:tcW w:w="2694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выходные дни</w:t>
            </w:r>
          </w:p>
        </w:tc>
        <w:tc>
          <w:tcPr>
            <w:tcW w:w="2977" w:type="dxa"/>
            <w:shd w:val="clear" w:color="auto" w:fill="auto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6"/>
                <w:szCs w:val="26"/>
              </w:rPr>
            </w:pPr>
            <w:r w:rsidRPr="00852750">
              <w:rPr>
                <w:rFonts w:eastAsia="Calibri"/>
                <w:i/>
                <w:sz w:val="26"/>
                <w:szCs w:val="26"/>
              </w:rPr>
              <w:t>-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Default="00F24B8C" w:rsidP="00F24B8C">
      <w:pPr>
        <w:spacing w:after="160" w:line="259" w:lineRule="auto"/>
        <w:rPr>
          <w:rFonts w:eastAsia="Calibri"/>
          <w:sz w:val="28"/>
          <w:szCs w:val="28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Приложение № 2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к административному регламенту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предоставления муниципальной услуги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«</w:t>
      </w:r>
      <w:r w:rsidRPr="00852750">
        <w:rPr>
          <w:rFonts w:eastAsia="Calibri"/>
          <w:bCs/>
          <w:sz w:val="24"/>
          <w:szCs w:val="24"/>
        </w:rPr>
        <w:t>Перевод земель или земельных участков из одной категории в другую</w:t>
      </w:r>
      <w:r w:rsidRPr="00852750">
        <w:rPr>
          <w:rFonts w:eastAsia="Calibri"/>
          <w:sz w:val="24"/>
          <w:szCs w:val="24"/>
        </w:rPr>
        <w:t>»</w:t>
      </w:r>
    </w:p>
    <w:p w:rsidR="00F24B8C" w:rsidRPr="00CE599D" w:rsidRDefault="00F24B8C" w:rsidP="00F24B8C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F24B8C" w:rsidRPr="00852750" w:rsidTr="007D0E5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</w:rPr>
            </w:pPr>
            <w:r w:rsidRPr="00852750">
              <w:rPr>
                <w:rFonts w:eastAsia="Calibri"/>
              </w:rPr>
              <w:t>Орган, обрабатывающий запрос на предоставление услуги</w:t>
            </w: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F24B8C" w:rsidRPr="00852750" w:rsidTr="007D0E59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Полное </w:t>
            </w:r>
            <w:r w:rsidRPr="00852750">
              <w:rPr>
                <w:sz w:val="26"/>
                <w:szCs w:val="26"/>
              </w:rPr>
              <w:lastRenderedPageBreak/>
              <w:t>наименование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lastRenderedPageBreak/>
              <w:t>ОГРНИП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852750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ХОДАТАЙСТВО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о переводе земель из одной категории в другую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(о переводе земельных участков из состава земель</w:t>
      </w: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   </w:t>
      </w:r>
      <w:r w:rsidRPr="00852750">
        <w:rPr>
          <w:rFonts w:eastAsia="Calibri"/>
          <w:sz w:val="26"/>
          <w:szCs w:val="26"/>
        </w:rPr>
        <w:t>одной категории в другую)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Прошу перевести земельный участок под кадастровым номером № ______________________________________________________________,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</w:rPr>
      </w:pPr>
      <w:r w:rsidRPr="00852750">
        <w:rPr>
          <w:rFonts w:eastAsia="Calibri"/>
          <w:sz w:val="26"/>
          <w:szCs w:val="26"/>
        </w:rPr>
        <w:t xml:space="preserve"> </w:t>
      </w:r>
      <w:r w:rsidRPr="00852750">
        <w:rPr>
          <w:rFonts w:eastAsia="Calibri"/>
        </w:rPr>
        <w:t>(указывается категория земель, в состав которых входит земельный участок)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</w:t>
      </w:r>
    </w:p>
    <w:p w:rsidR="00F24B8C" w:rsidRPr="00852750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F24B8C" w:rsidRPr="00852750" w:rsidRDefault="00F24B8C" w:rsidP="00F24B8C">
      <w:pPr>
        <w:autoSpaceDE w:val="0"/>
        <w:autoSpaceDN w:val="0"/>
        <w:adjustRightInd w:val="0"/>
        <w:ind w:firstLine="284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lastRenderedPageBreak/>
        <w:t>_____________________________________________________________________________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Обоснование   перевода земельного  участка  из  состава  земель  одной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категории в </w:t>
      </w:r>
      <w:proofErr w:type="gramStart"/>
      <w:r w:rsidRPr="00852750">
        <w:rPr>
          <w:rFonts w:eastAsia="Calibri"/>
          <w:sz w:val="26"/>
          <w:szCs w:val="26"/>
        </w:rPr>
        <w:t>другую</w:t>
      </w:r>
      <w:proofErr w:type="gramEnd"/>
      <w:r w:rsidRPr="00852750">
        <w:rPr>
          <w:rFonts w:eastAsia="Calibri"/>
          <w:sz w:val="26"/>
          <w:szCs w:val="26"/>
        </w:rPr>
        <w:t xml:space="preserve"> 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Вид права на земельный участок 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0"/>
        <w:gridCol w:w="1504"/>
        <w:gridCol w:w="2049"/>
      </w:tblGrid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52750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52750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br w:type="page"/>
            </w:r>
            <w:r w:rsidRPr="00852750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br w:type="page"/>
            </w: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24B8C" w:rsidRPr="00852750" w:rsidRDefault="00F24B8C" w:rsidP="007D0E5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24B8C" w:rsidRPr="00852750" w:rsidTr="007D0E59">
        <w:tc>
          <w:tcPr>
            <w:tcW w:w="3190" w:type="dxa"/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c>
          <w:tcPr>
            <w:tcW w:w="3190" w:type="dxa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Приложение № 3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 административному регламенту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предоставления муниципальной услуги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«</w:t>
      </w:r>
      <w:r w:rsidRPr="00852750">
        <w:rPr>
          <w:rFonts w:eastAsia="Calibri"/>
          <w:bCs/>
          <w:sz w:val="26"/>
          <w:szCs w:val="26"/>
        </w:rPr>
        <w:t>Перевод земель или земельных участков из одной категории в другую</w:t>
      </w:r>
      <w:r w:rsidRPr="00852750">
        <w:rPr>
          <w:rFonts w:eastAsia="Calibri"/>
          <w:sz w:val="26"/>
          <w:szCs w:val="26"/>
        </w:rPr>
        <w:t>»</w:t>
      </w: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24B8C" w:rsidRPr="00852750" w:rsidTr="007D0E5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</w:rPr>
            </w:pPr>
            <w:r w:rsidRPr="00852750">
              <w:rPr>
                <w:rFonts w:eastAsia="Calibri"/>
              </w:rPr>
              <w:t>Орган, обрабатывающий запрос на предоставление услуги</w:t>
            </w:r>
          </w:p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ascii="Calibri" w:eastAsia="Calibri" w:hAnsi="Calibri"/>
          <w:vanish/>
          <w:sz w:val="26"/>
          <w:szCs w:val="26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F24B8C" w:rsidRPr="00852750" w:rsidTr="007D0E5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Фамилия, имя, отчество </w:t>
            </w:r>
            <w:r w:rsidRPr="00852750">
              <w:rPr>
                <w:rFonts w:eastAsia="Calibri"/>
                <w:sz w:val="26"/>
                <w:szCs w:val="26"/>
              </w:rPr>
              <w:lastRenderedPageBreak/>
              <w:t>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ХОДАТАЙСТВО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о переводе земель из одной категории в другую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(о переводе земельных участков из состава земель</w:t>
      </w: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   </w:t>
      </w:r>
      <w:r w:rsidRPr="00852750">
        <w:rPr>
          <w:rFonts w:eastAsia="Calibri"/>
          <w:sz w:val="26"/>
          <w:szCs w:val="26"/>
        </w:rPr>
        <w:t>одной категории в другую)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Прошу  перевести земельный участок под кадастровым номером № ______________________________________________________________,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</w:rPr>
      </w:pPr>
      <w:r w:rsidRPr="00852750">
        <w:rPr>
          <w:rFonts w:eastAsia="Calibri"/>
        </w:rPr>
        <w:t xml:space="preserve"> (указывается категория земель, в состав которых входит земельный участок)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</w:t>
      </w:r>
    </w:p>
    <w:p w:rsidR="00F24B8C" w:rsidRPr="00852750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F24B8C" w:rsidRPr="00852750" w:rsidRDefault="00F24B8C" w:rsidP="00F24B8C">
      <w:pPr>
        <w:autoSpaceDE w:val="0"/>
        <w:autoSpaceDN w:val="0"/>
        <w:adjustRightInd w:val="0"/>
        <w:ind w:firstLine="284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t>_____________________________________________________________________________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Обоснование   перевода  земельного  участка  из  состава  земель  одной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категории в </w:t>
      </w:r>
      <w:proofErr w:type="gramStart"/>
      <w:r w:rsidRPr="00852750">
        <w:rPr>
          <w:rFonts w:eastAsia="Calibri"/>
          <w:sz w:val="26"/>
          <w:szCs w:val="26"/>
        </w:rPr>
        <w:t>другую</w:t>
      </w:r>
      <w:proofErr w:type="gramEnd"/>
      <w:r w:rsidRPr="00852750">
        <w:rPr>
          <w:rFonts w:eastAsia="Calibri"/>
          <w:sz w:val="26"/>
          <w:szCs w:val="26"/>
        </w:rPr>
        <w:t xml:space="preserve"> 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Вид права на земельный участок 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br w:type="page"/>
            </w: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7D0E5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24B8C" w:rsidRPr="00852750" w:rsidRDefault="00F24B8C" w:rsidP="007D0E5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7D0E5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24B8C" w:rsidRPr="00852750" w:rsidTr="007D0E59">
        <w:tc>
          <w:tcPr>
            <w:tcW w:w="3190" w:type="dxa"/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7D0E5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7D0E59">
        <w:tc>
          <w:tcPr>
            <w:tcW w:w="3190" w:type="dxa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7D0E59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Приложение № 4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к административному регламенту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предоставления муниципальной услуги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«Перевод земель или земельных участков из одной категории в другую»</w:t>
      </w:r>
    </w:p>
    <w:p w:rsidR="00F24B8C" w:rsidRDefault="00F24B8C" w:rsidP="00F24B8C">
      <w:pPr>
        <w:rPr>
          <w:rFonts w:ascii="Calibri" w:eastAsia="Calibri" w:hAnsi="Calibri"/>
        </w:rPr>
      </w:pPr>
    </w:p>
    <w:p w:rsidR="00F24B8C" w:rsidRDefault="00F24B8C" w:rsidP="00F24B8C">
      <w:pPr>
        <w:rPr>
          <w:rFonts w:ascii="Calibri" w:eastAsia="Calibri" w:hAnsi="Calibri"/>
        </w:rPr>
      </w:pPr>
    </w:p>
    <w:p w:rsidR="00F24B8C" w:rsidRDefault="00F24B8C" w:rsidP="00F24B8C">
      <w:pPr>
        <w:rPr>
          <w:rFonts w:ascii="Calibri" w:eastAsia="Calibri" w:hAnsi="Calibri"/>
        </w:rPr>
      </w:pPr>
      <w:r w:rsidRPr="00684940">
        <w:rPr>
          <w:b/>
          <w:noProof/>
          <w:sz w:val="28"/>
          <w:szCs w:val="28"/>
        </w:rPr>
        <w:lastRenderedPageBreak/>
        <w:drawing>
          <wp:inline distT="0" distB="0" distL="0" distR="0" wp14:anchorId="6FC76B6D" wp14:editId="50711BB3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8C" w:rsidRPr="000B4D13" w:rsidRDefault="00F24B8C" w:rsidP="00F24B8C">
      <w:pPr>
        <w:rPr>
          <w:rFonts w:ascii="Calibri" w:eastAsia="Calibri" w:hAnsi="Calibri"/>
        </w:rPr>
      </w:pPr>
    </w:p>
    <w:p w:rsidR="002461DF" w:rsidRPr="00C70275" w:rsidRDefault="002461DF" w:rsidP="00F24B8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61DF" w:rsidRPr="00C70275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40" w:rsidRDefault="008B3640" w:rsidP="00221CE5">
      <w:r>
        <w:separator/>
      </w:r>
    </w:p>
  </w:endnote>
  <w:endnote w:type="continuationSeparator" w:id="0">
    <w:p w:rsidR="008B3640" w:rsidRDefault="008B3640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40" w:rsidRDefault="008B3640" w:rsidP="00221CE5">
      <w:r>
        <w:separator/>
      </w:r>
    </w:p>
  </w:footnote>
  <w:footnote w:type="continuationSeparator" w:id="0">
    <w:p w:rsidR="008B3640" w:rsidRDefault="008B3640" w:rsidP="00221CE5">
      <w:r>
        <w:continuationSeparator/>
      </w:r>
    </w:p>
  </w:footnote>
  <w:footnote w:id="1">
    <w:p w:rsidR="00F24B8C" w:rsidRPr="00986C7A" w:rsidRDefault="00F24B8C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F24B8C" w:rsidRPr="00986C7A" w:rsidRDefault="00F24B8C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F24B8C" w:rsidRPr="00986C7A" w:rsidRDefault="00F24B8C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F24B8C" w:rsidRPr="00986C7A" w:rsidRDefault="00F24B8C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22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1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87D46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pechoraonlin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F3FE77A5130BB97819E74C50ECCB936E2114A6jDY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ora@mydocuments11.ru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17485</Words>
  <Characters>99666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2019-07-22T13:08:00Z</cp:lastPrinted>
  <dcterms:created xsi:type="dcterms:W3CDTF">2019-07-23T10:04:00Z</dcterms:created>
  <dcterms:modified xsi:type="dcterms:W3CDTF">2019-07-23T10:04:00Z</dcterms:modified>
</cp:coreProperties>
</file>