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C6" w:rsidRPr="00B728EE" w:rsidRDefault="005D48C6" w:rsidP="005D48C6">
      <w:pPr>
        <w:contextualSpacing/>
        <w:jc w:val="right"/>
        <w:rPr>
          <w:sz w:val="26"/>
          <w:szCs w:val="26"/>
        </w:rPr>
      </w:pPr>
      <w:r w:rsidRPr="00B728EE">
        <w:rPr>
          <w:sz w:val="26"/>
          <w:szCs w:val="26"/>
        </w:rPr>
        <w:t>УТВЕРЖДЕН</w:t>
      </w:r>
    </w:p>
    <w:p w:rsidR="005D48C6" w:rsidRPr="00B728EE" w:rsidRDefault="005D48C6" w:rsidP="005D48C6">
      <w:pPr>
        <w:contextualSpacing/>
        <w:jc w:val="right"/>
        <w:rPr>
          <w:sz w:val="26"/>
          <w:szCs w:val="26"/>
        </w:rPr>
      </w:pPr>
      <w:r w:rsidRPr="00B728EE">
        <w:rPr>
          <w:sz w:val="26"/>
          <w:szCs w:val="26"/>
        </w:rPr>
        <w:t>Распоряжением администрации</w:t>
      </w:r>
    </w:p>
    <w:p w:rsidR="005D48C6" w:rsidRPr="00B728EE" w:rsidRDefault="00E02A13" w:rsidP="005D48C6">
      <w:pPr>
        <w:contextualSpacing/>
        <w:jc w:val="right"/>
        <w:rPr>
          <w:sz w:val="26"/>
          <w:szCs w:val="26"/>
        </w:rPr>
      </w:pPr>
      <w:r w:rsidRPr="00B728EE">
        <w:rPr>
          <w:sz w:val="26"/>
          <w:szCs w:val="26"/>
        </w:rPr>
        <w:t xml:space="preserve"> муниципального района </w:t>
      </w:r>
      <w:r w:rsidR="009A7297" w:rsidRPr="00B728EE">
        <w:rPr>
          <w:sz w:val="26"/>
          <w:szCs w:val="26"/>
        </w:rPr>
        <w:t>«</w:t>
      </w:r>
      <w:r w:rsidRPr="00B728EE">
        <w:rPr>
          <w:sz w:val="26"/>
          <w:szCs w:val="26"/>
        </w:rPr>
        <w:t>Печора</w:t>
      </w:r>
      <w:r w:rsidR="009A7297" w:rsidRPr="00B728EE">
        <w:rPr>
          <w:sz w:val="26"/>
          <w:szCs w:val="26"/>
        </w:rPr>
        <w:t>»</w:t>
      </w:r>
    </w:p>
    <w:p w:rsidR="005D48C6" w:rsidRPr="00B728EE" w:rsidRDefault="00A34D87" w:rsidP="005D48C6">
      <w:pPr>
        <w:contextualSpacing/>
        <w:jc w:val="center"/>
        <w:rPr>
          <w:sz w:val="26"/>
          <w:szCs w:val="26"/>
        </w:rPr>
      </w:pPr>
      <w:r w:rsidRPr="00B728EE">
        <w:rPr>
          <w:sz w:val="26"/>
          <w:szCs w:val="26"/>
        </w:rPr>
        <w:t xml:space="preserve">                                                 </w:t>
      </w:r>
      <w:r w:rsidR="00580A2E" w:rsidRPr="00B728EE">
        <w:rPr>
          <w:sz w:val="26"/>
          <w:szCs w:val="26"/>
        </w:rPr>
        <w:t xml:space="preserve">                         </w:t>
      </w:r>
      <w:r w:rsidRPr="00B728EE">
        <w:rPr>
          <w:sz w:val="26"/>
          <w:szCs w:val="26"/>
        </w:rPr>
        <w:t xml:space="preserve">   </w:t>
      </w:r>
      <w:r w:rsidR="00580A2E" w:rsidRPr="00B728EE">
        <w:rPr>
          <w:sz w:val="26"/>
          <w:szCs w:val="26"/>
        </w:rPr>
        <w:t xml:space="preserve">  </w:t>
      </w:r>
      <w:r w:rsidRPr="00B728EE">
        <w:rPr>
          <w:sz w:val="26"/>
          <w:szCs w:val="26"/>
        </w:rPr>
        <w:t xml:space="preserve"> </w:t>
      </w:r>
      <w:r w:rsidR="00626E66">
        <w:rPr>
          <w:sz w:val="26"/>
          <w:szCs w:val="26"/>
        </w:rPr>
        <w:t xml:space="preserve"> </w:t>
      </w:r>
      <w:r w:rsidR="005D48C6" w:rsidRPr="00B728EE">
        <w:rPr>
          <w:sz w:val="26"/>
          <w:szCs w:val="26"/>
        </w:rPr>
        <w:t xml:space="preserve"> от </w:t>
      </w:r>
      <w:r w:rsidR="00385754" w:rsidRPr="00385754">
        <w:rPr>
          <w:sz w:val="26"/>
          <w:szCs w:val="26"/>
        </w:rPr>
        <w:t>«</w:t>
      </w:r>
      <w:bookmarkStart w:id="0" w:name="_GoBack"/>
      <w:bookmarkEnd w:id="0"/>
      <w:r w:rsidR="00035848">
        <w:rPr>
          <w:sz w:val="26"/>
          <w:szCs w:val="26"/>
        </w:rPr>
        <w:t>09</w:t>
      </w:r>
      <w:r w:rsidR="001A4324">
        <w:rPr>
          <w:sz w:val="26"/>
          <w:szCs w:val="26"/>
        </w:rPr>
        <w:t>»</w:t>
      </w:r>
      <w:r w:rsidR="00035848">
        <w:rPr>
          <w:sz w:val="26"/>
          <w:szCs w:val="26"/>
        </w:rPr>
        <w:t xml:space="preserve"> </w:t>
      </w:r>
      <w:r w:rsidR="00035848" w:rsidRPr="00035848">
        <w:rPr>
          <w:sz w:val="26"/>
          <w:szCs w:val="26"/>
        </w:rPr>
        <w:t xml:space="preserve">октября </w:t>
      </w:r>
      <w:r w:rsidR="00385754" w:rsidRPr="00385754">
        <w:rPr>
          <w:sz w:val="26"/>
          <w:szCs w:val="26"/>
        </w:rPr>
        <w:t>2013</w:t>
      </w:r>
      <w:r w:rsidR="005D48C6" w:rsidRPr="00385754">
        <w:rPr>
          <w:sz w:val="26"/>
          <w:szCs w:val="26"/>
        </w:rPr>
        <w:t xml:space="preserve"> </w:t>
      </w:r>
      <w:r w:rsidR="005D48C6" w:rsidRPr="00782009">
        <w:rPr>
          <w:sz w:val="26"/>
          <w:szCs w:val="26"/>
        </w:rPr>
        <w:t>г</w:t>
      </w:r>
      <w:r w:rsidR="00782009" w:rsidRPr="00782009">
        <w:rPr>
          <w:sz w:val="26"/>
          <w:szCs w:val="26"/>
        </w:rPr>
        <w:t>.</w:t>
      </w:r>
      <w:r w:rsidR="005D48C6" w:rsidRPr="00B728EE">
        <w:rPr>
          <w:sz w:val="26"/>
          <w:szCs w:val="26"/>
        </w:rPr>
        <w:t xml:space="preserve"> </w:t>
      </w:r>
      <w:r w:rsidR="00667216" w:rsidRPr="00B728EE">
        <w:rPr>
          <w:sz w:val="26"/>
          <w:szCs w:val="26"/>
        </w:rPr>
        <w:t xml:space="preserve"> </w:t>
      </w:r>
      <w:r w:rsidR="00385754">
        <w:rPr>
          <w:sz w:val="26"/>
          <w:szCs w:val="26"/>
        </w:rPr>
        <w:t xml:space="preserve"> </w:t>
      </w:r>
      <w:r w:rsidR="00035848">
        <w:rPr>
          <w:sz w:val="26"/>
          <w:szCs w:val="26"/>
        </w:rPr>
        <w:t>№ 880-р</w:t>
      </w:r>
    </w:p>
    <w:p w:rsidR="00300CC4" w:rsidRPr="00B728EE" w:rsidRDefault="00300CC4" w:rsidP="00300CC4">
      <w:pPr>
        <w:rPr>
          <w:sz w:val="26"/>
          <w:szCs w:val="26"/>
        </w:rPr>
      </w:pPr>
    </w:p>
    <w:p w:rsidR="00300CC4" w:rsidRPr="00B728EE" w:rsidRDefault="00300CC4" w:rsidP="00300CC4">
      <w:pPr>
        <w:rPr>
          <w:sz w:val="26"/>
          <w:szCs w:val="26"/>
        </w:rPr>
      </w:pPr>
    </w:p>
    <w:p w:rsidR="00300CC4" w:rsidRPr="00B728EE" w:rsidRDefault="00300CC4" w:rsidP="00300CC4">
      <w:pPr>
        <w:rPr>
          <w:sz w:val="26"/>
          <w:szCs w:val="26"/>
        </w:rPr>
      </w:pPr>
    </w:p>
    <w:p w:rsidR="00300CC4" w:rsidRPr="00B728EE" w:rsidRDefault="00300CC4" w:rsidP="00300CC4">
      <w:pPr>
        <w:rPr>
          <w:sz w:val="26"/>
          <w:szCs w:val="26"/>
        </w:rPr>
      </w:pPr>
    </w:p>
    <w:p w:rsidR="00300CC4" w:rsidRPr="00B728EE" w:rsidRDefault="00300CC4"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5D48C6" w:rsidRPr="00B728EE" w:rsidRDefault="005D48C6" w:rsidP="00300CC4">
      <w:pPr>
        <w:rPr>
          <w:sz w:val="26"/>
          <w:szCs w:val="26"/>
        </w:rPr>
      </w:pPr>
    </w:p>
    <w:p w:rsidR="00300CC4" w:rsidRPr="00B728EE" w:rsidRDefault="00300CC4" w:rsidP="00300CC4">
      <w:pPr>
        <w:pStyle w:val="1"/>
        <w:spacing w:after="0"/>
        <w:jc w:val="center"/>
        <w:rPr>
          <w:rFonts w:ascii="Times New Roman" w:hAnsi="Times New Roman" w:cs="Times New Roman"/>
        </w:rPr>
      </w:pPr>
      <w:r w:rsidRPr="00B728EE">
        <w:rPr>
          <w:rFonts w:ascii="Times New Roman" w:hAnsi="Times New Roman" w:cs="Times New Roman"/>
        </w:rPr>
        <w:t>УСТАВ</w:t>
      </w:r>
    </w:p>
    <w:p w:rsidR="00300CC4" w:rsidRPr="00B728EE" w:rsidRDefault="00300CC4" w:rsidP="00300CC4">
      <w:pPr>
        <w:tabs>
          <w:tab w:val="left" w:pos="2580"/>
        </w:tabs>
        <w:jc w:val="center"/>
        <w:rPr>
          <w:sz w:val="32"/>
          <w:szCs w:val="32"/>
        </w:rPr>
      </w:pPr>
    </w:p>
    <w:p w:rsidR="00300CC4" w:rsidRPr="00B728EE" w:rsidRDefault="00300CC4" w:rsidP="00300CC4">
      <w:pPr>
        <w:tabs>
          <w:tab w:val="left" w:pos="2580"/>
        </w:tabs>
        <w:jc w:val="center"/>
        <w:rPr>
          <w:sz w:val="32"/>
          <w:szCs w:val="32"/>
        </w:rPr>
      </w:pPr>
      <w:r w:rsidRPr="00B728EE">
        <w:rPr>
          <w:sz w:val="32"/>
          <w:szCs w:val="32"/>
        </w:rPr>
        <w:t xml:space="preserve">Муниципального </w:t>
      </w:r>
      <w:r w:rsidR="00435A4C">
        <w:rPr>
          <w:sz w:val="32"/>
          <w:szCs w:val="32"/>
        </w:rPr>
        <w:t>автономного учреждения</w:t>
      </w:r>
    </w:p>
    <w:p w:rsidR="00300CC4" w:rsidRPr="00B728EE" w:rsidRDefault="009A7297" w:rsidP="00300CC4">
      <w:pPr>
        <w:tabs>
          <w:tab w:val="left" w:pos="2580"/>
        </w:tabs>
        <w:jc w:val="center"/>
        <w:rPr>
          <w:sz w:val="32"/>
          <w:szCs w:val="32"/>
        </w:rPr>
      </w:pPr>
      <w:r w:rsidRPr="00B728EE">
        <w:rPr>
          <w:sz w:val="32"/>
          <w:szCs w:val="32"/>
        </w:rPr>
        <w:t>«</w:t>
      </w:r>
      <w:r w:rsidR="001A4324">
        <w:rPr>
          <w:sz w:val="32"/>
          <w:szCs w:val="32"/>
        </w:rPr>
        <w:t>Многофункциональный центр предоставления государственных и муниципальных услуг</w:t>
      </w:r>
      <w:r w:rsidRPr="00B728EE">
        <w:rPr>
          <w:sz w:val="32"/>
          <w:szCs w:val="32"/>
        </w:rPr>
        <w:t>»</w:t>
      </w:r>
    </w:p>
    <w:p w:rsidR="00300CC4" w:rsidRPr="00B728EE" w:rsidRDefault="00300CC4" w:rsidP="00300CC4">
      <w:pPr>
        <w:tabs>
          <w:tab w:val="left" w:pos="2580"/>
        </w:tabs>
        <w:jc w:val="center"/>
        <w:rPr>
          <w:sz w:val="32"/>
          <w:szCs w:val="32"/>
        </w:rPr>
      </w:pPr>
    </w:p>
    <w:p w:rsidR="00300CC4" w:rsidRPr="00B728EE" w:rsidRDefault="00300CC4" w:rsidP="00300CC4">
      <w:pPr>
        <w:tabs>
          <w:tab w:val="left" w:pos="2580"/>
        </w:tabs>
        <w:jc w:val="center"/>
        <w:rPr>
          <w:sz w:val="32"/>
          <w:szCs w:val="32"/>
        </w:rPr>
      </w:pPr>
    </w:p>
    <w:p w:rsidR="00300CC4" w:rsidRPr="00B728EE" w:rsidRDefault="00300CC4" w:rsidP="00300CC4">
      <w:pPr>
        <w:tabs>
          <w:tab w:val="left" w:pos="2580"/>
        </w:tabs>
        <w:jc w:val="center"/>
        <w:rPr>
          <w:sz w:val="32"/>
          <w:szCs w:val="32"/>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p>
    <w:p w:rsidR="005D48C6" w:rsidRPr="00B728EE" w:rsidRDefault="005D48C6" w:rsidP="00300CC4">
      <w:pPr>
        <w:tabs>
          <w:tab w:val="left" w:pos="2580"/>
        </w:tabs>
        <w:jc w:val="center"/>
        <w:rPr>
          <w:sz w:val="26"/>
          <w:szCs w:val="26"/>
        </w:rPr>
      </w:pPr>
    </w:p>
    <w:p w:rsidR="005D48C6" w:rsidRPr="00B728EE" w:rsidRDefault="005D48C6" w:rsidP="00300CC4">
      <w:pPr>
        <w:tabs>
          <w:tab w:val="left" w:pos="2580"/>
        </w:tabs>
        <w:jc w:val="center"/>
        <w:rPr>
          <w:sz w:val="26"/>
          <w:szCs w:val="26"/>
        </w:rPr>
      </w:pPr>
    </w:p>
    <w:p w:rsidR="005D48C6" w:rsidRPr="00B728EE" w:rsidRDefault="005D48C6" w:rsidP="00300CC4">
      <w:pPr>
        <w:tabs>
          <w:tab w:val="left" w:pos="2580"/>
        </w:tabs>
        <w:jc w:val="center"/>
        <w:rPr>
          <w:sz w:val="26"/>
          <w:szCs w:val="26"/>
        </w:rPr>
      </w:pPr>
    </w:p>
    <w:p w:rsidR="005D48C6" w:rsidRPr="00B728EE" w:rsidRDefault="005D48C6" w:rsidP="00300CC4">
      <w:pPr>
        <w:tabs>
          <w:tab w:val="left" w:pos="2580"/>
        </w:tabs>
        <w:jc w:val="center"/>
        <w:rPr>
          <w:sz w:val="26"/>
          <w:szCs w:val="26"/>
        </w:rPr>
      </w:pPr>
    </w:p>
    <w:p w:rsidR="00411F04" w:rsidRPr="00B728EE" w:rsidRDefault="00411F04" w:rsidP="00300CC4">
      <w:pPr>
        <w:tabs>
          <w:tab w:val="left" w:pos="2580"/>
        </w:tabs>
        <w:jc w:val="center"/>
        <w:rPr>
          <w:sz w:val="26"/>
          <w:szCs w:val="26"/>
        </w:rPr>
      </w:pPr>
    </w:p>
    <w:p w:rsidR="009A7297" w:rsidRDefault="009A7297" w:rsidP="00300CC4">
      <w:pPr>
        <w:tabs>
          <w:tab w:val="left" w:pos="2580"/>
        </w:tabs>
        <w:jc w:val="center"/>
        <w:rPr>
          <w:sz w:val="26"/>
          <w:szCs w:val="26"/>
        </w:rPr>
      </w:pPr>
    </w:p>
    <w:p w:rsidR="00B728EE" w:rsidRDefault="00B728EE" w:rsidP="00300CC4">
      <w:pPr>
        <w:tabs>
          <w:tab w:val="left" w:pos="2580"/>
        </w:tabs>
        <w:jc w:val="center"/>
        <w:rPr>
          <w:sz w:val="26"/>
          <w:szCs w:val="26"/>
        </w:rPr>
      </w:pPr>
    </w:p>
    <w:p w:rsidR="00B728EE" w:rsidRDefault="00B728EE" w:rsidP="00300CC4">
      <w:pPr>
        <w:tabs>
          <w:tab w:val="left" w:pos="2580"/>
        </w:tabs>
        <w:jc w:val="center"/>
        <w:rPr>
          <w:sz w:val="26"/>
          <w:szCs w:val="26"/>
        </w:rPr>
      </w:pPr>
    </w:p>
    <w:p w:rsidR="00300CC4" w:rsidRPr="00B728EE" w:rsidRDefault="00300CC4" w:rsidP="00300CC4">
      <w:pPr>
        <w:tabs>
          <w:tab w:val="left" w:pos="2580"/>
        </w:tabs>
        <w:jc w:val="center"/>
        <w:rPr>
          <w:sz w:val="26"/>
          <w:szCs w:val="26"/>
        </w:rPr>
      </w:pPr>
      <w:r w:rsidRPr="00B728EE">
        <w:rPr>
          <w:sz w:val="26"/>
          <w:szCs w:val="26"/>
        </w:rPr>
        <w:t>г. Печора</w:t>
      </w:r>
    </w:p>
    <w:p w:rsidR="005D48C6" w:rsidRPr="00B728EE" w:rsidRDefault="00300CC4" w:rsidP="00411F04">
      <w:pPr>
        <w:tabs>
          <w:tab w:val="left" w:pos="2580"/>
        </w:tabs>
        <w:jc w:val="center"/>
        <w:rPr>
          <w:sz w:val="26"/>
          <w:szCs w:val="26"/>
        </w:rPr>
      </w:pPr>
      <w:r w:rsidRPr="00B728EE">
        <w:rPr>
          <w:sz w:val="26"/>
          <w:szCs w:val="26"/>
        </w:rPr>
        <w:t>201</w:t>
      </w:r>
      <w:r w:rsidR="005D48C6" w:rsidRPr="00B728EE">
        <w:rPr>
          <w:sz w:val="26"/>
          <w:szCs w:val="26"/>
        </w:rPr>
        <w:t>3</w:t>
      </w:r>
      <w:r w:rsidRPr="00B728EE">
        <w:rPr>
          <w:sz w:val="26"/>
          <w:szCs w:val="26"/>
        </w:rPr>
        <w:t xml:space="preserve"> год</w:t>
      </w:r>
      <w:r w:rsidR="005D48C6" w:rsidRPr="00B728EE">
        <w:rPr>
          <w:sz w:val="26"/>
          <w:szCs w:val="26"/>
        </w:rPr>
        <w:br w:type="page"/>
      </w:r>
    </w:p>
    <w:p w:rsidR="00785087" w:rsidRPr="00B728EE" w:rsidRDefault="003D490B" w:rsidP="00402462">
      <w:pPr>
        <w:pStyle w:val="ConsPlusNonformat"/>
        <w:numPr>
          <w:ilvl w:val="0"/>
          <w:numId w:val="5"/>
        </w:numPr>
        <w:ind w:left="0" w:firstLine="720"/>
        <w:jc w:val="center"/>
        <w:rPr>
          <w:rFonts w:ascii="Times New Roman" w:hAnsi="Times New Roman" w:cs="Times New Roman"/>
          <w:b/>
          <w:sz w:val="26"/>
          <w:szCs w:val="26"/>
        </w:rPr>
      </w:pPr>
      <w:r w:rsidRPr="00B728EE">
        <w:rPr>
          <w:rFonts w:ascii="Times New Roman" w:hAnsi="Times New Roman" w:cs="Times New Roman"/>
          <w:b/>
          <w:sz w:val="26"/>
          <w:szCs w:val="26"/>
        </w:rPr>
        <w:lastRenderedPageBreak/>
        <w:t>Общие положения</w:t>
      </w:r>
    </w:p>
    <w:p w:rsidR="003D490B" w:rsidRPr="00B728EE" w:rsidRDefault="003D490B" w:rsidP="00402462">
      <w:pPr>
        <w:pStyle w:val="ConsPlusNonformat"/>
        <w:ind w:firstLine="720"/>
        <w:jc w:val="center"/>
        <w:rPr>
          <w:rFonts w:ascii="Times New Roman" w:hAnsi="Times New Roman" w:cs="Times New Roman"/>
          <w:b/>
          <w:sz w:val="26"/>
          <w:szCs w:val="26"/>
        </w:rPr>
      </w:pPr>
    </w:p>
    <w:p w:rsidR="00300CC4" w:rsidRPr="00B728EE" w:rsidRDefault="00300CC4" w:rsidP="00B728EE">
      <w:pPr>
        <w:widowControl/>
        <w:autoSpaceDE w:val="0"/>
        <w:autoSpaceDN w:val="0"/>
        <w:adjustRightInd w:val="0"/>
        <w:ind w:firstLine="709"/>
        <w:jc w:val="both"/>
        <w:rPr>
          <w:sz w:val="26"/>
          <w:szCs w:val="26"/>
        </w:rPr>
      </w:pPr>
      <w:r w:rsidRPr="00B728EE">
        <w:rPr>
          <w:sz w:val="26"/>
          <w:szCs w:val="26"/>
        </w:rPr>
        <w:t>1.1. </w:t>
      </w:r>
      <w:proofErr w:type="gramStart"/>
      <w:r w:rsidR="00E02A13" w:rsidRPr="00B728EE">
        <w:rPr>
          <w:sz w:val="26"/>
          <w:szCs w:val="26"/>
        </w:rPr>
        <w:t xml:space="preserve">Муниципальное </w:t>
      </w:r>
      <w:r w:rsidR="00435A4C">
        <w:rPr>
          <w:sz w:val="26"/>
          <w:szCs w:val="26"/>
        </w:rPr>
        <w:t>автономное учреждение</w:t>
      </w:r>
      <w:r w:rsidR="00E02A13" w:rsidRPr="00B728EE">
        <w:rPr>
          <w:sz w:val="26"/>
          <w:szCs w:val="26"/>
        </w:rPr>
        <w:t xml:space="preserve"> </w:t>
      </w:r>
      <w:r w:rsidR="009A7297" w:rsidRPr="00B728EE">
        <w:rPr>
          <w:sz w:val="26"/>
          <w:szCs w:val="26"/>
        </w:rPr>
        <w:t>«</w:t>
      </w:r>
      <w:r w:rsidR="004D1F7F">
        <w:rPr>
          <w:sz w:val="26"/>
          <w:szCs w:val="26"/>
        </w:rPr>
        <w:t>Многофункциональный центр предоставления государственных и муниципальных услуг</w:t>
      </w:r>
      <w:r w:rsidR="009A7297" w:rsidRPr="00B728EE">
        <w:rPr>
          <w:sz w:val="26"/>
          <w:szCs w:val="26"/>
        </w:rPr>
        <w:t>»</w:t>
      </w:r>
      <w:r w:rsidRPr="00B728EE">
        <w:rPr>
          <w:sz w:val="26"/>
          <w:szCs w:val="26"/>
        </w:rPr>
        <w:t xml:space="preserve">, в дальнейшем именуемое </w:t>
      </w:r>
      <w:r w:rsidR="009A7297" w:rsidRPr="00B728EE">
        <w:rPr>
          <w:sz w:val="26"/>
          <w:szCs w:val="26"/>
        </w:rPr>
        <w:t>«</w:t>
      </w:r>
      <w:r w:rsidR="00E02A13" w:rsidRPr="00B728EE">
        <w:rPr>
          <w:sz w:val="26"/>
          <w:szCs w:val="26"/>
        </w:rPr>
        <w:t>у</w:t>
      </w:r>
      <w:r w:rsidRPr="00B728EE">
        <w:rPr>
          <w:sz w:val="26"/>
          <w:szCs w:val="26"/>
        </w:rPr>
        <w:t>чреждение</w:t>
      </w:r>
      <w:r w:rsidR="009A7297" w:rsidRPr="00B728EE">
        <w:rPr>
          <w:sz w:val="26"/>
          <w:szCs w:val="26"/>
        </w:rPr>
        <w:t>»</w:t>
      </w:r>
      <w:r w:rsidRPr="00B728EE">
        <w:rPr>
          <w:sz w:val="26"/>
          <w:szCs w:val="26"/>
        </w:rPr>
        <w:t xml:space="preserve">, создано в соответствии с Гражданским кодексом Российской Федерации, </w:t>
      </w:r>
      <w:r w:rsidR="00E02A13" w:rsidRPr="00B728EE">
        <w:rPr>
          <w:sz w:val="26"/>
          <w:szCs w:val="26"/>
        </w:rPr>
        <w:t xml:space="preserve">Бюджетным кодексом Российской Федерации, </w:t>
      </w:r>
      <w:r w:rsidR="00CC5939" w:rsidRPr="00B728EE">
        <w:rPr>
          <w:rFonts w:eastAsiaTheme="minorHAnsi"/>
          <w:sz w:val="26"/>
          <w:szCs w:val="26"/>
          <w:lang w:eastAsia="en-US"/>
        </w:rPr>
        <w:t xml:space="preserve">Федеральным законом от 03.11.2006 N 174-ФЗ «Об автономных учреждениях», </w:t>
      </w:r>
      <w:r w:rsidR="00E02A13" w:rsidRPr="00B728EE">
        <w:rPr>
          <w:sz w:val="26"/>
          <w:szCs w:val="26"/>
        </w:rPr>
        <w:t xml:space="preserve">постановлением администрации муниципального района </w:t>
      </w:r>
      <w:r w:rsidR="009A7297" w:rsidRPr="00B728EE">
        <w:rPr>
          <w:sz w:val="26"/>
          <w:szCs w:val="26"/>
        </w:rPr>
        <w:t>«</w:t>
      </w:r>
      <w:r w:rsidR="00E02A13" w:rsidRPr="00B728EE">
        <w:rPr>
          <w:sz w:val="26"/>
          <w:szCs w:val="26"/>
        </w:rPr>
        <w:t>Печора</w:t>
      </w:r>
      <w:r w:rsidR="009A7297" w:rsidRPr="00B728EE">
        <w:rPr>
          <w:sz w:val="26"/>
          <w:szCs w:val="26"/>
        </w:rPr>
        <w:t>»</w:t>
      </w:r>
      <w:r w:rsidR="00E02A13" w:rsidRPr="00B728EE">
        <w:rPr>
          <w:sz w:val="26"/>
          <w:szCs w:val="26"/>
        </w:rPr>
        <w:t xml:space="preserve"> о</w:t>
      </w:r>
      <w:r w:rsidR="009A7297" w:rsidRPr="00B728EE">
        <w:rPr>
          <w:sz w:val="26"/>
          <w:szCs w:val="26"/>
        </w:rPr>
        <w:t>т 29 сентября 2011 года № 1809 «</w:t>
      </w:r>
      <w:r w:rsidR="00E02A13" w:rsidRPr="00B728EE">
        <w:rPr>
          <w:sz w:val="26"/>
          <w:szCs w:val="26"/>
        </w:rPr>
        <w:t>Об утверждении Порядка создания, реорганизации, изменения типа и ликвидации муниципальных учреждений, а также утверждения</w:t>
      </w:r>
      <w:proofErr w:type="gramEnd"/>
      <w:r w:rsidR="00E02A13" w:rsidRPr="00B728EE">
        <w:rPr>
          <w:sz w:val="26"/>
          <w:szCs w:val="26"/>
        </w:rPr>
        <w:t xml:space="preserve"> уставов муниципальных учреждений и внесения в них изменений</w:t>
      </w:r>
      <w:r w:rsidR="009A7297" w:rsidRPr="00B728EE">
        <w:rPr>
          <w:sz w:val="26"/>
          <w:szCs w:val="26"/>
        </w:rPr>
        <w:t>»</w:t>
      </w:r>
      <w:r w:rsidRPr="00B728EE">
        <w:rPr>
          <w:sz w:val="26"/>
          <w:szCs w:val="26"/>
        </w:rPr>
        <w:t>.</w:t>
      </w:r>
    </w:p>
    <w:p w:rsidR="00E02A13" w:rsidRPr="00B728EE" w:rsidRDefault="00E02A13" w:rsidP="00B728EE">
      <w:pPr>
        <w:ind w:firstLine="709"/>
        <w:contextualSpacing/>
        <w:jc w:val="both"/>
        <w:rPr>
          <w:sz w:val="26"/>
          <w:szCs w:val="26"/>
        </w:rPr>
      </w:pPr>
      <w:r w:rsidRPr="00B728EE">
        <w:rPr>
          <w:sz w:val="26"/>
          <w:szCs w:val="26"/>
        </w:rPr>
        <w:t xml:space="preserve">Организационно-правовая форма - муниципальное </w:t>
      </w:r>
      <w:r w:rsidR="00435A4C">
        <w:rPr>
          <w:sz w:val="26"/>
          <w:szCs w:val="26"/>
        </w:rPr>
        <w:t>автономное учреждение</w:t>
      </w:r>
      <w:r w:rsidRPr="00B728EE">
        <w:rPr>
          <w:sz w:val="26"/>
          <w:szCs w:val="26"/>
        </w:rPr>
        <w:t>.</w:t>
      </w:r>
    </w:p>
    <w:p w:rsidR="00E02A13" w:rsidRPr="00B728EE" w:rsidRDefault="00300CC4" w:rsidP="00B728EE">
      <w:pPr>
        <w:ind w:firstLine="709"/>
        <w:contextualSpacing/>
        <w:jc w:val="both"/>
        <w:rPr>
          <w:sz w:val="26"/>
          <w:szCs w:val="26"/>
        </w:rPr>
      </w:pPr>
      <w:r w:rsidRPr="00B728EE">
        <w:rPr>
          <w:sz w:val="26"/>
          <w:szCs w:val="26"/>
        </w:rPr>
        <w:t>1.2.</w:t>
      </w:r>
      <w:r w:rsidR="00411F04" w:rsidRPr="00B728EE">
        <w:rPr>
          <w:sz w:val="26"/>
          <w:szCs w:val="26"/>
        </w:rPr>
        <w:t xml:space="preserve"> Официальное наименование </w:t>
      </w:r>
      <w:r w:rsidR="00435A4C">
        <w:rPr>
          <w:sz w:val="26"/>
          <w:szCs w:val="26"/>
        </w:rPr>
        <w:t>учреждения</w:t>
      </w:r>
      <w:r w:rsidR="00E02A13" w:rsidRPr="00B728EE">
        <w:rPr>
          <w:sz w:val="26"/>
          <w:szCs w:val="26"/>
        </w:rPr>
        <w:t>:</w:t>
      </w:r>
    </w:p>
    <w:p w:rsidR="00300CC4" w:rsidRPr="00B728EE" w:rsidRDefault="00E02A13" w:rsidP="00B728EE">
      <w:pPr>
        <w:ind w:firstLine="709"/>
        <w:contextualSpacing/>
        <w:jc w:val="both"/>
        <w:rPr>
          <w:sz w:val="26"/>
          <w:szCs w:val="26"/>
        </w:rPr>
      </w:pPr>
      <w:r w:rsidRPr="00B728EE">
        <w:rPr>
          <w:sz w:val="26"/>
          <w:szCs w:val="26"/>
        </w:rPr>
        <w:t>Полное</w:t>
      </w:r>
      <w:r w:rsidR="00300CC4" w:rsidRPr="00B728EE">
        <w:rPr>
          <w:sz w:val="26"/>
          <w:szCs w:val="26"/>
        </w:rPr>
        <w:t xml:space="preserve">: </w:t>
      </w:r>
      <w:r w:rsidRPr="00B728EE">
        <w:rPr>
          <w:sz w:val="26"/>
          <w:szCs w:val="26"/>
        </w:rPr>
        <w:t>Муниципальное</w:t>
      </w:r>
      <w:r w:rsidR="00435A4C">
        <w:rPr>
          <w:sz w:val="26"/>
          <w:szCs w:val="26"/>
        </w:rPr>
        <w:t xml:space="preserve"> автономное</w:t>
      </w:r>
      <w:r w:rsidRPr="00B728EE">
        <w:rPr>
          <w:sz w:val="26"/>
          <w:szCs w:val="26"/>
        </w:rPr>
        <w:t xml:space="preserve"> </w:t>
      </w:r>
      <w:r w:rsidR="00435A4C">
        <w:rPr>
          <w:sz w:val="26"/>
          <w:szCs w:val="26"/>
        </w:rPr>
        <w:t>учреждение</w:t>
      </w:r>
      <w:r w:rsidRPr="00B728EE">
        <w:rPr>
          <w:sz w:val="26"/>
          <w:szCs w:val="26"/>
        </w:rPr>
        <w:t xml:space="preserve"> </w:t>
      </w:r>
      <w:r w:rsidR="009A7297" w:rsidRPr="00B728EE">
        <w:rPr>
          <w:sz w:val="26"/>
          <w:szCs w:val="26"/>
        </w:rPr>
        <w:t>«</w:t>
      </w:r>
      <w:r w:rsidR="004D1F7F">
        <w:rPr>
          <w:sz w:val="26"/>
          <w:szCs w:val="26"/>
        </w:rPr>
        <w:t>Многофункциональный центр предоставления государственных и муниципальных услуг</w:t>
      </w:r>
      <w:r w:rsidR="009A7297" w:rsidRPr="00B728EE">
        <w:rPr>
          <w:sz w:val="26"/>
          <w:szCs w:val="26"/>
        </w:rPr>
        <w:t>»</w:t>
      </w:r>
      <w:r w:rsidR="00300CC4" w:rsidRPr="00B728EE">
        <w:rPr>
          <w:sz w:val="26"/>
          <w:szCs w:val="26"/>
        </w:rPr>
        <w:t>.</w:t>
      </w:r>
    </w:p>
    <w:p w:rsidR="00300CC4" w:rsidRPr="00B728EE" w:rsidRDefault="00300CC4" w:rsidP="00B728EE">
      <w:pPr>
        <w:ind w:firstLine="709"/>
        <w:contextualSpacing/>
        <w:jc w:val="both"/>
        <w:rPr>
          <w:sz w:val="26"/>
          <w:szCs w:val="26"/>
        </w:rPr>
      </w:pPr>
      <w:r w:rsidRPr="00B728EE">
        <w:rPr>
          <w:sz w:val="26"/>
          <w:szCs w:val="26"/>
        </w:rPr>
        <w:t>Сокращенное</w:t>
      </w:r>
      <w:r w:rsidR="00785087" w:rsidRPr="00B728EE">
        <w:rPr>
          <w:sz w:val="26"/>
          <w:szCs w:val="26"/>
        </w:rPr>
        <w:t>: М</w:t>
      </w:r>
      <w:r w:rsidR="00CC5939" w:rsidRPr="00B728EE">
        <w:rPr>
          <w:sz w:val="26"/>
          <w:szCs w:val="26"/>
        </w:rPr>
        <w:t>А</w:t>
      </w:r>
      <w:r w:rsidRPr="00B728EE">
        <w:rPr>
          <w:sz w:val="26"/>
          <w:szCs w:val="26"/>
        </w:rPr>
        <w:t xml:space="preserve">У </w:t>
      </w:r>
      <w:r w:rsidR="00580A2E" w:rsidRPr="00B728EE">
        <w:rPr>
          <w:sz w:val="26"/>
          <w:szCs w:val="26"/>
        </w:rPr>
        <w:t>«</w:t>
      </w:r>
      <w:r w:rsidR="00114274">
        <w:rPr>
          <w:sz w:val="26"/>
          <w:szCs w:val="26"/>
        </w:rPr>
        <w:t>МФЦ</w:t>
      </w:r>
      <w:r w:rsidR="00580A2E" w:rsidRPr="00B728EE">
        <w:rPr>
          <w:sz w:val="26"/>
          <w:szCs w:val="26"/>
        </w:rPr>
        <w:t>»</w:t>
      </w:r>
      <w:r w:rsidRPr="00B728EE">
        <w:rPr>
          <w:sz w:val="26"/>
          <w:szCs w:val="26"/>
        </w:rPr>
        <w:t>.</w:t>
      </w:r>
    </w:p>
    <w:p w:rsidR="00E02A13" w:rsidRPr="00B728EE" w:rsidRDefault="00E02A13" w:rsidP="00B728EE">
      <w:pPr>
        <w:ind w:firstLine="709"/>
        <w:contextualSpacing/>
        <w:jc w:val="both"/>
        <w:rPr>
          <w:sz w:val="26"/>
          <w:szCs w:val="26"/>
        </w:rPr>
      </w:pPr>
      <w:r w:rsidRPr="00B728EE">
        <w:rPr>
          <w:sz w:val="26"/>
          <w:szCs w:val="26"/>
        </w:rPr>
        <w:t xml:space="preserve">1.3. Функции и полномочия учредителя учреждения от имени муниципального образовании муниципального района </w:t>
      </w:r>
      <w:r w:rsidR="00580A2E" w:rsidRPr="00B728EE">
        <w:rPr>
          <w:sz w:val="26"/>
          <w:szCs w:val="26"/>
        </w:rPr>
        <w:t>«</w:t>
      </w:r>
      <w:r w:rsidRPr="00B728EE">
        <w:rPr>
          <w:sz w:val="26"/>
          <w:szCs w:val="26"/>
        </w:rPr>
        <w:t>Печора</w:t>
      </w:r>
      <w:r w:rsidR="00580A2E" w:rsidRPr="00B728EE">
        <w:rPr>
          <w:sz w:val="26"/>
          <w:szCs w:val="26"/>
        </w:rPr>
        <w:t>»</w:t>
      </w:r>
      <w:r w:rsidRPr="00B728EE">
        <w:rPr>
          <w:sz w:val="26"/>
          <w:szCs w:val="26"/>
        </w:rPr>
        <w:t xml:space="preserve"> осуществляет админ</w:t>
      </w:r>
      <w:r w:rsidR="00B728EE">
        <w:rPr>
          <w:sz w:val="26"/>
          <w:szCs w:val="26"/>
        </w:rPr>
        <w:t>истрация муниципального района «Печора»</w:t>
      </w:r>
      <w:r w:rsidR="00411F04" w:rsidRPr="00B728EE">
        <w:rPr>
          <w:sz w:val="26"/>
          <w:szCs w:val="26"/>
        </w:rPr>
        <w:t xml:space="preserve"> (далее - учредитель)</w:t>
      </w:r>
      <w:r w:rsidRPr="00B728EE">
        <w:rPr>
          <w:sz w:val="26"/>
          <w:szCs w:val="26"/>
        </w:rPr>
        <w:t>.</w:t>
      </w:r>
    </w:p>
    <w:p w:rsidR="00E02A13" w:rsidRPr="00B728EE" w:rsidRDefault="00E02A13" w:rsidP="00B728EE">
      <w:pPr>
        <w:ind w:firstLine="709"/>
        <w:contextualSpacing/>
        <w:jc w:val="both"/>
        <w:rPr>
          <w:sz w:val="26"/>
          <w:szCs w:val="26"/>
        </w:rPr>
      </w:pPr>
      <w:r w:rsidRPr="00B728EE">
        <w:rPr>
          <w:sz w:val="26"/>
          <w:szCs w:val="26"/>
        </w:rPr>
        <w:t xml:space="preserve">Функции и полномочия собственника имущества </w:t>
      </w:r>
      <w:r w:rsidR="00435A4C">
        <w:rPr>
          <w:sz w:val="26"/>
          <w:szCs w:val="26"/>
        </w:rPr>
        <w:t>учреждения</w:t>
      </w:r>
      <w:r w:rsidRPr="00B728EE">
        <w:rPr>
          <w:sz w:val="26"/>
          <w:szCs w:val="26"/>
        </w:rPr>
        <w:t xml:space="preserve"> в установленном порядке от имени муниципального обр</w:t>
      </w:r>
      <w:r w:rsidR="00580A2E" w:rsidRPr="00B728EE">
        <w:rPr>
          <w:sz w:val="26"/>
          <w:szCs w:val="26"/>
        </w:rPr>
        <w:t>азования муниципального района «</w:t>
      </w:r>
      <w:r w:rsidRPr="00B728EE">
        <w:rPr>
          <w:sz w:val="26"/>
          <w:szCs w:val="26"/>
        </w:rPr>
        <w:t>Печора</w:t>
      </w:r>
      <w:r w:rsidR="00580A2E" w:rsidRPr="00B728EE">
        <w:rPr>
          <w:sz w:val="26"/>
          <w:szCs w:val="26"/>
        </w:rPr>
        <w:t>»</w:t>
      </w:r>
      <w:r w:rsidRPr="00B728EE">
        <w:rPr>
          <w:sz w:val="26"/>
          <w:szCs w:val="26"/>
        </w:rPr>
        <w:t xml:space="preserve"> осуществляет Комитет по управлению муниципальной собственностью муниципального района </w:t>
      </w:r>
      <w:r w:rsidR="00580A2E" w:rsidRPr="00B728EE">
        <w:rPr>
          <w:sz w:val="26"/>
          <w:szCs w:val="26"/>
        </w:rPr>
        <w:t>«</w:t>
      </w:r>
      <w:r w:rsidRPr="00B728EE">
        <w:rPr>
          <w:sz w:val="26"/>
          <w:szCs w:val="26"/>
        </w:rPr>
        <w:t>Печора</w:t>
      </w:r>
      <w:r w:rsidR="00580A2E" w:rsidRPr="00B728EE">
        <w:rPr>
          <w:sz w:val="26"/>
          <w:szCs w:val="26"/>
        </w:rPr>
        <w:t>»</w:t>
      </w:r>
      <w:r w:rsidR="00D6258A" w:rsidRPr="00B728EE">
        <w:rPr>
          <w:sz w:val="26"/>
          <w:szCs w:val="26"/>
        </w:rPr>
        <w:t xml:space="preserve"> (далее - </w:t>
      </w:r>
      <w:r w:rsidR="005F2D33">
        <w:rPr>
          <w:sz w:val="26"/>
          <w:szCs w:val="26"/>
        </w:rPr>
        <w:t>к</w:t>
      </w:r>
      <w:r w:rsidR="00D6258A" w:rsidRPr="00B728EE">
        <w:rPr>
          <w:sz w:val="26"/>
          <w:szCs w:val="26"/>
        </w:rPr>
        <w:t>омитет)</w:t>
      </w:r>
      <w:r w:rsidRPr="00B728EE">
        <w:rPr>
          <w:sz w:val="26"/>
          <w:szCs w:val="26"/>
        </w:rPr>
        <w:t xml:space="preserve">. </w:t>
      </w:r>
    </w:p>
    <w:p w:rsidR="00E02A13" w:rsidRPr="00B728EE" w:rsidRDefault="00E02A13" w:rsidP="00B728EE">
      <w:pPr>
        <w:ind w:firstLine="709"/>
        <w:contextualSpacing/>
        <w:jc w:val="both"/>
        <w:rPr>
          <w:sz w:val="26"/>
          <w:szCs w:val="26"/>
        </w:rPr>
      </w:pPr>
      <w:r w:rsidRPr="00B728EE">
        <w:rPr>
          <w:sz w:val="26"/>
          <w:szCs w:val="26"/>
        </w:rPr>
        <w:t xml:space="preserve">1.4. </w:t>
      </w:r>
      <w:proofErr w:type="gramStart"/>
      <w:r w:rsidR="00435A4C">
        <w:rPr>
          <w:sz w:val="26"/>
          <w:szCs w:val="26"/>
        </w:rPr>
        <w:t>Учреждение</w:t>
      </w:r>
      <w:r w:rsidRPr="00B728EE">
        <w:rPr>
          <w:sz w:val="26"/>
          <w:szCs w:val="26"/>
        </w:rPr>
        <w:t xml:space="preserve"> является юридическим лицом, некоммерческой организацией и не преследует извлечение прибыли в качестве основной цели своей деятельности, а</w:t>
      </w:r>
      <w:r w:rsidR="005F2D33">
        <w:rPr>
          <w:sz w:val="26"/>
          <w:szCs w:val="26"/>
        </w:rPr>
        <w:t xml:space="preserve"> направляет ее на уставные цели, </w:t>
      </w:r>
      <w:r w:rsidRPr="00B728EE">
        <w:rPr>
          <w:sz w:val="26"/>
          <w:szCs w:val="26"/>
        </w:rPr>
        <w:t>имеет самостоятельный баланс, обособленное имущество на праве оперативного управления, лицевые счета, открытые в соответствии с действующим законодательством</w:t>
      </w:r>
      <w:r w:rsidR="00C356D3" w:rsidRPr="00B728EE">
        <w:rPr>
          <w:sz w:val="26"/>
          <w:szCs w:val="26"/>
        </w:rPr>
        <w:t>, бланки,</w:t>
      </w:r>
      <w:r w:rsidRPr="00B728EE">
        <w:rPr>
          <w:sz w:val="26"/>
          <w:szCs w:val="26"/>
        </w:rPr>
        <w:t xml:space="preserve"> штампы, печать установленного образца со своим наименованием, а также другие средства индивидуализации, зарегистрированные в установленном порядке. </w:t>
      </w:r>
      <w:proofErr w:type="gramEnd"/>
    </w:p>
    <w:p w:rsidR="00E02A13" w:rsidRPr="00B728EE" w:rsidRDefault="00D256CF" w:rsidP="00B728EE">
      <w:pPr>
        <w:ind w:firstLine="709"/>
        <w:contextualSpacing/>
        <w:jc w:val="both"/>
        <w:rPr>
          <w:sz w:val="26"/>
          <w:szCs w:val="26"/>
        </w:rPr>
      </w:pPr>
      <w:r>
        <w:rPr>
          <w:sz w:val="26"/>
          <w:szCs w:val="26"/>
        </w:rPr>
        <w:t xml:space="preserve">1.5. </w:t>
      </w:r>
      <w:r w:rsidR="00435A4C">
        <w:rPr>
          <w:sz w:val="26"/>
          <w:szCs w:val="26"/>
        </w:rPr>
        <w:t>Учреждение</w:t>
      </w:r>
      <w:r w:rsidR="00E02A13" w:rsidRPr="00B728EE">
        <w:rPr>
          <w:sz w:val="26"/>
          <w:szCs w:val="26"/>
        </w:rPr>
        <w:t xml:space="preserve"> выступает истцом и ответчиком в суде в соответствии с законодательством Российской Федерации.</w:t>
      </w:r>
    </w:p>
    <w:p w:rsidR="00300CC4" w:rsidRPr="00B728EE" w:rsidRDefault="00D256CF" w:rsidP="00B728EE">
      <w:pPr>
        <w:widowControl/>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1.6. </w:t>
      </w:r>
      <w:r w:rsidR="00435A4C">
        <w:rPr>
          <w:rFonts w:eastAsiaTheme="minorHAnsi"/>
          <w:sz w:val="26"/>
          <w:szCs w:val="26"/>
          <w:lang w:eastAsia="en-US"/>
        </w:rPr>
        <w:t>Учреждение</w:t>
      </w:r>
      <w:r w:rsidR="00B9771D" w:rsidRPr="00B728EE">
        <w:rPr>
          <w:rFonts w:eastAsiaTheme="minorHAnsi"/>
          <w:sz w:val="26"/>
          <w:szCs w:val="26"/>
          <w:lang w:eastAsia="en-US"/>
        </w:rPr>
        <w:t xml:space="preserve">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учреждением за счет средств, выделенных ему учредителем на приобретение этого имущества.</w:t>
      </w:r>
    </w:p>
    <w:p w:rsidR="004379D9" w:rsidRPr="00B728EE" w:rsidRDefault="004379D9" w:rsidP="00B728EE">
      <w:pPr>
        <w:widowControl/>
        <w:autoSpaceDE w:val="0"/>
        <w:autoSpaceDN w:val="0"/>
        <w:adjustRightInd w:val="0"/>
        <w:ind w:firstLine="709"/>
        <w:jc w:val="both"/>
        <w:rPr>
          <w:sz w:val="26"/>
          <w:szCs w:val="26"/>
        </w:rPr>
      </w:pPr>
      <w:r w:rsidRPr="00B728EE">
        <w:rPr>
          <w:rFonts w:eastAsiaTheme="minorHAnsi"/>
          <w:sz w:val="26"/>
          <w:szCs w:val="26"/>
          <w:lang w:eastAsia="en-US"/>
        </w:rPr>
        <w:t>1.</w:t>
      </w:r>
      <w:r w:rsidR="00D256CF">
        <w:rPr>
          <w:rFonts w:eastAsiaTheme="minorHAnsi"/>
          <w:sz w:val="26"/>
          <w:szCs w:val="26"/>
          <w:lang w:eastAsia="en-US"/>
        </w:rPr>
        <w:t>7</w:t>
      </w:r>
      <w:r w:rsidRPr="00B728EE">
        <w:rPr>
          <w:rFonts w:eastAsiaTheme="minorHAnsi"/>
          <w:sz w:val="26"/>
          <w:szCs w:val="26"/>
          <w:lang w:eastAsia="en-US"/>
        </w:rPr>
        <w:t xml:space="preserve">. На момент создания </w:t>
      </w:r>
      <w:r w:rsidR="00435A4C">
        <w:rPr>
          <w:rFonts w:eastAsiaTheme="minorHAnsi"/>
          <w:sz w:val="26"/>
          <w:szCs w:val="26"/>
          <w:lang w:eastAsia="en-US"/>
        </w:rPr>
        <w:t>учреждения</w:t>
      </w:r>
      <w:r w:rsidRPr="00B728EE">
        <w:rPr>
          <w:rFonts w:eastAsiaTheme="minorHAnsi"/>
          <w:sz w:val="26"/>
          <w:szCs w:val="26"/>
          <w:lang w:eastAsia="en-US"/>
        </w:rPr>
        <w:t xml:space="preserve"> филиалов</w:t>
      </w:r>
      <w:r w:rsidR="00BE46E8">
        <w:rPr>
          <w:rFonts w:eastAsiaTheme="minorHAnsi"/>
          <w:sz w:val="26"/>
          <w:szCs w:val="26"/>
          <w:lang w:eastAsia="en-US"/>
        </w:rPr>
        <w:t xml:space="preserve"> и представительств</w:t>
      </w:r>
      <w:r w:rsidR="00BE46E8" w:rsidRPr="00BE46E8">
        <w:rPr>
          <w:rFonts w:eastAsiaTheme="minorHAnsi"/>
          <w:sz w:val="26"/>
          <w:szCs w:val="26"/>
          <w:lang w:eastAsia="en-US"/>
        </w:rPr>
        <w:t xml:space="preserve"> </w:t>
      </w:r>
      <w:r w:rsidR="00BE46E8" w:rsidRPr="00B728EE">
        <w:rPr>
          <w:rFonts w:eastAsiaTheme="minorHAnsi"/>
          <w:sz w:val="26"/>
          <w:szCs w:val="26"/>
          <w:lang w:eastAsia="en-US"/>
        </w:rPr>
        <w:t>не</w:t>
      </w:r>
      <w:r w:rsidR="00D55031">
        <w:rPr>
          <w:rFonts w:eastAsiaTheme="minorHAnsi"/>
          <w:sz w:val="26"/>
          <w:szCs w:val="26"/>
          <w:lang w:eastAsia="en-US"/>
        </w:rPr>
        <w:t xml:space="preserve"> имеется</w:t>
      </w:r>
      <w:r w:rsidRPr="00B728EE">
        <w:rPr>
          <w:rFonts w:eastAsiaTheme="minorHAnsi"/>
          <w:sz w:val="26"/>
          <w:szCs w:val="26"/>
          <w:lang w:eastAsia="en-US"/>
        </w:rPr>
        <w:t>.</w:t>
      </w:r>
    </w:p>
    <w:p w:rsidR="00300CC4" w:rsidRPr="00B728EE" w:rsidRDefault="00D256CF" w:rsidP="00B728EE">
      <w:pPr>
        <w:ind w:firstLine="709"/>
        <w:contextualSpacing/>
        <w:jc w:val="both"/>
        <w:rPr>
          <w:sz w:val="26"/>
          <w:szCs w:val="26"/>
        </w:rPr>
      </w:pPr>
      <w:r>
        <w:rPr>
          <w:sz w:val="26"/>
          <w:szCs w:val="26"/>
        </w:rPr>
        <w:t>1.8</w:t>
      </w:r>
      <w:r w:rsidR="00A34D87" w:rsidRPr="00B728EE">
        <w:rPr>
          <w:sz w:val="26"/>
          <w:szCs w:val="26"/>
        </w:rPr>
        <w:t xml:space="preserve">. </w:t>
      </w:r>
      <w:r w:rsidR="00435A4C">
        <w:rPr>
          <w:sz w:val="26"/>
          <w:szCs w:val="26"/>
        </w:rPr>
        <w:t>Учреждение</w:t>
      </w:r>
      <w:r w:rsidR="00300CC4" w:rsidRPr="00B728EE">
        <w:rPr>
          <w:sz w:val="26"/>
          <w:szCs w:val="26"/>
        </w:rPr>
        <w:t xml:space="preserve"> в своей деятельности руководствуется Конституцией Российской Федерации, Конституцией Республики Коми, нормативными правовыми актами Российской Федерации, Республики Коми, органов местного самоуправления муниципального района </w:t>
      </w:r>
      <w:r w:rsidR="006670DC" w:rsidRPr="00B728EE">
        <w:rPr>
          <w:sz w:val="26"/>
          <w:szCs w:val="26"/>
        </w:rPr>
        <w:t>«</w:t>
      </w:r>
      <w:r w:rsidR="00300CC4" w:rsidRPr="00B728EE">
        <w:rPr>
          <w:sz w:val="26"/>
          <w:szCs w:val="26"/>
        </w:rPr>
        <w:t xml:space="preserve">Печора», </w:t>
      </w:r>
      <w:r w:rsidR="005F2D33">
        <w:rPr>
          <w:sz w:val="26"/>
          <w:szCs w:val="26"/>
        </w:rPr>
        <w:t>настоящим</w:t>
      </w:r>
      <w:r w:rsidR="00300CC4" w:rsidRPr="00B728EE">
        <w:rPr>
          <w:sz w:val="26"/>
          <w:szCs w:val="26"/>
        </w:rPr>
        <w:t xml:space="preserve"> Уставом.</w:t>
      </w:r>
    </w:p>
    <w:p w:rsidR="00300CC4" w:rsidRPr="00B728EE" w:rsidRDefault="004379D9" w:rsidP="00B728EE">
      <w:pPr>
        <w:ind w:firstLine="709"/>
        <w:contextualSpacing/>
        <w:jc w:val="both"/>
        <w:rPr>
          <w:sz w:val="26"/>
          <w:szCs w:val="26"/>
        </w:rPr>
      </w:pPr>
      <w:r w:rsidRPr="00B728EE">
        <w:rPr>
          <w:sz w:val="26"/>
          <w:szCs w:val="26"/>
        </w:rPr>
        <w:t>1.</w:t>
      </w:r>
      <w:r w:rsidR="00D256CF">
        <w:rPr>
          <w:sz w:val="26"/>
          <w:szCs w:val="26"/>
        </w:rPr>
        <w:t>9</w:t>
      </w:r>
      <w:r w:rsidR="00300CC4" w:rsidRPr="00B728EE">
        <w:rPr>
          <w:sz w:val="26"/>
          <w:szCs w:val="26"/>
        </w:rPr>
        <w:t>. Место</w:t>
      </w:r>
      <w:r w:rsidR="00BF2BFA">
        <w:rPr>
          <w:sz w:val="26"/>
          <w:szCs w:val="26"/>
        </w:rPr>
        <w:t xml:space="preserve"> </w:t>
      </w:r>
      <w:r w:rsidR="00300CC4" w:rsidRPr="00B728EE">
        <w:rPr>
          <w:sz w:val="26"/>
          <w:szCs w:val="26"/>
        </w:rPr>
        <w:t>нахождени</w:t>
      </w:r>
      <w:r w:rsidR="00BF2BFA">
        <w:rPr>
          <w:sz w:val="26"/>
          <w:szCs w:val="26"/>
        </w:rPr>
        <w:t>я</w:t>
      </w:r>
      <w:r w:rsidR="00300CC4" w:rsidRPr="00B728EE">
        <w:rPr>
          <w:sz w:val="26"/>
          <w:szCs w:val="26"/>
        </w:rPr>
        <w:t xml:space="preserve"> </w:t>
      </w:r>
      <w:r w:rsidR="00435A4C">
        <w:rPr>
          <w:sz w:val="26"/>
          <w:szCs w:val="26"/>
        </w:rPr>
        <w:t>учреждения</w:t>
      </w:r>
      <w:r w:rsidR="00300CC4" w:rsidRPr="00B728EE">
        <w:rPr>
          <w:sz w:val="26"/>
          <w:szCs w:val="26"/>
        </w:rPr>
        <w:t>: Республика Коми</w:t>
      </w:r>
      <w:r w:rsidR="004C5042" w:rsidRPr="00B728EE">
        <w:rPr>
          <w:sz w:val="26"/>
          <w:szCs w:val="26"/>
        </w:rPr>
        <w:t>, г</w:t>
      </w:r>
      <w:r w:rsidR="00A34D87" w:rsidRPr="00B728EE">
        <w:rPr>
          <w:sz w:val="26"/>
          <w:szCs w:val="26"/>
        </w:rPr>
        <w:t>ород</w:t>
      </w:r>
      <w:r w:rsidR="004C5042" w:rsidRPr="00B728EE">
        <w:rPr>
          <w:sz w:val="26"/>
          <w:szCs w:val="26"/>
        </w:rPr>
        <w:t xml:space="preserve"> Печора, </w:t>
      </w:r>
      <w:r w:rsidR="00BD26C5">
        <w:rPr>
          <w:sz w:val="26"/>
          <w:szCs w:val="26"/>
        </w:rPr>
        <w:t>проспект Печорский, дом 64</w:t>
      </w:r>
      <w:r w:rsidR="00300CC4" w:rsidRPr="00B728EE">
        <w:rPr>
          <w:sz w:val="26"/>
          <w:szCs w:val="26"/>
        </w:rPr>
        <w:t>.</w:t>
      </w:r>
    </w:p>
    <w:p w:rsidR="00114274" w:rsidRDefault="00300CC4" w:rsidP="00B728EE">
      <w:pPr>
        <w:ind w:firstLine="709"/>
        <w:contextualSpacing/>
        <w:jc w:val="both"/>
        <w:rPr>
          <w:sz w:val="26"/>
          <w:szCs w:val="26"/>
        </w:rPr>
      </w:pPr>
      <w:r w:rsidRPr="00B728EE">
        <w:rPr>
          <w:sz w:val="26"/>
          <w:szCs w:val="26"/>
        </w:rPr>
        <w:t xml:space="preserve">Почтовый адрес </w:t>
      </w:r>
      <w:r w:rsidR="00435A4C">
        <w:rPr>
          <w:sz w:val="26"/>
          <w:szCs w:val="26"/>
        </w:rPr>
        <w:t>учреждения</w:t>
      </w:r>
      <w:r w:rsidRPr="00B728EE">
        <w:rPr>
          <w:sz w:val="26"/>
          <w:szCs w:val="26"/>
        </w:rPr>
        <w:t>: Республика Коми, г</w:t>
      </w:r>
      <w:r w:rsidR="00A34D87" w:rsidRPr="00B728EE">
        <w:rPr>
          <w:sz w:val="26"/>
          <w:szCs w:val="26"/>
        </w:rPr>
        <w:t>ород</w:t>
      </w:r>
      <w:r w:rsidRPr="00B728EE">
        <w:rPr>
          <w:sz w:val="26"/>
          <w:szCs w:val="26"/>
        </w:rPr>
        <w:t xml:space="preserve"> Печора, </w:t>
      </w:r>
      <w:r w:rsidR="00BD26C5">
        <w:rPr>
          <w:sz w:val="26"/>
          <w:szCs w:val="26"/>
        </w:rPr>
        <w:t>проспект Печорский, дом 64</w:t>
      </w:r>
      <w:r w:rsidRPr="00B728EE">
        <w:rPr>
          <w:sz w:val="26"/>
          <w:szCs w:val="26"/>
        </w:rPr>
        <w:t>.</w:t>
      </w:r>
    </w:p>
    <w:p w:rsidR="00114274" w:rsidRDefault="00114274">
      <w:pPr>
        <w:widowControl/>
        <w:spacing w:after="200" w:line="276" w:lineRule="auto"/>
        <w:rPr>
          <w:sz w:val="26"/>
          <w:szCs w:val="26"/>
        </w:rPr>
      </w:pPr>
      <w:r>
        <w:rPr>
          <w:sz w:val="26"/>
          <w:szCs w:val="26"/>
        </w:rPr>
        <w:br w:type="page"/>
      </w:r>
    </w:p>
    <w:p w:rsidR="00300CC4" w:rsidRPr="00B728EE" w:rsidRDefault="004C5042" w:rsidP="00402462">
      <w:pPr>
        <w:ind w:firstLine="720"/>
        <w:jc w:val="center"/>
        <w:rPr>
          <w:b/>
          <w:sz w:val="26"/>
          <w:szCs w:val="26"/>
        </w:rPr>
      </w:pPr>
      <w:r w:rsidRPr="00B728EE">
        <w:rPr>
          <w:b/>
          <w:sz w:val="26"/>
          <w:szCs w:val="26"/>
        </w:rPr>
        <w:lastRenderedPageBreak/>
        <w:t xml:space="preserve">2. </w:t>
      </w:r>
      <w:r w:rsidR="00D1522E">
        <w:rPr>
          <w:b/>
          <w:sz w:val="26"/>
          <w:szCs w:val="26"/>
        </w:rPr>
        <w:t>П</w:t>
      </w:r>
      <w:r w:rsidR="00D1522E" w:rsidRPr="00B728EE">
        <w:rPr>
          <w:b/>
          <w:sz w:val="26"/>
          <w:szCs w:val="26"/>
        </w:rPr>
        <w:t>редмет</w:t>
      </w:r>
      <w:r w:rsidR="00D1522E">
        <w:rPr>
          <w:b/>
          <w:sz w:val="26"/>
          <w:szCs w:val="26"/>
        </w:rPr>
        <w:t>, ц</w:t>
      </w:r>
      <w:r w:rsidR="00300CC4" w:rsidRPr="00B728EE">
        <w:rPr>
          <w:b/>
          <w:sz w:val="26"/>
          <w:szCs w:val="26"/>
        </w:rPr>
        <w:t>ели и виды деятельности</w:t>
      </w:r>
      <w:r w:rsidR="00A34D87" w:rsidRPr="00B728EE">
        <w:rPr>
          <w:b/>
          <w:sz w:val="26"/>
          <w:szCs w:val="26"/>
        </w:rPr>
        <w:t xml:space="preserve"> </w:t>
      </w:r>
      <w:r w:rsidR="00435A4C">
        <w:rPr>
          <w:b/>
          <w:sz w:val="26"/>
          <w:szCs w:val="26"/>
        </w:rPr>
        <w:t>учреждения</w:t>
      </w:r>
    </w:p>
    <w:p w:rsidR="004C5042" w:rsidRPr="00B728EE" w:rsidRDefault="004C5042" w:rsidP="00402462">
      <w:pPr>
        <w:ind w:firstLine="720"/>
        <w:jc w:val="center"/>
        <w:rPr>
          <w:b/>
          <w:sz w:val="26"/>
          <w:szCs w:val="26"/>
        </w:rPr>
      </w:pPr>
    </w:p>
    <w:p w:rsidR="00A34D87" w:rsidRPr="00B728EE" w:rsidRDefault="00300CC4"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2.1. 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осуществляет свою деятельность в соответствии с </w:t>
      </w:r>
      <w:r w:rsidR="00BE46E8">
        <w:rPr>
          <w:rFonts w:ascii="Times New Roman" w:hAnsi="Times New Roman" w:cs="Times New Roman"/>
          <w:sz w:val="26"/>
          <w:szCs w:val="26"/>
        </w:rPr>
        <w:t>предметом и целями деятельности</w:t>
      </w:r>
      <w:r w:rsidRPr="00B728EE">
        <w:rPr>
          <w:rFonts w:ascii="Times New Roman" w:hAnsi="Times New Roman" w:cs="Times New Roman"/>
          <w:sz w:val="26"/>
          <w:szCs w:val="26"/>
        </w:rPr>
        <w:t xml:space="preserve"> в соответствии с законодательством Российской Федерации, Респ</w:t>
      </w:r>
      <w:r w:rsidR="00A34D87" w:rsidRPr="00B728EE">
        <w:rPr>
          <w:rFonts w:ascii="Times New Roman" w:hAnsi="Times New Roman" w:cs="Times New Roman"/>
          <w:sz w:val="26"/>
          <w:szCs w:val="26"/>
        </w:rPr>
        <w:t>ублики Коми и Уставом.</w:t>
      </w:r>
    </w:p>
    <w:p w:rsidR="00A34D87" w:rsidRPr="00573B1B" w:rsidRDefault="00D03216"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2.2. </w:t>
      </w:r>
      <w:r w:rsidRPr="0095580E">
        <w:rPr>
          <w:rFonts w:ascii="Times New Roman" w:hAnsi="Times New Roman" w:cs="Times New Roman"/>
          <w:sz w:val="26"/>
          <w:szCs w:val="26"/>
        </w:rPr>
        <w:t>П</w:t>
      </w:r>
      <w:r w:rsidR="00A34D87" w:rsidRPr="0095580E">
        <w:rPr>
          <w:rFonts w:ascii="Times New Roman" w:hAnsi="Times New Roman" w:cs="Times New Roman"/>
          <w:sz w:val="26"/>
          <w:szCs w:val="26"/>
        </w:rPr>
        <w:t xml:space="preserve">редметом деятельности </w:t>
      </w:r>
      <w:r w:rsidR="00435A4C" w:rsidRPr="0095580E">
        <w:rPr>
          <w:rFonts w:ascii="Times New Roman" w:hAnsi="Times New Roman" w:cs="Times New Roman"/>
          <w:sz w:val="26"/>
          <w:szCs w:val="26"/>
        </w:rPr>
        <w:t>учреждения</w:t>
      </w:r>
      <w:r w:rsidR="00A34D87" w:rsidRPr="0095580E">
        <w:rPr>
          <w:rFonts w:ascii="Times New Roman" w:hAnsi="Times New Roman" w:cs="Times New Roman"/>
          <w:sz w:val="26"/>
          <w:szCs w:val="26"/>
        </w:rPr>
        <w:t xml:space="preserve"> является </w:t>
      </w:r>
      <w:r w:rsidR="00E01C02" w:rsidRPr="0095580E">
        <w:rPr>
          <w:rFonts w:ascii="Times New Roman" w:hAnsi="Times New Roman" w:cs="Times New Roman"/>
          <w:sz w:val="26"/>
          <w:szCs w:val="26"/>
        </w:rPr>
        <w:t xml:space="preserve">организация предоставления государственных и муниципальных услуг </w:t>
      </w:r>
      <w:r w:rsidR="00F86188" w:rsidRPr="0095580E">
        <w:rPr>
          <w:rFonts w:ascii="Times New Roman" w:hAnsi="Times New Roman" w:cs="Times New Roman"/>
          <w:sz w:val="26"/>
          <w:szCs w:val="26"/>
        </w:rPr>
        <w:t xml:space="preserve">физическим и юридическим лицам </w:t>
      </w:r>
      <w:r w:rsidR="00E01C02" w:rsidRPr="0095580E">
        <w:rPr>
          <w:rFonts w:ascii="Times New Roman" w:hAnsi="Times New Roman" w:cs="Times New Roman"/>
          <w:sz w:val="26"/>
          <w:szCs w:val="26"/>
        </w:rPr>
        <w:t>по принципу «одного окна»</w:t>
      </w:r>
      <w:r w:rsidR="00573B1B" w:rsidRPr="0095580E">
        <w:rPr>
          <w:rFonts w:ascii="Times New Roman" w:hAnsi="Times New Roman" w:cs="Times New Roman"/>
          <w:sz w:val="26"/>
          <w:szCs w:val="26"/>
        </w:rPr>
        <w:t>.</w:t>
      </w:r>
    </w:p>
    <w:p w:rsidR="00F86188" w:rsidRDefault="00F86188" w:rsidP="00402462">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 xml:space="preserve">2.3. </w:t>
      </w:r>
      <w:r w:rsidR="00A806D7">
        <w:rPr>
          <w:rFonts w:ascii="Times New Roman" w:hAnsi="Times New Roman" w:cs="Times New Roman"/>
          <w:sz w:val="26"/>
          <w:szCs w:val="26"/>
        </w:rPr>
        <w:t>Основными ц</w:t>
      </w:r>
      <w:r w:rsidR="00A34D87" w:rsidRPr="00573B1B">
        <w:rPr>
          <w:rFonts w:ascii="Times New Roman" w:hAnsi="Times New Roman" w:cs="Times New Roman"/>
          <w:sz w:val="26"/>
          <w:szCs w:val="26"/>
        </w:rPr>
        <w:t>ел</w:t>
      </w:r>
      <w:r>
        <w:rPr>
          <w:rFonts w:ascii="Times New Roman" w:hAnsi="Times New Roman" w:cs="Times New Roman"/>
          <w:sz w:val="26"/>
          <w:szCs w:val="26"/>
        </w:rPr>
        <w:t>ями</w:t>
      </w:r>
      <w:r w:rsidR="00A34D87" w:rsidRPr="00573B1B">
        <w:rPr>
          <w:rFonts w:ascii="Times New Roman" w:hAnsi="Times New Roman" w:cs="Times New Roman"/>
          <w:sz w:val="26"/>
          <w:szCs w:val="26"/>
        </w:rPr>
        <w:t xml:space="preserve"> деятельности</w:t>
      </w:r>
      <w:r w:rsidR="00A34D87" w:rsidRPr="00B728EE">
        <w:rPr>
          <w:rFonts w:ascii="Times New Roman" w:hAnsi="Times New Roman" w:cs="Times New Roman"/>
          <w:sz w:val="26"/>
          <w:szCs w:val="26"/>
        </w:rPr>
        <w:t xml:space="preserve"> </w:t>
      </w:r>
      <w:r w:rsidR="00435A4C">
        <w:rPr>
          <w:rFonts w:ascii="Times New Roman" w:hAnsi="Times New Roman" w:cs="Times New Roman"/>
          <w:sz w:val="26"/>
          <w:szCs w:val="26"/>
        </w:rPr>
        <w:t>учреждения</w:t>
      </w:r>
      <w:r>
        <w:rPr>
          <w:rFonts w:ascii="Times New Roman" w:hAnsi="Times New Roman" w:cs="Times New Roman"/>
          <w:sz w:val="26"/>
          <w:szCs w:val="26"/>
        </w:rPr>
        <w:t xml:space="preserve"> являю</w:t>
      </w:r>
      <w:r w:rsidR="00A34D87" w:rsidRPr="00B728EE">
        <w:rPr>
          <w:rFonts w:ascii="Times New Roman" w:hAnsi="Times New Roman" w:cs="Times New Roman"/>
          <w:sz w:val="26"/>
          <w:szCs w:val="26"/>
        </w:rPr>
        <w:t>тся</w:t>
      </w:r>
      <w:r>
        <w:rPr>
          <w:rFonts w:ascii="Times New Roman" w:hAnsi="Times New Roman" w:cs="Times New Roman"/>
          <w:sz w:val="26"/>
          <w:szCs w:val="26"/>
        </w:rPr>
        <w:t>:</w:t>
      </w:r>
    </w:p>
    <w:p w:rsidR="00F86188" w:rsidRDefault="00F86188" w:rsidP="00F86188">
      <w:pPr>
        <w:autoSpaceDE w:val="0"/>
        <w:autoSpaceDN w:val="0"/>
        <w:adjustRightInd w:val="0"/>
        <w:ind w:firstLine="709"/>
        <w:jc w:val="both"/>
        <w:rPr>
          <w:sz w:val="26"/>
          <w:szCs w:val="26"/>
        </w:rPr>
      </w:pPr>
      <w:r>
        <w:rPr>
          <w:sz w:val="26"/>
          <w:szCs w:val="26"/>
        </w:rPr>
        <w:t>-</w:t>
      </w:r>
      <w:r w:rsidR="00A34D87" w:rsidRPr="00B728EE">
        <w:rPr>
          <w:sz w:val="26"/>
          <w:szCs w:val="26"/>
        </w:rPr>
        <w:t xml:space="preserve"> </w:t>
      </w:r>
      <w:r w:rsidRPr="00DE43B0">
        <w:rPr>
          <w:sz w:val="26"/>
          <w:szCs w:val="26"/>
        </w:rPr>
        <w:t>обеспечение быстрого, удобного и экономически эффективного процесса оказания государственных и муниципальных услуг физическим и юридическим лицам за счет реализации принципа "одного окна";</w:t>
      </w:r>
    </w:p>
    <w:p w:rsidR="00F86188" w:rsidRPr="007F5B25" w:rsidRDefault="00F86188" w:rsidP="00F86188">
      <w:pPr>
        <w:autoSpaceDE w:val="0"/>
        <w:autoSpaceDN w:val="0"/>
        <w:adjustRightInd w:val="0"/>
        <w:ind w:firstLine="709"/>
        <w:jc w:val="both"/>
        <w:rPr>
          <w:sz w:val="26"/>
          <w:szCs w:val="26"/>
        </w:rPr>
      </w:pPr>
      <w:r w:rsidRPr="007F5B25">
        <w:rPr>
          <w:sz w:val="26"/>
          <w:szCs w:val="26"/>
        </w:rPr>
        <w:t>- повышение качества и доступности услуг, оказываемых исполнительными</w:t>
      </w:r>
      <w:r>
        <w:rPr>
          <w:sz w:val="26"/>
          <w:szCs w:val="26"/>
        </w:rPr>
        <w:t xml:space="preserve"> </w:t>
      </w:r>
      <w:r w:rsidRPr="007F5B25">
        <w:rPr>
          <w:sz w:val="26"/>
          <w:szCs w:val="26"/>
        </w:rPr>
        <w:t xml:space="preserve">органами государственной власти и </w:t>
      </w:r>
      <w:r>
        <w:rPr>
          <w:sz w:val="26"/>
          <w:szCs w:val="26"/>
        </w:rPr>
        <w:t xml:space="preserve">органами </w:t>
      </w:r>
      <w:r w:rsidRPr="007F5B25">
        <w:rPr>
          <w:sz w:val="26"/>
          <w:szCs w:val="26"/>
        </w:rPr>
        <w:t>местного самоуправления;</w:t>
      </w:r>
    </w:p>
    <w:p w:rsidR="00F86188" w:rsidRPr="007F5B25" w:rsidRDefault="00F86188" w:rsidP="00F86188">
      <w:pPr>
        <w:autoSpaceDE w:val="0"/>
        <w:autoSpaceDN w:val="0"/>
        <w:adjustRightInd w:val="0"/>
        <w:ind w:firstLine="709"/>
        <w:jc w:val="both"/>
        <w:rPr>
          <w:sz w:val="26"/>
          <w:szCs w:val="26"/>
        </w:rPr>
      </w:pPr>
      <w:r w:rsidRPr="007F5B25">
        <w:rPr>
          <w:sz w:val="26"/>
          <w:szCs w:val="26"/>
        </w:rPr>
        <w:t>- повышение уровня комфортности предоставления государственных и</w:t>
      </w:r>
      <w:r>
        <w:rPr>
          <w:sz w:val="26"/>
          <w:szCs w:val="26"/>
        </w:rPr>
        <w:t xml:space="preserve"> </w:t>
      </w:r>
      <w:r w:rsidRPr="007F5B25">
        <w:rPr>
          <w:sz w:val="26"/>
          <w:szCs w:val="26"/>
        </w:rPr>
        <w:t>муниципальных услуг;</w:t>
      </w:r>
    </w:p>
    <w:p w:rsidR="00F86188" w:rsidRPr="007F5B25" w:rsidRDefault="00F86188" w:rsidP="00F86188">
      <w:pPr>
        <w:autoSpaceDE w:val="0"/>
        <w:autoSpaceDN w:val="0"/>
        <w:adjustRightInd w:val="0"/>
        <w:ind w:firstLine="709"/>
        <w:jc w:val="both"/>
        <w:rPr>
          <w:sz w:val="26"/>
          <w:szCs w:val="26"/>
        </w:rPr>
      </w:pPr>
      <w:r w:rsidRPr="007F5B25">
        <w:rPr>
          <w:sz w:val="26"/>
          <w:szCs w:val="26"/>
        </w:rPr>
        <w:t>- повышение уровня удовлетвореннос</w:t>
      </w:r>
      <w:r>
        <w:rPr>
          <w:sz w:val="26"/>
          <w:szCs w:val="26"/>
        </w:rPr>
        <w:t xml:space="preserve">ти получателей государственных и </w:t>
      </w:r>
      <w:r w:rsidRPr="007F5B25">
        <w:rPr>
          <w:sz w:val="26"/>
          <w:szCs w:val="26"/>
        </w:rPr>
        <w:t>муниципальных услуг качеством их предоставления;</w:t>
      </w:r>
    </w:p>
    <w:p w:rsidR="00F86188" w:rsidRDefault="00F86188" w:rsidP="00F86188">
      <w:pPr>
        <w:autoSpaceDE w:val="0"/>
        <w:autoSpaceDN w:val="0"/>
        <w:adjustRightInd w:val="0"/>
        <w:ind w:firstLine="709"/>
        <w:jc w:val="both"/>
        <w:rPr>
          <w:sz w:val="26"/>
          <w:szCs w:val="26"/>
        </w:rPr>
      </w:pPr>
      <w:r w:rsidRPr="007F5B25">
        <w:rPr>
          <w:sz w:val="26"/>
          <w:szCs w:val="26"/>
        </w:rPr>
        <w:t>- повышение информированности физических и юридических лиц о порядке, способах и условиях получения государственных и</w:t>
      </w:r>
      <w:r>
        <w:rPr>
          <w:sz w:val="26"/>
          <w:szCs w:val="26"/>
        </w:rPr>
        <w:t xml:space="preserve"> </w:t>
      </w:r>
      <w:r w:rsidRPr="007F5B25">
        <w:rPr>
          <w:sz w:val="26"/>
          <w:szCs w:val="26"/>
        </w:rPr>
        <w:t>муниципальных услуг;</w:t>
      </w:r>
    </w:p>
    <w:p w:rsidR="00F86188" w:rsidRPr="00A658A4" w:rsidRDefault="00F86188" w:rsidP="00F86188">
      <w:pPr>
        <w:autoSpaceDE w:val="0"/>
        <w:autoSpaceDN w:val="0"/>
        <w:adjustRightInd w:val="0"/>
        <w:ind w:firstLine="709"/>
        <w:jc w:val="both"/>
        <w:rPr>
          <w:rFonts w:ascii="TimesNewRomanPSMT" w:hAnsi="TimesNewRomanPSMT" w:cs="TimesNewRomanPSMT"/>
          <w:sz w:val="26"/>
          <w:szCs w:val="26"/>
        </w:rPr>
      </w:pPr>
      <w:r w:rsidRPr="00B213DF">
        <w:rPr>
          <w:sz w:val="26"/>
          <w:szCs w:val="26"/>
        </w:rPr>
        <w:t xml:space="preserve">- </w:t>
      </w:r>
      <w:r>
        <w:rPr>
          <w:rFonts w:ascii="TimesNewRomanPSMT" w:hAnsi="TimesNewRomanPSMT" w:cs="TimesNewRomanPSMT"/>
          <w:sz w:val="26"/>
          <w:szCs w:val="26"/>
        </w:rPr>
        <w:t>внедрение интерактивного взаимодействия с заявителями при предоставлении государственных и муниципальных услуг;</w:t>
      </w:r>
    </w:p>
    <w:p w:rsidR="00F86188" w:rsidRPr="007F5B25" w:rsidRDefault="00F86188" w:rsidP="00F86188">
      <w:pPr>
        <w:autoSpaceDE w:val="0"/>
        <w:autoSpaceDN w:val="0"/>
        <w:adjustRightInd w:val="0"/>
        <w:ind w:firstLine="709"/>
        <w:jc w:val="both"/>
        <w:rPr>
          <w:sz w:val="26"/>
          <w:szCs w:val="26"/>
        </w:rPr>
      </w:pPr>
      <w:r w:rsidRPr="007F5B25">
        <w:rPr>
          <w:sz w:val="26"/>
          <w:szCs w:val="26"/>
        </w:rPr>
        <w:t>- снижение административных барьеров;</w:t>
      </w:r>
    </w:p>
    <w:p w:rsidR="00F86188" w:rsidRDefault="00F86188" w:rsidP="00F86188">
      <w:pPr>
        <w:autoSpaceDE w:val="0"/>
        <w:autoSpaceDN w:val="0"/>
        <w:adjustRightInd w:val="0"/>
        <w:ind w:firstLine="709"/>
        <w:jc w:val="both"/>
        <w:rPr>
          <w:sz w:val="26"/>
          <w:szCs w:val="26"/>
        </w:rPr>
      </w:pPr>
      <w:r w:rsidRPr="007F5B25">
        <w:rPr>
          <w:sz w:val="26"/>
          <w:szCs w:val="26"/>
        </w:rPr>
        <w:t>- внедрение механ</w:t>
      </w:r>
      <w:r>
        <w:rPr>
          <w:sz w:val="26"/>
          <w:szCs w:val="26"/>
        </w:rPr>
        <w:t>измов противодействия коррупции;</w:t>
      </w:r>
    </w:p>
    <w:p w:rsidR="00D03216" w:rsidRPr="00B728EE" w:rsidRDefault="00F86188" w:rsidP="00F86188">
      <w:pPr>
        <w:autoSpaceDE w:val="0"/>
        <w:autoSpaceDN w:val="0"/>
        <w:adjustRightInd w:val="0"/>
        <w:ind w:firstLine="709"/>
        <w:jc w:val="both"/>
        <w:rPr>
          <w:sz w:val="26"/>
          <w:szCs w:val="26"/>
        </w:rPr>
      </w:pPr>
      <w:r>
        <w:rPr>
          <w:sz w:val="26"/>
          <w:szCs w:val="26"/>
        </w:rPr>
        <w:t>- оказание информационных услуг населению.</w:t>
      </w:r>
    </w:p>
    <w:p w:rsidR="00D03216" w:rsidRPr="00B728EE" w:rsidRDefault="00D03216"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2.4. Для достижения цел</w:t>
      </w:r>
      <w:r w:rsidR="00F86188">
        <w:rPr>
          <w:rFonts w:ascii="Times New Roman" w:hAnsi="Times New Roman" w:cs="Times New Roman"/>
          <w:sz w:val="26"/>
          <w:szCs w:val="26"/>
        </w:rPr>
        <w:t>ей</w:t>
      </w:r>
      <w:r w:rsidRPr="00B728EE">
        <w:rPr>
          <w:rFonts w:ascii="Times New Roman" w:hAnsi="Times New Roman" w:cs="Times New Roman"/>
          <w:sz w:val="26"/>
          <w:szCs w:val="26"/>
        </w:rPr>
        <w:t>, указанн</w:t>
      </w:r>
      <w:r w:rsidR="00F86188">
        <w:rPr>
          <w:rFonts w:ascii="Times New Roman" w:hAnsi="Times New Roman" w:cs="Times New Roman"/>
          <w:sz w:val="26"/>
          <w:szCs w:val="26"/>
        </w:rPr>
        <w:t>ых</w:t>
      </w:r>
      <w:r w:rsidRPr="00B728EE">
        <w:rPr>
          <w:rFonts w:ascii="Times New Roman" w:hAnsi="Times New Roman" w:cs="Times New Roman"/>
          <w:sz w:val="26"/>
          <w:szCs w:val="26"/>
        </w:rPr>
        <w:t xml:space="preserve"> в пункте 2.3. Устава, в порядке, установленном законодательством, </w:t>
      </w:r>
      <w:r w:rsidR="00435A4C">
        <w:rPr>
          <w:rFonts w:ascii="Times New Roman" w:hAnsi="Times New Roman" w:cs="Times New Roman"/>
          <w:sz w:val="26"/>
          <w:szCs w:val="26"/>
        </w:rPr>
        <w:t>учреждение</w:t>
      </w:r>
      <w:r w:rsidR="00CE3B71" w:rsidRPr="00B728EE">
        <w:rPr>
          <w:rFonts w:ascii="Times New Roman" w:hAnsi="Times New Roman" w:cs="Times New Roman"/>
          <w:sz w:val="26"/>
          <w:szCs w:val="26"/>
        </w:rPr>
        <w:t xml:space="preserve"> осуществляет следующие </w:t>
      </w:r>
      <w:r w:rsidR="00CE3B71" w:rsidRPr="002135E3">
        <w:rPr>
          <w:rFonts w:ascii="Times New Roman" w:hAnsi="Times New Roman" w:cs="Times New Roman"/>
          <w:sz w:val="26"/>
          <w:szCs w:val="26"/>
          <w:u w:val="single"/>
        </w:rPr>
        <w:t>виды деятельности:</w:t>
      </w:r>
    </w:p>
    <w:p w:rsidR="00F86188" w:rsidRDefault="00E61990" w:rsidP="00F86188">
      <w:pPr>
        <w:autoSpaceDE w:val="0"/>
        <w:autoSpaceDN w:val="0"/>
        <w:adjustRightInd w:val="0"/>
        <w:ind w:firstLine="709"/>
        <w:jc w:val="both"/>
        <w:rPr>
          <w:sz w:val="26"/>
          <w:szCs w:val="26"/>
        </w:rPr>
      </w:pPr>
      <w:r>
        <w:rPr>
          <w:sz w:val="26"/>
          <w:szCs w:val="26"/>
        </w:rPr>
        <w:t>- с</w:t>
      </w:r>
      <w:r w:rsidR="00F86188">
        <w:rPr>
          <w:sz w:val="26"/>
          <w:szCs w:val="26"/>
        </w:rPr>
        <w:t xml:space="preserve">оздание условий для предоставления массовых и общественно </w:t>
      </w:r>
      <w:r>
        <w:rPr>
          <w:sz w:val="26"/>
          <w:szCs w:val="26"/>
        </w:rPr>
        <w:t xml:space="preserve">- </w:t>
      </w:r>
      <w:r w:rsidR="00F86188">
        <w:rPr>
          <w:sz w:val="26"/>
          <w:szCs w:val="26"/>
        </w:rPr>
        <w:t>значимых государственных и муниципальных услуг физическим и юридическим лицам в соответствии с соглашениями о взаимодействии, административными регламентами предоставления услуг и другими нормативными правов</w:t>
      </w:r>
      <w:r>
        <w:rPr>
          <w:sz w:val="26"/>
          <w:szCs w:val="26"/>
        </w:rPr>
        <w:t>ыми актами;</w:t>
      </w:r>
    </w:p>
    <w:p w:rsidR="00F86188" w:rsidRDefault="00E61990" w:rsidP="00F86188">
      <w:pPr>
        <w:autoSpaceDE w:val="0"/>
        <w:autoSpaceDN w:val="0"/>
        <w:adjustRightInd w:val="0"/>
        <w:ind w:firstLine="709"/>
        <w:jc w:val="both"/>
        <w:rPr>
          <w:sz w:val="26"/>
          <w:szCs w:val="26"/>
        </w:rPr>
      </w:pPr>
      <w:r>
        <w:rPr>
          <w:sz w:val="26"/>
          <w:szCs w:val="26"/>
        </w:rPr>
        <w:t>- и</w:t>
      </w:r>
      <w:r w:rsidR="00F86188">
        <w:rPr>
          <w:sz w:val="26"/>
          <w:szCs w:val="26"/>
        </w:rPr>
        <w:t>нформирование физических и юридических лиц о порядке, способах, условиях предоставления государственных и муниципальных услуг,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r>
        <w:rPr>
          <w:sz w:val="26"/>
          <w:szCs w:val="26"/>
        </w:rPr>
        <w:t>;</w:t>
      </w:r>
    </w:p>
    <w:p w:rsidR="00F86188" w:rsidRDefault="00E61990" w:rsidP="00F86188">
      <w:pPr>
        <w:autoSpaceDE w:val="0"/>
        <w:autoSpaceDN w:val="0"/>
        <w:adjustRightInd w:val="0"/>
        <w:ind w:firstLine="709"/>
        <w:jc w:val="both"/>
        <w:rPr>
          <w:sz w:val="26"/>
          <w:szCs w:val="26"/>
        </w:rPr>
      </w:pPr>
      <w:r>
        <w:rPr>
          <w:sz w:val="26"/>
          <w:szCs w:val="26"/>
        </w:rPr>
        <w:t>- о</w:t>
      </w:r>
      <w:r w:rsidR="00F86188">
        <w:rPr>
          <w:sz w:val="26"/>
          <w:szCs w:val="26"/>
        </w:rPr>
        <w:t xml:space="preserve">рганизация </w:t>
      </w:r>
      <w:r w:rsidR="00F86188" w:rsidRPr="00934E61">
        <w:rPr>
          <w:sz w:val="26"/>
          <w:szCs w:val="26"/>
        </w:rPr>
        <w:t>информационного</w:t>
      </w:r>
      <w:r w:rsidR="00F86188">
        <w:rPr>
          <w:sz w:val="26"/>
          <w:szCs w:val="26"/>
        </w:rPr>
        <w:t xml:space="preserve"> обмена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w:t>
      </w:r>
      <w:r>
        <w:rPr>
          <w:sz w:val="26"/>
          <w:szCs w:val="26"/>
        </w:rPr>
        <w:t>коммуникационной инфраструктуры;</w:t>
      </w:r>
    </w:p>
    <w:p w:rsidR="00F86188" w:rsidRDefault="00E61990" w:rsidP="00F86188">
      <w:pPr>
        <w:autoSpaceDE w:val="0"/>
        <w:autoSpaceDN w:val="0"/>
        <w:adjustRightInd w:val="0"/>
        <w:ind w:firstLine="709"/>
        <w:jc w:val="both"/>
        <w:rPr>
          <w:sz w:val="26"/>
          <w:szCs w:val="26"/>
        </w:rPr>
      </w:pPr>
      <w:r>
        <w:rPr>
          <w:sz w:val="26"/>
          <w:szCs w:val="26"/>
        </w:rPr>
        <w:t>- о</w:t>
      </w:r>
      <w:r w:rsidR="00F86188">
        <w:rPr>
          <w:sz w:val="26"/>
          <w:szCs w:val="26"/>
        </w:rPr>
        <w:t>бработка персональных данных, связанных с предоставлением госуда</w:t>
      </w:r>
      <w:r>
        <w:rPr>
          <w:sz w:val="26"/>
          <w:szCs w:val="26"/>
        </w:rPr>
        <w:t>рственных и муниципальных услуг;</w:t>
      </w:r>
    </w:p>
    <w:p w:rsidR="00F86188" w:rsidRDefault="00E61990" w:rsidP="00F86188">
      <w:pPr>
        <w:autoSpaceDE w:val="0"/>
        <w:autoSpaceDN w:val="0"/>
        <w:adjustRightInd w:val="0"/>
        <w:ind w:firstLine="709"/>
        <w:jc w:val="both"/>
        <w:rPr>
          <w:sz w:val="26"/>
          <w:szCs w:val="26"/>
        </w:rPr>
      </w:pPr>
      <w:r>
        <w:rPr>
          <w:sz w:val="26"/>
          <w:szCs w:val="26"/>
        </w:rPr>
        <w:t>- у</w:t>
      </w:r>
      <w:r w:rsidR="00F86188">
        <w:rPr>
          <w:sz w:val="26"/>
          <w:szCs w:val="26"/>
        </w:rPr>
        <w:t>частие в разработке и внедрении административных регламентов предоставления госуда</w:t>
      </w:r>
      <w:r>
        <w:rPr>
          <w:sz w:val="26"/>
          <w:szCs w:val="26"/>
        </w:rPr>
        <w:t>рственных и муниципальных услуг;</w:t>
      </w:r>
    </w:p>
    <w:p w:rsidR="00F86188" w:rsidRPr="00DE43B0" w:rsidRDefault="00E61990" w:rsidP="00F86188">
      <w:pPr>
        <w:autoSpaceDE w:val="0"/>
        <w:autoSpaceDN w:val="0"/>
        <w:adjustRightInd w:val="0"/>
        <w:ind w:firstLine="709"/>
        <w:jc w:val="both"/>
        <w:rPr>
          <w:sz w:val="26"/>
          <w:szCs w:val="26"/>
        </w:rPr>
      </w:pPr>
      <w:r>
        <w:rPr>
          <w:sz w:val="26"/>
          <w:szCs w:val="26"/>
        </w:rPr>
        <w:t>- т</w:t>
      </w:r>
      <w:r w:rsidR="00F86188" w:rsidRPr="00DE43B0">
        <w:rPr>
          <w:sz w:val="26"/>
          <w:szCs w:val="26"/>
        </w:rPr>
        <w:t>ехническая защита конфиденциальной информации;</w:t>
      </w:r>
    </w:p>
    <w:p w:rsidR="00F86188" w:rsidRPr="00E61990" w:rsidRDefault="00E61990" w:rsidP="00F86188">
      <w:pPr>
        <w:autoSpaceDE w:val="0"/>
        <w:autoSpaceDN w:val="0"/>
        <w:adjustRightInd w:val="0"/>
        <w:ind w:firstLine="709"/>
        <w:jc w:val="both"/>
        <w:rPr>
          <w:sz w:val="26"/>
          <w:szCs w:val="26"/>
        </w:rPr>
      </w:pPr>
      <w:r>
        <w:rPr>
          <w:sz w:val="26"/>
          <w:szCs w:val="26"/>
        </w:rPr>
        <w:lastRenderedPageBreak/>
        <w:t>- ко</w:t>
      </w:r>
      <w:r w:rsidR="00F86188" w:rsidRPr="0087692B">
        <w:rPr>
          <w:sz w:val="26"/>
          <w:szCs w:val="26"/>
        </w:rPr>
        <w:t>нсультирование по вопросам оказания государственных и муниципальных услуг</w:t>
      </w:r>
      <w:r w:rsidR="00F86188" w:rsidRPr="00E61990">
        <w:rPr>
          <w:sz w:val="26"/>
          <w:szCs w:val="26"/>
        </w:rPr>
        <w:t>;</w:t>
      </w:r>
    </w:p>
    <w:p w:rsidR="00F86188" w:rsidRPr="00DE43B0" w:rsidRDefault="00E61990" w:rsidP="00F86188">
      <w:pPr>
        <w:autoSpaceDE w:val="0"/>
        <w:autoSpaceDN w:val="0"/>
        <w:adjustRightInd w:val="0"/>
        <w:ind w:firstLine="709"/>
        <w:jc w:val="both"/>
        <w:rPr>
          <w:sz w:val="26"/>
          <w:szCs w:val="26"/>
        </w:rPr>
      </w:pPr>
      <w:r>
        <w:rPr>
          <w:sz w:val="26"/>
          <w:szCs w:val="26"/>
        </w:rPr>
        <w:t>- осуществление у</w:t>
      </w:r>
      <w:r w:rsidR="00F86188" w:rsidRPr="00E61990">
        <w:rPr>
          <w:sz w:val="26"/>
          <w:szCs w:val="26"/>
        </w:rPr>
        <w:t>слуг представителя</w:t>
      </w:r>
      <w:r w:rsidR="00F86188" w:rsidRPr="00DE43B0">
        <w:rPr>
          <w:sz w:val="26"/>
          <w:szCs w:val="26"/>
        </w:rPr>
        <w:t xml:space="preserve"> и посредника (между физическими лицами, юридическими лицами, органами государственной власти и </w:t>
      </w:r>
      <w:r>
        <w:rPr>
          <w:sz w:val="26"/>
          <w:szCs w:val="26"/>
        </w:rPr>
        <w:t xml:space="preserve">органами </w:t>
      </w:r>
      <w:r w:rsidR="00F86188" w:rsidRPr="00DE43B0">
        <w:rPr>
          <w:sz w:val="26"/>
          <w:szCs w:val="26"/>
        </w:rPr>
        <w:t>местного самоуправления);</w:t>
      </w:r>
    </w:p>
    <w:p w:rsidR="00F86188" w:rsidRDefault="00E61990" w:rsidP="00F86188">
      <w:pPr>
        <w:autoSpaceDE w:val="0"/>
        <w:autoSpaceDN w:val="0"/>
        <w:adjustRightInd w:val="0"/>
        <w:ind w:firstLine="709"/>
        <w:jc w:val="both"/>
        <w:rPr>
          <w:sz w:val="26"/>
          <w:szCs w:val="26"/>
        </w:rPr>
      </w:pPr>
      <w:r>
        <w:rPr>
          <w:sz w:val="26"/>
          <w:szCs w:val="26"/>
        </w:rPr>
        <w:t>- в</w:t>
      </w:r>
      <w:r w:rsidR="00F86188" w:rsidRPr="005E0825">
        <w:rPr>
          <w:sz w:val="26"/>
          <w:szCs w:val="26"/>
        </w:rPr>
        <w:t>заимодействие со средствами массовой информации для регулярного освещения де</w:t>
      </w:r>
      <w:r w:rsidR="00F86188">
        <w:rPr>
          <w:sz w:val="26"/>
          <w:szCs w:val="26"/>
        </w:rPr>
        <w:t>ятельности Учреждения;</w:t>
      </w:r>
    </w:p>
    <w:p w:rsidR="00F86188" w:rsidRPr="005E0825" w:rsidRDefault="00E61990" w:rsidP="00F86188">
      <w:pPr>
        <w:autoSpaceDE w:val="0"/>
        <w:autoSpaceDN w:val="0"/>
        <w:adjustRightInd w:val="0"/>
        <w:ind w:firstLine="709"/>
        <w:jc w:val="both"/>
        <w:rPr>
          <w:sz w:val="26"/>
          <w:szCs w:val="26"/>
        </w:rPr>
      </w:pPr>
      <w:r>
        <w:rPr>
          <w:sz w:val="26"/>
          <w:szCs w:val="26"/>
        </w:rPr>
        <w:t>- п</w:t>
      </w:r>
      <w:r w:rsidR="00F86188" w:rsidRPr="005E0825">
        <w:rPr>
          <w:sz w:val="26"/>
          <w:szCs w:val="26"/>
        </w:rPr>
        <w:t>редоставление в установленном порядке разъяснений по вопросам, отне</w:t>
      </w:r>
      <w:r w:rsidR="00F86188">
        <w:rPr>
          <w:sz w:val="26"/>
          <w:szCs w:val="26"/>
        </w:rPr>
        <w:t>сенным к компетенции Учреждения;</w:t>
      </w:r>
    </w:p>
    <w:p w:rsidR="00F86188" w:rsidRDefault="00E61990" w:rsidP="00F86188">
      <w:pPr>
        <w:autoSpaceDE w:val="0"/>
        <w:autoSpaceDN w:val="0"/>
        <w:adjustRightInd w:val="0"/>
        <w:ind w:firstLine="709"/>
        <w:jc w:val="both"/>
        <w:rPr>
          <w:sz w:val="26"/>
          <w:szCs w:val="26"/>
        </w:rPr>
      </w:pPr>
      <w:r>
        <w:rPr>
          <w:sz w:val="26"/>
          <w:szCs w:val="26"/>
        </w:rPr>
        <w:t>- п</w:t>
      </w:r>
      <w:r w:rsidR="00F86188" w:rsidRPr="005E0825">
        <w:rPr>
          <w:sz w:val="26"/>
          <w:szCs w:val="26"/>
        </w:rPr>
        <w:t>роведение сбора, обработки, накопления и хранения информации, получен</w:t>
      </w:r>
      <w:r w:rsidR="00126D97">
        <w:rPr>
          <w:sz w:val="26"/>
          <w:szCs w:val="26"/>
        </w:rPr>
        <w:t>ной от граждан и органов власти.</w:t>
      </w:r>
    </w:p>
    <w:p w:rsidR="00126D97" w:rsidRPr="00126D97" w:rsidRDefault="00126D97" w:rsidP="00126D97">
      <w:pPr>
        <w:autoSpaceDE w:val="0"/>
        <w:autoSpaceDN w:val="0"/>
        <w:adjustRightInd w:val="0"/>
        <w:ind w:firstLine="709"/>
        <w:jc w:val="both"/>
        <w:rPr>
          <w:sz w:val="26"/>
          <w:szCs w:val="26"/>
        </w:rPr>
      </w:pPr>
      <w:r>
        <w:rPr>
          <w:sz w:val="26"/>
          <w:szCs w:val="26"/>
        </w:rPr>
        <w:t xml:space="preserve">2.5. </w:t>
      </w:r>
      <w:r w:rsidR="005826A0">
        <w:rPr>
          <w:sz w:val="26"/>
          <w:szCs w:val="26"/>
        </w:rPr>
        <w:t>Учреждение</w:t>
      </w:r>
      <w:r w:rsidR="005826A0" w:rsidRPr="00B728EE">
        <w:rPr>
          <w:sz w:val="26"/>
          <w:szCs w:val="26"/>
        </w:rPr>
        <w:t xml:space="preserve"> в целях осуществления деятельности, указанной в пункте 2.3. Устава и в соответствии с ними, вправе осуществлять кроме </w:t>
      </w:r>
      <w:r w:rsidR="005826A0">
        <w:rPr>
          <w:sz w:val="26"/>
          <w:szCs w:val="26"/>
        </w:rPr>
        <w:t>осно</w:t>
      </w:r>
      <w:r w:rsidR="005826A0" w:rsidRPr="00B728EE">
        <w:rPr>
          <w:sz w:val="26"/>
          <w:szCs w:val="26"/>
        </w:rPr>
        <w:t>вных видов деятельности, указанных в пункте 2.</w:t>
      </w:r>
      <w:r w:rsidR="005826A0">
        <w:rPr>
          <w:sz w:val="26"/>
          <w:szCs w:val="26"/>
        </w:rPr>
        <w:t>4</w:t>
      </w:r>
      <w:r w:rsidR="005826A0" w:rsidRPr="00B728EE">
        <w:rPr>
          <w:sz w:val="26"/>
          <w:szCs w:val="26"/>
        </w:rPr>
        <w:t xml:space="preserve">. Устава, </w:t>
      </w:r>
      <w:r w:rsidR="005826A0" w:rsidRPr="00B728EE">
        <w:rPr>
          <w:b/>
          <w:sz w:val="26"/>
          <w:szCs w:val="26"/>
          <w:u w:val="single"/>
        </w:rPr>
        <w:t>иные</w:t>
      </w:r>
      <w:r w:rsidR="005826A0" w:rsidRPr="00B728EE">
        <w:rPr>
          <w:sz w:val="26"/>
          <w:szCs w:val="26"/>
        </w:rPr>
        <w:t xml:space="preserve"> виды деятельности, </w:t>
      </w:r>
      <w:r w:rsidR="005826A0" w:rsidRPr="002118D4">
        <w:rPr>
          <w:sz w:val="26"/>
          <w:szCs w:val="26"/>
          <w:u w:val="single"/>
        </w:rPr>
        <w:t>в том числе на платной основе</w:t>
      </w:r>
      <w:r w:rsidR="005826A0" w:rsidRPr="00B728EE">
        <w:rPr>
          <w:sz w:val="26"/>
          <w:szCs w:val="26"/>
        </w:rPr>
        <w:t>:</w:t>
      </w:r>
    </w:p>
    <w:p w:rsidR="00126D97" w:rsidRPr="00126D97" w:rsidRDefault="00126D97" w:rsidP="00126D97">
      <w:pPr>
        <w:autoSpaceDE w:val="0"/>
        <w:autoSpaceDN w:val="0"/>
        <w:adjustRightInd w:val="0"/>
        <w:ind w:firstLine="709"/>
        <w:jc w:val="both"/>
        <w:rPr>
          <w:sz w:val="26"/>
          <w:szCs w:val="26"/>
        </w:rPr>
      </w:pPr>
      <w:r>
        <w:rPr>
          <w:sz w:val="26"/>
          <w:szCs w:val="26"/>
        </w:rPr>
        <w:t>- о</w:t>
      </w:r>
      <w:r w:rsidRPr="00126D97">
        <w:rPr>
          <w:sz w:val="26"/>
          <w:szCs w:val="26"/>
        </w:rPr>
        <w:t xml:space="preserve">казание </w:t>
      </w:r>
      <w:r w:rsidRPr="00114274">
        <w:rPr>
          <w:sz w:val="26"/>
          <w:szCs w:val="26"/>
        </w:rPr>
        <w:t>курьерских у</w:t>
      </w:r>
      <w:r w:rsidRPr="00126D97">
        <w:rPr>
          <w:sz w:val="26"/>
          <w:szCs w:val="26"/>
        </w:rPr>
        <w:t xml:space="preserve">слуг; </w:t>
      </w:r>
    </w:p>
    <w:p w:rsidR="00126D97" w:rsidRPr="00126D97" w:rsidRDefault="00126D97" w:rsidP="00126D97">
      <w:pPr>
        <w:autoSpaceDE w:val="0"/>
        <w:autoSpaceDN w:val="0"/>
        <w:adjustRightInd w:val="0"/>
        <w:ind w:firstLine="709"/>
        <w:jc w:val="both"/>
        <w:rPr>
          <w:sz w:val="26"/>
          <w:szCs w:val="26"/>
        </w:rPr>
      </w:pPr>
      <w:r>
        <w:rPr>
          <w:sz w:val="26"/>
          <w:szCs w:val="26"/>
        </w:rPr>
        <w:t>- оказание</w:t>
      </w:r>
      <w:r w:rsidRPr="00126D97">
        <w:rPr>
          <w:sz w:val="26"/>
          <w:szCs w:val="26"/>
        </w:rPr>
        <w:t xml:space="preserve"> </w:t>
      </w:r>
      <w:r>
        <w:rPr>
          <w:sz w:val="26"/>
          <w:szCs w:val="26"/>
        </w:rPr>
        <w:t>к</w:t>
      </w:r>
      <w:r w:rsidRPr="00126D97">
        <w:rPr>
          <w:sz w:val="26"/>
          <w:szCs w:val="26"/>
        </w:rPr>
        <w:t>опировально-множительны</w:t>
      </w:r>
      <w:r>
        <w:rPr>
          <w:sz w:val="26"/>
          <w:szCs w:val="26"/>
        </w:rPr>
        <w:t>х</w:t>
      </w:r>
      <w:r w:rsidRPr="00126D97">
        <w:rPr>
          <w:sz w:val="26"/>
          <w:szCs w:val="26"/>
        </w:rPr>
        <w:t xml:space="preserve"> услуг;</w:t>
      </w:r>
    </w:p>
    <w:p w:rsidR="00126D97" w:rsidRPr="00126D97" w:rsidRDefault="00126D97" w:rsidP="00126D97">
      <w:pPr>
        <w:autoSpaceDE w:val="0"/>
        <w:autoSpaceDN w:val="0"/>
        <w:adjustRightInd w:val="0"/>
        <w:ind w:firstLine="709"/>
        <w:jc w:val="both"/>
        <w:rPr>
          <w:sz w:val="26"/>
          <w:szCs w:val="26"/>
        </w:rPr>
      </w:pPr>
      <w:r>
        <w:rPr>
          <w:sz w:val="26"/>
          <w:szCs w:val="26"/>
        </w:rPr>
        <w:t xml:space="preserve">- предоставление помещений </w:t>
      </w:r>
      <w:r w:rsidR="009553DB">
        <w:rPr>
          <w:sz w:val="26"/>
          <w:szCs w:val="26"/>
        </w:rPr>
        <w:t xml:space="preserve">физическим и юридическим лицам </w:t>
      </w:r>
      <w:r>
        <w:rPr>
          <w:sz w:val="26"/>
          <w:szCs w:val="26"/>
        </w:rPr>
        <w:t xml:space="preserve">в аренду, субаренду в порядке и случаях, </w:t>
      </w:r>
      <w:r w:rsidR="00152EBA">
        <w:rPr>
          <w:sz w:val="26"/>
          <w:szCs w:val="26"/>
        </w:rPr>
        <w:t>предусмотренном</w:t>
      </w:r>
      <w:r>
        <w:rPr>
          <w:sz w:val="26"/>
          <w:szCs w:val="26"/>
        </w:rPr>
        <w:t xml:space="preserve"> действующим законодательством Российской Федерации</w:t>
      </w:r>
      <w:r w:rsidRPr="00126D97">
        <w:rPr>
          <w:sz w:val="26"/>
          <w:szCs w:val="26"/>
        </w:rPr>
        <w:t>;</w:t>
      </w:r>
    </w:p>
    <w:p w:rsidR="00126D97" w:rsidRDefault="00CC5184" w:rsidP="00CC5184">
      <w:pPr>
        <w:autoSpaceDE w:val="0"/>
        <w:autoSpaceDN w:val="0"/>
        <w:adjustRightInd w:val="0"/>
        <w:ind w:firstLine="709"/>
        <w:jc w:val="both"/>
        <w:rPr>
          <w:sz w:val="26"/>
          <w:szCs w:val="26"/>
        </w:rPr>
      </w:pPr>
      <w:r>
        <w:rPr>
          <w:sz w:val="26"/>
          <w:szCs w:val="26"/>
        </w:rPr>
        <w:t>- оказание биллинговых услуг;</w:t>
      </w:r>
    </w:p>
    <w:p w:rsidR="00126D97" w:rsidRDefault="00CC5184" w:rsidP="00126D97">
      <w:pPr>
        <w:autoSpaceDE w:val="0"/>
        <w:autoSpaceDN w:val="0"/>
        <w:adjustRightInd w:val="0"/>
        <w:ind w:firstLine="709"/>
        <w:jc w:val="both"/>
        <w:rPr>
          <w:sz w:val="26"/>
          <w:szCs w:val="26"/>
        </w:rPr>
      </w:pPr>
      <w:r>
        <w:rPr>
          <w:sz w:val="26"/>
          <w:szCs w:val="26"/>
        </w:rPr>
        <w:t xml:space="preserve">- выдача </w:t>
      </w:r>
      <w:r w:rsidR="00126D97" w:rsidRPr="00126D97">
        <w:rPr>
          <w:sz w:val="26"/>
          <w:szCs w:val="26"/>
        </w:rPr>
        <w:t>архивных справок.</w:t>
      </w:r>
    </w:p>
    <w:p w:rsidR="00F1219F" w:rsidRPr="00B728EE" w:rsidRDefault="00CE3B71" w:rsidP="00255424">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2.</w:t>
      </w:r>
      <w:r w:rsidR="00D256CF">
        <w:rPr>
          <w:rFonts w:ascii="Times New Roman" w:hAnsi="Times New Roman" w:cs="Times New Roman"/>
          <w:sz w:val="26"/>
          <w:szCs w:val="26"/>
        </w:rPr>
        <w:t>6</w:t>
      </w:r>
      <w:r w:rsidRPr="00B728EE">
        <w:rPr>
          <w:rFonts w:ascii="Times New Roman" w:hAnsi="Times New Roman" w:cs="Times New Roman"/>
          <w:sz w:val="26"/>
          <w:szCs w:val="26"/>
        </w:rPr>
        <w:t xml:space="preserve">. </w:t>
      </w:r>
      <w:r w:rsidR="00435A4C">
        <w:rPr>
          <w:rFonts w:ascii="Times New Roman" w:hAnsi="Times New Roman" w:cs="Times New Roman"/>
          <w:sz w:val="26"/>
          <w:szCs w:val="26"/>
        </w:rPr>
        <w:t>Учреждение</w:t>
      </w:r>
      <w:r w:rsidR="00F1219F" w:rsidRPr="00B728EE">
        <w:rPr>
          <w:rFonts w:ascii="Times New Roman" w:hAnsi="Times New Roman" w:cs="Times New Roman"/>
          <w:sz w:val="26"/>
          <w:szCs w:val="26"/>
        </w:rPr>
        <w:t xml:space="preserve"> вправе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предусмотрена Уставом. </w:t>
      </w:r>
    </w:p>
    <w:p w:rsidR="00F1219F" w:rsidRPr="00B728EE" w:rsidRDefault="00255424" w:rsidP="00255424">
      <w:pPr>
        <w:widowControl/>
        <w:autoSpaceDE w:val="0"/>
        <w:autoSpaceDN w:val="0"/>
        <w:adjustRightInd w:val="0"/>
        <w:ind w:firstLine="720"/>
        <w:jc w:val="both"/>
        <w:rPr>
          <w:sz w:val="26"/>
          <w:szCs w:val="26"/>
        </w:rPr>
      </w:pPr>
      <w:r w:rsidRPr="00B728EE">
        <w:rPr>
          <w:rFonts w:eastAsiaTheme="minorHAnsi"/>
          <w:sz w:val="26"/>
          <w:szCs w:val="26"/>
          <w:lang w:eastAsia="en-US"/>
        </w:rPr>
        <w:t xml:space="preserve">Доходы </w:t>
      </w:r>
      <w:r w:rsidR="00435A4C">
        <w:rPr>
          <w:rFonts w:eastAsiaTheme="minorHAnsi"/>
          <w:sz w:val="26"/>
          <w:szCs w:val="26"/>
          <w:lang w:eastAsia="en-US"/>
        </w:rPr>
        <w:t>учреждения</w:t>
      </w:r>
      <w:r w:rsidRPr="00B728EE">
        <w:rPr>
          <w:rFonts w:eastAsiaTheme="minorHAnsi"/>
          <w:sz w:val="26"/>
          <w:szCs w:val="26"/>
          <w:lang w:eastAsia="en-US"/>
        </w:rPr>
        <w:t xml:space="preserve"> поступают в его самостоятельное распоряжение и используются им для достижения целей, ради которых оно создано, если иное не предусмотрено </w:t>
      </w:r>
      <w:r w:rsidR="009E48CC">
        <w:rPr>
          <w:rFonts w:eastAsiaTheme="minorHAnsi"/>
          <w:sz w:val="26"/>
          <w:szCs w:val="26"/>
          <w:lang w:eastAsia="en-US"/>
        </w:rPr>
        <w:t>действующим законодательством Российской Федерации</w:t>
      </w:r>
      <w:r w:rsidRPr="00B728EE">
        <w:rPr>
          <w:rFonts w:eastAsiaTheme="minorHAnsi"/>
          <w:sz w:val="26"/>
          <w:szCs w:val="26"/>
          <w:lang w:eastAsia="en-US"/>
        </w:rPr>
        <w:t>.</w:t>
      </w:r>
    </w:p>
    <w:p w:rsidR="00F1219F" w:rsidRPr="00B728EE" w:rsidRDefault="00F1219F"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2.</w:t>
      </w:r>
      <w:r w:rsidR="005826A0">
        <w:rPr>
          <w:rFonts w:ascii="Times New Roman" w:hAnsi="Times New Roman" w:cs="Times New Roman"/>
          <w:sz w:val="26"/>
          <w:szCs w:val="26"/>
        </w:rPr>
        <w:t>7</w:t>
      </w:r>
      <w:r w:rsidRPr="00B728EE">
        <w:rPr>
          <w:rFonts w:ascii="Times New Roman" w:hAnsi="Times New Roman" w:cs="Times New Roman"/>
          <w:sz w:val="26"/>
          <w:szCs w:val="26"/>
        </w:rPr>
        <w:t xml:space="preserve">. </w:t>
      </w:r>
      <w:r w:rsidR="008E48DD" w:rsidRPr="00B728EE">
        <w:rPr>
          <w:rFonts w:ascii="Times New Roman" w:hAnsi="Times New Roman" w:cs="Times New Roman"/>
          <w:sz w:val="26"/>
          <w:szCs w:val="26"/>
        </w:rPr>
        <w:t xml:space="preserve">Право </w:t>
      </w:r>
      <w:r w:rsidR="00435A4C">
        <w:rPr>
          <w:rFonts w:ascii="Times New Roman" w:hAnsi="Times New Roman" w:cs="Times New Roman"/>
          <w:sz w:val="26"/>
          <w:szCs w:val="26"/>
        </w:rPr>
        <w:t>учреждения</w:t>
      </w:r>
      <w:r w:rsidR="008E48DD" w:rsidRPr="00B728EE">
        <w:rPr>
          <w:rFonts w:ascii="Times New Roman" w:hAnsi="Times New Roman" w:cs="Times New Roman"/>
          <w:sz w:val="26"/>
          <w:szCs w:val="26"/>
        </w:rPr>
        <w:t xml:space="preserve"> осуществлять деятельность, на которую в соответствии с законодательством требуется специальное разрешение </w:t>
      </w:r>
      <w:r w:rsidR="00A94C82" w:rsidRPr="00B728EE">
        <w:rPr>
          <w:rFonts w:ascii="Times New Roman" w:hAnsi="Times New Roman" w:cs="Times New Roman"/>
          <w:sz w:val="26"/>
          <w:szCs w:val="26"/>
        </w:rPr>
        <w:t>–</w:t>
      </w:r>
      <w:r w:rsidR="008E48DD" w:rsidRPr="00B728EE">
        <w:rPr>
          <w:rFonts w:ascii="Times New Roman" w:hAnsi="Times New Roman" w:cs="Times New Roman"/>
          <w:sz w:val="26"/>
          <w:szCs w:val="26"/>
        </w:rPr>
        <w:t xml:space="preserve"> лицензия</w:t>
      </w:r>
      <w:r w:rsidR="00A94C82" w:rsidRPr="00B728EE">
        <w:rPr>
          <w:rFonts w:ascii="Times New Roman" w:hAnsi="Times New Roman" w:cs="Times New Roman"/>
          <w:sz w:val="26"/>
          <w:szCs w:val="26"/>
        </w:rPr>
        <w:t>,</w:t>
      </w:r>
      <w:r w:rsidR="008E48DD" w:rsidRPr="00B728EE">
        <w:rPr>
          <w:rFonts w:ascii="Times New Roman" w:hAnsi="Times New Roman" w:cs="Times New Roman"/>
          <w:sz w:val="26"/>
          <w:szCs w:val="26"/>
        </w:rPr>
        <w:t xml:space="preserve"> возникает у </w:t>
      </w:r>
      <w:r w:rsidR="00435A4C">
        <w:rPr>
          <w:rFonts w:ascii="Times New Roman" w:hAnsi="Times New Roman" w:cs="Times New Roman"/>
          <w:sz w:val="26"/>
          <w:szCs w:val="26"/>
        </w:rPr>
        <w:t>учреждения</w:t>
      </w:r>
      <w:r w:rsidR="008E48DD" w:rsidRPr="00B728EE">
        <w:rPr>
          <w:rFonts w:ascii="Times New Roman" w:hAnsi="Times New Roman" w:cs="Times New Roman"/>
          <w:sz w:val="26"/>
          <w:szCs w:val="26"/>
        </w:rPr>
        <w:t xml:space="preserve"> с момента получения соответствующего документа или в указанный в лицензии срок и прекращается по истечении срока действия лицензии, если иное не установлено законодательством.</w:t>
      </w:r>
    </w:p>
    <w:p w:rsidR="00334B71" w:rsidRPr="00B728EE" w:rsidRDefault="00334B71" w:rsidP="00402462">
      <w:pPr>
        <w:pStyle w:val="ConsPlusNonformat"/>
        <w:ind w:firstLine="720"/>
        <w:contextualSpacing/>
        <w:jc w:val="both"/>
        <w:rPr>
          <w:rFonts w:ascii="Times New Roman" w:eastAsiaTheme="minorHAnsi" w:hAnsi="Times New Roman" w:cs="Times New Roman"/>
          <w:bCs/>
          <w:sz w:val="26"/>
          <w:szCs w:val="26"/>
          <w:lang w:eastAsia="en-US"/>
        </w:rPr>
      </w:pPr>
      <w:r w:rsidRPr="00B728EE">
        <w:rPr>
          <w:rFonts w:ascii="Times New Roman" w:eastAsiaTheme="minorHAnsi" w:hAnsi="Times New Roman" w:cs="Times New Roman"/>
          <w:bCs/>
          <w:sz w:val="26"/>
          <w:szCs w:val="26"/>
          <w:lang w:eastAsia="en-US"/>
        </w:rPr>
        <w:t xml:space="preserve">При изменении типа </w:t>
      </w:r>
      <w:r w:rsidR="00435A4C">
        <w:rPr>
          <w:rFonts w:ascii="Times New Roman" w:eastAsiaTheme="minorHAnsi" w:hAnsi="Times New Roman" w:cs="Times New Roman"/>
          <w:bCs/>
          <w:sz w:val="26"/>
          <w:szCs w:val="26"/>
          <w:lang w:eastAsia="en-US"/>
        </w:rPr>
        <w:t>учреждения</w:t>
      </w:r>
      <w:r w:rsidRPr="00B728EE">
        <w:rPr>
          <w:rFonts w:ascii="Times New Roman" w:eastAsiaTheme="minorHAnsi" w:hAnsi="Times New Roman" w:cs="Times New Roman"/>
          <w:bCs/>
          <w:sz w:val="26"/>
          <w:szCs w:val="26"/>
          <w:lang w:eastAsia="en-US"/>
        </w:rPr>
        <w:t xml:space="preserve">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826A0" w:rsidRDefault="008E48DD" w:rsidP="00114274">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2.</w:t>
      </w:r>
      <w:r w:rsidR="005826A0">
        <w:rPr>
          <w:rFonts w:ascii="Times New Roman" w:hAnsi="Times New Roman" w:cs="Times New Roman"/>
          <w:sz w:val="26"/>
          <w:szCs w:val="26"/>
        </w:rPr>
        <w:t>8</w:t>
      </w:r>
      <w:r w:rsidRPr="00B728EE">
        <w:rPr>
          <w:rFonts w:ascii="Times New Roman" w:hAnsi="Times New Roman" w:cs="Times New Roman"/>
          <w:sz w:val="26"/>
          <w:szCs w:val="26"/>
        </w:rPr>
        <w:t xml:space="preserve">.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не вправе осуществлять виды деятельности, не предусмотренные Уставом.</w:t>
      </w:r>
      <w:r w:rsidR="00114274">
        <w:rPr>
          <w:rFonts w:ascii="Times New Roman" w:hAnsi="Times New Roman" w:cs="Times New Roman"/>
          <w:sz w:val="26"/>
          <w:szCs w:val="26"/>
        </w:rPr>
        <w:t xml:space="preserve"> </w:t>
      </w:r>
    </w:p>
    <w:p w:rsidR="00114274" w:rsidRDefault="00114274">
      <w:pPr>
        <w:widowControl/>
        <w:spacing w:after="200" w:line="276" w:lineRule="auto"/>
        <w:rPr>
          <w:sz w:val="26"/>
          <w:szCs w:val="26"/>
        </w:rPr>
      </w:pPr>
      <w:r>
        <w:rPr>
          <w:sz w:val="26"/>
          <w:szCs w:val="26"/>
        </w:rPr>
        <w:br w:type="page"/>
      </w:r>
    </w:p>
    <w:p w:rsidR="008E48DD" w:rsidRPr="00B728EE" w:rsidRDefault="00C356D3" w:rsidP="00A537FD">
      <w:pPr>
        <w:pStyle w:val="ConsPlusNonformat"/>
        <w:ind w:firstLine="720"/>
        <w:contextualSpacing/>
        <w:jc w:val="center"/>
        <w:rPr>
          <w:rFonts w:ascii="Times New Roman" w:hAnsi="Times New Roman" w:cs="Times New Roman"/>
          <w:b/>
          <w:sz w:val="26"/>
          <w:szCs w:val="26"/>
        </w:rPr>
      </w:pPr>
      <w:r w:rsidRPr="00B728EE">
        <w:rPr>
          <w:rFonts w:ascii="Times New Roman" w:hAnsi="Times New Roman" w:cs="Times New Roman"/>
          <w:b/>
          <w:sz w:val="26"/>
          <w:szCs w:val="26"/>
        </w:rPr>
        <w:lastRenderedPageBreak/>
        <w:t xml:space="preserve">3. Организация деятельности, права и обязанности </w:t>
      </w:r>
      <w:r w:rsidR="00435A4C">
        <w:rPr>
          <w:rFonts w:ascii="Times New Roman" w:hAnsi="Times New Roman" w:cs="Times New Roman"/>
          <w:b/>
          <w:sz w:val="26"/>
          <w:szCs w:val="26"/>
        </w:rPr>
        <w:t>учреждения</w:t>
      </w:r>
    </w:p>
    <w:p w:rsidR="00CE3B71" w:rsidRPr="00B728EE" w:rsidRDefault="00CE3B71" w:rsidP="00402462">
      <w:pPr>
        <w:pStyle w:val="ConsPlusNonformat"/>
        <w:ind w:firstLine="720"/>
        <w:contextualSpacing/>
        <w:jc w:val="both"/>
        <w:rPr>
          <w:rFonts w:ascii="Times New Roman" w:hAnsi="Times New Roman" w:cs="Times New Roman"/>
          <w:sz w:val="26"/>
          <w:szCs w:val="26"/>
        </w:rPr>
      </w:pPr>
    </w:p>
    <w:p w:rsidR="00D03216"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3.1. Для выполнения уставных целей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имеет право в порядке, установленном законодательством Российской Федерации, Республики Коми и нормативными правовыми актами органов местного самоуправления муниципального района </w:t>
      </w:r>
      <w:r w:rsidR="00580A2E" w:rsidRPr="00B728EE">
        <w:rPr>
          <w:rFonts w:ascii="Times New Roman" w:hAnsi="Times New Roman" w:cs="Times New Roman"/>
          <w:sz w:val="26"/>
          <w:szCs w:val="26"/>
        </w:rPr>
        <w:t>«</w:t>
      </w:r>
      <w:r w:rsidRPr="00B728EE">
        <w:rPr>
          <w:rFonts w:ascii="Times New Roman" w:hAnsi="Times New Roman" w:cs="Times New Roman"/>
          <w:sz w:val="26"/>
          <w:szCs w:val="26"/>
        </w:rPr>
        <w:t>Печора</w:t>
      </w:r>
      <w:r w:rsidR="00580A2E" w:rsidRPr="00B728EE">
        <w:rPr>
          <w:rFonts w:ascii="Times New Roman" w:hAnsi="Times New Roman" w:cs="Times New Roman"/>
          <w:sz w:val="26"/>
          <w:szCs w:val="26"/>
        </w:rPr>
        <w:t>»</w:t>
      </w:r>
      <w:r w:rsidRPr="00B728EE">
        <w:rPr>
          <w:rFonts w:ascii="Times New Roman" w:hAnsi="Times New Roman" w:cs="Times New Roman"/>
          <w:sz w:val="26"/>
          <w:szCs w:val="26"/>
        </w:rPr>
        <w:t>:</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осуществлять приносящую доходы деятельность, в пределах, установленных Уставом;</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заключать договоры с юридическими и физическими лицами в порядке, установленном федеральным законодательством;</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приобретать или арендовать при осуществлении хозяйственной деятельности основные и оборотные средства за счет и в </w:t>
      </w:r>
      <w:proofErr w:type="gramStart"/>
      <w:r w:rsidRPr="00B728EE">
        <w:rPr>
          <w:rFonts w:ascii="Times New Roman" w:hAnsi="Times New Roman" w:cs="Times New Roman"/>
          <w:sz w:val="26"/>
          <w:szCs w:val="26"/>
        </w:rPr>
        <w:t>пределах</w:t>
      </w:r>
      <w:proofErr w:type="gramEnd"/>
      <w:r w:rsidRPr="00B728EE">
        <w:rPr>
          <w:rFonts w:ascii="Times New Roman" w:hAnsi="Times New Roman" w:cs="Times New Roman"/>
          <w:sz w:val="26"/>
          <w:szCs w:val="26"/>
        </w:rPr>
        <w:t xml:space="preserve"> имеющихся у него денежных средств;</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приобретать и осуществлять от своего имени имущественные и неимущественные права</w:t>
      </w:r>
      <w:r w:rsidR="00174534" w:rsidRPr="00B728EE">
        <w:rPr>
          <w:rFonts w:ascii="Times New Roman" w:hAnsi="Times New Roman" w:cs="Times New Roman"/>
          <w:sz w:val="26"/>
          <w:szCs w:val="26"/>
        </w:rPr>
        <w:t>,</w:t>
      </w:r>
      <w:r w:rsidRPr="00B728EE">
        <w:rPr>
          <w:rFonts w:ascii="Times New Roman" w:hAnsi="Times New Roman" w:cs="Times New Roman"/>
          <w:sz w:val="26"/>
          <w:szCs w:val="26"/>
        </w:rPr>
        <w:t xml:space="preserve"> </w:t>
      </w:r>
      <w:r w:rsidR="005065F3">
        <w:rPr>
          <w:rFonts w:ascii="Times New Roman" w:hAnsi="Times New Roman" w:cs="Times New Roman"/>
          <w:sz w:val="26"/>
          <w:szCs w:val="26"/>
        </w:rPr>
        <w:t>исполнять</w:t>
      </w:r>
      <w:r w:rsidRPr="00B728EE">
        <w:rPr>
          <w:rFonts w:ascii="Times New Roman" w:hAnsi="Times New Roman" w:cs="Times New Roman"/>
          <w:sz w:val="26"/>
          <w:szCs w:val="26"/>
        </w:rPr>
        <w:t xml:space="preserve"> обязанности, быть истцом и ответчиком в суде;</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определять и устанавливать формы поощрения работников, не противоречащие законодательству;</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запрашивать в пределах своей компетенции необходимые сведения и информацию от органов исполнительной власти Республики Коми, органов местного самоуправления и организаций;</w:t>
      </w:r>
    </w:p>
    <w:p w:rsidR="000E38F6" w:rsidRPr="00B728EE" w:rsidRDefault="000E38F6" w:rsidP="000E38F6">
      <w:pPr>
        <w:widowControl/>
        <w:autoSpaceDE w:val="0"/>
        <w:autoSpaceDN w:val="0"/>
        <w:adjustRightInd w:val="0"/>
        <w:ind w:firstLine="720"/>
        <w:jc w:val="both"/>
        <w:rPr>
          <w:sz w:val="26"/>
          <w:szCs w:val="26"/>
        </w:rPr>
      </w:pPr>
      <w:r w:rsidRPr="00067F83">
        <w:rPr>
          <w:sz w:val="26"/>
          <w:szCs w:val="26"/>
        </w:rPr>
        <w:t xml:space="preserve">- </w:t>
      </w:r>
      <w:r w:rsidRPr="00067F83">
        <w:rPr>
          <w:rFonts w:eastAsiaTheme="minorHAnsi"/>
          <w:sz w:val="26"/>
          <w:szCs w:val="26"/>
          <w:lang w:eastAsia="en-US"/>
        </w:rPr>
        <w:t>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C356D3" w:rsidRPr="00B728EE" w:rsidRDefault="00C356D3" w:rsidP="000E38F6">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имеет иные права, не противоречащие действующему законодательству</w:t>
      </w:r>
      <w:r w:rsidR="00B22986">
        <w:rPr>
          <w:rFonts w:ascii="Times New Roman" w:hAnsi="Times New Roman" w:cs="Times New Roman"/>
          <w:sz w:val="26"/>
          <w:szCs w:val="26"/>
        </w:rPr>
        <w:t xml:space="preserve"> Российской Федерации</w:t>
      </w:r>
      <w:r w:rsidR="00A94C82" w:rsidRPr="00B728EE">
        <w:rPr>
          <w:rFonts w:ascii="Times New Roman" w:hAnsi="Times New Roman" w:cs="Times New Roman"/>
          <w:sz w:val="26"/>
          <w:szCs w:val="26"/>
        </w:rPr>
        <w:t>,</w:t>
      </w:r>
      <w:r w:rsidRPr="00B728EE">
        <w:rPr>
          <w:rFonts w:ascii="Times New Roman" w:hAnsi="Times New Roman" w:cs="Times New Roman"/>
          <w:sz w:val="26"/>
          <w:szCs w:val="26"/>
        </w:rPr>
        <w:t xml:space="preserve"> и соответствующие уставным целям.</w:t>
      </w:r>
    </w:p>
    <w:p w:rsidR="00C356D3" w:rsidRPr="00B728EE" w:rsidRDefault="00C356D3" w:rsidP="000E38F6">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3.2.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обязано:</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в полном объеме выполнять функции, возложенные на него </w:t>
      </w:r>
      <w:r w:rsidR="00A94C82" w:rsidRPr="00B728EE">
        <w:rPr>
          <w:rFonts w:ascii="Times New Roman" w:hAnsi="Times New Roman" w:cs="Times New Roman"/>
          <w:sz w:val="26"/>
          <w:szCs w:val="26"/>
        </w:rPr>
        <w:t>Уставом, обеспечивать выполнение</w:t>
      </w:r>
      <w:r w:rsidRPr="00B728EE">
        <w:rPr>
          <w:rFonts w:ascii="Times New Roman" w:hAnsi="Times New Roman" w:cs="Times New Roman"/>
          <w:sz w:val="26"/>
          <w:szCs w:val="26"/>
        </w:rPr>
        <w:t xml:space="preserve"> распоряжений, указаний, поручений и других распорядительных документов учредителя, а также планов организационных и иных мероприятий, утвержденных учредителем;</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обеспечивать выполнение своих обязатель</w:t>
      </w:r>
      <w:proofErr w:type="gramStart"/>
      <w:r w:rsidRPr="00B728EE">
        <w:rPr>
          <w:rFonts w:ascii="Times New Roman" w:hAnsi="Times New Roman" w:cs="Times New Roman"/>
          <w:sz w:val="26"/>
          <w:szCs w:val="26"/>
        </w:rPr>
        <w:t>ств в пр</w:t>
      </w:r>
      <w:proofErr w:type="gramEnd"/>
      <w:r w:rsidRPr="00B728EE">
        <w:rPr>
          <w:rFonts w:ascii="Times New Roman" w:hAnsi="Times New Roman" w:cs="Times New Roman"/>
          <w:sz w:val="26"/>
          <w:szCs w:val="26"/>
        </w:rPr>
        <w:t xml:space="preserve">еделах доведенных лимитов бюджетных обязательств, исполнять </w:t>
      </w:r>
      <w:r w:rsidR="000E38F6" w:rsidRPr="00B728EE">
        <w:rPr>
          <w:rFonts w:ascii="Times New Roman" w:hAnsi="Times New Roman" w:cs="Times New Roman"/>
          <w:sz w:val="26"/>
          <w:szCs w:val="26"/>
        </w:rPr>
        <w:t>муниципальное задание</w:t>
      </w:r>
      <w:r w:rsidRPr="00B728EE">
        <w:rPr>
          <w:rFonts w:ascii="Times New Roman" w:hAnsi="Times New Roman" w:cs="Times New Roman"/>
          <w:sz w:val="26"/>
          <w:szCs w:val="26"/>
        </w:rPr>
        <w:t>;</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нести ответственность в соответствии с законодательством Российской Федерации и Республики Коми за нарушение своих обязательств;</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платить налоги и производить иные обязательные отчисления, предусмотренные законодательством Российской Федерации и Республики Коми;</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обеспечивать своевременно и в полном объеме выплату работникам заработной платы и иных, установленных законодательством Российской Федерации и </w:t>
      </w:r>
      <w:r w:rsidR="00537969" w:rsidRPr="00B728EE">
        <w:rPr>
          <w:rFonts w:ascii="Times New Roman" w:hAnsi="Times New Roman" w:cs="Times New Roman"/>
          <w:sz w:val="26"/>
          <w:szCs w:val="26"/>
        </w:rPr>
        <w:t>Республики</w:t>
      </w:r>
      <w:r w:rsidRPr="00B728EE">
        <w:rPr>
          <w:rFonts w:ascii="Times New Roman" w:hAnsi="Times New Roman" w:cs="Times New Roman"/>
          <w:sz w:val="26"/>
          <w:szCs w:val="26"/>
        </w:rPr>
        <w:t xml:space="preserve"> Коми</w:t>
      </w:r>
      <w:r w:rsidR="00A94C82" w:rsidRPr="00B728EE">
        <w:rPr>
          <w:rFonts w:ascii="Times New Roman" w:hAnsi="Times New Roman" w:cs="Times New Roman"/>
          <w:sz w:val="26"/>
          <w:szCs w:val="26"/>
        </w:rPr>
        <w:t>,</w:t>
      </w:r>
      <w:r w:rsidRPr="00B728EE">
        <w:rPr>
          <w:rFonts w:ascii="Times New Roman" w:hAnsi="Times New Roman" w:cs="Times New Roman"/>
          <w:sz w:val="26"/>
          <w:szCs w:val="26"/>
        </w:rPr>
        <w:t xml:space="preserve"> выплат;</w:t>
      </w:r>
    </w:p>
    <w:p w:rsidR="00C356D3" w:rsidRPr="00B728EE" w:rsidRDefault="00C356D3"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w:t>
      </w:r>
      <w:r w:rsidR="00537969" w:rsidRPr="00B728EE">
        <w:rPr>
          <w:rFonts w:ascii="Times New Roman" w:hAnsi="Times New Roman" w:cs="Times New Roman"/>
          <w:sz w:val="26"/>
          <w:szCs w:val="26"/>
        </w:rPr>
        <w:t>обеспечивать работников безопасными условиями труда, мерами социальной поддержки и нести ответственность в установленном порядке за ущерб, причиненный их здоровью и трудоспособности;</w:t>
      </w:r>
    </w:p>
    <w:p w:rsidR="00537969" w:rsidRPr="00B728EE" w:rsidRDefault="00537969"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lastRenderedPageBreak/>
        <w:t>- своевременно представлять отчет и иные сведения об использовании бюджетных средств и закрепленного имущества;</w:t>
      </w:r>
    </w:p>
    <w:p w:rsidR="000E38F6" w:rsidRPr="00B728EE" w:rsidRDefault="000E38F6"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w:t>
      </w:r>
      <w:r w:rsidR="006E3CBC" w:rsidRPr="00B728EE">
        <w:rPr>
          <w:rFonts w:ascii="Times New Roman" w:hAnsi="Times New Roman" w:cs="Times New Roman"/>
          <w:sz w:val="26"/>
          <w:szCs w:val="26"/>
        </w:rPr>
        <w:t xml:space="preserve">осуществлять оперативный </w:t>
      </w:r>
      <w:r w:rsidR="005065F3">
        <w:rPr>
          <w:rFonts w:ascii="Times New Roman" w:hAnsi="Times New Roman" w:cs="Times New Roman"/>
          <w:sz w:val="26"/>
          <w:szCs w:val="26"/>
        </w:rPr>
        <w:t xml:space="preserve">и </w:t>
      </w:r>
      <w:r w:rsidRPr="00B728EE">
        <w:rPr>
          <w:rFonts w:ascii="Times New Roman" w:hAnsi="Times New Roman" w:cs="Times New Roman"/>
          <w:sz w:val="26"/>
          <w:szCs w:val="26"/>
        </w:rPr>
        <w:t>бухгалтерский учет результатов финансово-хозяйственной и иной деятельности, вести статистическую отчетность;</w:t>
      </w:r>
    </w:p>
    <w:p w:rsidR="00537969" w:rsidRPr="00B728EE" w:rsidRDefault="00537969"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выполнять иные обязанности в соответствии с действующим законодательством</w:t>
      </w:r>
      <w:r w:rsidR="00B22986">
        <w:rPr>
          <w:rFonts w:ascii="Times New Roman" w:hAnsi="Times New Roman" w:cs="Times New Roman"/>
          <w:sz w:val="26"/>
          <w:szCs w:val="26"/>
        </w:rPr>
        <w:t xml:space="preserve"> Российской Федерации</w:t>
      </w:r>
      <w:r w:rsidRPr="00B728EE">
        <w:rPr>
          <w:rFonts w:ascii="Times New Roman" w:hAnsi="Times New Roman" w:cs="Times New Roman"/>
          <w:sz w:val="26"/>
          <w:szCs w:val="26"/>
        </w:rPr>
        <w:t>.</w:t>
      </w:r>
    </w:p>
    <w:p w:rsidR="00537969" w:rsidRPr="00B728EE" w:rsidRDefault="00537969"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3.3.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в порядке, установленном законодательством Российской Федерации и Республики Коми, выступает в качестве заказчика при размещении заказов на поставки товаров, выполнение работ, оказание услуг независимо от источников финансового обеспечения их исполнения.</w:t>
      </w:r>
    </w:p>
    <w:p w:rsidR="00C356D3" w:rsidRPr="00B728EE" w:rsidRDefault="00C356D3" w:rsidP="00402462">
      <w:pPr>
        <w:pStyle w:val="ConsPlusNonformat"/>
        <w:ind w:firstLine="720"/>
        <w:contextualSpacing/>
        <w:jc w:val="center"/>
        <w:rPr>
          <w:rFonts w:ascii="Times New Roman" w:hAnsi="Times New Roman" w:cs="Times New Roman"/>
          <w:b/>
          <w:sz w:val="26"/>
          <w:szCs w:val="26"/>
        </w:rPr>
      </w:pPr>
    </w:p>
    <w:p w:rsidR="00D03216" w:rsidRPr="00B728EE" w:rsidRDefault="00537969" w:rsidP="00402462">
      <w:pPr>
        <w:pStyle w:val="ConsPlusNonformat"/>
        <w:ind w:firstLine="720"/>
        <w:contextualSpacing/>
        <w:jc w:val="center"/>
        <w:rPr>
          <w:rFonts w:ascii="Times New Roman" w:hAnsi="Times New Roman" w:cs="Times New Roman"/>
          <w:sz w:val="26"/>
          <w:szCs w:val="26"/>
        </w:rPr>
      </w:pPr>
      <w:r w:rsidRPr="00B728EE">
        <w:rPr>
          <w:rFonts w:ascii="Times New Roman" w:hAnsi="Times New Roman" w:cs="Times New Roman"/>
          <w:b/>
          <w:sz w:val="26"/>
          <w:szCs w:val="26"/>
        </w:rPr>
        <w:t>4. Управление учреждением</w:t>
      </w:r>
      <w:r w:rsidR="00717678" w:rsidRPr="00B728EE">
        <w:rPr>
          <w:rFonts w:ascii="Times New Roman" w:hAnsi="Times New Roman" w:cs="Times New Roman"/>
          <w:b/>
          <w:sz w:val="26"/>
          <w:szCs w:val="26"/>
        </w:rPr>
        <w:t xml:space="preserve">. Учредитель </w:t>
      </w:r>
      <w:r w:rsidR="00435A4C">
        <w:rPr>
          <w:rFonts w:ascii="Times New Roman" w:hAnsi="Times New Roman" w:cs="Times New Roman"/>
          <w:b/>
          <w:sz w:val="26"/>
          <w:szCs w:val="26"/>
        </w:rPr>
        <w:t>учреждения</w:t>
      </w:r>
    </w:p>
    <w:p w:rsidR="00537969" w:rsidRPr="00B728EE" w:rsidRDefault="00537969" w:rsidP="00402462">
      <w:pPr>
        <w:pStyle w:val="ConsPlusNonformat"/>
        <w:ind w:firstLine="720"/>
        <w:contextualSpacing/>
        <w:jc w:val="both"/>
        <w:rPr>
          <w:rFonts w:ascii="Times New Roman" w:hAnsi="Times New Roman" w:cs="Times New Roman"/>
          <w:sz w:val="26"/>
          <w:szCs w:val="26"/>
        </w:rPr>
      </w:pPr>
    </w:p>
    <w:p w:rsidR="0068702C" w:rsidRPr="00B728EE" w:rsidRDefault="0068702C" w:rsidP="0068702C">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Органами управления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являются учредитель, наблюдательный совет, директор, который назначается на должность и освобождается от должности распоряжением администрации муниципального района «Печора» в соответствии с трудовым законодательством Р</w:t>
      </w:r>
      <w:r w:rsidR="00A364CD">
        <w:rPr>
          <w:rFonts w:ascii="Times New Roman" w:hAnsi="Times New Roman" w:cs="Times New Roman"/>
          <w:sz w:val="26"/>
          <w:szCs w:val="26"/>
        </w:rPr>
        <w:t>оссийско</w:t>
      </w:r>
      <w:r w:rsidR="00246C32">
        <w:rPr>
          <w:rFonts w:ascii="Times New Roman" w:hAnsi="Times New Roman" w:cs="Times New Roman"/>
          <w:sz w:val="26"/>
          <w:szCs w:val="26"/>
        </w:rPr>
        <w:t>й</w:t>
      </w:r>
      <w:r w:rsidR="00A364CD">
        <w:rPr>
          <w:rFonts w:ascii="Times New Roman" w:hAnsi="Times New Roman" w:cs="Times New Roman"/>
          <w:sz w:val="26"/>
          <w:szCs w:val="26"/>
        </w:rPr>
        <w:t xml:space="preserve"> </w:t>
      </w:r>
      <w:r w:rsidRPr="00B728EE">
        <w:rPr>
          <w:rFonts w:ascii="Times New Roman" w:hAnsi="Times New Roman" w:cs="Times New Roman"/>
          <w:sz w:val="26"/>
          <w:szCs w:val="26"/>
        </w:rPr>
        <w:t>Ф</w:t>
      </w:r>
      <w:r w:rsidR="00A364CD">
        <w:rPr>
          <w:rFonts w:ascii="Times New Roman" w:hAnsi="Times New Roman" w:cs="Times New Roman"/>
          <w:sz w:val="26"/>
          <w:szCs w:val="26"/>
        </w:rPr>
        <w:t>едерации</w:t>
      </w:r>
      <w:r w:rsidRPr="00B728EE">
        <w:rPr>
          <w:rFonts w:ascii="Times New Roman" w:hAnsi="Times New Roman" w:cs="Times New Roman"/>
          <w:sz w:val="26"/>
          <w:szCs w:val="26"/>
        </w:rPr>
        <w:t>.</w:t>
      </w:r>
    </w:p>
    <w:p w:rsidR="00537969" w:rsidRPr="00B728EE" w:rsidRDefault="00537969" w:rsidP="0068702C">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4.1. К компетенции учредителя в област</w:t>
      </w:r>
      <w:r w:rsidR="00C56E26" w:rsidRPr="00B728EE">
        <w:rPr>
          <w:rFonts w:ascii="Times New Roman" w:hAnsi="Times New Roman" w:cs="Times New Roman"/>
          <w:sz w:val="26"/>
          <w:szCs w:val="26"/>
        </w:rPr>
        <w:t>и управления учреждением</w:t>
      </w:r>
      <w:r w:rsidRPr="00B728EE">
        <w:rPr>
          <w:rFonts w:ascii="Times New Roman" w:hAnsi="Times New Roman" w:cs="Times New Roman"/>
          <w:sz w:val="26"/>
          <w:szCs w:val="26"/>
        </w:rPr>
        <w:t xml:space="preserve"> относится:</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утверждение устава </w:t>
      </w:r>
      <w:r w:rsidR="00435A4C">
        <w:rPr>
          <w:rFonts w:eastAsiaTheme="minorHAnsi"/>
          <w:sz w:val="26"/>
          <w:szCs w:val="26"/>
          <w:lang w:eastAsia="en-US"/>
        </w:rPr>
        <w:t>учреждения</w:t>
      </w:r>
      <w:r w:rsidRPr="00B728EE">
        <w:rPr>
          <w:rFonts w:eastAsiaTheme="minorHAnsi"/>
          <w:sz w:val="26"/>
          <w:szCs w:val="26"/>
          <w:lang w:eastAsia="en-US"/>
        </w:rPr>
        <w:t>, внесение в него изменений;</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рассмотрение и одобрение предложений директора </w:t>
      </w:r>
      <w:r w:rsidR="00435A4C">
        <w:rPr>
          <w:rFonts w:eastAsiaTheme="minorHAnsi"/>
          <w:sz w:val="26"/>
          <w:szCs w:val="26"/>
          <w:lang w:eastAsia="en-US"/>
        </w:rPr>
        <w:t>учреждения</w:t>
      </w:r>
      <w:r w:rsidRPr="00B728EE">
        <w:rPr>
          <w:rFonts w:eastAsiaTheme="minorHAnsi"/>
          <w:sz w:val="26"/>
          <w:szCs w:val="26"/>
          <w:lang w:eastAsia="en-US"/>
        </w:rPr>
        <w:t xml:space="preserve"> о создании и ликвидации филиалов </w:t>
      </w:r>
      <w:r w:rsidR="00435A4C">
        <w:rPr>
          <w:rFonts w:eastAsiaTheme="minorHAnsi"/>
          <w:sz w:val="26"/>
          <w:szCs w:val="26"/>
          <w:lang w:eastAsia="en-US"/>
        </w:rPr>
        <w:t>учреждения</w:t>
      </w:r>
      <w:r w:rsidRPr="00B728EE">
        <w:rPr>
          <w:rFonts w:eastAsiaTheme="minorHAnsi"/>
          <w:sz w:val="26"/>
          <w:szCs w:val="26"/>
          <w:lang w:eastAsia="en-US"/>
        </w:rPr>
        <w:t>, об открытии и о закрытии его представительств;</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реорганизация и ликвидация </w:t>
      </w:r>
      <w:r w:rsidR="00435A4C">
        <w:rPr>
          <w:rFonts w:eastAsiaTheme="minorHAnsi"/>
          <w:sz w:val="26"/>
          <w:szCs w:val="26"/>
          <w:lang w:eastAsia="en-US"/>
        </w:rPr>
        <w:t>учреждения</w:t>
      </w:r>
      <w:r w:rsidRPr="00B728EE">
        <w:rPr>
          <w:rFonts w:eastAsiaTheme="minorHAnsi"/>
          <w:sz w:val="26"/>
          <w:szCs w:val="26"/>
          <w:lang w:eastAsia="en-US"/>
        </w:rPr>
        <w:t>, а также изменение его типа;</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утверждение передаточного акта или разделительного баланса;</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назначение ликвидационной комиссии и утверждение промежуточного и окончательного ликвидационных балансов;</w:t>
      </w:r>
    </w:p>
    <w:p w:rsidR="0068702C" w:rsidRPr="00B728EE" w:rsidRDefault="0068702C" w:rsidP="0068702C">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назначение директора </w:t>
      </w:r>
      <w:r w:rsidR="00435A4C">
        <w:rPr>
          <w:rFonts w:eastAsiaTheme="minorHAnsi"/>
          <w:sz w:val="26"/>
          <w:szCs w:val="26"/>
          <w:lang w:eastAsia="en-US"/>
        </w:rPr>
        <w:t>учреждения</w:t>
      </w:r>
      <w:r w:rsidRPr="00B728EE">
        <w:rPr>
          <w:rFonts w:eastAsiaTheme="minorHAnsi"/>
          <w:sz w:val="26"/>
          <w:szCs w:val="26"/>
          <w:lang w:eastAsia="en-US"/>
        </w:rPr>
        <w:t xml:space="preserve"> и прекращение его полномочий, а также заключение и прекращение трудового договора с ним;</w:t>
      </w:r>
    </w:p>
    <w:p w:rsidR="0068702C" w:rsidRPr="00B728EE" w:rsidRDefault="0068702C" w:rsidP="004D5920">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рассмотрение и одобрение предложений директора </w:t>
      </w:r>
      <w:r w:rsidR="00435A4C">
        <w:rPr>
          <w:rFonts w:eastAsiaTheme="minorHAnsi"/>
          <w:sz w:val="26"/>
          <w:szCs w:val="26"/>
          <w:lang w:eastAsia="en-US"/>
        </w:rPr>
        <w:t>учреждения</w:t>
      </w:r>
      <w:r w:rsidRPr="00B728EE">
        <w:rPr>
          <w:rFonts w:eastAsiaTheme="minorHAnsi"/>
          <w:sz w:val="26"/>
          <w:szCs w:val="26"/>
          <w:lang w:eastAsia="en-US"/>
        </w:rPr>
        <w:t xml:space="preserve"> о совершении сделок с имуществом </w:t>
      </w:r>
      <w:r w:rsidR="00435A4C">
        <w:rPr>
          <w:rFonts w:eastAsiaTheme="minorHAnsi"/>
          <w:sz w:val="26"/>
          <w:szCs w:val="26"/>
          <w:lang w:eastAsia="en-US"/>
        </w:rPr>
        <w:t>учреждения</w:t>
      </w:r>
      <w:r w:rsidRPr="00B728EE">
        <w:rPr>
          <w:rFonts w:eastAsiaTheme="minorHAnsi"/>
          <w:sz w:val="26"/>
          <w:szCs w:val="26"/>
          <w:lang w:eastAsia="en-US"/>
        </w:rPr>
        <w:t xml:space="preserve"> в случаях, если в соответствии с </w:t>
      </w:r>
      <w:r w:rsidRPr="00B728EE">
        <w:rPr>
          <w:sz w:val="26"/>
          <w:szCs w:val="26"/>
        </w:rPr>
        <w:t xml:space="preserve">Федеральным законом «Об автономных учреждениях» </w:t>
      </w:r>
      <w:r w:rsidRPr="00B728EE">
        <w:rPr>
          <w:rFonts w:eastAsiaTheme="minorHAnsi"/>
          <w:sz w:val="26"/>
          <w:szCs w:val="26"/>
          <w:lang w:eastAsia="en-US"/>
        </w:rPr>
        <w:t xml:space="preserve">требуется согласие учредителя </w:t>
      </w:r>
      <w:r w:rsidR="00435A4C">
        <w:rPr>
          <w:rFonts w:eastAsiaTheme="minorHAnsi"/>
          <w:sz w:val="26"/>
          <w:szCs w:val="26"/>
          <w:lang w:eastAsia="en-US"/>
        </w:rPr>
        <w:t>учреждения</w:t>
      </w:r>
      <w:r w:rsidRPr="00B728EE">
        <w:rPr>
          <w:rFonts w:eastAsiaTheme="minorHAnsi"/>
          <w:sz w:val="26"/>
          <w:szCs w:val="26"/>
          <w:lang w:eastAsia="en-US"/>
        </w:rPr>
        <w:t>;</w:t>
      </w:r>
    </w:p>
    <w:p w:rsidR="00B83155" w:rsidRDefault="0068702C" w:rsidP="004D5920">
      <w:pPr>
        <w:widowControl/>
        <w:autoSpaceDE w:val="0"/>
        <w:autoSpaceDN w:val="0"/>
        <w:adjustRightInd w:val="0"/>
        <w:ind w:firstLine="720"/>
        <w:jc w:val="both"/>
        <w:rPr>
          <w:sz w:val="26"/>
          <w:szCs w:val="26"/>
        </w:rPr>
      </w:pPr>
      <w:r w:rsidRPr="00B728EE">
        <w:rPr>
          <w:rFonts w:eastAsiaTheme="minorHAnsi"/>
          <w:sz w:val="26"/>
          <w:szCs w:val="26"/>
          <w:lang w:eastAsia="en-US"/>
        </w:rPr>
        <w:t xml:space="preserve">- </w:t>
      </w:r>
      <w:r w:rsidR="00B83155" w:rsidRPr="00B728EE">
        <w:rPr>
          <w:sz w:val="26"/>
          <w:szCs w:val="26"/>
        </w:rPr>
        <w:t>осуществление иных полномочий, предусмотренных действующим законодательством</w:t>
      </w:r>
      <w:r w:rsidR="005065F3">
        <w:rPr>
          <w:sz w:val="26"/>
          <w:szCs w:val="26"/>
        </w:rPr>
        <w:t xml:space="preserve"> </w:t>
      </w:r>
      <w:r w:rsidR="00AC7AAE">
        <w:rPr>
          <w:sz w:val="26"/>
          <w:szCs w:val="26"/>
        </w:rPr>
        <w:t>Российской</w:t>
      </w:r>
      <w:r w:rsidR="005065F3">
        <w:rPr>
          <w:sz w:val="26"/>
          <w:szCs w:val="26"/>
        </w:rPr>
        <w:t xml:space="preserve"> Федерации</w:t>
      </w:r>
      <w:r w:rsidR="00B83155" w:rsidRPr="00B728EE">
        <w:rPr>
          <w:sz w:val="26"/>
          <w:szCs w:val="26"/>
        </w:rPr>
        <w:t>.</w:t>
      </w:r>
    </w:p>
    <w:p w:rsidR="005065F3" w:rsidRPr="00B728EE" w:rsidRDefault="005065F3" w:rsidP="004D5920">
      <w:pPr>
        <w:widowControl/>
        <w:autoSpaceDE w:val="0"/>
        <w:autoSpaceDN w:val="0"/>
        <w:adjustRightInd w:val="0"/>
        <w:ind w:firstLine="720"/>
        <w:jc w:val="both"/>
        <w:rPr>
          <w:sz w:val="26"/>
          <w:szCs w:val="26"/>
        </w:rPr>
      </w:pPr>
    </w:p>
    <w:p w:rsidR="00717678" w:rsidRPr="00B728EE" w:rsidRDefault="00717678" w:rsidP="00717678">
      <w:pPr>
        <w:widowControl/>
        <w:autoSpaceDE w:val="0"/>
        <w:autoSpaceDN w:val="0"/>
        <w:adjustRightInd w:val="0"/>
        <w:ind w:firstLine="720"/>
        <w:jc w:val="center"/>
        <w:rPr>
          <w:b/>
          <w:sz w:val="26"/>
          <w:szCs w:val="26"/>
        </w:rPr>
      </w:pPr>
      <w:r w:rsidRPr="00B728EE">
        <w:rPr>
          <w:b/>
          <w:sz w:val="26"/>
          <w:szCs w:val="26"/>
        </w:rPr>
        <w:t xml:space="preserve">5. Руководитель </w:t>
      </w:r>
      <w:r w:rsidR="00435A4C">
        <w:rPr>
          <w:b/>
          <w:sz w:val="26"/>
          <w:szCs w:val="26"/>
        </w:rPr>
        <w:t>учреждения</w:t>
      </w:r>
    </w:p>
    <w:p w:rsidR="00717678" w:rsidRPr="00B728EE" w:rsidRDefault="00717678" w:rsidP="004D5920">
      <w:pPr>
        <w:widowControl/>
        <w:autoSpaceDE w:val="0"/>
        <w:autoSpaceDN w:val="0"/>
        <w:adjustRightInd w:val="0"/>
        <w:ind w:firstLine="720"/>
        <w:jc w:val="both"/>
        <w:rPr>
          <w:b/>
          <w:sz w:val="26"/>
          <w:szCs w:val="26"/>
        </w:rPr>
      </w:pPr>
    </w:p>
    <w:p w:rsidR="004D5920" w:rsidRPr="00B728EE" w:rsidRDefault="00717678" w:rsidP="004D5920">
      <w:pPr>
        <w:pStyle w:val="ConsPlusNonformat"/>
        <w:ind w:firstLine="720"/>
        <w:jc w:val="both"/>
        <w:rPr>
          <w:rFonts w:ascii="Times New Roman" w:hAnsi="Times New Roman" w:cs="Times New Roman"/>
          <w:sz w:val="26"/>
          <w:szCs w:val="26"/>
        </w:rPr>
      </w:pPr>
      <w:r w:rsidRPr="00B728EE">
        <w:rPr>
          <w:rFonts w:ascii="Times New Roman" w:hAnsi="Times New Roman" w:cs="Times New Roman"/>
          <w:sz w:val="26"/>
          <w:szCs w:val="26"/>
        </w:rPr>
        <w:t>5</w:t>
      </w:r>
      <w:r w:rsidR="00B83155" w:rsidRPr="00B728EE">
        <w:rPr>
          <w:rFonts w:ascii="Times New Roman" w:hAnsi="Times New Roman" w:cs="Times New Roman"/>
          <w:sz w:val="26"/>
          <w:szCs w:val="26"/>
        </w:rPr>
        <w:t>.</w:t>
      </w:r>
      <w:r w:rsidRPr="00B728EE">
        <w:rPr>
          <w:rFonts w:ascii="Times New Roman" w:hAnsi="Times New Roman" w:cs="Times New Roman"/>
          <w:sz w:val="26"/>
          <w:szCs w:val="26"/>
        </w:rPr>
        <w:t>1</w:t>
      </w:r>
      <w:r w:rsidR="00B83155" w:rsidRPr="00B728EE">
        <w:rPr>
          <w:rFonts w:ascii="Times New Roman" w:hAnsi="Times New Roman" w:cs="Times New Roman"/>
          <w:sz w:val="26"/>
          <w:szCs w:val="26"/>
        </w:rPr>
        <w:t xml:space="preserve">. </w:t>
      </w:r>
      <w:r w:rsidR="004D5920" w:rsidRPr="00B728EE">
        <w:rPr>
          <w:rFonts w:ascii="Times New Roman" w:hAnsi="Times New Roman" w:cs="Times New Roman"/>
          <w:sz w:val="26"/>
          <w:szCs w:val="26"/>
        </w:rPr>
        <w:t xml:space="preserve">Текущее руководство деятельностью учреждения, за исключением вопросов, отнесенных действующим законодательством </w:t>
      </w:r>
      <w:r w:rsidR="00246C32">
        <w:rPr>
          <w:rFonts w:ascii="Times New Roman" w:hAnsi="Times New Roman" w:cs="Times New Roman"/>
          <w:sz w:val="26"/>
          <w:szCs w:val="26"/>
        </w:rPr>
        <w:t xml:space="preserve">Российской Федерации </w:t>
      </w:r>
      <w:r w:rsidR="004D5920" w:rsidRPr="00B728EE">
        <w:rPr>
          <w:rFonts w:ascii="Times New Roman" w:hAnsi="Times New Roman" w:cs="Times New Roman"/>
          <w:sz w:val="26"/>
          <w:szCs w:val="26"/>
        </w:rPr>
        <w:t xml:space="preserve">или Уставом к компетенции учредителя или наблюдательного совета, осуществляет руководитель учреждения – директор. </w:t>
      </w:r>
    </w:p>
    <w:p w:rsidR="004D5920" w:rsidRPr="00B728EE" w:rsidRDefault="004D5920" w:rsidP="004D5920">
      <w:pPr>
        <w:pStyle w:val="ConsPlusNonformat"/>
        <w:ind w:firstLine="720"/>
        <w:jc w:val="both"/>
        <w:rPr>
          <w:rFonts w:ascii="Times New Roman" w:hAnsi="Times New Roman" w:cs="Times New Roman"/>
          <w:sz w:val="26"/>
          <w:szCs w:val="26"/>
        </w:rPr>
      </w:pPr>
      <w:r w:rsidRPr="00B728EE">
        <w:rPr>
          <w:rFonts w:ascii="Times New Roman" w:hAnsi="Times New Roman" w:cs="Times New Roman"/>
          <w:sz w:val="26"/>
          <w:szCs w:val="26"/>
        </w:rPr>
        <w:t xml:space="preserve">Директор осуществляет руководство учреждением на принципах единоначалия. </w:t>
      </w:r>
    </w:p>
    <w:p w:rsidR="00B83155" w:rsidRPr="00B728EE" w:rsidRDefault="00B83155" w:rsidP="004D5920">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Директор осуществляет свою деятельность на основании заключенного с учредителем срочного трудового договора.</w:t>
      </w:r>
    </w:p>
    <w:p w:rsidR="00B83155" w:rsidRPr="00B728EE" w:rsidRDefault="00717678" w:rsidP="004D5920">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5</w:t>
      </w:r>
      <w:r w:rsidR="00FB0506" w:rsidRPr="00B728EE">
        <w:rPr>
          <w:rFonts w:ascii="Times New Roman" w:hAnsi="Times New Roman" w:cs="Times New Roman"/>
          <w:sz w:val="26"/>
          <w:szCs w:val="26"/>
        </w:rPr>
        <w:t>.</w:t>
      </w:r>
      <w:r w:rsidRPr="00B728EE">
        <w:rPr>
          <w:rFonts w:ascii="Times New Roman" w:hAnsi="Times New Roman" w:cs="Times New Roman"/>
          <w:sz w:val="26"/>
          <w:szCs w:val="26"/>
        </w:rPr>
        <w:t>2</w:t>
      </w:r>
      <w:r w:rsidR="00FB0506" w:rsidRPr="00B728EE">
        <w:rPr>
          <w:rFonts w:ascii="Times New Roman" w:hAnsi="Times New Roman" w:cs="Times New Roman"/>
          <w:sz w:val="26"/>
          <w:szCs w:val="26"/>
        </w:rPr>
        <w:t xml:space="preserve">. </w:t>
      </w:r>
      <w:r w:rsidR="00B83155" w:rsidRPr="00B728EE">
        <w:rPr>
          <w:rFonts w:ascii="Times New Roman" w:hAnsi="Times New Roman" w:cs="Times New Roman"/>
          <w:sz w:val="26"/>
          <w:szCs w:val="26"/>
        </w:rPr>
        <w:t xml:space="preserve">Директор </w:t>
      </w:r>
      <w:r w:rsidR="00435A4C">
        <w:rPr>
          <w:rFonts w:ascii="Times New Roman" w:hAnsi="Times New Roman" w:cs="Times New Roman"/>
          <w:sz w:val="26"/>
          <w:szCs w:val="26"/>
        </w:rPr>
        <w:t>учреждения</w:t>
      </w:r>
      <w:r w:rsidR="00B83155" w:rsidRPr="00B728EE">
        <w:rPr>
          <w:rFonts w:ascii="Times New Roman" w:hAnsi="Times New Roman" w:cs="Times New Roman"/>
          <w:sz w:val="26"/>
          <w:szCs w:val="26"/>
        </w:rPr>
        <w:t>:</w:t>
      </w:r>
    </w:p>
    <w:p w:rsidR="004D5920" w:rsidRPr="00B728EE" w:rsidRDefault="004D5920" w:rsidP="004D5920">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lastRenderedPageBreak/>
        <w:t xml:space="preserve">- без доверенности действует от имени </w:t>
      </w:r>
      <w:r w:rsidR="00435A4C">
        <w:rPr>
          <w:rFonts w:eastAsiaTheme="minorHAnsi"/>
          <w:sz w:val="26"/>
          <w:szCs w:val="26"/>
          <w:lang w:eastAsia="en-US"/>
        </w:rPr>
        <w:t>учреждения</w:t>
      </w:r>
      <w:r w:rsidRPr="00B728EE">
        <w:rPr>
          <w:rFonts w:eastAsiaTheme="minorHAnsi"/>
          <w:sz w:val="26"/>
          <w:szCs w:val="26"/>
          <w:lang w:eastAsia="en-US"/>
        </w:rPr>
        <w:t>, в том числе представляет его интересы и совершает сделки от его имени;</w:t>
      </w:r>
    </w:p>
    <w:p w:rsidR="004D5920" w:rsidRPr="00B728EE" w:rsidRDefault="004D5920" w:rsidP="004D5920">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представляет годовую бухгалтерскую отчетность </w:t>
      </w:r>
      <w:r w:rsidR="00435A4C">
        <w:rPr>
          <w:rFonts w:eastAsiaTheme="minorHAnsi"/>
          <w:sz w:val="26"/>
          <w:szCs w:val="26"/>
          <w:lang w:eastAsia="en-US"/>
        </w:rPr>
        <w:t>учреждения</w:t>
      </w:r>
      <w:r w:rsidRPr="00B728EE">
        <w:rPr>
          <w:rFonts w:eastAsiaTheme="minorHAnsi"/>
          <w:sz w:val="26"/>
          <w:szCs w:val="26"/>
          <w:lang w:eastAsia="en-US"/>
        </w:rPr>
        <w:t xml:space="preserve"> наблюдательному совету для утверждения;</w:t>
      </w:r>
    </w:p>
    <w:p w:rsidR="004D5920" w:rsidRPr="00B728EE" w:rsidRDefault="004D5920" w:rsidP="004D5920">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утверждает штатное расписание </w:t>
      </w:r>
      <w:r w:rsidR="00435A4C">
        <w:rPr>
          <w:rFonts w:eastAsiaTheme="minorHAnsi"/>
          <w:sz w:val="26"/>
          <w:szCs w:val="26"/>
          <w:lang w:eastAsia="en-US"/>
        </w:rPr>
        <w:t>учреждения</w:t>
      </w:r>
      <w:r w:rsidRPr="00B728EE">
        <w:rPr>
          <w:rFonts w:eastAsiaTheme="minorHAnsi"/>
          <w:sz w:val="26"/>
          <w:szCs w:val="26"/>
          <w:lang w:eastAsia="en-US"/>
        </w:rPr>
        <w:t>;</w:t>
      </w:r>
    </w:p>
    <w:p w:rsidR="004D5920" w:rsidRPr="00B728EE" w:rsidRDefault="004D5920" w:rsidP="004D5920">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утверждает </w:t>
      </w:r>
      <w:r w:rsidR="00626E66">
        <w:rPr>
          <w:rFonts w:eastAsiaTheme="minorHAnsi"/>
          <w:sz w:val="26"/>
          <w:szCs w:val="26"/>
          <w:lang w:eastAsia="en-US"/>
        </w:rPr>
        <w:t xml:space="preserve">по согласованию с учредителем </w:t>
      </w:r>
      <w:r w:rsidRPr="00B728EE">
        <w:rPr>
          <w:rFonts w:eastAsiaTheme="minorHAnsi"/>
          <w:sz w:val="26"/>
          <w:szCs w:val="26"/>
          <w:lang w:eastAsia="en-US"/>
        </w:rPr>
        <w:t xml:space="preserve">план финансово - хозяйственной деятельности </w:t>
      </w:r>
      <w:r w:rsidR="00435A4C">
        <w:rPr>
          <w:rFonts w:eastAsiaTheme="minorHAnsi"/>
          <w:sz w:val="26"/>
          <w:szCs w:val="26"/>
          <w:lang w:eastAsia="en-US"/>
        </w:rPr>
        <w:t>учреждения</w:t>
      </w:r>
      <w:r w:rsidRPr="00B728EE">
        <w:rPr>
          <w:rFonts w:eastAsiaTheme="minorHAnsi"/>
          <w:sz w:val="26"/>
          <w:szCs w:val="26"/>
          <w:lang w:eastAsia="en-US"/>
        </w:rPr>
        <w:t>;</w:t>
      </w:r>
    </w:p>
    <w:p w:rsidR="004D5920" w:rsidRPr="00B728EE" w:rsidRDefault="004D5920" w:rsidP="00717678">
      <w:pPr>
        <w:widowControl/>
        <w:autoSpaceDE w:val="0"/>
        <w:autoSpaceDN w:val="0"/>
        <w:adjustRightInd w:val="0"/>
        <w:ind w:firstLine="720"/>
        <w:jc w:val="both"/>
        <w:rPr>
          <w:rFonts w:eastAsiaTheme="minorHAnsi"/>
          <w:sz w:val="26"/>
          <w:szCs w:val="26"/>
          <w:lang w:eastAsia="en-US"/>
        </w:rPr>
      </w:pPr>
      <w:r w:rsidRPr="00B728EE">
        <w:rPr>
          <w:rFonts w:eastAsiaTheme="minorHAnsi"/>
          <w:sz w:val="26"/>
          <w:szCs w:val="26"/>
          <w:lang w:eastAsia="en-US"/>
        </w:rPr>
        <w:t xml:space="preserve">- утверждает регламентирующие деятельность </w:t>
      </w:r>
      <w:r w:rsidR="00435A4C">
        <w:rPr>
          <w:rFonts w:eastAsiaTheme="minorHAnsi"/>
          <w:sz w:val="26"/>
          <w:szCs w:val="26"/>
          <w:lang w:eastAsia="en-US"/>
        </w:rPr>
        <w:t>учреждения</w:t>
      </w:r>
      <w:r w:rsidRPr="00B728EE">
        <w:rPr>
          <w:rFonts w:eastAsiaTheme="minorHAnsi"/>
          <w:sz w:val="26"/>
          <w:szCs w:val="26"/>
          <w:lang w:eastAsia="en-US"/>
        </w:rPr>
        <w:t xml:space="preserve"> внутренние документы;</w:t>
      </w:r>
    </w:p>
    <w:p w:rsidR="004D5920" w:rsidRPr="00B728EE" w:rsidRDefault="004D5920" w:rsidP="00717678">
      <w:pPr>
        <w:widowControl/>
        <w:autoSpaceDE w:val="0"/>
        <w:autoSpaceDN w:val="0"/>
        <w:adjustRightInd w:val="0"/>
        <w:ind w:firstLine="720"/>
        <w:contextualSpacing/>
        <w:jc w:val="both"/>
        <w:rPr>
          <w:rFonts w:eastAsiaTheme="minorHAnsi"/>
          <w:sz w:val="26"/>
          <w:szCs w:val="26"/>
          <w:lang w:eastAsia="en-US"/>
        </w:rPr>
      </w:pPr>
      <w:r w:rsidRPr="00B728EE">
        <w:rPr>
          <w:rFonts w:eastAsiaTheme="minorHAnsi"/>
          <w:sz w:val="26"/>
          <w:szCs w:val="26"/>
          <w:lang w:eastAsia="en-US"/>
        </w:rPr>
        <w:t xml:space="preserve">- издает приказы и дает указания, обязательные для исполнения всеми работниками </w:t>
      </w:r>
      <w:r w:rsidR="00435A4C">
        <w:rPr>
          <w:rFonts w:eastAsiaTheme="minorHAnsi"/>
          <w:sz w:val="26"/>
          <w:szCs w:val="26"/>
          <w:lang w:eastAsia="en-US"/>
        </w:rPr>
        <w:t>учреждения</w:t>
      </w:r>
      <w:r w:rsidR="00F13BB1">
        <w:rPr>
          <w:rFonts w:eastAsiaTheme="minorHAnsi"/>
          <w:sz w:val="26"/>
          <w:szCs w:val="26"/>
          <w:lang w:eastAsia="en-US"/>
        </w:rPr>
        <w:t>.</w:t>
      </w:r>
    </w:p>
    <w:p w:rsidR="00717678" w:rsidRPr="00B728EE" w:rsidRDefault="00717678" w:rsidP="00717678">
      <w:pPr>
        <w:pStyle w:val="ConsPlusNonformat"/>
        <w:spacing w:after="120"/>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5</w:t>
      </w:r>
      <w:r w:rsidR="00FB0506" w:rsidRPr="00B728EE">
        <w:rPr>
          <w:rFonts w:ascii="Times New Roman" w:hAnsi="Times New Roman" w:cs="Times New Roman"/>
          <w:sz w:val="26"/>
          <w:szCs w:val="26"/>
        </w:rPr>
        <w:t>.</w:t>
      </w:r>
      <w:r w:rsidRPr="00B728EE">
        <w:rPr>
          <w:rFonts w:ascii="Times New Roman" w:hAnsi="Times New Roman" w:cs="Times New Roman"/>
          <w:sz w:val="26"/>
          <w:szCs w:val="26"/>
        </w:rPr>
        <w:t>3</w:t>
      </w:r>
      <w:r w:rsidR="00FB0506" w:rsidRPr="00B728EE">
        <w:rPr>
          <w:rFonts w:ascii="Times New Roman" w:hAnsi="Times New Roman" w:cs="Times New Roman"/>
          <w:sz w:val="26"/>
          <w:szCs w:val="26"/>
        </w:rPr>
        <w:t xml:space="preserve">. </w:t>
      </w:r>
      <w:r w:rsidRPr="00B728EE">
        <w:rPr>
          <w:rFonts w:ascii="Times New Roman" w:hAnsi="Times New Roman" w:cs="Times New Roman"/>
          <w:sz w:val="26"/>
          <w:szCs w:val="26"/>
        </w:rPr>
        <w:t>Директор несет ответственность за последствия своих действий в соответствии с федеральными законами, иными нормативными правовыми актами Российской Федерации, Уставом и заключенным с ним трудовым договором.</w:t>
      </w:r>
    </w:p>
    <w:p w:rsidR="00717678" w:rsidRPr="00B728EE" w:rsidRDefault="00717678" w:rsidP="00717678">
      <w:pPr>
        <w:pStyle w:val="ConsPlusNonformat"/>
        <w:spacing w:after="120"/>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5.4. Компетенция заместителей директора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устанавливается директором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w:t>
      </w:r>
    </w:p>
    <w:p w:rsidR="00717678" w:rsidRPr="00B728EE" w:rsidRDefault="00FB0506" w:rsidP="00717678">
      <w:pPr>
        <w:pStyle w:val="ConsPlusNonformat"/>
        <w:spacing w:after="120"/>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Директор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не соответствующих законодательству.</w:t>
      </w:r>
    </w:p>
    <w:p w:rsidR="00FB0506" w:rsidRPr="00B728EE" w:rsidRDefault="00FB0506" w:rsidP="00717678">
      <w:pPr>
        <w:pStyle w:val="ConsPlusNonformat"/>
        <w:spacing w:after="120"/>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В случаях, предусмотренных законодательством</w:t>
      </w:r>
      <w:r w:rsidR="00D41FA5">
        <w:rPr>
          <w:rFonts w:ascii="Times New Roman" w:hAnsi="Times New Roman" w:cs="Times New Roman"/>
          <w:sz w:val="26"/>
          <w:szCs w:val="26"/>
        </w:rPr>
        <w:t xml:space="preserve"> Российской Федерации</w:t>
      </w:r>
      <w:r w:rsidRPr="00B728EE">
        <w:rPr>
          <w:rFonts w:ascii="Times New Roman" w:hAnsi="Times New Roman" w:cs="Times New Roman"/>
          <w:sz w:val="26"/>
          <w:szCs w:val="26"/>
        </w:rPr>
        <w:t xml:space="preserve">, </w:t>
      </w:r>
      <w:r w:rsidR="006670DC" w:rsidRPr="00B728EE">
        <w:rPr>
          <w:rFonts w:ascii="Times New Roman" w:hAnsi="Times New Roman" w:cs="Times New Roman"/>
          <w:sz w:val="26"/>
          <w:szCs w:val="26"/>
        </w:rPr>
        <w:t>директор</w:t>
      </w:r>
      <w:r w:rsidRPr="00B728EE">
        <w:rPr>
          <w:rFonts w:ascii="Times New Roman" w:hAnsi="Times New Roman" w:cs="Times New Roman"/>
          <w:sz w:val="26"/>
          <w:szCs w:val="26"/>
        </w:rPr>
        <w:t xml:space="preserve"> возмещает учреждению убытки, причиненные его виновными действиями (бездействием).</w:t>
      </w:r>
    </w:p>
    <w:p w:rsidR="00D55031" w:rsidRDefault="00D55031" w:rsidP="00717678">
      <w:pPr>
        <w:pStyle w:val="ConsPlusNonformat"/>
        <w:spacing w:after="120"/>
        <w:ind w:firstLine="720"/>
        <w:contextualSpacing/>
        <w:jc w:val="center"/>
        <w:rPr>
          <w:rFonts w:ascii="Times New Roman" w:hAnsi="Times New Roman" w:cs="Times New Roman"/>
          <w:b/>
          <w:sz w:val="26"/>
          <w:szCs w:val="26"/>
        </w:rPr>
      </w:pPr>
    </w:p>
    <w:p w:rsidR="00717678" w:rsidRPr="00B728EE" w:rsidRDefault="00717678" w:rsidP="00717678">
      <w:pPr>
        <w:pStyle w:val="ConsPlusNonformat"/>
        <w:spacing w:after="120"/>
        <w:ind w:firstLine="720"/>
        <w:contextualSpacing/>
        <w:jc w:val="center"/>
        <w:rPr>
          <w:rFonts w:ascii="Times New Roman" w:hAnsi="Times New Roman" w:cs="Times New Roman"/>
          <w:b/>
          <w:sz w:val="26"/>
          <w:szCs w:val="26"/>
        </w:rPr>
      </w:pPr>
      <w:r w:rsidRPr="00B728EE">
        <w:rPr>
          <w:rFonts w:ascii="Times New Roman" w:hAnsi="Times New Roman" w:cs="Times New Roman"/>
          <w:b/>
          <w:sz w:val="26"/>
          <w:szCs w:val="26"/>
        </w:rPr>
        <w:t xml:space="preserve">6. Наблюдательный совет </w:t>
      </w:r>
      <w:r w:rsidR="00435A4C">
        <w:rPr>
          <w:rFonts w:ascii="Times New Roman" w:hAnsi="Times New Roman" w:cs="Times New Roman"/>
          <w:b/>
          <w:sz w:val="26"/>
          <w:szCs w:val="26"/>
        </w:rPr>
        <w:t>учреждения</w:t>
      </w:r>
    </w:p>
    <w:p w:rsidR="00717678" w:rsidRPr="00B728EE" w:rsidRDefault="00717678" w:rsidP="00717678">
      <w:pPr>
        <w:pStyle w:val="ConsPlusNonformat"/>
        <w:spacing w:after="120"/>
        <w:ind w:firstLine="720"/>
        <w:contextualSpacing/>
        <w:jc w:val="center"/>
        <w:rPr>
          <w:rFonts w:ascii="Times New Roman" w:hAnsi="Times New Roman" w:cs="Times New Roman"/>
          <w:b/>
          <w:sz w:val="26"/>
          <w:szCs w:val="26"/>
        </w:rPr>
      </w:pPr>
    </w:p>
    <w:p w:rsidR="00717678" w:rsidRPr="00B728EE" w:rsidRDefault="00717678" w:rsidP="00396F8C">
      <w:pPr>
        <w:widowControl/>
        <w:autoSpaceDE w:val="0"/>
        <w:autoSpaceDN w:val="0"/>
        <w:adjustRightInd w:val="0"/>
        <w:ind w:firstLine="709"/>
        <w:jc w:val="both"/>
        <w:rPr>
          <w:sz w:val="26"/>
          <w:szCs w:val="26"/>
        </w:rPr>
      </w:pPr>
      <w:r w:rsidRPr="00B728EE">
        <w:rPr>
          <w:sz w:val="26"/>
          <w:szCs w:val="26"/>
        </w:rPr>
        <w:t xml:space="preserve">6.1. </w:t>
      </w:r>
      <w:r w:rsidR="00396F8C">
        <w:rPr>
          <w:rFonts w:eastAsiaTheme="minorHAnsi"/>
          <w:sz w:val="26"/>
          <w:szCs w:val="26"/>
          <w:lang w:eastAsia="en-US"/>
        </w:rPr>
        <w:t xml:space="preserve">В учреждении создается наблюдательный совет в составе </w:t>
      </w:r>
      <w:r w:rsidR="00114274">
        <w:rPr>
          <w:rFonts w:eastAsiaTheme="minorHAnsi"/>
          <w:sz w:val="26"/>
          <w:szCs w:val="26"/>
          <w:lang w:eastAsia="en-US"/>
        </w:rPr>
        <w:t>девяти</w:t>
      </w:r>
      <w:r w:rsidR="00396F8C">
        <w:rPr>
          <w:rFonts w:eastAsiaTheme="minorHAnsi"/>
          <w:sz w:val="26"/>
          <w:szCs w:val="26"/>
          <w:lang w:eastAsia="en-US"/>
        </w:rPr>
        <w:t xml:space="preserve"> членов.</w:t>
      </w:r>
    </w:p>
    <w:p w:rsidR="00717678" w:rsidRPr="00B728EE" w:rsidRDefault="00717678" w:rsidP="00396F8C">
      <w:pPr>
        <w:pStyle w:val="ConsPlusNonformat"/>
        <w:spacing w:after="120"/>
        <w:ind w:firstLine="709"/>
        <w:contextualSpacing/>
        <w:jc w:val="both"/>
        <w:rPr>
          <w:rFonts w:ascii="Times New Roman" w:eastAsiaTheme="minorHAnsi" w:hAnsi="Times New Roman" w:cs="Times New Roman"/>
          <w:sz w:val="26"/>
          <w:szCs w:val="26"/>
          <w:lang w:eastAsia="en-US"/>
        </w:rPr>
      </w:pPr>
      <w:r w:rsidRPr="00B728EE">
        <w:rPr>
          <w:rFonts w:ascii="Times New Roman" w:hAnsi="Times New Roman" w:cs="Times New Roman"/>
          <w:sz w:val="26"/>
          <w:szCs w:val="26"/>
        </w:rPr>
        <w:t xml:space="preserve">6.2. </w:t>
      </w:r>
      <w:r w:rsidRPr="00B728EE">
        <w:rPr>
          <w:rFonts w:ascii="Times New Roman" w:eastAsiaTheme="minorHAnsi" w:hAnsi="Times New Roman" w:cs="Times New Roman"/>
          <w:sz w:val="26"/>
          <w:szCs w:val="26"/>
          <w:lang w:eastAsia="en-US"/>
        </w:rPr>
        <w:t xml:space="preserve">В состав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w:t>
      </w:r>
      <w:r w:rsidR="00FA0429">
        <w:rPr>
          <w:rFonts w:ascii="Times New Roman" w:eastAsiaTheme="minorHAnsi" w:hAnsi="Times New Roman" w:cs="Times New Roman"/>
          <w:sz w:val="26"/>
          <w:szCs w:val="26"/>
          <w:lang w:eastAsia="en-US"/>
        </w:rPr>
        <w:t>входят представители учредителя</w:t>
      </w:r>
      <w:r w:rsidRPr="00B728EE">
        <w:rPr>
          <w:rFonts w:ascii="Times New Roman" w:eastAsiaTheme="minorHAnsi" w:hAnsi="Times New Roman" w:cs="Times New Roman"/>
          <w:sz w:val="26"/>
          <w:szCs w:val="26"/>
          <w:lang w:eastAsia="en-US"/>
        </w:rPr>
        <w:t xml:space="preserve">, представители </w:t>
      </w:r>
      <w:r w:rsidR="005F2D33">
        <w:rPr>
          <w:rFonts w:ascii="Times New Roman" w:eastAsiaTheme="minorHAnsi" w:hAnsi="Times New Roman" w:cs="Times New Roman"/>
          <w:sz w:val="26"/>
          <w:szCs w:val="26"/>
          <w:lang w:eastAsia="en-US"/>
        </w:rPr>
        <w:t>к</w:t>
      </w:r>
      <w:r w:rsidR="00D75813" w:rsidRPr="00B728EE">
        <w:rPr>
          <w:rFonts w:ascii="Times New Roman" w:eastAsiaTheme="minorHAnsi" w:hAnsi="Times New Roman" w:cs="Times New Roman"/>
          <w:sz w:val="26"/>
          <w:szCs w:val="26"/>
          <w:lang w:eastAsia="en-US"/>
        </w:rPr>
        <w:t>омитета</w:t>
      </w:r>
      <w:r w:rsidRPr="00B728EE">
        <w:rPr>
          <w:rFonts w:ascii="Times New Roman" w:eastAsiaTheme="minorHAnsi" w:hAnsi="Times New Roman" w:cs="Times New Roman"/>
          <w:sz w:val="26"/>
          <w:szCs w:val="26"/>
          <w:lang w:eastAsia="en-US"/>
        </w:rPr>
        <w:t xml:space="preserve">, представители общественности, в том числе лица, имеющие заслуги и достижения в соответствующей сфере деятельности. В состав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могут входить представители иных государственных органов, органов местного самоуправления, представители работников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w:t>
      </w:r>
    </w:p>
    <w:p w:rsidR="00D75813" w:rsidRPr="00B728EE" w:rsidRDefault="00D75813" w:rsidP="00396F8C">
      <w:pPr>
        <w:pStyle w:val="ConsPlusNonformat"/>
        <w:spacing w:after="120"/>
        <w:ind w:firstLine="709"/>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Членами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не могут быть директор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и его заместители, а также лица, имеющие неснятую или непогашенную судимость.</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6.3. Срок полномочий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составляет три года.</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6.4. </w:t>
      </w:r>
      <w:r w:rsidR="00435A4C">
        <w:rPr>
          <w:rFonts w:ascii="Times New Roman" w:eastAsiaTheme="minorHAnsi" w:hAnsi="Times New Roman" w:cs="Times New Roman"/>
          <w:sz w:val="26"/>
          <w:szCs w:val="26"/>
          <w:lang w:eastAsia="en-US"/>
        </w:rPr>
        <w:t>Учреждение</w:t>
      </w:r>
      <w:r w:rsidRPr="00B728EE">
        <w:rPr>
          <w:rFonts w:ascii="Times New Roman" w:eastAsiaTheme="minorHAnsi" w:hAnsi="Times New Roman" w:cs="Times New Roman"/>
          <w:sz w:val="26"/>
          <w:szCs w:val="26"/>
          <w:lang w:eastAsia="en-US"/>
        </w:rPr>
        <w:t xml:space="preserve"> не вправе выплачивать членам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6.5. Члены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могут пользоваться услугами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только на равных условиях с другими гражданами.</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6.6. Решение о назначении членов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или досрочном прекращении их пол</w:t>
      </w:r>
      <w:r w:rsidR="00FA0429">
        <w:rPr>
          <w:rFonts w:ascii="Times New Roman" w:eastAsiaTheme="minorHAnsi" w:hAnsi="Times New Roman" w:cs="Times New Roman"/>
          <w:sz w:val="26"/>
          <w:szCs w:val="26"/>
          <w:lang w:eastAsia="en-US"/>
        </w:rPr>
        <w:t>номочий принимается учредителем</w:t>
      </w:r>
      <w:r w:rsidRPr="00B728EE">
        <w:rPr>
          <w:rFonts w:ascii="Times New Roman" w:eastAsiaTheme="minorHAnsi" w:hAnsi="Times New Roman" w:cs="Times New Roman"/>
          <w:sz w:val="26"/>
          <w:szCs w:val="26"/>
          <w:lang w:eastAsia="en-US"/>
        </w:rPr>
        <w:t xml:space="preserve">. </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lastRenderedPageBreak/>
        <w:t xml:space="preserve">6.7. Полномочия члена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могут быть прекращены досрочно:</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 по просьбе члена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 в случае невозможности исполнения членом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своих обязанностей по состоянию здоровья или по причине его отсутствия в месте нахождения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в течение четырех месяцев;</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 в случае привлечения члена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к уголовной ответственности.</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6.8. Полномочия члена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являющегося представителем государственного органа или органа местного самоуправления и состоящего с этим органом в трудовых отношениях:</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прекращаются досрочно в случае прекращения трудовых отношений;</w:t>
      </w:r>
    </w:p>
    <w:p w:rsidR="00D75813" w:rsidRPr="00B728EE" w:rsidRDefault="00D75813" w:rsidP="00D7581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могут быть прекращены досрочно по представлению указанного государственного органа или органа местного самоуправления.</w:t>
      </w:r>
    </w:p>
    <w:p w:rsidR="00D75813" w:rsidRPr="00B728EE" w:rsidRDefault="00D7581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6.9. Председатель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избирается на срок полномочий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членами наблюдательного совета из их числа простым большинством голосов от общего числа голосов членов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D75813" w:rsidRPr="00B728EE" w:rsidRDefault="00D7581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Представитель работников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не может быть избран председателем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D75813" w:rsidRPr="00B728EE" w:rsidRDefault="00D7581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Наблюдательный совет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в любое время вправе переизбрать своего председателя.</w:t>
      </w:r>
    </w:p>
    <w:p w:rsidR="00D75813" w:rsidRPr="00B728EE" w:rsidRDefault="00D7581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6.10. Председатель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организует работу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созывает его заседания, председательствует на них и организует ведение протокола.</w:t>
      </w:r>
    </w:p>
    <w:p w:rsidR="004E0345" w:rsidRDefault="00D7581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В отсутствие председателя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его функции осуществляет старший по возрасту член наблюдательного совета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за исключением представителя работников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4E0345" w:rsidRDefault="00D7581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6.11. </w:t>
      </w:r>
      <w:proofErr w:type="gramStart"/>
      <w:r w:rsidR="004E0345">
        <w:rPr>
          <w:rFonts w:ascii="Times New Roman" w:eastAsiaTheme="minorHAnsi" w:hAnsi="Times New Roman" w:cs="Times New Roman"/>
          <w:sz w:val="26"/>
          <w:szCs w:val="26"/>
          <w:lang w:eastAsia="en-US"/>
        </w:rPr>
        <w:t xml:space="preserve">В </w:t>
      </w:r>
      <w:r w:rsidR="004E0345" w:rsidRPr="004E0345">
        <w:rPr>
          <w:rFonts w:ascii="Times New Roman" w:eastAsiaTheme="minorHAnsi" w:hAnsi="Times New Roman" w:cs="Times New Roman"/>
          <w:sz w:val="26"/>
          <w:szCs w:val="26"/>
          <w:lang w:eastAsia="en-US"/>
        </w:rPr>
        <w:t xml:space="preserve">соответствии с Федеральным законом от 18.07.2011 г. № 223-ФЗ «О закупках товаров, работ, услуг отдельными видами юридических лиц» наблюдательный совет </w:t>
      </w:r>
      <w:r w:rsidR="00435A4C">
        <w:rPr>
          <w:rFonts w:ascii="Times New Roman" w:eastAsiaTheme="minorHAnsi" w:hAnsi="Times New Roman" w:cs="Times New Roman"/>
          <w:sz w:val="26"/>
          <w:szCs w:val="26"/>
          <w:lang w:eastAsia="en-US"/>
        </w:rPr>
        <w:t>учреждения</w:t>
      </w:r>
      <w:r w:rsidR="004E0345" w:rsidRPr="004E0345">
        <w:rPr>
          <w:rFonts w:ascii="Times New Roman" w:eastAsiaTheme="minorHAnsi" w:hAnsi="Times New Roman" w:cs="Times New Roman"/>
          <w:sz w:val="26"/>
          <w:szCs w:val="26"/>
          <w:lang w:eastAsia="en-US"/>
        </w:rPr>
        <w:t xml:space="preserve"> </w:t>
      </w:r>
      <w:r w:rsidR="004E0345" w:rsidRPr="004E0345">
        <w:rPr>
          <w:rFonts w:ascii="Times New Roman" w:eastAsiaTheme="minorHAnsi" w:hAnsi="Times New Roman" w:cs="Times New Roman"/>
          <w:sz w:val="26"/>
          <w:szCs w:val="26"/>
          <w:u w:val="single"/>
          <w:lang w:eastAsia="en-US"/>
        </w:rPr>
        <w:t>утверждает</w:t>
      </w:r>
      <w:r w:rsidR="004E0345" w:rsidRPr="004E0345">
        <w:rPr>
          <w:rFonts w:ascii="Times New Roman" w:eastAsiaTheme="minorHAnsi" w:hAnsi="Times New Roman" w:cs="Times New Roman"/>
          <w:sz w:val="26"/>
          <w:szCs w:val="26"/>
          <w:lang w:eastAsia="en-US"/>
        </w:rPr>
        <w:t xml:space="preserve"> положение о закупках, регламентирующее закупочную деятельность </w:t>
      </w:r>
      <w:r w:rsidR="00435A4C">
        <w:rPr>
          <w:rFonts w:ascii="Times New Roman" w:eastAsiaTheme="minorHAnsi" w:hAnsi="Times New Roman" w:cs="Times New Roman"/>
          <w:sz w:val="26"/>
          <w:szCs w:val="26"/>
          <w:lang w:eastAsia="en-US"/>
        </w:rPr>
        <w:t>учреждения</w:t>
      </w:r>
      <w:r w:rsidR="004E0345" w:rsidRPr="004E0345">
        <w:rPr>
          <w:rFonts w:ascii="Times New Roman" w:eastAsiaTheme="minorHAnsi" w:hAnsi="Times New Roman" w:cs="Times New Roman"/>
          <w:sz w:val="26"/>
          <w:szCs w:val="26"/>
          <w:lang w:eastAsia="en-US"/>
        </w:rPr>
        <w:t xml:space="preserve">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w:t>
      </w:r>
      <w:proofErr w:type="gramEnd"/>
      <w:r w:rsidR="004E0345" w:rsidRPr="004E0345">
        <w:rPr>
          <w:rFonts w:ascii="Times New Roman" w:eastAsiaTheme="minorHAnsi" w:hAnsi="Times New Roman" w:cs="Times New Roman"/>
          <w:sz w:val="26"/>
          <w:szCs w:val="26"/>
          <w:lang w:eastAsia="en-US"/>
        </w:rPr>
        <w:t xml:space="preserve"> обеспечением закупки положения.</w:t>
      </w:r>
    </w:p>
    <w:p w:rsidR="00D75813" w:rsidRPr="00B728EE" w:rsidRDefault="004E0345"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6.12. </w:t>
      </w:r>
      <w:r w:rsidR="00D75813" w:rsidRPr="00B728EE">
        <w:rPr>
          <w:rFonts w:ascii="Times New Roman" w:eastAsiaTheme="minorHAnsi" w:hAnsi="Times New Roman" w:cs="Times New Roman"/>
          <w:sz w:val="26"/>
          <w:szCs w:val="26"/>
          <w:lang w:eastAsia="en-US"/>
        </w:rPr>
        <w:t xml:space="preserve">Наблюдательный совет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рассматривает:</w:t>
      </w:r>
    </w:p>
    <w:p w:rsidR="00D75813" w:rsidRPr="00B728EE"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1)</w:t>
      </w:r>
      <w:r w:rsidR="00D75813" w:rsidRPr="00B728EE">
        <w:rPr>
          <w:rFonts w:ascii="Times New Roman" w:eastAsiaTheme="minorHAnsi" w:hAnsi="Times New Roman" w:cs="Times New Roman"/>
          <w:sz w:val="26"/>
          <w:szCs w:val="26"/>
          <w:lang w:eastAsia="en-US"/>
        </w:rPr>
        <w:t xml:space="preserve"> предложения учредителя или директора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 внесении изменений в устав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w:t>
      </w:r>
    </w:p>
    <w:p w:rsidR="00D75813" w:rsidRPr="00B728EE"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2)</w:t>
      </w:r>
      <w:r w:rsidR="00D75813" w:rsidRPr="00B728EE">
        <w:rPr>
          <w:rFonts w:ascii="Times New Roman" w:eastAsiaTheme="minorHAnsi" w:hAnsi="Times New Roman" w:cs="Times New Roman"/>
          <w:sz w:val="26"/>
          <w:szCs w:val="26"/>
          <w:lang w:eastAsia="en-US"/>
        </w:rPr>
        <w:t xml:space="preserve"> предложения учредителя или директора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 создании и ликвидации филиалов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об открытии и о закрытии его представительств;</w:t>
      </w:r>
    </w:p>
    <w:p w:rsidR="00F243A9" w:rsidRPr="00B728EE"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3)</w:t>
      </w:r>
      <w:r w:rsidR="00D75813" w:rsidRPr="00B728EE">
        <w:rPr>
          <w:rFonts w:ascii="Times New Roman" w:eastAsiaTheme="minorHAnsi" w:hAnsi="Times New Roman" w:cs="Times New Roman"/>
          <w:sz w:val="26"/>
          <w:szCs w:val="26"/>
          <w:lang w:eastAsia="en-US"/>
        </w:rPr>
        <w:t xml:space="preserve"> предложения учредителя или </w:t>
      </w:r>
      <w:r w:rsidRPr="00B728EE">
        <w:rPr>
          <w:rFonts w:ascii="Times New Roman" w:eastAsiaTheme="minorHAnsi" w:hAnsi="Times New Roman" w:cs="Times New Roman"/>
          <w:sz w:val="26"/>
          <w:szCs w:val="26"/>
          <w:lang w:eastAsia="en-US"/>
        </w:rPr>
        <w:t>директора</w:t>
      </w:r>
      <w:r w:rsidR="00D75813" w:rsidRPr="00B728EE">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 реорганизации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или о его ликвидации;</w:t>
      </w:r>
    </w:p>
    <w:p w:rsidR="00D75813" w:rsidRPr="00B728EE"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4) предложения учредителя или директора</w:t>
      </w:r>
      <w:r w:rsidR="00D75813" w:rsidRPr="00B728EE">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об изъятии имущества, закрепленного за учреждением на праве оперативного управления;</w:t>
      </w:r>
    </w:p>
    <w:p w:rsidR="00F243A9" w:rsidRPr="00B728EE"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lastRenderedPageBreak/>
        <w:t xml:space="preserve">5) </w:t>
      </w:r>
      <w:r w:rsidR="00625FE3" w:rsidRPr="00B728EE">
        <w:rPr>
          <w:rFonts w:ascii="Times New Roman" w:hAnsi="Times New Roman" w:cs="Times New Roman"/>
          <w:sz w:val="26"/>
          <w:szCs w:val="26"/>
        </w:rPr>
        <w:t xml:space="preserve">предложения директора </w:t>
      </w:r>
      <w:r w:rsidR="00435A4C">
        <w:rPr>
          <w:rFonts w:ascii="Times New Roman" w:hAnsi="Times New Roman" w:cs="Times New Roman"/>
          <w:sz w:val="26"/>
          <w:szCs w:val="26"/>
        </w:rPr>
        <w:t>учреждения</w:t>
      </w:r>
      <w:r w:rsidR="00625FE3" w:rsidRPr="00B728EE">
        <w:rPr>
          <w:rFonts w:ascii="Times New Roman" w:hAnsi="Times New Roman" w:cs="Times New Roman"/>
          <w:sz w:val="26"/>
          <w:szCs w:val="26"/>
        </w:rPr>
        <w:t xml:space="preserve"> о совершении сделок по распоряжению имуществом, которым в соответствии с Федеральным законом «Об автономных учреждениях» </w:t>
      </w:r>
      <w:r w:rsidR="00435A4C">
        <w:rPr>
          <w:rFonts w:ascii="Times New Roman" w:hAnsi="Times New Roman" w:cs="Times New Roman"/>
          <w:sz w:val="26"/>
          <w:szCs w:val="26"/>
        </w:rPr>
        <w:t>учреждение</w:t>
      </w:r>
      <w:r w:rsidR="00625FE3" w:rsidRPr="00B728EE">
        <w:rPr>
          <w:rFonts w:ascii="Times New Roman" w:hAnsi="Times New Roman" w:cs="Times New Roman"/>
          <w:sz w:val="26"/>
          <w:szCs w:val="26"/>
        </w:rPr>
        <w:t xml:space="preserve"> не вправе распоряжаться самостоятельно</w:t>
      </w:r>
      <w:r w:rsidR="00625FE3" w:rsidRPr="00B728EE">
        <w:rPr>
          <w:rFonts w:ascii="Times New Roman" w:eastAsiaTheme="minorHAnsi" w:hAnsi="Times New Roman" w:cs="Times New Roman"/>
          <w:sz w:val="26"/>
          <w:szCs w:val="26"/>
          <w:lang w:eastAsia="en-US"/>
        </w:rPr>
        <w:t>;</w:t>
      </w:r>
    </w:p>
    <w:p w:rsidR="00625FE3"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6) проект плана финансово-хозяйственной деятельности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D75813"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7) </w:t>
      </w:r>
      <w:r w:rsidR="00D75813" w:rsidRPr="00B728EE">
        <w:rPr>
          <w:rFonts w:ascii="Times New Roman" w:eastAsiaTheme="minorHAnsi" w:hAnsi="Times New Roman" w:cs="Times New Roman"/>
          <w:sz w:val="26"/>
          <w:szCs w:val="26"/>
          <w:lang w:eastAsia="en-US"/>
        </w:rPr>
        <w:t xml:space="preserve">предложения </w:t>
      </w:r>
      <w:r w:rsidR="00F243A9" w:rsidRPr="00B728EE">
        <w:rPr>
          <w:rFonts w:ascii="Times New Roman" w:eastAsiaTheme="minorHAnsi" w:hAnsi="Times New Roman" w:cs="Times New Roman"/>
          <w:sz w:val="26"/>
          <w:szCs w:val="26"/>
          <w:lang w:eastAsia="en-US"/>
        </w:rPr>
        <w:t>директора</w:t>
      </w:r>
      <w:r w:rsidR="00D75813" w:rsidRPr="00B728EE">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об участии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625FE3"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8) предложения директора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о выборе кредитных организаций, в которых </w:t>
      </w:r>
      <w:r w:rsidR="00435A4C">
        <w:rPr>
          <w:rFonts w:ascii="Times New Roman" w:eastAsiaTheme="minorHAnsi" w:hAnsi="Times New Roman" w:cs="Times New Roman"/>
          <w:sz w:val="26"/>
          <w:szCs w:val="26"/>
          <w:lang w:eastAsia="en-US"/>
        </w:rPr>
        <w:t>учреждение</w:t>
      </w:r>
      <w:r w:rsidRPr="00B728EE">
        <w:rPr>
          <w:rFonts w:ascii="Times New Roman" w:eastAsiaTheme="minorHAnsi" w:hAnsi="Times New Roman" w:cs="Times New Roman"/>
          <w:sz w:val="26"/>
          <w:szCs w:val="26"/>
          <w:lang w:eastAsia="en-US"/>
        </w:rPr>
        <w:t xml:space="preserve"> может открыть банковские счета;</w:t>
      </w:r>
    </w:p>
    <w:p w:rsidR="00625FE3"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9</w:t>
      </w:r>
      <w:r w:rsidR="00F243A9" w:rsidRPr="00B728EE">
        <w:rPr>
          <w:rFonts w:ascii="Times New Roman" w:eastAsiaTheme="minorHAnsi" w:hAnsi="Times New Roman" w:cs="Times New Roman"/>
          <w:sz w:val="26"/>
          <w:szCs w:val="26"/>
          <w:lang w:eastAsia="en-US"/>
        </w:rPr>
        <w:t xml:space="preserve">) </w:t>
      </w:r>
      <w:r w:rsidRPr="00B728EE">
        <w:rPr>
          <w:rFonts w:ascii="Times New Roman" w:eastAsiaTheme="minorHAnsi" w:hAnsi="Times New Roman" w:cs="Times New Roman"/>
          <w:sz w:val="26"/>
          <w:szCs w:val="26"/>
          <w:lang w:eastAsia="en-US"/>
        </w:rPr>
        <w:t xml:space="preserve">по представлению директора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проекты отчетов о деятельности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 xml:space="preserve"> и об использовании его имущества, об исполнении плана его финансово-хозяйственной деятельности, годовую бухгалтерскую отчетность </w:t>
      </w:r>
      <w:r w:rsidR="00435A4C">
        <w:rPr>
          <w:rFonts w:ascii="Times New Roman" w:eastAsiaTheme="minorHAnsi" w:hAnsi="Times New Roman" w:cs="Times New Roman"/>
          <w:sz w:val="26"/>
          <w:szCs w:val="26"/>
          <w:lang w:eastAsia="en-US"/>
        </w:rPr>
        <w:t>учреждения</w:t>
      </w:r>
      <w:r w:rsidRPr="00B728EE">
        <w:rPr>
          <w:rFonts w:ascii="Times New Roman" w:eastAsiaTheme="minorHAnsi" w:hAnsi="Times New Roman" w:cs="Times New Roman"/>
          <w:sz w:val="26"/>
          <w:szCs w:val="26"/>
          <w:lang w:eastAsia="en-US"/>
        </w:rPr>
        <w:t>;</w:t>
      </w:r>
    </w:p>
    <w:p w:rsidR="00F243A9"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 xml:space="preserve">10) </w:t>
      </w:r>
      <w:r w:rsidR="00F243A9" w:rsidRPr="00B728EE">
        <w:rPr>
          <w:rFonts w:ascii="Times New Roman" w:eastAsiaTheme="minorHAnsi" w:hAnsi="Times New Roman" w:cs="Times New Roman"/>
          <w:sz w:val="26"/>
          <w:szCs w:val="26"/>
          <w:lang w:eastAsia="en-US"/>
        </w:rPr>
        <w:t xml:space="preserve">вопросы проведения аудита годовой бухгалтерской отчетности </w:t>
      </w:r>
      <w:r w:rsidR="00435A4C">
        <w:rPr>
          <w:rFonts w:ascii="Times New Roman" w:eastAsiaTheme="minorHAnsi" w:hAnsi="Times New Roman" w:cs="Times New Roman"/>
          <w:sz w:val="26"/>
          <w:szCs w:val="26"/>
          <w:lang w:eastAsia="en-US"/>
        </w:rPr>
        <w:t>учреждения</w:t>
      </w:r>
      <w:r w:rsidR="00F243A9" w:rsidRPr="00B728EE">
        <w:rPr>
          <w:rFonts w:ascii="Times New Roman" w:eastAsiaTheme="minorHAnsi" w:hAnsi="Times New Roman" w:cs="Times New Roman"/>
          <w:sz w:val="26"/>
          <w:szCs w:val="26"/>
          <w:lang w:eastAsia="en-US"/>
        </w:rPr>
        <w:t xml:space="preserve"> и утверждения аудиторской организации</w:t>
      </w:r>
      <w:r w:rsidRPr="00B728EE">
        <w:rPr>
          <w:rFonts w:ascii="Times New Roman" w:eastAsiaTheme="minorHAnsi" w:hAnsi="Times New Roman" w:cs="Times New Roman"/>
          <w:sz w:val="26"/>
          <w:szCs w:val="26"/>
          <w:lang w:eastAsia="en-US"/>
        </w:rPr>
        <w:t>;</w:t>
      </w:r>
    </w:p>
    <w:p w:rsidR="00D75813" w:rsidRPr="00B728EE"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11</w:t>
      </w:r>
      <w:r w:rsidR="00F243A9" w:rsidRPr="00B728EE">
        <w:rPr>
          <w:rFonts w:ascii="Times New Roman" w:eastAsiaTheme="minorHAnsi" w:hAnsi="Times New Roman" w:cs="Times New Roman"/>
          <w:sz w:val="26"/>
          <w:szCs w:val="26"/>
          <w:lang w:eastAsia="en-US"/>
        </w:rPr>
        <w:t>)</w:t>
      </w:r>
      <w:r w:rsidR="00D75813" w:rsidRPr="00B728EE">
        <w:rPr>
          <w:rFonts w:ascii="Times New Roman" w:eastAsiaTheme="minorHAnsi" w:hAnsi="Times New Roman" w:cs="Times New Roman"/>
          <w:sz w:val="26"/>
          <w:szCs w:val="26"/>
          <w:lang w:eastAsia="en-US"/>
        </w:rPr>
        <w:t xml:space="preserve"> предложения </w:t>
      </w:r>
      <w:r w:rsidR="00F243A9" w:rsidRPr="00B728EE">
        <w:rPr>
          <w:rFonts w:ascii="Times New Roman" w:eastAsiaTheme="minorHAnsi" w:hAnsi="Times New Roman" w:cs="Times New Roman"/>
          <w:sz w:val="26"/>
          <w:szCs w:val="26"/>
          <w:lang w:eastAsia="en-US"/>
        </w:rPr>
        <w:t>директора</w:t>
      </w:r>
      <w:r w:rsidR="00D75813" w:rsidRPr="00B728EE">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 совершении крупных сделок;</w:t>
      </w:r>
    </w:p>
    <w:p w:rsidR="00D75813" w:rsidRPr="004E0345" w:rsidRDefault="00625FE3"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B728EE">
        <w:rPr>
          <w:rFonts w:ascii="Times New Roman" w:eastAsiaTheme="minorHAnsi" w:hAnsi="Times New Roman" w:cs="Times New Roman"/>
          <w:sz w:val="26"/>
          <w:szCs w:val="26"/>
          <w:lang w:eastAsia="en-US"/>
        </w:rPr>
        <w:t>12</w:t>
      </w:r>
      <w:r w:rsidR="00F243A9" w:rsidRPr="00B728EE">
        <w:rPr>
          <w:rFonts w:ascii="Times New Roman" w:eastAsiaTheme="minorHAnsi" w:hAnsi="Times New Roman" w:cs="Times New Roman"/>
          <w:sz w:val="26"/>
          <w:szCs w:val="26"/>
          <w:lang w:eastAsia="en-US"/>
        </w:rPr>
        <w:t xml:space="preserve">) </w:t>
      </w:r>
      <w:r w:rsidR="00D75813" w:rsidRPr="00B728EE">
        <w:rPr>
          <w:rFonts w:ascii="Times New Roman" w:eastAsiaTheme="minorHAnsi" w:hAnsi="Times New Roman" w:cs="Times New Roman"/>
          <w:sz w:val="26"/>
          <w:szCs w:val="26"/>
          <w:lang w:eastAsia="en-US"/>
        </w:rPr>
        <w:t xml:space="preserve">предложения </w:t>
      </w:r>
      <w:r w:rsidR="00F243A9" w:rsidRPr="00B728EE">
        <w:rPr>
          <w:rFonts w:ascii="Times New Roman" w:eastAsiaTheme="minorHAnsi" w:hAnsi="Times New Roman" w:cs="Times New Roman"/>
          <w:sz w:val="26"/>
          <w:szCs w:val="26"/>
          <w:lang w:eastAsia="en-US"/>
        </w:rPr>
        <w:t>директора</w:t>
      </w:r>
      <w:r w:rsidR="00D75813" w:rsidRPr="00B728EE">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B728EE">
        <w:rPr>
          <w:rFonts w:ascii="Times New Roman" w:eastAsiaTheme="minorHAnsi" w:hAnsi="Times New Roman" w:cs="Times New Roman"/>
          <w:sz w:val="26"/>
          <w:szCs w:val="26"/>
          <w:lang w:eastAsia="en-US"/>
        </w:rPr>
        <w:t xml:space="preserve"> о совершении сделок, в совершении </w:t>
      </w:r>
      <w:r w:rsidR="00D75813" w:rsidRPr="004E0345">
        <w:rPr>
          <w:rFonts w:ascii="Times New Roman" w:eastAsiaTheme="minorHAnsi" w:hAnsi="Times New Roman" w:cs="Times New Roman"/>
          <w:sz w:val="26"/>
          <w:szCs w:val="26"/>
          <w:lang w:eastAsia="en-US"/>
        </w:rPr>
        <w:t>которых имеется заинте</w:t>
      </w:r>
      <w:r w:rsidR="004E0345" w:rsidRPr="004E0345">
        <w:rPr>
          <w:rFonts w:ascii="Times New Roman" w:eastAsiaTheme="minorHAnsi" w:hAnsi="Times New Roman" w:cs="Times New Roman"/>
          <w:sz w:val="26"/>
          <w:szCs w:val="26"/>
          <w:lang w:eastAsia="en-US"/>
        </w:rPr>
        <w:t>ресованность;</w:t>
      </w:r>
    </w:p>
    <w:p w:rsidR="00D75813" w:rsidRPr="004E0345" w:rsidRDefault="007B412E"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6.13</w:t>
      </w:r>
      <w:r w:rsidR="00F243A9"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По вопросам, указанным в </w:t>
      </w:r>
      <w:proofErr w:type="spellStart"/>
      <w:r w:rsidR="00F243A9" w:rsidRPr="004E0345">
        <w:rPr>
          <w:rFonts w:ascii="Times New Roman" w:eastAsiaTheme="minorHAnsi" w:hAnsi="Times New Roman" w:cs="Times New Roman"/>
          <w:sz w:val="26"/>
          <w:szCs w:val="26"/>
          <w:lang w:eastAsia="en-US"/>
        </w:rPr>
        <w:t>пп</w:t>
      </w:r>
      <w:proofErr w:type="spellEnd"/>
      <w:r w:rsidR="00F243A9" w:rsidRPr="004E0345">
        <w:rPr>
          <w:rFonts w:ascii="Times New Roman" w:eastAsiaTheme="minorHAnsi" w:hAnsi="Times New Roman" w:cs="Times New Roman"/>
          <w:sz w:val="26"/>
          <w:szCs w:val="26"/>
          <w:lang w:eastAsia="en-US"/>
        </w:rPr>
        <w:t>. 1-</w:t>
      </w:r>
      <w:r w:rsidR="00625FE3" w:rsidRPr="004E0345">
        <w:rPr>
          <w:rFonts w:ascii="Times New Roman" w:eastAsiaTheme="minorHAnsi" w:hAnsi="Times New Roman" w:cs="Times New Roman"/>
          <w:sz w:val="26"/>
          <w:szCs w:val="26"/>
          <w:lang w:eastAsia="en-US"/>
        </w:rPr>
        <w:t>5</w:t>
      </w:r>
      <w:r w:rsidR="00F243A9" w:rsidRPr="004E0345">
        <w:rPr>
          <w:rFonts w:ascii="Times New Roman" w:eastAsiaTheme="minorHAnsi" w:hAnsi="Times New Roman" w:cs="Times New Roman"/>
          <w:sz w:val="26"/>
          <w:szCs w:val="26"/>
          <w:lang w:eastAsia="en-US"/>
        </w:rPr>
        <w:t xml:space="preserve"> </w:t>
      </w:r>
      <w:hyperlink r:id="rId8" w:history="1">
        <w:r w:rsidR="00D75813" w:rsidRPr="004E0345">
          <w:rPr>
            <w:rFonts w:ascii="Times New Roman" w:eastAsiaTheme="minorHAnsi" w:hAnsi="Times New Roman" w:cs="Times New Roman"/>
            <w:sz w:val="26"/>
            <w:szCs w:val="26"/>
            <w:lang w:eastAsia="en-US"/>
          </w:rPr>
          <w:t>пункт</w:t>
        </w:r>
        <w:r w:rsidR="00F243A9" w:rsidRPr="004E0345">
          <w:rPr>
            <w:rFonts w:ascii="Times New Roman" w:eastAsiaTheme="minorHAnsi" w:hAnsi="Times New Roman" w:cs="Times New Roman"/>
            <w:sz w:val="26"/>
            <w:szCs w:val="26"/>
            <w:lang w:eastAsia="en-US"/>
          </w:rPr>
          <w:t>а 6.1</w:t>
        </w:r>
        <w:r w:rsidR="004E0345" w:rsidRPr="004E0345">
          <w:rPr>
            <w:rFonts w:ascii="Times New Roman" w:eastAsiaTheme="minorHAnsi" w:hAnsi="Times New Roman" w:cs="Times New Roman"/>
            <w:sz w:val="26"/>
            <w:szCs w:val="26"/>
            <w:lang w:eastAsia="en-US"/>
          </w:rPr>
          <w:t>2</w:t>
        </w:r>
        <w:r w:rsidR="00F243A9" w:rsidRPr="004E0345">
          <w:rPr>
            <w:rFonts w:ascii="Times New Roman" w:eastAsiaTheme="minorHAnsi" w:hAnsi="Times New Roman" w:cs="Times New Roman"/>
            <w:sz w:val="26"/>
            <w:szCs w:val="26"/>
            <w:lang w:eastAsia="en-US"/>
          </w:rPr>
          <w:t>.</w:t>
        </w:r>
      </w:hyperlink>
      <w:r w:rsidR="00F243A9" w:rsidRPr="004E0345">
        <w:rPr>
          <w:rFonts w:ascii="Times New Roman" w:eastAsiaTheme="minorHAnsi" w:hAnsi="Times New Roman" w:cs="Times New Roman"/>
          <w:sz w:val="26"/>
          <w:szCs w:val="26"/>
          <w:lang w:eastAsia="en-US"/>
        </w:rPr>
        <w:t xml:space="preserve"> Устава</w:t>
      </w:r>
      <w:r w:rsidR="00964026" w:rsidRPr="004E0345">
        <w:rPr>
          <w:rFonts w:ascii="Times New Roman" w:eastAsiaTheme="minorHAnsi" w:hAnsi="Times New Roman" w:cs="Times New Roman"/>
          <w:sz w:val="26"/>
          <w:szCs w:val="26"/>
          <w:lang w:eastAsia="en-US"/>
        </w:rPr>
        <w:t>,</w:t>
      </w:r>
      <w:r w:rsidR="00D75813" w:rsidRPr="004E0345">
        <w:rPr>
          <w:rFonts w:ascii="Times New Roman" w:eastAsiaTheme="minorHAnsi" w:hAnsi="Times New Roman" w:cs="Times New Roman"/>
          <w:sz w:val="26"/>
          <w:szCs w:val="26"/>
          <w:lang w:eastAsia="en-US"/>
        </w:rPr>
        <w:t xml:space="preserve"> наблюдательный совет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дает рекомендации. Учредитель принимает по этим вопросам решения после рассмотрения рекомендаций наблюдательного совета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F243A9" w:rsidRPr="004E0345" w:rsidRDefault="00F243A9" w:rsidP="00412883">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6.1</w:t>
      </w:r>
      <w:r w:rsidR="007B412E">
        <w:rPr>
          <w:rFonts w:ascii="Times New Roman" w:eastAsiaTheme="minorHAnsi" w:hAnsi="Times New Roman" w:cs="Times New Roman"/>
          <w:sz w:val="26"/>
          <w:szCs w:val="26"/>
          <w:lang w:eastAsia="en-US"/>
        </w:rPr>
        <w:t>4</w:t>
      </w:r>
      <w:r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По вопросу, указанному в </w:t>
      </w:r>
      <w:proofErr w:type="spellStart"/>
      <w:r w:rsidRPr="004E0345">
        <w:rPr>
          <w:rFonts w:ascii="Times New Roman" w:eastAsiaTheme="minorHAnsi" w:hAnsi="Times New Roman" w:cs="Times New Roman"/>
          <w:sz w:val="26"/>
          <w:szCs w:val="26"/>
          <w:lang w:eastAsia="en-US"/>
        </w:rPr>
        <w:t>п</w:t>
      </w:r>
      <w:hyperlink r:id="rId9" w:history="1">
        <w:proofErr w:type="gramStart"/>
        <w:r w:rsidR="00D75813" w:rsidRPr="004E0345">
          <w:rPr>
            <w:rFonts w:ascii="Times New Roman" w:eastAsiaTheme="minorHAnsi" w:hAnsi="Times New Roman" w:cs="Times New Roman"/>
            <w:sz w:val="26"/>
            <w:szCs w:val="26"/>
            <w:lang w:eastAsia="en-US"/>
          </w:rPr>
          <w:t>п</w:t>
        </w:r>
        <w:proofErr w:type="spellEnd"/>
        <w:proofErr w:type="gramEnd"/>
        <w:r w:rsidRPr="004E0345">
          <w:rPr>
            <w:rFonts w:ascii="Times New Roman" w:eastAsiaTheme="minorHAnsi" w:hAnsi="Times New Roman" w:cs="Times New Roman"/>
            <w:sz w:val="26"/>
            <w:szCs w:val="26"/>
            <w:lang w:eastAsia="en-US"/>
          </w:rPr>
          <w:t>.</w:t>
        </w:r>
      </w:hyperlink>
      <w:r w:rsidRPr="004E0345">
        <w:rPr>
          <w:rFonts w:ascii="Times New Roman" w:eastAsiaTheme="minorHAnsi" w:hAnsi="Times New Roman" w:cs="Times New Roman"/>
          <w:sz w:val="26"/>
          <w:szCs w:val="26"/>
          <w:lang w:eastAsia="en-US"/>
        </w:rPr>
        <w:t xml:space="preserve"> </w:t>
      </w:r>
      <w:r w:rsidR="00625FE3" w:rsidRPr="004E0345">
        <w:rPr>
          <w:rFonts w:ascii="Times New Roman" w:eastAsiaTheme="minorHAnsi" w:hAnsi="Times New Roman" w:cs="Times New Roman"/>
          <w:sz w:val="26"/>
          <w:szCs w:val="26"/>
          <w:lang w:eastAsia="en-US"/>
        </w:rPr>
        <w:t>6</w:t>
      </w:r>
      <w:r w:rsidRPr="004E0345">
        <w:rPr>
          <w:rFonts w:ascii="Times New Roman" w:eastAsiaTheme="minorHAnsi" w:hAnsi="Times New Roman" w:cs="Times New Roman"/>
          <w:sz w:val="26"/>
          <w:szCs w:val="26"/>
          <w:lang w:eastAsia="en-US"/>
        </w:rPr>
        <w:t xml:space="preserve"> пункта 6.1</w:t>
      </w:r>
      <w:r w:rsidR="004E0345" w:rsidRPr="004E0345">
        <w:rPr>
          <w:rFonts w:ascii="Times New Roman" w:eastAsiaTheme="minorHAnsi" w:hAnsi="Times New Roman" w:cs="Times New Roman"/>
          <w:sz w:val="26"/>
          <w:szCs w:val="26"/>
          <w:lang w:eastAsia="en-US"/>
        </w:rPr>
        <w:t>2</w:t>
      </w:r>
      <w:r w:rsidRPr="004E0345">
        <w:rPr>
          <w:rFonts w:ascii="Times New Roman" w:eastAsiaTheme="minorHAnsi" w:hAnsi="Times New Roman" w:cs="Times New Roman"/>
          <w:sz w:val="26"/>
          <w:szCs w:val="26"/>
          <w:lang w:eastAsia="en-US"/>
        </w:rPr>
        <w:t>. Устава</w:t>
      </w:r>
      <w:r w:rsidR="00964026" w:rsidRPr="004E0345">
        <w:rPr>
          <w:rFonts w:ascii="Times New Roman" w:eastAsiaTheme="minorHAnsi" w:hAnsi="Times New Roman" w:cs="Times New Roman"/>
          <w:sz w:val="26"/>
          <w:szCs w:val="26"/>
          <w:lang w:eastAsia="en-US"/>
        </w:rPr>
        <w:t>,</w:t>
      </w:r>
      <w:r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наблюдательный совет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дает заключение, копия которого направляется учредителю. </w:t>
      </w:r>
    </w:p>
    <w:p w:rsidR="00964026" w:rsidRPr="004E0345" w:rsidRDefault="007B412E" w:rsidP="00964026">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6.15</w:t>
      </w:r>
      <w:r w:rsidR="00F243A9"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По вопросам, указанным в </w:t>
      </w:r>
      <w:hyperlink r:id="rId10" w:history="1">
        <w:proofErr w:type="spellStart"/>
        <w:r w:rsidR="00D75813"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625FE3" w:rsidRPr="004E0345">
          <w:rPr>
            <w:rFonts w:ascii="Times New Roman" w:eastAsiaTheme="minorHAnsi" w:hAnsi="Times New Roman" w:cs="Times New Roman"/>
            <w:sz w:val="26"/>
            <w:szCs w:val="26"/>
            <w:lang w:eastAsia="en-US"/>
          </w:rPr>
          <w:t>.</w:t>
        </w:r>
        <w:r w:rsidR="00D75813" w:rsidRPr="004E0345">
          <w:rPr>
            <w:rFonts w:ascii="Times New Roman" w:eastAsiaTheme="minorHAnsi" w:hAnsi="Times New Roman" w:cs="Times New Roman"/>
            <w:sz w:val="26"/>
            <w:szCs w:val="26"/>
            <w:lang w:eastAsia="en-US"/>
          </w:rPr>
          <w:t xml:space="preserve"> </w:t>
        </w:r>
      </w:hyperlink>
      <w:r w:rsidR="00625FE3" w:rsidRPr="004E0345">
        <w:rPr>
          <w:rFonts w:ascii="Times New Roman" w:eastAsiaTheme="minorHAnsi" w:hAnsi="Times New Roman" w:cs="Times New Roman"/>
          <w:sz w:val="26"/>
          <w:szCs w:val="26"/>
          <w:lang w:eastAsia="en-US"/>
        </w:rPr>
        <w:t>7-8</w:t>
      </w:r>
      <w:r w:rsidR="00D75813" w:rsidRPr="004E0345">
        <w:rPr>
          <w:rFonts w:ascii="Times New Roman" w:eastAsiaTheme="minorHAnsi" w:hAnsi="Times New Roman" w:cs="Times New Roman"/>
          <w:sz w:val="26"/>
          <w:szCs w:val="26"/>
          <w:lang w:eastAsia="en-US"/>
        </w:rPr>
        <w:t xml:space="preserve"> </w:t>
      </w:r>
      <w:r w:rsidR="00625FE3" w:rsidRPr="004E0345">
        <w:rPr>
          <w:rFonts w:ascii="Times New Roman" w:eastAsiaTheme="minorHAnsi" w:hAnsi="Times New Roman" w:cs="Times New Roman"/>
          <w:sz w:val="26"/>
          <w:szCs w:val="26"/>
          <w:lang w:eastAsia="en-US"/>
        </w:rPr>
        <w:t>пункта 6.</w:t>
      </w:r>
      <w:hyperlink r:id="rId11" w:history="1">
        <w:r w:rsidR="00D75813" w:rsidRPr="004E0345">
          <w:rPr>
            <w:rFonts w:ascii="Times New Roman" w:eastAsiaTheme="minorHAnsi" w:hAnsi="Times New Roman" w:cs="Times New Roman"/>
            <w:sz w:val="26"/>
            <w:szCs w:val="26"/>
            <w:lang w:eastAsia="en-US"/>
          </w:rPr>
          <w:t>1</w:t>
        </w:r>
      </w:hyperlink>
      <w:r w:rsidR="004E0345" w:rsidRPr="004E0345">
        <w:rPr>
          <w:rFonts w:ascii="Times New Roman" w:eastAsiaTheme="minorHAnsi" w:hAnsi="Times New Roman" w:cs="Times New Roman"/>
          <w:sz w:val="26"/>
          <w:szCs w:val="26"/>
          <w:lang w:eastAsia="en-US"/>
        </w:rPr>
        <w:t>2</w:t>
      </w:r>
      <w:r w:rsidR="00964026" w:rsidRPr="004E0345">
        <w:rPr>
          <w:rFonts w:ascii="Times New Roman" w:eastAsiaTheme="minorHAnsi" w:hAnsi="Times New Roman" w:cs="Times New Roman"/>
          <w:sz w:val="26"/>
          <w:szCs w:val="26"/>
          <w:lang w:eastAsia="en-US"/>
        </w:rPr>
        <w:t>,</w:t>
      </w:r>
      <w:r w:rsidR="00D75813" w:rsidRPr="004E0345">
        <w:rPr>
          <w:rFonts w:ascii="Times New Roman" w:eastAsiaTheme="minorHAnsi" w:hAnsi="Times New Roman" w:cs="Times New Roman"/>
          <w:sz w:val="26"/>
          <w:szCs w:val="26"/>
          <w:lang w:eastAsia="en-US"/>
        </w:rPr>
        <w:t xml:space="preserve"> наблюдательный совет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дает заключение. </w:t>
      </w:r>
      <w:r w:rsidR="00964026" w:rsidRPr="004E0345">
        <w:rPr>
          <w:rFonts w:ascii="Times New Roman" w:eastAsiaTheme="minorHAnsi" w:hAnsi="Times New Roman" w:cs="Times New Roman"/>
          <w:sz w:val="26"/>
          <w:szCs w:val="26"/>
          <w:lang w:eastAsia="en-US"/>
        </w:rPr>
        <w:t>Директор</w:t>
      </w:r>
      <w:r w:rsidR="00D75813" w:rsidRPr="004E0345">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принимает по этим вопросам решения после рассмотрения заключений наблюдательного совета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6.16</w:t>
      </w:r>
      <w:r w:rsidR="00625FE3"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Документы, представляемые в соответствии с </w:t>
      </w:r>
      <w:hyperlink r:id="rId12" w:history="1">
        <w:proofErr w:type="spellStart"/>
        <w:r w:rsidR="00D75813"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625FE3" w:rsidRPr="004E0345">
          <w:rPr>
            <w:rFonts w:ascii="Times New Roman" w:eastAsiaTheme="minorHAnsi" w:hAnsi="Times New Roman" w:cs="Times New Roman"/>
            <w:sz w:val="26"/>
            <w:szCs w:val="26"/>
            <w:lang w:eastAsia="en-US"/>
          </w:rPr>
          <w:t>. 9 пункта 6.1</w:t>
        </w:r>
        <w:r w:rsidR="004E0345" w:rsidRPr="004E0345">
          <w:rPr>
            <w:rFonts w:ascii="Times New Roman" w:eastAsiaTheme="minorHAnsi" w:hAnsi="Times New Roman" w:cs="Times New Roman"/>
            <w:sz w:val="26"/>
            <w:szCs w:val="26"/>
            <w:lang w:eastAsia="en-US"/>
          </w:rPr>
          <w:t>2</w:t>
        </w:r>
        <w:r w:rsidR="00625FE3" w:rsidRPr="004E0345">
          <w:rPr>
            <w:rFonts w:ascii="Times New Roman" w:eastAsiaTheme="minorHAnsi" w:hAnsi="Times New Roman" w:cs="Times New Roman"/>
            <w:sz w:val="26"/>
            <w:szCs w:val="26"/>
            <w:lang w:eastAsia="en-US"/>
          </w:rPr>
          <w:t>. Устава</w:t>
        </w:r>
        <w:r w:rsidR="00964026"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w:t>
        </w:r>
      </w:hyperlink>
      <w:r w:rsidR="00625FE3" w:rsidRPr="004E0345">
        <w:rPr>
          <w:rFonts w:ascii="Times New Roman" w:eastAsiaTheme="minorHAnsi" w:hAnsi="Times New Roman" w:cs="Times New Roman"/>
          <w:sz w:val="26"/>
          <w:szCs w:val="26"/>
          <w:lang w:eastAsia="en-US"/>
        </w:rPr>
        <w:t>у</w:t>
      </w:r>
      <w:r w:rsidR="00D75813" w:rsidRPr="004E0345">
        <w:rPr>
          <w:rFonts w:ascii="Times New Roman" w:eastAsiaTheme="minorHAnsi" w:hAnsi="Times New Roman" w:cs="Times New Roman"/>
          <w:sz w:val="26"/>
          <w:szCs w:val="26"/>
          <w:lang w:eastAsia="en-US"/>
        </w:rPr>
        <w:t xml:space="preserve">тверждаются наблюдательным советом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Копии указанных док</w:t>
      </w:r>
      <w:r w:rsidR="00FA0429">
        <w:rPr>
          <w:rFonts w:ascii="Times New Roman" w:eastAsiaTheme="minorHAnsi" w:hAnsi="Times New Roman" w:cs="Times New Roman"/>
          <w:sz w:val="26"/>
          <w:szCs w:val="26"/>
          <w:lang w:eastAsia="en-US"/>
        </w:rPr>
        <w:t>ументов направляются учредителю</w:t>
      </w:r>
      <w:r w:rsidR="00D75813" w:rsidRPr="004E0345">
        <w:rPr>
          <w:rFonts w:ascii="Times New Roman" w:eastAsiaTheme="minorHAnsi" w:hAnsi="Times New Roman" w:cs="Times New Roman"/>
          <w:sz w:val="26"/>
          <w:szCs w:val="26"/>
          <w:lang w:eastAsia="en-US"/>
        </w:rPr>
        <w:t>.</w:t>
      </w:r>
    </w:p>
    <w:p w:rsidR="004E0345" w:rsidRPr="004E0345" w:rsidRDefault="0041288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6.1</w:t>
      </w:r>
      <w:r w:rsidR="007B412E">
        <w:rPr>
          <w:rFonts w:ascii="Times New Roman" w:eastAsiaTheme="minorHAnsi" w:hAnsi="Times New Roman" w:cs="Times New Roman"/>
          <w:sz w:val="26"/>
          <w:szCs w:val="26"/>
          <w:lang w:eastAsia="en-US"/>
        </w:rPr>
        <w:t>7</w:t>
      </w:r>
      <w:r w:rsidRPr="004E0345">
        <w:rPr>
          <w:rFonts w:ascii="Times New Roman" w:eastAsiaTheme="minorHAnsi" w:hAnsi="Times New Roman" w:cs="Times New Roman"/>
          <w:sz w:val="26"/>
          <w:szCs w:val="26"/>
          <w:lang w:eastAsia="en-US"/>
        </w:rPr>
        <w:t>.</w:t>
      </w:r>
      <w:r w:rsidR="00D75813" w:rsidRPr="004E0345">
        <w:rPr>
          <w:rFonts w:ascii="Times New Roman" w:eastAsiaTheme="minorHAnsi" w:hAnsi="Times New Roman" w:cs="Times New Roman"/>
          <w:sz w:val="26"/>
          <w:szCs w:val="26"/>
          <w:lang w:eastAsia="en-US"/>
        </w:rPr>
        <w:t xml:space="preserve"> По вопросам, указанным в </w:t>
      </w:r>
      <w:hyperlink r:id="rId13" w:history="1">
        <w:proofErr w:type="spellStart"/>
        <w:r w:rsidR="00D75813"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625FE3" w:rsidRPr="004E0345">
          <w:rPr>
            <w:rFonts w:ascii="Times New Roman" w:eastAsiaTheme="minorHAnsi" w:hAnsi="Times New Roman" w:cs="Times New Roman"/>
            <w:sz w:val="26"/>
            <w:szCs w:val="26"/>
            <w:lang w:eastAsia="en-US"/>
          </w:rPr>
          <w:t>. 10-12 пункта 6.1</w:t>
        </w:r>
        <w:r w:rsidR="004E0345" w:rsidRPr="004E0345">
          <w:rPr>
            <w:rFonts w:ascii="Times New Roman" w:eastAsiaTheme="minorHAnsi" w:hAnsi="Times New Roman" w:cs="Times New Roman"/>
            <w:sz w:val="26"/>
            <w:szCs w:val="26"/>
            <w:lang w:eastAsia="en-US"/>
          </w:rPr>
          <w:t>2</w:t>
        </w:r>
        <w:r w:rsidR="00625FE3" w:rsidRPr="004E0345">
          <w:rPr>
            <w:rFonts w:ascii="Times New Roman" w:eastAsiaTheme="minorHAnsi" w:hAnsi="Times New Roman" w:cs="Times New Roman"/>
            <w:sz w:val="26"/>
            <w:szCs w:val="26"/>
            <w:lang w:eastAsia="en-US"/>
          </w:rPr>
          <w:t>. Устава</w:t>
        </w:r>
        <w:r w:rsidR="00964026"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w:t>
        </w:r>
      </w:hyperlink>
      <w:r w:rsidR="00D75813" w:rsidRPr="004E0345">
        <w:rPr>
          <w:rFonts w:ascii="Times New Roman" w:eastAsiaTheme="minorHAnsi" w:hAnsi="Times New Roman" w:cs="Times New Roman"/>
          <w:sz w:val="26"/>
          <w:szCs w:val="26"/>
          <w:lang w:eastAsia="en-US"/>
        </w:rPr>
        <w:t xml:space="preserve">наблюдательный совет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принимает решения, обязательные для </w:t>
      </w:r>
      <w:r w:rsidR="00625FE3" w:rsidRPr="004E0345">
        <w:rPr>
          <w:rFonts w:ascii="Times New Roman" w:eastAsiaTheme="minorHAnsi" w:hAnsi="Times New Roman" w:cs="Times New Roman"/>
          <w:sz w:val="26"/>
          <w:szCs w:val="26"/>
          <w:lang w:eastAsia="en-US"/>
        </w:rPr>
        <w:t>директора</w:t>
      </w:r>
      <w:r w:rsidR="00D75813" w:rsidRPr="004E0345">
        <w:rPr>
          <w:rFonts w:ascii="Times New Roman" w:eastAsiaTheme="minorHAnsi" w:hAnsi="Times New Roman" w:cs="Times New Roman"/>
          <w:sz w:val="26"/>
          <w:szCs w:val="26"/>
          <w:lang w:eastAsia="en-US"/>
        </w:rPr>
        <w:t xml:space="preserve">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4E0345" w:rsidRPr="004E0345" w:rsidRDefault="00D7581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w:t>
      </w:r>
      <w:r w:rsidR="007B412E">
        <w:rPr>
          <w:rFonts w:ascii="Times New Roman" w:eastAsiaTheme="minorHAnsi" w:hAnsi="Times New Roman" w:cs="Times New Roman"/>
          <w:sz w:val="26"/>
          <w:szCs w:val="26"/>
          <w:lang w:eastAsia="en-US"/>
        </w:rPr>
        <w:t>18</w:t>
      </w:r>
      <w:r w:rsidR="00412883" w:rsidRPr="004E0345">
        <w:rPr>
          <w:rFonts w:ascii="Times New Roman" w:eastAsiaTheme="minorHAnsi" w:hAnsi="Times New Roman" w:cs="Times New Roman"/>
          <w:sz w:val="26"/>
          <w:szCs w:val="26"/>
          <w:lang w:eastAsia="en-US"/>
        </w:rPr>
        <w:t>.</w:t>
      </w:r>
      <w:r w:rsidRPr="004E0345">
        <w:rPr>
          <w:rFonts w:ascii="Times New Roman" w:eastAsiaTheme="minorHAnsi" w:hAnsi="Times New Roman" w:cs="Times New Roman"/>
          <w:sz w:val="26"/>
          <w:szCs w:val="26"/>
          <w:lang w:eastAsia="en-US"/>
        </w:rPr>
        <w:t xml:space="preserve"> Рекомендации и заключения по вопросам, указанным в </w:t>
      </w:r>
      <w:hyperlink r:id="rId14" w:history="1">
        <w:proofErr w:type="spellStart"/>
        <w:r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964026"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1- 9 пункта 6.1</w:t>
        </w:r>
        <w:r w:rsidR="004E0345" w:rsidRPr="004E0345">
          <w:rPr>
            <w:rFonts w:ascii="Times New Roman" w:eastAsiaTheme="minorHAnsi" w:hAnsi="Times New Roman" w:cs="Times New Roman"/>
            <w:sz w:val="26"/>
            <w:szCs w:val="26"/>
            <w:lang w:eastAsia="en-US"/>
          </w:rPr>
          <w:t>2</w:t>
        </w:r>
        <w:r w:rsidR="00625FE3" w:rsidRPr="004E0345">
          <w:rPr>
            <w:rFonts w:ascii="Times New Roman" w:eastAsiaTheme="minorHAnsi" w:hAnsi="Times New Roman" w:cs="Times New Roman"/>
            <w:sz w:val="26"/>
            <w:szCs w:val="26"/>
            <w:lang w:eastAsia="en-US"/>
          </w:rPr>
          <w:t>. Устава</w:t>
        </w:r>
        <w:r w:rsidR="00964026"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w:t>
        </w:r>
      </w:hyperlink>
      <w:r w:rsidR="00625FE3" w:rsidRPr="004E0345">
        <w:rPr>
          <w:rFonts w:ascii="Times New Roman" w:eastAsiaTheme="minorHAnsi" w:hAnsi="Times New Roman" w:cs="Times New Roman"/>
          <w:sz w:val="26"/>
          <w:szCs w:val="26"/>
          <w:lang w:eastAsia="en-US"/>
        </w:rPr>
        <w:t>да</w:t>
      </w:r>
      <w:r w:rsidRPr="004E0345">
        <w:rPr>
          <w:rFonts w:ascii="Times New Roman" w:eastAsiaTheme="minorHAnsi" w:hAnsi="Times New Roman" w:cs="Times New Roman"/>
          <w:sz w:val="26"/>
          <w:szCs w:val="26"/>
          <w:lang w:eastAsia="en-US"/>
        </w:rPr>
        <w:t xml:space="preserve">ются большинством голосов от общего числа голосов членов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6.19</w:t>
      </w:r>
      <w:r w:rsidR="00412883"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Решения по вопросам, указанным в </w:t>
      </w:r>
      <w:hyperlink r:id="rId15" w:history="1">
        <w:proofErr w:type="spellStart"/>
        <w:r w:rsidR="00D75813"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625FE3" w:rsidRPr="004E0345">
          <w:rPr>
            <w:rFonts w:ascii="Times New Roman" w:eastAsiaTheme="minorHAnsi" w:hAnsi="Times New Roman" w:cs="Times New Roman"/>
            <w:sz w:val="26"/>
            <w:szCs w:val="26"/>
            <w:lang w:eastAsia="en-US"/>
          </w:rPr>
          <w:t>. 10-11 пункта 6.1</w:t>
        </w:r>
        <w:r w:rsidR="004E0345" w:rsidRPr="004E0345">
          <w:rPr>
            <w:rFonts w:ascii="Times New Roman" w:eastAsiaTheme="minorHAnsi" w:hAnsi="Times New Roman" w:cs="Times New Roman"/>
            <w:sz w:val="26"/>
            <w:szCs w:val="26"/>
            <w:lang w:eastAsia="en-US"/>
          </w:rPr>
          <w:t>2</w:t>
        </w:r>
        <w:r w:rsidR="00625FE3" w:rsidRPr="004E0345">
          <w:rPr>
            <w:rFonts w:ascii="Times New Roman" w:eastAsiaTheme="minorHAnsi" w:hAnsi="Times New Roman" w:cs="Times New Roman"/>
            <w:sz w:val="26"/>
            <w:szCs w:val="26"/>
            <w:lang w:eastAsia="en-US"/>
          </w:rPr>
          <w:t xml:space="preserve">. Устава </w:t>
        </w:r>
      </w:hyperlink>
      <w:r w:rsidR="00D75813" w:rsidRPr="004E0345">
        <w:rPr>
          <w:rFonts w:ascii="Times New Roman" w:eastAsiaTheme="minorHAnsi" w:hAnsi="Times New Roman" w:cs="Times New Roman"/>
          <w:sz w:val="26"/>
          <w:szCs w:val="26"/>
          <w:lang w:eastAsia="en-US"/>
        </w:rPr>
        <w:t xml:space="preserve">принимаются наблюдательным советом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большинством в две трети голосов от общего числа голосов членов наблюдательного совета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6.20</w:t>
      </w:r>
      <w:r w:rsidR="00D75813" w:rsidRPr="004E0345">
        <w:rPr>
          <w:rFonts w:ascii="Times New Roman" w:eastAsiaTheme="minorHAnsi" w:hAnsi="Times New Roman" w:cs="Times New Roman"/>
          <w:sz w:val="26"/>
          <w:szCs w:val="26"/>
          <w:lang w:eastAsia="en-US"/>
        </w:rPr>
        <w:t xml:space="preserve">. Решение по вопросу, указанному в </w:t>
      </w:r>
      <w:hyperlink r:id="rId16" w:history="1">
        <w:proofErr w:type="spellStart"/>
        <w:r w:rsidR="00D75813" w:rsidRPr="004E0345">
          <w:rPr>
            <w:rFonts w:ascii="Times New Roman" w:eastAsiaTheme="minorHAnsi" w:hAnsi="Times New Roman" w:cs="Times New Roman"/>
            <w:sz w:val="26"/>
            <w:szCs w:val="26"/>
            <w:lang w:eastAsia="en-US"/>
          </w:rPr>
          <w:t>п</w:t>
        </w:r>
        <w:r w:rsidR="00625FE3" w:rsidRPr="004E0345">
          <w:rPr>
            <w:rFonts w:ascii="Times New Roman" w:eastAsiaTheme="minorHAnsi" w:hAnsi="Times New Roman" w:cs="Times New Roman"/>
            <w:sz w:val="26"/>
            <w:szCs w:val="26"/>
            <w:lang w:eastAsia="en-US"/>
          </w:rPr>
          <w:t>п</w:t>
        </w:r>
        <w:proofErr w:type="spellEnd"/>
        <w:r w:rsidR="00625FE3" w:rsidRPr="004E0345">
          <w:rPr>
            <w:rFonts w:ascii="Times New Roman" w:eastAsiaTheme="minorHAnsi" w:hAnsi="Times New Roman" w:cs="Times New Roman"/>
            <w:sz w:val="26"/>
            <w:szCs w:val="26"/>
            <w:lang w:eastAsia="en-US"/>
          </w:rPr>
          <w:t>. 12 пункта 6.1</w:t>
        </w:r>
        <w:r w:rsidR="004E0345" w:rsidRPr="004E0345">
          <w:rPr>
            <w:rFonts w:ascii="Times New Roman" w:eastAsiaTheme="minorHAnsi" w:hAnsi="Times New Roman" w:cs="Times New Roman"/>
            <w:sz w:val="26"/>
            <w:szCs w:val="26"/>
            <w:lang w:eastAsia="en-US"/>
          </w:rPr>
          <w:t>2</w:t>
        </w:r>
        <w:r w:rsidR="00625FE3" w:rsidRPr="004E0345">
          <w:rPr>
            <w:rFonts w:ascii="Times New Roman" w:eastAsiaTheme="minorHAnsi" w:hAnsi="Times New Roman" w:cs="Times New Roman"/>
            <w:sz w:val="26"/>
            <w:szCs w:val="26"/>
            <w:lang w:eastAsia="en-US"/>
          </w:rPr>
          <w:t>. Устава</w:t>
        </w:r>
        <w:r w:rsidR="00964026"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w:t>
        </w:r>
      </w:hyperlink>
      <w:r w:rsidR="00D75813" w:rsidRPr="004E0345">
        <w:rPr>
          <w:rFonts w:ascii="Times New Roman" w:eastAsiaTheme="minorHAnsi" w:hAnsi="Times New Roman" w:cs="Times New Roman"/>
          <w:sz w:val="26"/>
          <w:szCs w:val="26"/>
          <w:lang w:eastAsia="en-US"/>
        </w:rPr>
        <w:t xml:space="preserve">принимается наблюдательным советом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в порядке, установленном </w:t>
      </w:r>
      <w:hyperlink r:id="rId17" w:history="1">
        <w:r w:rsidR="00D75813" w:rsidRPr="004E0345">
          <w:rPr>
            <w:rFonts w:ascii="Times New Roman" w:eastAsiaTheme="minorHAnsi" w:hAnsi="Times New Roman" w:cs="Times New Roman"/>
            <w:sz w:val="26"/>
            <w:szCs w:val="26"/>
            <w:lang w:eastAsia="en-US"/>
          </w:rPr>
          <w:t>частями 1</w:t>
        </w:r>
      </w:hyperlink>
      <w:r w:rsidR="00D75813" w:rsidRPr="004E0345">
        <w:rPr>
          <w:rFonts w:ascii="Times New Roman" w:eastAsiaTheme="minorHAnsi" w:hAnsi="Times New Roman" w:cs="Times New Roman"/>
          <w:sz w:val="26"/>
          <w:szCs w:val="26"/>
          <w:lang w:eastAsia="en-US"/>
        </w:rPr>
        <w:t xml:space="preserve"> и </w:t>
      </w:r>
      <w:hyperlink r:id="rId18" w:history="1">
        <w:r w:rsidR="00D75813" w:rsidRPr="004E0345">
          <w:rPr>
            <w:rFonts w:ascii="Times New Roman" w:eastAsiaTheme="minorHAnsi" w:hAnsi="Times New Roman" w:cs="Times New Roman"/>
            <w:sz w:val="26"/>
            <w:szCs w:val="26"/>
            <w:lang w:eastAsia="en-US"/>
          </w:rPr>
          <w:t>2 статьи 17</w:t>
        </w:r>
      </w:hyperlink>
      <w:r w:rsidR="00D75813" w:rsidRPr="004E0345">
        <w:rPr>
          <w:rFonts w:ascii="Times New Roman" w:eastAsiaTheme="minorHAnsi" w:hAnsi="Times New Roman" w:cs="Times New Roman"/>
          <w:sz w:val="26"/>
          <w:szCs w:val="26"/>
          <w:lang w:eastAsia="en-US"/>
        </w:rPr>
        <w:t xml:space="preserve"> Федерального закона</w:t>
      </w:r>
      <w:r w:rsidR="00625FE3" w:rsidRPr="004E0345">
        <w:rPr>
          <w:rFonts w:ascii="Times New Roman" w:eastAsiaTheme="minorHAnsi" w:hAnsi="Times New Roman" w:cs="Times New Roman"/>
          <w:sz w:val="26"/>
          <w:szCs w:val="26"/>
          <w:lang w:eastAsia="en-US"/>
        </w:rPr>
        <w:t xml:space="preserve"> «Об автономных учреждениях»</w:t>
      </w:r>
      <w:r w:rsidR="00D75813" w:rsidRPr="004E0345">
        <w:rPr>
          <w:rFonts w:ascii="Times New Roman" w:eastAsiaTheme="minorHAnsi" w:hAnsi="Times New Roman" w:cs="Times New Roman"/>
          <w:sz w:val="26"/>
          <w:szCs w:val="26"/>
          <w:lang w:eastAsia="en-US"/>
        </w:rPr>
        <w:t>.</w:t>
      </w:r>
      <w:r w:rsidR="00625FE3" w:rsidRPr="004E0345">
        <w:rPr>
          <w:rFonts w:ascii="Times New Roman" w:eastAsiaTheme="minorHAnsi" w:hAnsi="Times New Roman" w:cs="Times New Roman"/>
          <w:sz w:val="26"/>
          <w:szCs w:val="26"/>
          <w:lang w:eastAsia="en-US"/>
        </w:rPr>
        <w:t xml:space="preserve"> </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6.21</w:t>
      </w:r>
      <w:r w:rsidR="00412883"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Вопросы, относящиеся к компетенции наблюдательного совета </w:t>
      </w:r>
      <w:r w:rsidR="00435A4C">
        <w:rPr>
          <w:rFonts w:ascii="Times New Roman" w:eastAsiaTheme="minorHAnsi" w:hAnsi="Times New Roman" w:cs="Times New Roman"/>
          <w:sz w:val="26"/>
          <w:szCs w:val="26"/>
          <w:lang w:eastAsia="en-US"/>
        </w:rPr>
        <w:t>учреждения</w:t>
      </w:r>
      <w:r w:rsidR="00964026" w:rsidRPr="004E0345">
        <w:rPr>
          <w:rFonts w:ascii="Times New Roman" w:eastAsiaTheme="minorHAnsi" w:hAnsi="Times New Roman" w:cs="Times New Roman"/>
          <w:sz w:val="26"/>
          <w:szCs w:val="26"/>
          <w:lang w:eastAsia="en-US"/>
        </w:rPr>
        <w:t>,</w:t>
      </w:r>
      <w:r w:rsidR="00D75813" w:rsidRPr="004E0345">
        <w:rPr>
          <w:rFonts w:ascii="Times New Roman" w:eastAsiaTheme="minorHAnsi" w:hAnsi="Times New Roman" w:cs="Times New Roman"/>
          <w:sz w:val="26"/>
          <w:szCs w:val="26"/>
          <w:lang w:eastAsia="en-US"/>
        </w:rPr>
        <w:t xml:space="preserve"> не могут быть переданы на рассмотрение других органов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4E0345" w:rsidRPr="004E0345" w:rsidRDefault="0041288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6.2</w:t>
      </w:r>
      <w:r w:rsidR="007B412E">
        <w:rPr>
          <w:rFonts w:ascii="Times New Roman" w:eastAsiaTheme="minorHAnsi" w:hAnsi="Times New Roman" w:cs="Times New Roman"/>
          <w:sz w:val="26"/>
          <w:szCs w:val="26"/>
          <w:lang w:eastAsia="en-US"/>
        </w:rPr>
        <w:t>2</w:t>
      </w:r>
      <w:r w:rsidRPr="004E0345">
        <w:rPr>
          <w:rFonts w:ascii="Times New Roman" w:eastAsiaTheme="minorHAnsi" w:hAnsi="Times New Roman" w:cs="Times New Roman"/>
          <w:sz w:val="26"/>
          <w:szCs w:val="26"/>
          <w:lang w:eastAsia="en-US"/>
        </w:rPr>
        <w:t xml:space="preserve">. </w:t>
      </w:r>
      <w:r w:rsidR="00D75813" w:rsidRPr="004E0345">
        <w:rPr>
          <w:rFonts w:ascii="Times New Roman" w:eastAsiaTheme="minorHAnsi" w:hAnsi="Times New Roman" w:cs="Times New Roman"/>
          <w:sz w:val="26"/>
          <w:szCs w:val="26"/>
          <w:lang w:eastAsia="en-US"/>
        </w:rPr>
        <w:t xml:space="preserve">По требованию наблюдательного совета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или любого из его членов другие органы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 xml:space="preserve"> обязаны предоставить информацию по вопросам, относящимся к компетенции наблюдательного совета </w:t>
      </w:r>
      <w:r w:rsidR="00435A4C">
        <w:rPr>
          <w:rFonts w:ascii="Times New Roman" w:eastAsiaTheme="minorHAnsi" w:hAnsi="Times New Roman" w:cs="Times New Roman"/>
          <w:sz w:val="26"/>
          <w:szCs w:val="26"/>
          <w:lang w:eastAsia="en-US"/>
        </w:rPr>
        <w:t>учреждения</w:t>
      </w:r>
      <w:r w:rsidR="00D75813" w:rsidRPr="004E0345">
        <w:rPr>
          <w:rFonts w:ascii="Times New Roman" w:eastAsiaTheme="minorHAnsi" w:hAnsi="Times New Roman" w:cs="Times New Roman"/>
          <w:sz w:val="26"/>
          <w:szCs w:val="26"/>
          <w:lang w:eastAsia="en-US"/>
        </w:rPr>
        <w:t>.</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lastRenderedPageBreak/>
        <w:t>6.23</w:t>
      </w:r>
      <w:r w:rsidR="00412883" w:rsidRPr="004E0345">
        <w:rPr>
          <w:rFonts w:ascii="Times New Roman" w:eastAsiaTheme="minorHAnsi" w:hAnsi="Times New Roman" w:cs="Times New Roman"/>
          <w:sz w:val="26"/>
          <w:szCs w:val="26"/>
          <w:lang w:eastAsia="en-US"/>
        </w:rPr>
        <w:t xml:space="preserve">. Заседания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проводятся по мере необходимости, но не реже одного раза в квартал.</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6.24</w:t>
      </w:r>
      <w:r w:rsidR="00412883" w:rsidRPr="004E0345">
        <w:rPr>
          <w:rFonts w:ascii="Times New Roman" w:eastAsiaTheme="minorHAnsi" w:hAnsi="Times New Roman" w:cs="Times New Roman"/>
          <w:sz w:val="26"/>
          <w:szCs w:val="26"/>
          <w:lang w:eastAsia="en-US"/>
        </w:rPr>
        <w:t xml:space="preserve">. Заседание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созывается его председателем по собственной иници</w:t>
      </w:r>
      <w:r w:rsidR="00FA0429">
        <w:rPr>
          <w:rFonts w:ascii="Times New Roman" w:eastAsiaTheme="minorHAnsi" w:hAnsi="Times New Roman" w:cs="Times New Roman"/>
          <w:sz w:val="26"/>
          <w:szCs w:val="26"/>
          <w:lang w:eastAsia="en-US"/>
        </w:rPr>
        <w:t>ативе, по требованию учредителя</w:t>
      </w:r>
      <w:r w:rsidR="00412883" w:rsidRPr="004E0345">
        <w:rPr>
          <w:rFonts w:ascii="Times New Roman" w:eastAsiaTheme="minorHAnsi" w:hAnsi="Times New Roman" w:cs="Times New Roman"/>
          <w:sz w:val="26"/>
          <w:szCs w:val="26"/>
          <w:lang w:eastAsia="en-US"/>
        </w:rPr>
        <w:t xml:space="preserve">, члена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или директора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w:t>
      </w:r>
    </w:p>
    <w:p w:rsidR="004E0345" w:rsidRPr="004E0345" w:rsidRDefault="00A522C1" w:rsidP="004E0345">
      <w:pPr>
        <w:pStyle w:val="ConsPlusNonformat"/>
        <w:spacing w:after="120"/>
        <w:ind w:firstLine="720"/>
        <w:contextualSpacing/>
        <w:jc w:val="both"/>
        <w:rPr>
          <w:rFonts w:ascii="Times New Roman" w:hAnsi="Times New Roman" w:cs="Times New Roman"/>
          <w:sz w:val="26"/>
          <w:szCs w:val="26"/>
        </w:rPr>
      </w:pPr>
      <w:r w:rsidRPr="004E0345">
        <w:rPr>
          <w:rFonts w:ascii="Times New Roman" w:hAnsi="Times New Roman" w:cs="Times New Roman"/>
          <w:sz w:val="26"/>
          <w:szCs w:val="26"/>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4E0345" w:rsidRPr="004E0345" w:rsidRDefault="007B412E"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6.25</w:t>
      </w:r>
      <w:r w:rsidR="00412883" w:rsidRPr="004E0345">
        <w:rPr>
          <w:rFonts w:ascii="Times New Roman" w:eastAsiaTheme="minorHAnsi" w:hAnsi="Times New Roman" w:cs="Times New Roman"/>
          <w:sz w:val="26"/>
          <w:szCs w:val="26"/>
          <w:lang w:eastAsia="en-US"/>
        </w:rPr>
        <w:t xml:space="preserve">. В заседании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вправе участвовать директор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с правом совещательного голоса. Иные приглашенные председателем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лица могут участвовать в заседании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 xml:space="preserve">, если против их присутствия не возражает более чем одна треть от общего числа членов наблюдательного совета </w:t>
      </w:r>
      <w:r w:rsidR="00435A4C">
        <w:rPr>
          <w:rFonts w:ascii="Times New Roman" w:eastAsiaTheme="minorHAnsi" w:hAnsi="Times New Roman" w:cs="Times New Roman"/>
          <w:sz w:val="26"/>
          <w:szCs w:val="26"/>
          <w:lang w:eastAsia="en-US"/>
        </w:rPr>
        <w:t>учреждения</w:t>
      </w:r>
      <w:r w:rsidR="00412883" w:rsidRPr="004E0345">
        <w:rPr>
          <w:rFonts w:ascii="Times New Roman" w:eastAsiaTheme="minorHAnsi" w:hAnsi="Times New Roman" w:cs="Times New Roman"/>
          <w:sz w:val="26"/>
          <w:szCs w:val="26"/>
          <w:lang w:eastAsia="en-US"/>
        </w:rPr>
        <w:t>.</w:t>
      </w:r>
    </w:p>
    <w:p w:rsidR="004E0345" w:rsidRPr="004E0345" w:rsidRDefault="0041288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6.2</w:t>
      </w:r>
      <w:r w:rsidR="007B412E">
        <w:rPr>
          <w:rFonts w:ascii="Times New Roman" w:eastAsiaTheme="minorHAnsi" w:hAnsi="Times New Roman" w:cs="Times New Roman"/>
          <w:sz w:val="26"/>
          <w:szCs w:val="26"/>
          <w:lang w:eastAsia="en-US"/>
        </w:rPr>
        <w:t>6</w:t>
      </w:r>
      <w:r w:rsidRPr="004E0345">
        <w:rPr>
          <w:rFonts w:ascii="Times New Roman" w:eastAsiaTheme="minorHAnsi" w:hAnsi="Times New Roman" w:cs="Times New Roman"/>
          <w:sz w:val="26"/>
          <w:szCs w:val="26"/>
          <w:lang w:eastAsia="en-US"/>
        </w:rPr>
        <w:t xml:space="preserve">. Заседание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 xml:space="preserve"> является правомочным, если все члены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 xml:space="preserve"> извещены о времени и месте его проведения и на заседании присутствует более половины членов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 xml:space="preserve">. Передача членом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 xml:space="preserve"> своего голоса другому лицу не допускается.</w:t>
      </w:r>
    </w:p>
    <w:p w:rsidR="00396F8C" w:rsidRPr="004E0345" w:rsidRDefault="00412883" w:rsidP="004E0345">
      <w:pPr>
        <w:pStyle w:val="ConsPlusNonformat"/>
        <w:spacing w:after="120"/>
        <w:ind w:firstLine="720"/>
        <w:contextualSpacing/>
        <w:jc w:val="both"/>
        <w:rPr>
          <w:rFonts w:ascii="Times New Roman" w:eastAsiaTheme="minorHAnsi" w:hAnsi="Times New Roman" w:cs="Times New Roman"/>
          <w:sz w:val="26"/>
          <w:szCs w:val="26"/>
          <w:lang w:eastAsia="en-US"/>
        </w:rPr>
      </w:pPr>
      <w:r w:rsidRPr="004E0345">
        <w:rPr>
          <w:rFonts w:ascii="Times New Roman" w:eastAsiaTheme="minorHAnsi" w:hAnsi="Times New Roman" w:cs="Times New Roman"/>
          <w:sz w:val="26"/>
          <w:szCs w:val="26"/>
          <w:lang w:eastAsia="en-US"/>
        </w:rPr>
        <w:t>6.2</w:t>
      </w:r>
      <w:r w:rsidR="007B412E">
        <w:rPr>
          <w:rFonts w:ascii="Times New Roman" w:eastAsiaTheme="minorHAnsi" w:hAnsi="Times New Roman" w:cs="Times New Roman"/>
          <w:sz w:val="26"/>
          <w:szCs w:val="26"/>
          <w:lang w:eastAsia="en-US"/>
        </w:rPr>
        <w:t>7</w:t>
      </w:r>
      <w:r w:rsidRPr="004E0345">
        <w:rPr>
          <w:rFonts w:ascii="Times New Roman" w:eastAsiaTheme="minorHAnsi" w:hAnsi="Times New Roman" w:cs="Times New Roman"/>
          <w:sz w:val="26"/>
          <w:szCs w:val="26"/>
          <w:lang w:eastAsia="en-US"/>
        </w:rPr>
        <w:t xml:space="preserve">. Каждый член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 xml:space="preserve"> имеет при голосовании один голос. В случае равенства голосов решающим является голос председателя наблюдательного совета </w:t>
      </w:r>
      <w:r w:rsidR="00435A4C">
        <w:rPr>
          <w:rFonts w:ascii="Times New Roman" w:eastAsiaTheme="minorHAnsi" w:hAnsi="Times New Roman" w:cs="Times New Roman"/>
          <w:sz w:val="26"/>
          <w:szCs w:val="26"/>
          <w:lang w:eastAsia="en-US"/>
        </w:rPr>
        <w:t>учреждения</w:t>
      </w:r>
      <w:r w:rsidRPr="004E0345">
        <w:rPr>
          <w:rFonts w:ascii="Times New Roman" w:eastAsiaTheme="minorHAnsi" w:hAnsi="Times New Roman" w:cs="Times New Roman"/>
          <w:sz w:val="26"/>
          <w:szCs w:val="26"/>
          <w:lang w:eastAsia="en-US"/>
        </w:rPr>
        <w:t>.</w:t>
      </w:r>
      <w:r w:rsidR="00396F8C" w:rsidRPr="004E0345">
        <w:rPr>
          <w:rFonts w:ascii="Times New Roman" w:eastAsiaTheme="minorHAnsi" w:hAnsi="Times New Roman" w:cs="Times New Roman"/>
          <w:sz w:val="26"/>
          <w:szCs w:val="26"/>
          <w:lang w:eastAsia="en-US"/>
        </w:rPr>
        <w:t xml:space="preserve"> </w:t>
      </w:r>
    </w:p>
    <w:p w:rsidR="004E0345" w:rsidRDefault="004E0345" w:rsidP="004E0345">
      <w:pPr>
        <w:pStyle w:val="ConsPlusNonformat"/>
        <w:spacing w:after="120"/>
        <w:ind w:firstLine="720"/>
        <w:contextualSpacing/>
        <w:jc w:val="both"/>
        <w:rPr>
          <w:rFonts w:eastAsiaTheme="minorHAnsi"/>
          <w:sz w:val="26"/>
          <w:szCs w:val="26"/>
          <w:lang w:eastAsia="en-US"/>
        </w:rPr>
      </w:pPr>
    </w:p>
    <w:p w:rsidR="00537969" w:rsidRPr="00B728EE" w:rsidRDefault="00BB14A6" w:rsidP="00402462">
      <w:pPr>
        <w:pStyle w:val="ConsPlusNonformat"/>
        <w:ind w:firstLine="720"/>
        <w:contextualSpacing/>
        <w:jc w:val="center"/>
        <w:rPr>
          <w:rFonts w:ascii="Times New Roman" w:hAnsi="Times New Roman" w:cs="Times New Roman"/>
          <w:b/>
          <w:sz w:val="26"/>
          <w:szCs w:val="26"/>
        </w:rPr>
      </w:pPr>
      <w:r w:rsidRPr="00B728EE">
        <w:rPr>
          <w:rFonts w:ascii="Times New Roman" w:hAnsi="Times New Roman" w:cs="Times New Roman"/>
          <w:b/>
          <w:sz w:val="26"/>
          <w:szCs w:val="26"/>
        </w:rPr>
        <w:t>7.</w:t>
      </w:r>
      <w:r w:rsidR="00FB0506" w:rsidRPr="00B728EE">
        <w:rPr>
          <w:rFonts w:ascii="Times New Roman" w:hAnsi="Times New Roman" w:cs="Times New Roman"/>
          <w:b/>
          <w:sz w:val="26"/>
          <w:szCs w:val="26"/>
        </w:rPr>
        <w:t xml:space="preserve"> Имущество и финансовое обеспечение </w:t>
      </w:r>
      <w:r w:rsidR="00435A4C">
        <w:rPr>
          <w:rFonts w:ascii="Times New Roman" w:hAnsi="Times New Roman" w:cs="Times New Roman"/>
          <w:b/>
          <w:sz w:val="26"/>
          <w:szCs w:val="26"/>
        </w:rPr>
        <w:t>учреждения</w:t>
      </w:r>
    </w:p>
    <w:p w:rsidR="00FB0506" w:rsidRPr="00B728EE" w:rsidRDefault="00FB0506" w:rsidP="00402462">
      <w:pPr>
        <w:pStyle w:val="ConsPlusNonformat"/>
        <w:ind w:firstLine="720"/>
        <w:contextualSpacing/>
        <w:jc w:val="both"/>
        <w:rPr>
          <w:rFonts w:ascii="Times New Roman" w:hAnsi="Times New Roman" w:cs="Times New Roman"/>
          <w:sz w:val="26"/>
          <w:szCs w:val="26"/>
        </w:rPr>
      </w:pPr>
    </w:p>
    <w:p w:rsidR="00BB14A6" w:rsidRPr="00B728EE" w:rsidRDefault="00BB14A6" w:rsidP="00964026">
      <w:pPr>
        <w:widowControl/>
        <w:autoSpaceDE w:val="0"/>
        <w:autoSpaceDN w:val="0"/>
        <w:adjustRightInd w:val="0"/>
        <w:ind w:firstLine="709"/>
        <w:jc w:val="both"/>
        <w:rPr>
          <w:sz w:val="26"/>
          <w:szCs w:val="26"/>
        </w:rPr>
      </w:pPr>
      <w:r w:rsidRPr="00B728EE">
        <w:rPr>
          <w:rFonts w:eastAsiaTheme="minorHAnsi"/>
          <w:sz w:val="26"/>
          <w:szCs w:val="26"/>
          <w:lang w:eastAsia="en-US"/>
        </w:rPr>
        <w:t xml:space="preserve">7.1. </w:t>
      </w:r>
      <w:r w:rsidRPr="00B728EE">
        <w:rPr>
          <w:sz w:val="26"/>
          <w:szCs w:val="26"/>
        </w:rPr>
        <w:t xml:space="preserve">Имущество </w:t>
      </w:r>
      <w:r w:rsidR="00435A4C">
        <w:rPr>
          <w:sz w:val="26"/>
          <w:szCs w:val="26"/>
        </w:rPr>
        <w:t>учреждения</w:t>
      </w:r>
      <w:r w:rsidRPr="00B728EE">
        <w:rPr>
          <w:sz w:val="26"/>
          <w:szCs w:val="26"/>
        </w:rPr>
        <w:t xml:space="preserve"> является собственностью муниципального образования муниципального района «Печора», отражается на его самостоятельном балансе и закрепляется за ним на праве оперативного управления в соответствии с Гражданским кодексом Российской Федерации. </w:t>
      </w:r>
    </w:p>
    <w:p w:rsidR="00BB14A6" w:rsidRPr="00B728EE" w:rsidRDefault="00BB14A6" w:rsidP="00964026">
      <w:pPr>
        <w:widowControl/>
        <w:autoSpaceDE w:val="0"/>
        <w:autoSpaceDN w:val="0"/>
        <w:adjustRightInd w:val="0"/>
        <w:ind w:firstLine="709"/>
        <w:jc w:val="both"/>
        <w:rPr>
          <w:rFonts w:eastAsiaTheme="minorHAnsi"/>
          <w:sz w:val="26"/>
          <w:szCs w:val="26"/>
          <w:lang w:eastAsia="en-US"/>
        </w:rPr>
      </w:pPr>
      <w:r w:rsidRPr="00B728EE">
        <w:rPr>
          <w:sz w:val="26"/>
          <w:szCs w:val="26"/>
        </w:rPr>
        <w:t>7.2. Земельный участок, находящийся в собственности муниципального образования муниципального района «Печора», необходимый для выполнения учреждением своих уставных задач, предоставляется ему на праве постоянного (бессрочного) пользования в порядке, предусмотренном действующим законодательством</w:t>
      </w:r>
      <w:r w:rsidR="00B97708">
        <w:rPr>
          <w:sz w:val="26"/>
          <w:szCs w:val="26"/>
        </w:rPr>
        <w:t xml:space="preserve"> Российской Федерации</w:t>
      </w:r>
      <w:r w:rsidRPr="00B728EE">
        <w:rPr>
          <w:sz w:val="26"/>
          <w:szCs w:val="26"/>
        </w:rPr>
        <w:t>.</w:t>
      </w:r>
    </w:p>
    <w:p w:rsidR="00BB14A6" w:rsidRPr="00B728EE" w:rsidRDefault="00BB14A6" w:rsidP="00964026">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7.3. </w:t>
      </w:r>
      <w:r w:rsidR="00435A4C">
        <w:rPr>
          <w:rFonts w:eastAsiaTheme="minorHAnsi"/>
          <w:sz w:val="26"/>
          <w:szCs w:val="26"/>
          <w:lang w:eastAsia="en-US"/>
        </w:rPr>
        <w:t>Учреждение</w:t>
      </w:r>
      <w:r w:rsidRPr="00B728EE">
        <w:rPr>
          <w:rFonts w:eastAsiaTheme="minorHAnsi"/>
          <w:sz w:val="26"/>
          <w:szCs w:val="26"/>
          <w:lang w:eastAsia="en-US"/>
        </w:rPr>
        <w:t xml:space="preserve"> без согласия учредителя не вправе распоряжаться недвижимым имуществом и особо ценным движимым имуществом, </w:t>
      </w:r>
      <w:proofErr w:type="gramStart"/>
      <w:r w:rsidRPr="00B728EE">
        <w:rPr>
          <w:rFonts w:eastAsiaTheme="minorHAnsi"/>
          <w:sz w:val="26"/>
          <w:szCs w:val="26"/>
          <w:lang w:eastAsia="en-US"/>
        </w:rPr>
        <w:t>закрепленными</w:t>
      </w:r>
      <w:proofErr w:type="gramEnd"/>
      <w:r w:rsidRPr="00B728EE">
        <w:rPr>
          <w:rFonts w:eastAsiaTheme="minorHAnsi"/>
          <w:sz w:val="26"/>
          <w:szCs w:val="26"/>
          <w:lang w:eastAsia="en-US"/>
        </w:rPr>
        <w:t xml:space="preserve"> за ним учредителем или приобретенными учреждением за счет средств, выделенных ему учредителем на приобретение этого имущества. Остальным имуществом, в том числе недвижимым имуществом, </w:t>
      </w:r>
      <w:r w:rsidR="00435A4C">
        <w:rPr>
          <w:rFonts w:eastAsiaTheme="minorHAnsi"/>
          <w:sz w:val="26"/>
          <w:szCs w:val="26"/>
          <w:lang w:eastAsia="en-US"/>
        </w:rPr>
        <w:t>учреждение</w:t>
      </w:r>
      <w:r w:rsidRPr="00B728EE">
        <w:rPr>
          <w:rFonts w:eastAsiaTheme="minorHAnsi"/>
          <w:sz w:val="26"/>
          <w:szCs w:val="26"/>
          <w:lang w:eastAsia="en-US"/>
        </w:rPr>
        <w:t xml:space="preserve"> вправе распоряжаться самостоятельно</w:t>
      </w:r>
      <w:r w:rsidR="006E3CBC" w:rsidRPr="00B728EE">
        <w:rPr>
          <w:rFonts w:eastAsiaTheme="minorHAnsi"/>
          <w:sz w:val="26"/>
          <w:szCs w:val="26"/>
          <w:lang w:eastAsia="en-US"/>
        </w:rPr>
        <w:t>, если иное не предусмотрено действующим законодательством</w:t>
      </w:r>
      <w:r w:rsidR="00B97708">
        <w:rPr>
          <w:rFonts w:eastAsiaTheme="minorHAnsi"/>
          <w:sz w:val="26"/>
          <w:szCs w:val="26"/>
          <w:lang w:eastAsia="en-US"/>
        </w:rPr>
        <w:t xml:space="preserve"> Российской Федерации</w:t>
      </w:r>
      <w:r w:rsidR="006E3CBC" w:rsidRPr="00B728EE">
        <w:rPr>
          <w:rFonts w:eastAsiaTheme="minorHAnsi"/>
          <w:sz w:val="26"/>
          <w:szCs w:val="26"/>
          <w:lang w:eastAsia="en-US"/>
        </w:rPr>
        <w:t>.</w:t>
      </w:r>
    </w:p>
    <w:p w:rsidR="00BB14A6" w:rsidRPr="00B728EE" w:rsidRDefault="00BB14A6" w:rsidP="00964026">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7.4.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BB14A6" w:rsidRPr="00B728EE" w:rsidRDefault="00BB14A6" w:rsidP="00964026">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7.5. Недвижимое имущество, закрепленное за учреждением или приобретенное учреждением за счет средств, выделенных ему учредителем на </w:t>
      </w:r>
      <w:r w:rsidRPr="00B728EE">
        <w:rPr>
          <w:rFonts w:eastAsiaTheme="minorHAnsi"/>
          <w:sz w:val="26"/>
          <w:szCs w:val="26"/>
          <w:lang w:eastAsia="en-US"/>
        </w:rPr>
        <w:lastRenderedPageBreak/>
        <w:t xml:space="preserve">приобретение этого имущества, а также находящееся у </w:t>
      </w:r>
      <w:r w:rsidR="00435A4C">
        <w:rPr>
          <w:rFonts w:eastAsiaTheme="minorHAnsi"/>
          <w:sz w:val="26"/>
          <w:szCs w:val="26"/>
          <w:lang w:eastAsia="en-US"/>
        </w:rPr>
        <w:t>учреждения</w:t>
      </w:r>
      <w:r w:rsidRPr="00B728EE">
        <w:rPr>
          <w:rFonts w:eastAsiaTheme="minorHAnsi"/>
          <w:sz w:val="26"/>
          <w:szCs w:val="26"/>
          <w:lang w:eastAsia="en-US"/>
        </w:rPr>
        <w:t xml:space="preserve"> особо ценное движимое имущество подлежит обособленному учету в установленном порядке.</w:t>
      </w:r>
    </w:p>
    <w:p w:rsidR="00BB14A6" w:rsidRPr="00B728EE" w:rsidRDefault="00BB14A6" w:rsidP="00964026">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7.6. </w:t>
      </w:r>
      <w:r w:rsidR="00435A4C">
        <w:rPr>
          <w:rFonts w:eastAsiaTheme="minorHAnsi"/>
          <w:sz w:val="26"/>
          <w:szCs w:val="26"/>
          <w:lang w:eastAsia="en-US"/>
        </w:rPr>
        <w:t>Учреждение</w:t>
      </w:r>
      <w:r w:rsidRPr="00B728EE">
        <w:rPr>
          <w:rFonts w:eastAsiaTheme="minorHAnsi"/>
          <w:sz w:val="26"/>
          <w:szCs w:val="26"/>
          <w:lang w:eastAsia="en-US"/>
        </w:rPr>
        <w:t xml:space="preserve"> вправе с согласия учредителя вносить имущество, указанное в пункте 7.5. Устава</w:t>
      </w:r>
      <w:r w:rsidR="00B97708">
        <w:rPr>
          <w:rFonts w:eastAsiaTheme="minorHAnsi"/>
          <w:sz w:val="26"/>
          <w:szCs w:val="26"/>
          <w:lang w:eastAsia="en-US"/>
        </w:rPr>
        <w:t>,</w:t>
      </w:r>
      <w:r w:rsidRPr="00B728EE">
        <w:rPr>
          <w:rFonts w:eastAsiaTheme="minorHAnsi"/>
          <w:sz w:val="26"/>
          <w:szCs w:val="26"/>
          <w:lang w:eastAsia="en-US"/>
        </w:rPr>
        <w:t xml:space="preserve"> в уставный (складочный) капитал других юридических лиц или иным образом передавать это имущество другим юридическим лицам в качестве их учр</w:t>
      </w:r>
      <w:r w:rsidR="006E3CBC" w:rsidRPr="00B728EE">
        <w:rPr>
          <w:rFonts w:eastAsiaTheme="minorHAnsi"/>
          <w:sz w:val="26"/>
          <w:szCs w:val="26"/>
          <w:lang w:eastAsia="en-US"/>
        </w:rPr>
        <w:t>едителя или участника.</w:t>
      </w:r>
    </w:p>
    <w:p w:rsidR="006E3CBC" w:rsidRPr="00B728EE" w:rsidRDefault="006E3CBC" w:rsidP="00964026">
      <w:pPr>
        <w:widowControl/>
        <w:autoSpaceDE w:val="0"/>
        <w:autoSpaceDN w:val="0"/>
        <w:adjustRightInd w:val="0"/>
        <w:ind w:firstLine="709"/>
        <w:jc w:val="both"/>
        <w:rPr>
          <w:sz w:val="26"/>
          <w:szCs w:val="26"/>
        </w:rPr>
      </w:pPr>
      <w:r w:rsidRPr="00B728EE">
        <w:rPr>
          <w:rFonts w:eastAsiaTheme="minorHAnsi"/>
          <w:sz w:val="26"/>
          <w:szCs w:val="26"/>
          <w:lang w:eastAsia="en-US"/>
        </w:rPr>
        <w:t xml:space="preserve">7.7. </w:t>
      </w:r>
      <w:r w:rsidR="00435A4C">
        <w:rPr>
          <w:sz w:val="26"/>
          <w:szCs w:val="26"/>
        </w:rPr>
        <w:t>Учреждение</w:t>
      </w:r>
      <w:r w:rsidRPr="00B728EE">
        <w:rPr>
          <w:sz w:val="26"/>
          <w:szCs w:val="26"/>
        </w:rPr>
        <w:t xml:space="preserve"> использует имущество, закрепленное за ним в установленном порядке, исключительно для осуществления целей и видов деятельности, предусмотренных Уставом</w:t>
      </w:r>
      <w:r w:rsidR="00561A70">
        <w:rPr>
          <w:sz w:val="26"/>
          <w:szCs w:val="26"/>
        </w:rPr>
        <w:t>.</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xml:space="preserve">7.8. При осуществлении права оперативного управления имуществом </w:t>
      </w:r>
      <w:r w:rsidR="00435A4C">
        <w:rPr>
          <w:rFonts w:ascii="Times New Roman" w:hAnsi="Times New Roman" w:cs="Times New Roman"/>
          <w:sz w:val="26"/>
          <w:szCs w:val="26"/>
        </w:rPr>
        <w:t>учреждение</w:t>
      </w:r>
      <w:r w:rsidRPr="00B728EE">
        <w:rPr>
          <w:rFonts w:ascii="Times New Roman" w:hAnsi="Times New Roman" w:cs="Times New Roman"/>
          <w:sz w:val="26"/>
          <w:szCs w:val="26"/>
        </w:rPr>
        <w:t xml:space="preserve"> обязано:</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эффективно использовать имущество;</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обеспечивать сохранность и использование имущества строго по целевому назначению;</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не допускать ухудшения технического состояния имущества, за исключением случаев, связанных с нормальным износом в процессе его эксплуатации;</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xml:space="preserve">- осуществлять текущий и капитальный ремонт имущества в пределах </w:t>
      </w:r>
      <w:r w:rsidR="00964026">
        <w:rPr>
          <w:rFonts w:ascii="Times New Roman" w:hAnsi="Times New Roman" w:cs="Times New Roman"/>
          <w:sz w:val="26"/>
          <w:szCs w:val="26"/>
        </w:rPr>
        <w:t>муниципального задания</w:t>
      </w:r>
      <w:r w:rsidRPr="00B728EE">
        <w:rPr>
          <w:rFonts w:ascii="Times New Roman" w:hAnsi="Times New Roman" w:cs="Times New Roman"/>
          <w:sz w:val="26"/>
          <w:szCs w:val="26"/>
        </w:rPr>
        <w:t>;</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xml:space="preserve">7.9. Источниками формирования имущества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в денежной и иной формах являются:</w:t>
      </w:r>
    </w:p>
    <w:p w:rsidR="006E3CBC" w:rsidRPr="00B728EE" w:rsidRDefault="006E3CBC" w:rsidP="00964026">
      <w:pPr>
        <w:pStyle w:val="ConsPlusNormal"/>
        <w:ind w:firstLine="709"/>
        <w:jc w:val="both"/>
        <w:rPr>
          <w:rFonts w:ascii="Times New Roman" w:hAnsi="Times New Roman" w:cs="Times New Roman"/>
          <w:sz w:val="26"/>
          <w:szCs w:val="26"/>
        </w:rPr>
      </w:pPr>
      <w:r w:rsidRPr="00B728EE">
        <w:rPr>
          <w:rFonts w:ascii="Times New Roman" w:hAnsi="Times New Roman" w:cs="Times New Roman"/>
          <w:sz w:val="26"/>
          <w:szCs w:val="26"/>
        </w:rPr>
        <w:t>- имущество, закрепленное за ним на праве оперативного управления;</w:t>
      </w:r>
    </w:p>
    <w:p w:rsidR="006E3CBC" w:rsidRPr="00B728EE" w:rsidRDefault="006E3CBC" w:rsidP="00964026">
      <w:pPr>
        <w:pStyle w:val="ConsPlusNormal"/>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 бюджетные поступления в виде субсидий;</w:t>
      </w:r>
    </w:p>
    <w:p w:rsidR="006E3CBC" w:rsidRPr="00B728EE" w:rsidRDefault="006E3CBC" w:rsidP="00964026">
      <w:pPr>
        <w:pStyle w:val="ConsPlusNormal"/>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 средства от оказания платных услуг;</w:t>
      </w:r>
    </w:p>
    <w:p w:rsidR="006E3CBC" w:rsidRPr="00B728EE" w:rsidRDefault="006E3CBC" w:rsidP="00964026">
      <w:pPr>
        <w:pStyle w:val="ConsPlusNormal"/>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 безвозмездные и благотворительные взносы, пожертвования предприятий, организаций и граждан;</w:t>
      </w:r>
    </w:p>
    <w:p w:rsidR="006E3CBC" w:rsidRPr="00B728EE" w:rsidRDefault="006E3CBC" w:rsidP="00964026">
      <w:pPr>
        <w:pStyle w:val="ConsPlusNormal"/>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 иные источники, не запрещенные действующим законодательством</w:t>
      </w:r>
      <w:r w:rsidR="00B97708">
        <w:rPr>
          <w:rFonts w:ascii="Times New Roman" w:hAnsi="Times New Roman" w:cs="Times New Roman"/>
          <w:sz w:val="26"/>
          <w:szCs w:val="26"/>
        </w:rPr>
        <w:t xml:space="preserve"> Российской Федерации</w:t>
      </w:r>
      <w:r w:rsidRPr="00B728EE">
        <w:rPr>
          <w:rFonts w:ascii="Times New Roman" w:hAnsi="Times New Roman" w:cs="Times New Roman"/>
          <w:sz w:val="26"/>
          <w:szCs w:val="26"/>
        </w:rPr>
        <w:t>.</w:t>
      </w:r>
    </w:p>
    <w:p w:rsidR="006E3CBC" w:rsidRPr="00B728EE" w:rsidRDefault="006E3CBC" w:rsidP="00964026">
      <w:pPr>
        <w:pStyle w:val="ConsPlusNonformat"/>
        <w:spacing w:after="120"/>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7.10. Средства от деятельности, приносящей доходы, и приобретенное за счет этих средств имущество поступают в самостоятельное распоряжение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и учитываются на отдельном балансе.</w:t>
      </w:r>
    </w:p>
    <w:p w:rsidR="008F0DC8" w:rsidRPr="00B728EE" w:rsidRDefault="008F0DC8" w:rsidP="00964026">
      <w:pPr>
        <w:pStyle w:val="ConsPlusNonformat"/>
        <w:spacing w:after="120"/>
        <w:ind w:firstLine="709"/>
        <w:contextualSpacing/>
        <w:jc w:val="both"/>
        <w:rPr>
          <w:rFonts w:ascii="Times New Roman" w:hAnsi="Times New Roman" w:cs="Times New Roman"/>
          <w:sz w:val="26"/>
          <w:szCs w:val="26"/>
        </w:rPr>
      </w:pPr>
      <w:r w:rsidRPr="00B728EE">
        <w:rPr>
          <w:rFonts w:ascii="Times New Roman" w:hAnsi="Times New Roman" w:cs="Times New Roman"/>
          <w:sz w:val="26"/>
          <w:szCs w:val="26"/>
        </w:rPr>
        <w:t>7.11.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учреждением за счет выделенных ему средств на приобретение такого имущества, финансовое обеспечение содержания такого имущества собственником не осуществляется.</w:t>
      </w:r>
    </w:p>
    <w:p w:rsidR="00670294" w:rsidRPr="00B728EE" w:rsidRDefault="00670294" w:rsidP="006E3CBC">
      <w:pPr>
        <w:pStyle w:val="ConsPlusNonformat"/>
        <w:spacing w:after="120"/>
        <w:ind w:firstLine="540"/>
        <w:contextualSpacing/>
        <w:jc w:val="both"/>
        <w:rPr>
          <w:rFonts w:ascii="Times New Roman" w:hAnsi="Times New Roman" w:cs="Times New Roman"/>
          <w:sz w:val="26"/>
          <w:szCs w:val="26"/>
        </w:rPr>
      </w:pPr>
    </w:p>
    <w:p w:rsidR="00C16640" w:rsidRPr="00B728EE" w:rsidRDefault="00670294" w:rsidP="00964026">
      <w:pPr>
        <w:widowControl/>
        <w:autoSpaceDE w:val="0"/>
        <w:autoSpaceDN w:val="0"/>
        <w:adjustRightInd w:val="0"/>
        <w:ind w:firstLine="540"/>
        <w:jc w:val="center"/>
        <w:outlineLvl w:val="0"/>
        <w:rPr>
          <w:rFonts w:eastAsiaTheme="minorHAnsi"/>
          <w:b/>
          <w:bCs/>
          <w:sz w:val="26"/>
          <w:szCs w:val="26"/>
          <w:lang w:eastAsia="en-US"/>
        </w:rPr>
      </w:pPr>
      <w:r w:rsidRPr="00B728EE">
        <w:rPr>
          <w:b/>
          <w:sz w:val="26"/>
          <w:szCs w:val="26"/>
        </w:rPr>
        <w:t>8.</w:t>
      </w:r>
      <w:r w:rsidRPr="00B728EE">
        <w:rPr>
          <w:sz w:val="26"/>
          <w:szCs w:val="26"/>
        </w:rPr>
        <w:t xml:space="preserve"> </w:t>
      </w:r>
      <w:r w:rsidRPr="00B728EE">
        <w:rPr>
          <w:rFonts w:eastAsiaTheme="minorHAnsi"/>
          <w:b/>
          <w:bCs/>
          <w:sz w:val="26"/>
          <w:szCs w:val="26"/>
          <w:lang w:eastAsia="en-US"/>
        </w:rPr>
        <w:t>Порядок совершения учреждением крупных сделок</w:t>
      </w:r>
      <w:r w:rsidR="00C16640" w:rsidRPr="00B728EE">
        <w:rPr>
          <w:rFonts w:eastAsiaTheme="minorHAnsi"/>
          <w:b/>
          <w:bCs/>
          <w:sz w:val="26"/>
          <w:szCs w:val="26"/>
          <w:lang w:eastAsia="en-US"/>
        </w:rPr>
        <w:t>. Заинтересованность в совершении учреждением сделки</w:t>
      </w:r>
    </w:p>
    <w:p w:rsidR="00670294" w:rsidRPr="00B728EE" w:rsidRDefault="00670294" w:rsidP="00670294">
      <w:pPr>
        <w:widowControl/>
        <w:autoSpaceDE w:val="0"/>
        <w:autoSpaceDN w:val="0"/>
        <w:adjustRightInd w:val="0"/>
        <w:ind w:firstLine="540"/>
        <w:jc w:val="both"/>
        <w:rPr>
          <w:rFonts w:eastAsiaTheme="minorHAnsi"/>
          <w:b/>
          <w:bCs/>
          <w:sz w:val="26"/>
          <w:szCs w:val="26"/>
          <w:lang w:eastAsia="en-US"/>
        </w:rPr>
      </w:pP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 xml:space="preserve">8.1. </w:t>
      </w:r>
      <w:r w:rsidR="00670294" w:rsidRPr="00B728EE">
        <w:rPr>
          <w:rFonts w:eastAsiaTheme="minorHAnsi"/>
          <w:bCs/>
          <w:sz w:val="26"/>
          <w:szCs w:val="26"/>
          <w:lang w:eastAsia="en-US"/>
        </w:rPr>
        <w:t xml:space="preserve">Крупная сделка совершается с предварительного одобрения наблюдательного совета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Наблюдательный совет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обязан рассмотреть предложение </w:t>
      </w:r>
      <w:r w:rsidRPr="00B728EE">
        <w:rPr>
          <w:rFonts w:eastAsiaTheme="minorHAnsi"/>
          <w:bCs/>
          <w:sz w:val="26"/>
          <w:szCs w:val="26"/>
          <w:lang w:eastAsia="en-US"/>
        </w:rPr>
        <w:t>директора</w:t>
      </w:r>
      <w:r w:rsidR="00670294" w:rsidRPr="00B728EE">
        <w:rPr>
          <w:rFonts w:eastAsiaTheme="minorHAnsi"/>
          <w:bCs/>
          <w:sz w:val="26"/>
          <w:szCs w:val="26"/>
          <w:lang w:eastAsia="en-US"/>
        </w:rPr>
        <w:t xml:space="preserve">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о совершении крупной сделки в течение пятнадцати календарных дней с</w:t>
      </w:r>
      <w:r w:rsidR="0075031E">
        <w:rPr>
          <w:rFonts w:eastAsiaTheme="minorHAnsi"/>
          <w:bCs/>
          <w:sz w:val="26"/>
          <w:szCs w:val="26"/>
          <w:lang w:eastAsia="en-US"/>
        </w:rPr>
        <w:t>о дня</w:t>
      </w:r>
      <w:r w:rsidR="00670294" w:rsidRPr="00B728EE">
        <w:rPr>
          <w:rFonts w:eastAsiaTheme="minorHAnsi"/>
          <w:bCs/>
          <w:sz w:val="26"/>
          <w:szCs w:val="26"/>
          <w:lang w:eastAsia="en-US"/>
        </w:rPr>
        <w:t xml:space="preserve"> поступления такого предложения председателю наблюдательного совета </w:t>
      </w:r>
      <w:r w:rsidR="00435A4C">
        <w:rPr>
          <w:rFonts w:eastAsiaTheme="minorHAnsi"/>
          <w:bCs/>
          <w:sz w:val="26"/>
          <w:szCs w:val="26"/>
          <w:lang w:eastAsia="en-US"/>
        </w:rPr>
        <w:t>учреждения</w:t>
      </w:r>
      <w:r w:rsidRPr="00B728EE">
        <w:rPr>
          <w:rFonts w:eastAsiaTheme="minorHAnsi"/>
          <w:bCs/>
          <w:sz w:val="26"/>
          <w:szCs w:val="26"/>
          <w:lang w:eastAsia="en-US"/>
        </w:rPr>
        <w:t>.</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lastRenderedPageBreak/>
        <w:t xml:space="preserve">8.2. </w:t>
      </w:r>
      <w:r w:rsidR="00670294" w:rsidRPr="00B728EE">
        <w:rPr>
          <w:rFonts w:eastAsiaTheme="minorHAnsi"/>
          <w:bCs/>
          <w:sz w:val="26"/>
          <w:szCs w:val="26"/>
          <w:lang w:eastAsia="en-US"/>
        </w:rPr>
        <w:t xml:space="preserve">Крупная сделка, совершенная с нарушением требований </w:t>
      </w:r>
      <w:r w:rsidRPr="00B728EE">
        <w:rPr>
          <w:rFonts w:eastAsiaTheme="minorHAnsi"/>
          <w:bCs/>
          <w:sz w:val="26"/>
          <w:szCs w:val="26"/>
          <w:lang w:eastAsia="en-US"/>
        </w:rPr>
        <w:t>пункта 8.1. Устава</w:t>
      </w:r>
      <w:r w:rsidR="00670294" w:rsidRPr="00B728EE">
        <w:rPr>
          <w:rFonts w:eastAsiaTheme="minorHAnsi"/>
          <w:bCs/>
          <w:sz w:val="26"/>
          <w:szCs w:val="26"/>
          <w:lang w:eastAsia="en-US"/>
        </w:rPr>
        <w:t xml:space="preserve">, может быть признана недействительной по иску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или его учредителя, если будет доказано, что другая сторона в сделке знала или должна была знать об отсутствии одобрения сделки наблюдательным советом </w:t>
      </w:r>
      <w:r w:rsidR="00435A4C">
        <w:rPr>
          <w:rFonts w:eastAsiaTheme="minorHAnsi"/>
          <w:bCs/>
          <w:sz w:val="26"/>
          <w:szCs w:val="26"/>
          <w:lang w:eastAsia="en-US"/>
        </w:rPr>
        <w:t>учреждения</w:t>
      </w:r>
      <w:r w:rsidR="00670294" w:rsidRPr="00B728EE">
        <w:rPr>
          <w:rFonts w:eastAsiaTheme="minorHAnsi"/>
          <w:bCs/>
          <w:sz w:val="26"/>
          <w:szCs w:val="26"/>
          <w:lang w:eastAsia="en-US"/>
        </w:rPr>
        <w:t>.</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8.3. Директор</w:t>
      </w:r>
      <w:r w:rsidR="00670294" w:rsidRPr="00B728EE">
        <w:rPr>
          <w:rFonts w:eastAsiaTheme="minorHAnsi"/>
          <w:bCs/>
          <w:sz w:val="26"/>
          <w:szCs w:val="26"/>
          <w:lang w:eastAsia="en-US"/>
        </w:rPr>
        <w:t xml:space="preserve">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w:t>
      </w:r>
      <w:r w:rsidRPr="00B728EE">
        <w:rPr>
          <w:rFonts w:eastAsiaTheme="minorHAnsi"/>
          <w:bCs/>
          <w:sz w:val="26"/>
          <w:szCs w:val="26"/>
          <w:lang w:eastAsia="en-US"/>
        </w:rPr>
        <w:t>пункта 8.1. Устава</w:t>
      </w:r>
      <w:r w:rsidR="00670294" w:rsidRPr="00B728EE">
        <w:rPr>
          <w:rFonts w:eastAsiaTheme="minorHAnsi"/>
          <w:bCs/>
          <w:sz w:val="26"/>
          <w:szCs w:val="26"/>
          <w:lang w:eastAsia="en-US"/>
        </w:rPr>
        <w:t>, независимо от того, была ли эта сделка признана недействительной.</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8.4. Порядок, установленный Федеральным законом «Об автономных учреждениях»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r w:rsidR="004379D9" w:rsidRPr="00B728EE">
        <w:rPr>
          <w:rFonts w:eastAsiaTheme="minorHAnsi"/>
          <w:bCs/>
          <w:sz w:val="26"/>
          <w:szCs w:val="26"/>
          <w:lang w:eastAsia="en-US"/>
        </w:rPr>
        <w:t>.</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 xml:space="preserve">8.5. </w:t>
      </w:r>
      <w:r w:rsidR="00670294" w:rsidRPr="00B728EE">
        <w:rPr>
          <w:rFonts w:eastAsiaTheme="minorHAnsi"/>
          <w:bCs/>
          <w:sz w:val="26"/>
          <w:szCs w:val="26"/>
          <w:lang w:eastAsia="en-US"/>
        </w:rPr>
        <w:t xml:space="preserve">Заинтересованное лицо до совершения сделки обязано уведомить </w:t>
      </w:r>
      <w:r w:rsidRPr="00B728EE">
        <w:rPr>
          <w:rFonts w:eastAsiaTheme="minorHAnsi"/>
          <w:bCs/>
          <w:sz w:val="26"/>
          <w:szCs w:val="26"/>
          <w:lang w:eastAsia="en-US"/>
        </w:rPr>
        <w:t>директора</w:t>
      </w:r>
      <w:r w:rsidR="00670294" w:rsidRPr="00B728EE">
        <w:rPr>
          <w:rFonts w:eastAsiaTheme="minorHAnsi"/>
          <w:bCs/>
          <w:sz w:val="26"/>
          <w:szCs w:val="26"/>
          <w:lang w:eastAsia="en-US"/>
        </w:rPr>
        <w:t xml:space="preserve">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и наблюдательный совет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об известной ему совершаемой сделке или известной ему предполагаемой сделке, в совершении которых оно может быть признано заинтересованным.</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8.</w:t>
      </w:r>
      <w:r w:rsidR="00152031">
        <w:rPr>
          <w:rFonts w:eastAsiaTheme="minorHAnsi"/>
          <w:bCs/>
          <w:sz w:val="26"/>
          <w:szCs w:val="26"/>
          <w:lang w:eastAsia="en-US"/>
        </w:rPr>
        <w:t>6</w:t>
      </w:r>
      <w:r w:rsidRPr="00B728EE">
        <w:rPr>
          <w:rFonts w:eastAsiaTheme="minorHAnsi"/>
          <w:bCs/>
          <w:sz w:val="26"/>
          <w:szCs w:val="26"/>
          <w:lang w:eastAsia="en-US"/>
        </w:rPr>
        <w:t xml:space="preserve">. </w:t>
      </w:r>
      <w:r w:rsidR="00670294" w:rsidRPr="00B728EE">
        <w:rPr>
          <w:rFonts w:eastAsiaTheme="minorHAnsi"/>
          <w:bCs/>
          <w:sz w:val="26"/>
          <w:szCs w:val="26"/>
          <w:lang w:eastAsia="en-US"/>
        </w:rPr>
        <w:t xml:space="preserve">Сделка, в совершении которой имеется заинтересованность, может быть совершена с предварительного одобрения наблюдательного совета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Наблюдательный совет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w:t>
      </w:r>
      <w:r w:rsidR="00435A4C">
        <w:rPr>
          <w:rFonts w:eastAsiaTheme="minorHAnsi"/>
          <w:bCs/>
          <w:sz w:val="26"/>
          <w:szCs w:val="26"/>
          <w:lang w:eastAsia="en-US"/>
        </w:rPr>
        <w:t>учреждения</w:t>
      </w:r>
      <w:r w:rsidR="00670294" w:rsidRPr="00B728EE">
        <w:rPr>
          <w:rFonts w:eastAsiaTheme="minorHAnsi"/>
          <w:bCs/>
          <w:sz w:val="26"/>
          <w:szCs w:val="26"/>
          <w:lang w:eastAsia="en-US"/>
        </w:rPr>
        <w:t>.</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8.</w:t>
      </w:r>
      <w:r w:rsidR="00152031">
        <w:rPr>
          <w:rFonts w:eastAsiaTheme="minorHAnsi"/>
          <w:bCs/>
          <w:sz w:val="26"/>
          <w:szCs w:val="26"/>
          <w:lang w:eastAsia="en-US"/>
        </w:rPr>
        <w:t>7</w:t>
      </w:r>
      <w:r w:rsidRPr="00B728EE">
        <w:rPr>
          <w:rFonts w:eastAsiaTheme="minorHAnsi"/>
          <w:bCs/>
          <w:sz w:val="26"/>
          <w:szCs w:val="26"/>
          <w:lang w:eastAsia="en-US"/>
        </w:rPr>
        <w:t xml:space="preserve">. </w:t>
      </w:r>
      <w:r w:rsidR="00670294" w:rsidRPr="00B728EE">
        <w:rPr>
          <w:rFonts w:eastAsiaTheme="minorHAnsi"/>
          <w:bCs/>
          <w:sz w:val="26"/>
          <w:szCs w:val="26"/>
          <w:lang w:eastAsia="en-US"/>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w:t>
      </w:r>
      <w:r w:rsidR="00435A4C">
        <w:rPr>
          <w:rFonts w:eastAsiaTheme="minorHAnsi"/>
          <w:bCs/>
          <w:sz w:val="26"/>
          <w:szCs w:val="26"/>
          <w:lang w:eastAsia="en-US"/>
        </w:rPr>
        <w:t>учреждения</w:t>
      </w:r>
      <w:r w:rsidR="00670294" w:rsidRPr="00B728EE">
        <w:rPr>
          <w:rFonts w:eastAsiaTheme="minorHAnsi"/>
          <w:bCs/>
          <w:sz w:val="26"/>
          <w:szCs w:val="26"/>
          <w:lang w:eastAsia="en-US"/>
        </w:rPr>
        <w:t>, не заинтересованных в совершении этой сделки. В случае</w:t>
      </w:r>
      <w:proofErr w:type="gramStart"/>
      <w:r w:rsidR="00670294" w:rsidRPr="00B728EE">
        <w:rPr>
          <w:rFonts w:eastAsiaTheme="minorHAnsi"/>
          <w:bCs/>
          <w:sz w:val="26"/>
          <w:szCs w:val="26"/>
          <w:lang w:eastAsia="en-US"/>
        </w:rPr>
        <w:t>,</w:t>
      </w:r>
      <w:proofErr w:type="gramEnd"/>
      <w:r w:rsidR="00670294" w:rsidRPr="00B728EE">
        <w:rPr>
          <w:rFonts w:eastAsiaTheme="minorHAnsi"/>
          <w:bCs/>
          <w:sz w:val="26"/>
          <w:szCs w:val="26"/>
          <w:lang w:eastAsia="en-US"/>
        </w:rPr>
        <w:t xml:space="preserve"> если лица, заинтересованные в совершении сделки, составляют в наблюдательном совете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большинство, решение об одобрении сделки, в совершении которой имеется заинтересованность, принимается учредителем.</w:t>
      </w:r>
    </w:p>
    <w:p w:rsidR="00670294" w:rsidRPr="00B728EE" w:rsidRDefault="00C16640" w:rsidP="00964026">
      <w:pPr>
        <w:widowControl/>
        <w:autoSpaceDE w:val="0"/>
        <w:autoSpaceDN w:val="0"/>
        <w:adjustRightInd w:val="0"/>
        <w:ind w:firstLine="709"/>
        <w:jc w:val="both"/>
        <w:rPr>
          <w:rFonts w:eastAsiaTheme="minorHAnsi"/>
          <w:bCs/>
          <w:sz w:val="26"/>
          <w:szCs w:val="26"/>
          <w:lang w:eastAsia="en-US"/>
        </w:rPr>
      </w:pPr>
      <w:r w:rsidRPr="00B728EE">
        <w:rPr>
          <w:rFonts w:eastAsiaTheme="minorHAnsi"/>
          <w:bCs/>
          <w:sz w:val="26"/>
          <w:szCs w:val="26"/>
          <w:lang w:eastAsia="en-US"/>
        </w:rPr>
        <w:t>8.</w:t>
      </w:r>
      <w:r w:rsidR="00152031">
        <w:rPr>
          <w:rFonts w:eastAsiaTheme="minorHAnsi"/>
          <w:bCs/>
          <w:sz w:val="26"/>
          <w:szCs w:val="26"/>
          <w:lang w:eastAsia="en-US"/>
        </w:rPr>
        <w:t>8</w:t>
      </w:r>
      <w:r w:rsidRPr="00B728EE">
        <w:rPr>
          <w:rFonts w:eastAsiaTheme="minorHAnsi"/>
          <w:bCs/>
          <w:sz w:val="26"/>
          <w:szCs w:val="26"/>
          <w:lang w:eastAsia="en-US"/>
        </w:rPr>
        <w:t xml:space="preserve">. </w:t>
      </w:r>
      <w:r w:rsidR="00670294" w:rsidRPr="00B728EE">
        <w:rPr>
          <w:rFonts w:eastAsiaTheme="minorHAnsi"/>
          <w:bCs/>
          <w:sz w:val="26"/>
          <w:szCs w:val="26"/>
          <w:lang w:eastAsia="en-US"/>
        </w:rPr>
        <w:t xml:space="preserve">Сделка, в совершении которой имеется заинтересованность и которая совершена с нарушением требований </w:t>
      </w:r>
      <w:r w:rsidRPr="00B728EE">
        <w:rPr>
          <w:rFonts w:eastAsiaTheme="minorHAnsi"/>
          <w:bCs/>
          <w:sz w:val="26"/>
          <w:szCs w:val="26"/>
          <w:lang w:eastAsia="en-US"/>
        </w:rPr>
        <w:t>пункт</w:t>
      </w:r>
      <w:r w:rsidR="00D30C66" w:rsidRPr="00B728EE">
        <w:rPr>
          <w:rFonts w:eastAsiaTheme="minorHAnsi"/>
          <w:bCs/>
          <w:sz w:val="26"/>
          <w:szCs w:val="26"/>
          <w:lang w:eastAsia="en-US"/>
        </w:rPr>
        <w:t>ов 8.7.-8.8. Устава</w:t>
      </w:r>
      <w:r w:rsidR="00670294" w:rsidRPr="00B728EE">
        <w:rPr>
          <w:rFonts w:eastAsiaTheme="minorHAnsi"/>
          <w:bCs/>
          <w:sz w:val="26"/>
          <w:szCs w:val="26"/>
          <w:lang w:eastAsia="en-US"/>
        </w:rPr>
        <w:t xml:space="preserve">, может быть признана недействительной по иску </w:t>
      </w:r>
      <w:r w:rsidR="00435A4C">
        <w:rPr>
          <w:rFonts w:eastAsiaTheme="minorHAnsi"/>
          <w:bCs/>
          <w:sz w:val="26"/>
          <w:szCs w:val="26"/>
          <w:lang w:eastAsia="en-US"/>
        </w:rPr>
        <w:t>учреждения</w:t>
      </w:r>
      <w:r w:rsidR="00670294" w:rsidRPr="00B728EE">
        <w:rPr>
          <w:rFonts w:eastAsiaTheme="minorHAnsi"/>
          <w:bCs/>
          <w:sz w:val="26"/>
          <w:szCs w:val="26"/>
          <w:lang w:eastAsia="en-US"/>
        </w:rPr>
        <w:t xml:space="preserve">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8F0DC8" w:rsidRPr="00B728EE" w:rsidRDefault="008F0DC8" w:rsidP="00402462">
      <w:pPr>
        <w:pStyle w:val="ConsPlusNonformat"/>
        <w:ind w:firstLine="720"/>
        <w:contextualSpacing/>
        <w:jc w:val="center"/>
        <w:rPr>
          <w:rFonts w:ascii="Times New Roman" w:hAnsi="Times New Roman" w:cs="Times New Roman"/>
          <w:b/>
          <w:sz w:val="26"/>
          <w:szCs w:val="26"/>
        </w:rPr>
      </w:pPr>
    </w:p>
    <w:p w:rsidR="00537969" w:rsidRPr="00B728EE" w:rsidRDefault="00740179" w:rsidP="00402462">
      <w:pPr>
        <w:pStyle w:val="ConsPlusNonformat"/>
        <w:ind w:firstLine="720"/>
        <w:contextualSpacing/>
        <w:jc w:val="center"/>
        <w:rPr>
          <w:rFonts w:ascii="Times New Roman" w:hAnsi="Times New Roman" w:cs="Times New Roman"/>
          <w:b/>
          <w:sz w:val="26"/>
          <w:szCs w:val="26"/>
        </w:rPr>
      </w:pPr>
      <w:r>
        <w:rPr>
          <w:rFonts w:ascii="Times New Roman" w:hAnsi="Times New Roman" w:cs="Times New Roman"/>
          <w:b/>
          <w:sz w:val="26"/>
          <w:szCs w:val="26"/>
        </w:rPr>
        <w:t>9</w:t>
      </w:r>
      <w:r w:rsidR="00FB0506" w:rsidRPr="00B728EE">
        <w:rPr>
          <w:rFonts w:ascii="Times New Roman" w:hAnsi="Times New Roman" w:cs="Times New Roman"/>
          <w:b/>
          <w:sz w:val="26"/>
          <w:szCs w:val="26"/>
        </w:rPr>
        <w:t xml:space="preserve">. Отчетность и </w:t>
      </w:r>
      <w:proofErr w:type="gramStart"/>
      <w:r w:rsidR="00FB0506" w:rsidRPr="00B728EE">
        <w:rPr>
          <w:rFonts w:ascii="Times New Roman" w:hAnsi="Times New Roman" w:cs="Times New Roman"/>
          <w:b/>
          <w:sz w:val="26"/>
          <w:szCs w:val="26"/>
        </w:rPr>
        <w:t>контроль за</w:t>
      </w:r>
      <w:proofErr w:type="gramEnd"/>
      <w:r w:rsidR="00FB0506" w:rsidRPr="00B728EE">
        <w:rPr>
          <w:rFonts w:ascii="Times New Roman" w:hAnsi="Times New Roman" w:cs="Times New Roman"/>
          <w:b/>
          <w:sz w:val="26"/>
          <w:szCs w:val="26"/>
        </w:rPr>
        <w:t xml:space="preserve"> деятельностью </w:t>
      </w:r>
      <w:r w:rsidR="00435A4C">
        <w:rPr>
          <w:rFonts w:ascii="Times New Roman" w:hAnsi="Times New Roman" w:cs="Times New Roman"/>
          <w:b/>
          <w:sz w:val="26"/>
          <w:szCs w:val="26"/>
        </w:rPr>
        <w:t>учреждения</w:t>
      </w:r>
    </w:p>
    <w:p w:rsidR="00537969" w:rsidRPr="00B728EE" w:rsidRDefault="00537969" w:rsidP="00402462">
      <w:pPr>
        <w:pStyle w:val="ConsPlusNonformat"/>
        <w:ind w:firstLine="720"/>
        <w:contextualSpacing/>
        <w:jc w:val="both"/>
        <w:rPr>
          <w:rFonts w:ascii="Times New Roman" w:hAnsi="Times New Roman" w:cs="Times New Roman"/>
          <w:sz w:val="26"/>
          <w:szCs w:val="26"/>
        </w:rPr>
      </w:pPr>
    </w:p>
    <w:p w:rsidR="00537969" w:rsidRPr="00B728EE" w:rsidRDefault="00740179" w:rsidP="00402462">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9</w:t>
      </w:r>
      <w:r w:rsidR="00FB0506" w:rsidRPr="00B728EE">
        <w:rPr>
          <w:rFonts w:ascii="Times New Roman" w:hAnsi="Times New Roman" w:cs="Times New Roman"/>
          <w:sz w:val="26"/>
          <w:szCs w:val="26"/>
        </w:rPr>
        <w:t xml:space="preserve">.1. </w:t>
      </w:r>
      <w:r w:rsidR="00435A4C">
        <w:rPr>
          <w:rFonts w:ascii="Times New Roman" w:hAnsi="Times New Roman" w:cs="Times New Roman"/>
          <w:sz w:val="26"/>
          <w:szCs w:val="26"/>
        </w:rPr>
        <w:t>Учреждение</w:t>
      </w:r>
      <w:r w:rsidR="00FB0506" w:rsidRPr="00B728EE">
        <w:rPr>
          <w:rFonts w:ascii="Times New Roman" w:hAnsi="Times New Roman" w:cs="Times New Roman"/>
          <w:sz w:val="26"/>
          <w:szCs w:val="26"/>
        </w:rPr>
        <w:t xml:space="preserve"> ведет налоговый учет, оперативный</w:t>
      </w:r>
      <w:r w:rsidR="0075031E">
        <w:rPr>
          <w:rFonts w:ascii="Times New Roman" w:hAnsi="Times New Roman" w:cs="Times New Roman"/>
          <w:sz w:val="26"/>
          <w:szCs w:val="26"/>
        </w:rPr>
        <w:t xml:space="preserve"> и </w:t>
      </w:r>
      <w:r w:rsidR="00FB0506" w:rsidRPr="00B728EE">
        <w:rPr>
          <w:rFonts w:ascii="Times New Roman" w:hAnsi="Times New Roman" w:cs="Times New Roman"/>
          <w:sz w:val="26"/>
          <w:szCs w:val="26"/>
        </w:rPr>
        <w:t>бухгалтерский учет и статистическую отчетность результатов хозяйственной и иной деятельности в порядке, установленном действующим законодательством</w:t>
      </w:r>
      <w:r w:rsidR="0075031E">
        <w:rPr>
          <w:rFonts w:ascii="Times New Roman" w:hAnsi="Times New Roman" w:cs="Times New Roman"/>
          <w:sz w:val="26"/>
          <w:szCs w:val="26"/>
        </w:rPr>
        <w:t xml:space="preserve"> Российской Федерации</w:t>
      </w:r>
      <w:r w:rsidR="00FB0506" w:rsidRPr="00B728EE">
        <w:rPr>
          <w:rFonts w:ascii="Times New Roman" w:hAnsi="Times New Roman" w:cs="Times New Roman"/>
          <w:sz w:val="26"/>
          <w:szCs w:val="26"/>
        </w:rPr>
        <w:t xml:space="preserve">. </w:t>
      </w:r>
    </w:p>
    <w:p w:rsidR="008F0DC8" w:rsidRPr="00B728EE" w:rsidRDefault="00FB0506"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За искажение отчетности должностные лица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несут установленную законодательством Российской Федерации дисциплинарную, административную и (или) уголовную ответственность.</w:t>
      </w:r>
      <w:r w:rsidR="008F0DC8" w:rsidRPr="00B728EE">
        <w:rPr>
          <w:rFonts w:ascii="Times New Roman" w:hAnsi="Times New Roman" w:cs="Times New Roman"/>
          <w:sz w:val="26"/>
          <w:szCs w:val="26"/>
        </w:rPr>
        <w:t xml:space="preserve"> </w:t>
      </w:r>
    </w:p>
    <w:p w:rsidR="00FB0506" w:rsidRPr="00B728EE" w:rsidRDefault="00740179" w:rsidP="00402462">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9</w:t>
      </w:r>
      <w:r w:rsidR="008F0DC8" w:rsidRPr="00B728EE">
        <w:rPr>
          <w:rFonts w:ascii="Times New Roman" w:hAnsi="Times New Roman" w:cs="Times New Roman"/>
          <w:sz w:val="26"/>
          <w:szCs w:val="26"/>
        </w:rPr>
        <w:t xml:space="preserve">.2. </w:t>
      </w:r>
      <w:proofErr w:type="gramStart"/>
      <w:r w:rsidR="00435A4C">
        <w:rPr>
          <w:rFonts w:ascii="Times New Roman" w:hAnsi="Times New Roman" w:cs="Times New Roman"/>
          <w:sz w:val="26"/>
          <w:szCs w:val="26"/>
        </w:rPr>
        <w:t>Учреждение</w:t>
      </w:r>
      <w:r w:rsidR="008F0DC8" w:rsidRPr="00B728EE">
        <w:rPr>
          <w:rFonts w:ascii="Times New Roman" w:hAnsi="Times New Roman" w:cs="Times New Roman"/>
          <w:sz w:val="26"/>
          <w:szCs w:val="26"/>
        </w:rPr>
        <w:t xml:space="preserve"> ежегодно представляет учредителю</w:t>
      </w:r>
      <w:r w:rsidR="008F0DC8" w:rsidRPr="00B728EE">
        <w:rPr>
          <w:rFonts w:ascii="Times New Roman" w:hAnsi="Times New Roman" w:cs="Times New Roman"/>
          <w:i/>
          <w:sz w:val="26"/>
          <w:szCs w:val="26"/>
        </w:rPr>
        <w:t xml:space="preserve"> </w:t>
      </w:r>
      <w:r w:rsidR="008F0DC8" w:rsidRPr="00B728EE">
        <w:rPr>
          <w:rFonts w:ascii="Times New Roman" w:hAnsi="Times New Roman" w:cs="Times New Roman"/>
          <w:sz w:val="26"/>
          <w:szCs w:val="26"/>
        </w:rPr>
        <w:t xml:space="preserve">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средств на приобретение такого имущества, расходов на уплату налогов, в качестве объекта </w:t>
      </w:r>
      <w:r w:rsidR="008F0DC8" w:rsidRPr="00B728EE">
        <w:rPr>
          <w:rFonts w:ascii="Times New Roman" w:hAnsi="Times New Roman" w:cs="Times New Roman"/>
          <w:sz w:val="26"/>
          <w:szCs w:val="26"/>
        </w:rPr>
        <w:lastRenderedPageBreak/>
        <w:t xml:space="preserve">налогообложения по которым признается соответствующее имущество, в том числе земельные участки, а также финансовое обеспечение развития </w:t>
      </w:r>
      <w:r w:rsidR="00435A4C">
        <w:rPr>
          <w:rFonts w:ascii="Times New Roman" w:hAnsi="Times New Roman" w:cs="Times New Roman"/>
          <w:sz w:val="26"/>
          <w:szCs w:val="26"/>
        </w:rPr>
        <w:t>учреждения</w:t>
      </w:r>
      <w:r w:rsidR="008F0DC8" w:rsidRPr="00B728EE">
        <w:rPr>
          <w:rFonts w:ascii="Times New Roman" w:hAnsi="Times New Roman" w:cs="Times New Roman"/>
          <w:sz w:val="26"/>
          <w:szCs w:val="26"/>
        </w:rPr>
        <w:t xml:space="preserve"> в рамках программ, утвержденных в установленном порядке.</w:t>
      </w:r>
      <w:proofErr w:type="gramEnd"/>
    </w:p>
    <w:p w:rsidR="00537969" w:rsidRPr="00B728EE" w:rsidRDefault="00740179" w:rsidP="00402462">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9</w:t>
      </w:r>
      <w:r w:rsidR="00FB0506" w:rsidRPr="00B728EE">
        <w:rPr>
          <w:rFonts w:ascii="Times New Roman" w:hAnsi="Times New Roman" w:cs="Times New Roman"/>
          <w:sz w:val="26"/>
          <w:szCs w:val="26"/>
        </w:rPr>
        <w:t>.</w:t>
      </w:r>
      <w:r w:rsidR="008F0DC8" w:rsidRPr="00B728EE">
        <w:rPr>
          <w:rFonts w:ascii="Times New Roman" w:hAnsi="Times New Roman" w:cs="Times New Roman"/>
          <w:sz w:val="26"/>
          <w:szCs w:val="26"/>
        </w:rPr>
        <w:t>3</w:t>
      </w:r>
      <w:r w:rsidR="00FB0506" w:rsidRPr="00B728EE">
        <w:rPr>
          <w:rFonts w:ascii="Times New Roman" w:hAnsi="Times New Roman" w:cs="Times New Roman"/>
          <w:sz w:val="26"/>
          <w:szCs w:val="26"/>
        </w:rPr>
        <w:t xml:space="preserve">. </w:t>
      </w:r>
      <w:proofErr w:type="gramStart"/>
      <w:r w:rsidR="00FB0506" w:rsidRPr="00B728EE">
        <w:rPr>
          <w:rFonts w:ascii="Times New Roman" w:hAnsi="Times New Roman" w:cs="Times New Roman"/>
          <w:sz w:val="26"/>
          <w:szCs w:val="26"/>
        </w:rPr>
        <w:t>Контроль за</w:t>
      </w:r>
      <w:proofErr w:type="gramEnd"/>
      <w:r w:rsidR="00FB0506" w:rsidRPr="00B728EE">
        <w:rPr>
          <w:rFonts w:ascii="Times New Roman" w:hAnsi="Times New Roman" w:cs="Times New Roman"/>
          <w:sz w:val="26"/>
          <w:szCs w:val="26"/>
        </w:rPr>
        <w:t xml:space="preserve"> деятельностью </w:t>
      </w:r>
      <w:r w:rsidR="00435A4C">
        <w:rPr>
          <w:rFonts w:ascii="Times New Roman" w:hAnsi="Times New Roman" w:cs="Times New Roman"/>
          <w:sz w:val="26"/>
          <w:szCs w:val="26"/>
        </w:rPr>
        <w:t>учреждения</w:t>
      </w:r>
      <w:r w:rsidR="00067F83">
        <w:rPr>
          <w:rFonts w:ascii="Times New Roman" w:hAnsi="Times New Roman" w:cs="Times New Roman"/>
          <w:sz w:val="26"/>
          <w:szCs w:val="26"/>
        </w:rPr>
        <w:t xml:space="preserve"> осуществляется учредителем</w:t>
      </w:r>
      <w:r w:rsidR="00FB0506" w:rsidRPr="00B728EE">
        <w:rPr>
          <w:rFonts w:ascii="Times New Roman" w:hAnsi="Times New Roman" w:cs="Times New Roman"/>
          <w:sz w:val="26"/>
          <w:szCs w:val="26"/>
        </w:rPr>
        <w:t xml:space="preserve">, </w:t>
      </w:r>
      <w:r w:rsidR="0075031E">
        <w:rPr>
          <w:rFonts w:ascii="Times New Roman" w:hAnsi="Times New Roman" w:cs="Times New Roman"/>
          <w:sz w:val="26"/>
          <w:szCs w:val="26"/>
        </w:rPr>
        <w:t>к</w:t>
      </w:r>
      <w:r w:rsidR="00FC0140" w:rsidRPr="00B728EE">
        <w:rPr>
          <w:rFonts w:ascii="Times New Roman" w:hAnsi="Times New Roman" w:cs="Times New Roman"/>
          <w:sz w:val="26"/>
          <w:szCs w:val="26"/>
        </w:rPr>
        <w:t>онтроль</w:t>
      </w:r>
      <w:r w:rsidR="006670DC" w:rsidRPr="00B728EE">
        <w:rPr>
          <w:rFonts w:ascii="Times New Roman" w:hAnsi="Times New Roman" w:cs="Times New Roman"/>
          <w:sz w:val="26"/>
          <w:szCs w:val="26"/>
        </w:rPr>
        <w:t>но</w:t>
      </w:r>
      <w:r w:rsidR="00FC0140" w:rsidRPr="00B728EE">
        <w:rPr>
          <w:rFonts w:ascii="Times New Roman" w:hAnsi="Times New Roman" w:cs="Times New Roman"/>
          <w:sz w:val="26"/>
          <w:szCs w:val="26"/>
        </w:rPr>
        <w:t>-счетн</w:t>
      </w:r>
      <w:r w:rsidR="006670DC" w:rsidRPr="00B728EE">
        <w:rPr>
          <w:rFonts w:ascii="Times New Roman" w:hAnsi="Times New Roman" w:cs="Times New Roman"/>
          <w:sz w:val="26"/>
          <w:szCs w:val="26"/>
        </w:rPr>
        <w:t>ой комиссией муниципального района «Печора»,</w:t>
      </w:r>
      <w:r w:rsidR="00FC0140" w:rsidRPr="00B728EE">
        <w:rPr>
          <w:rFonts w:ascii="Times New Roman" w:hAnsi="Times New Roman" w:cs="Times New Roman"/>
          <w:sz w:val="26"/>
          <w:szCs w:val="26"/>
        </w:rPr>
        <w:t xml:space="preserve"> </w:t>
      </w:r>
      <w:r w:rsidR="00FB0506" w:rsidRPr="00B728EE">
        <w:rPr>
          <w:rFonts w:ascii="Times New Roman" w:hAnsi="Times New Roman" w:cs="Times New Roman"/>
          <w:sz w:val="26"/>
          <w:szCs w:val="26"/>
        </w:rPr>
        <w:t>а также налоговыми и иными органами в пределах их компетенции.</w:t>
      </w:r>
    </w:p>
    <w:p w:rsidR="00FB0506" w:rsidRPr="00B728EE" w:rsidRDefault="00740179" w:rsidP="00402462">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9</w:t>
      </w:r>
      <w:r w:rsidR="008F0DC8" w:rsidRPr="00B728EE">
        <w:rPr>
          <w:rFonts w:ascii="Times New Roman" w:hAnsi="Times New Roman" w:cs="Times New Roman"/>
          <w:sz w:val="26"/>
          <w:szCs w:val="26"/>
        </w:rPr>
        <w:t>.4</w:t>
      </w:r>
      <w:r w:rsidR="00FB0506" w:rsidRPr="00B728EE">
        <w:rPr>
          <w:rFonts w:ascii="Times New Roman" w:hAnsi="Times New Roman" w:cs="Times New Roman"/>
          <w:sz w:val="26"/>
          <w:szCs w:val="26"/>
        </w:rPr>
        <w:t xml:space="preserve">. </w:t>
      </w:r>
      <w:proofErr w:type="gramStart"/>
      <w:r w:rsidR="00FB0506" w:rsidRPr="00B728EE">
        <w:rPr>
          <w:rFonts w:ascii="Times New Roman" w:hAnsi="Times New Roman" w:cs="Times New Roman"/>
          <w:sz w:val="26"/>
          <w:szCs w:val="26"/>
        </w:rPr>
        <w:t>Контроль за</w:t>
      </w:r>
      <w:proofErr w:type="gramEnd"/>
      <w:r w:rsidR="00FB0506" w:rsidRPr="00B728EE">
        <w:rPr>
          <w:rFonts w:ascii="Times New Roman" w:hAnsi="Times New Roman" w:cs="Times New Roman"/>
          <w:sz w:val="26"/>
          <w:szCs w:val="26"/>
        </w:rPr>
        <w:t xml:space="preserve"> эффективностью использования и сохранностью имущества, закрепленного за учреждением на праве оперативн</w:t>
      </w:r>
      <w:r w:rsidR="005F2D33">
        <w:rPr>
          <w:rFonts w:ascii="Times New Roman" w:hAnsi="Times New Roman" w:cs="Times New Roman"/>
          <w:sz w:val="26"/>
          <w:szCs w:val="26"/>
        </w:rPr>
        <w:t>ого управления, осуществляется к</w:t>
      </w:r>
      <w:r w:rsidR="00FB0506" w:rsidRPr="00B728EE">
        <w:rPr>
          <w:rFonts w:ascii="Times New Roman" w:hAnsi="Times New Roman" w:cs="Times New Roman"/>
          <w:sz w:val="26"/>
          <w:szCs w:val="26"/>
        </w:rPr>
        <w:t>омитетом.</w:t>
      </w:r>
    </w:p>
    <w:p w:rsidR="00396F8C" w:rsidRDefault="00740179" w:rsidP="004E0345">
      <w:pPr>
        <w:pStyle w:val="ConsPlusNonformat"/>
        <w:ind w:firstLine="720"/>
        <w:contextualSpacing/>
        <w:jc w:val="both"/>
        <w:rPr>
          <w:rFonts w:ascii="Times New Roman" w:hAnsi="Times New Roman" w:cs="Times New Roman"/>
          <w:sz w:val="26"/>
          <w:szCs w:val="26"/>
        </w:rPr>
      </w:pPr>
      <w:r>
        <w:rPr>
          <w:rFonts w:ascii="Times New Roman" w:hAnsi="Times New Roman" w:cs="Times New Roman"/>
          <w:sz w:val="26"/>
          <w:szCs w:val="26"/>
        </w:rPr>
        <w:t>9</w:t>
      </w:r>
      <w:r w:rsidR="008F0DC8" w:rsidRPr="00B728EE">
        <w:rPr>
          <w:rFonts w:ascii="Times New Roman" w:hAnsi="Times New Roman" w:cs="Times New Roman"/>
          <w:sz w:val="26"/>
          <w:szCs w:val="26"/>
        </w:rPr>
        <w:t>.5</w:t>
      </w:r>
      <w:r w:rsidR="00FB0506" w:rsidRPr="00B728EE">
        <w:rPr>
          <w:rFonts w:ascii="Times New Roman" w:hAnsi="Times New Roman" w:cs="Times New Roman"/>
          <w:sz w:val="26"/>
          <w:szCs w:val="26"/>
        </w:rPr>
        <w:t xml:space="preserve">. Контроль за целевым, рациональным и эффективным использованием средств бюджета муниципального района </w:t>
      </w:r>
      <w:r w:rsidR="00580A2E" w:rsidRPr="00B728EE">
        <w:rPr>
          <w:rFonts w:ascii="Times New Roman" w:hAnsi="Times New Roman" w:cs="Times New Roman"/>
          <w:sz w:val="26"/>
          <w:szCs w:val="26"/>
        </w:rPr>
        <w:t>«</w:t>
      </w:r>
      <w:r w:rsidR="00FB0506" w:rsidRPr="00B728EE">
        <w:rPr>
          <w:rFonts w:ascii="Times New Roman" w:hAnsi="Times New Roman" w:cs="Times New Roman"/>
          <w:sz w:val="26"/>
          <w:szCs w:val="26"/>
        </w:rPr>
        <w:t>Печора</w:t>
      </w:r>
      <w:r w:rsidR="00580A2E" w:rsidRPr="00B728EE">
        <w:rPr>
          <w:rFonts w:ascii="Times New Roman" w:hAnsi="Times New Roman" w:cs="Times New Roman"/>
          <w:sz w:val="26"/>
          <w:szCs w:val="26"/>
        </w:rPr>
        <w:t>»</w:t>
      </w:r>
      <w:r w:rsidR="00FB0506" w:rsidRPr="00B728EE">
        <w:rPr>
          <w:rFonts w:ascii="Times New Roman" w:hAnsi="Times New Roman" w:cs="Times New Roman"/>
          <w:sz w:val="26"/>
          <w:szCs w:val="26"/>
        </w:rPr>
        <w:t>, выделенных учреждению, осуществляет учредитель.</w:t>
      </w:r>
      <w:r w:rsidR="00396F8C">
        <w:rPr>
          <w:rFonts w:ascii="Times New Roman" w:hAnsi="Times New Roman" w:cs="Times New Roman"/>
          <w:sz w:val="26"/>
          <w:szCs w:val="26"/>
        </w:rPr>
        <w:t xml:space="preserve"> </w:t>
      </w:r>
    </w:p>
    <w:p w:rsidR="004E0345" w:rsidRDefault="004E0345" w:rsidP="004E0345">
      <w:pPr>
        <w:pStyle w:val="ConsPlusNonformat"/>
        <w:ind w:firstLine="720"/>
        <w:contextualSpacing/>
        <w:jc w:val="both"/>
        <w:rPr>
          <w:sz w:val="26"/>
          <w:szCs w:val="26"/>
        </w:rPr>
      </w:pPr>
    </w:p>
    <w:p w:rsidR="00537969" w:rsidRPr="00B728EE" w:rsidRDefault="00740179" w:rsidP="00402462">
      <w:pPr>
        <w:pStyle w:val="ConsPlusNonformat"/>
        <w:ind w:firstLine="720"/>
        <w:contextualSpacing/>
        <w:jc w:val="center"/>
        <w:rPr>
          <w:rFonts w:ascii="Times New Roman" w:hAnsi="Times New Roman" w:cs="Times New Roman"/>
          <w:b/>
          <w:sz w:val="26"/>
          <w:szCs w:val="26"/>
        </w:rPr>
      </w:pPr>
      <w:r>
        <w:rPr>
          <w:rFonts w:ascii="Times New Roman" w:hAnsi="Times New Roman" w:cs="Times New Roman"/>
          <w:b/>
          <w:sz w:val="26"/>
          <w:szCs w:val="26"/>
        </w:rPr>
        <w:t>10</w:t>
      </w:r>
      <w:r w:rsidR="00FB0506" w:rsidRPr="00B728EE">
        <w:rPr>
          <w:rFonts w:ascii="Times New Roman" w:hAnsi="Times New Roman" w:cs="Times New Roman"/>
          <w:b/>
          <w:sz w:val="26"/>
          <w:szCs w:val="26"/>
        </w:rPr>
        <w:t xml:space="preserve">. Информация о деятельности </w:t>
      </w:r>
      <w:r w:rsidR="00435A4C">
        <w:rPr>
          <w:rFonts w:ascii="Times New Roman" w:hAnsi="Times New Roman" w:cs="Times New Roman"/>
          <w:b/>
          <w:sz w:val="26"/>
          <w:szCs w:val="26"/>
        </w:rPr>
        <w:t>учреждения</w:t>
      </w:r>
    </w:p>
    <w:p w:rsidR="00FB0506" w:rsidRPr="00B728EE" w:rsidRDefault="00FB0506" w:rsidP="00402462">
      <w:pPr>
        <w:pStyle w:val="ConsPlusNonformat"/>
        <w:ind w:firstLine="720"/>
        <w:contextualSpacing/>
        <w:jc w:val="both"/>
        <w:rPr>
          <w:rFonts w:ascii="Times New Roman" w:hAnsi="Times New Roman" w:cs="Times New Roman"/>
          <w:sz w:val="26"/>
          <w:szCs w:val="26"/>
        </w:rPr>
      </w:pPr>
      <w:r w:rsidRPr="00B728EE">
        <w:rPr>
          <w:rFonts w:ascii="Times New Roman" w:hAnsi="Times New Roman" w:cs="Times New Roman"/>
          <w:sz w:val="26"/>
          <w:szCs w:val="26"/>
        </w:rPr>
        <w:t xml:space="preserve"> </w:t>
      </w:r>
    </w:p>
    <w:p w:rsidR="008F0DC8" w:rsidRPr="00B728EE" w:rsidRDefault="00740179" w:rsidP="00740179">
      <w:pPr>
        <w:widowControl/>
        <w:autoSpaceDE w:val="0"/>
        <w:autoSpaceDN w:val="0"/>
        <w:adjustRightInd w:val="0"/>
        <w:ind w:firstLine="709"/>
        <w:jc w:val="both"/>
        <w:rPr>
          <w:rFonts w:eastAsiaTheme="minorHAnsi"/>
          <w:sz w:val="26"/>
          <w:szCs w:val="26"/>
          <w:lang w:eastAsia="en-US"/>
        </w:rPr>
      </w:pPr>
      <w:r>
        <w:rPr>
          <w:sz w:val="26"/>
          <w:szCs w:val="26"/>
        </w:rPr>
        <w:t>10</w:t>
      </w:r>
      <w:r w:rsidR="00FB0506" w:rsidRPr="00B728EE">
        <w:rPr>
          <w:sz w:val="26"/>
          <w:szCs w:val="26"/>
        </w:rPr>
        <w:t xml:space="preserve">.1. </w:t>
      </w:r>
      <w:r w:rsidR="00435A4C">
        <w:rPr>
          <w:rFonts w:eastAsiaTheme="minorHAnsi"/>
          <w:sz w:val="26"/>
          <w:szCs w:val="26"/>
          <w:lang w:eastAsia="en-US"/>
        </w:rPr>
        <w:t>Учреждение</w:t>
      </w:r>
      <w:r w:rsidR="008F0DC8" w:rsidRPr="00B728EE">
        <w:rPr>
          <w:rFonts w:eastAsiaTheme="minorHAnsi"/>
          <w:sz w:val="26"/>
          <w:szCs w:val="26"/>
          <w:lang w:eastAsia="en-US"/>
        </w:rPr>
        <w:t xml:space="preserve"> обеспечивает открытость и доступность сведений, содержащихся в следующих документах:</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устав </w:t>
      </w:r>
      <w:r w:rsidR="00435A4C">
        <w:rPr>
          <w:rFonts w:eastAsiaTheme="minorHAnsi"/>
          <w:sz w:val="26"/>
          <w:szCs w:val="26"/>
          <w:lang w:eastAsia="en-US"/>
        </w:rPr>
        <w:t>учреждения</w:t>
      </w:r>
      <w:r w:rsidRPr="00B728EE">
        <w:rPr>
          <w:rFonts w:eastAsiaTheme="minorHAnsi"/>
          <w:sz w:val="26"/>
          <w:szCs w:val="26"/>
          <w:lang w:eastAsia="en-US"/>
        </w:rPr>
        <w:t>, в том числе внесенные в него изменения;</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свидетельство о государственной регистрации </w:t>
      </w:r>
      <w:r w:rsidR="00435A4C">
        <w:rPr>
          <w:rFonts w:eastAsiaTheme="minorHAnsi"/>
          <w:sz w:val="26"/>
          <w:szCs w:val="26"/>
          <w:lang w:eastAsia="en-US"/>
        </w:rPr>
        <w:t>учреждения</w:t>
      </w:r>
      <w:r w:rsidRPr="00B728EE">
        <w:rPr>
          <w:rFonts w:eastAsiaTheme="minorHAnsi"/>
          <w:sz w:val="26"/>
          <w:szCs w:val="26"/>
          <w:lang w:eastAsia="en-US"/>
        </w:rPr>
        <w:t>;</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решение учредителя о создании </w:t>
      </w:r>
      <w:r w:rsidR="00435A4C">
        <w:rPr>
          <w:rFonts w:eastAsiaTheme="minorHAnsi"/>
          <w:sz w:val="26"/>
          <w:szCs w:val="26"/>
          <w:lang w:eastAsia="en-US"/>
        </w:rPr>
        <w:t>учреждения</w:t>
      </w:r>
      <w:r w:rsidRPr="00B728EE">
        <w:rPr>
          <w:rFonts w:eastAsiaTheme="minorHAnsi"/>
          <w:sz w:val="26"/>
          <w:szCs w:val="26"/>
          <w:lang w:eastAsia="en-US"/>
        </w:rPr>
        <w:t>;</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решение учредителя о назначении директора </w:t>
      </w:r>
      <w:r w:rsidR="00435A4C">
        <w:rPr>
          <w:rFonts w:eastAsiaTheme="minorHAnsi"/>
          <w:sz w:val="26"/>
          <w:szCs w:val="26"/>
          <w:lang w:eastAsia="en-US"/>
        </w:rPr>
        <w:t>учреждения</w:t>
      </w:r>
      <w:r w:rsidRPr="00B728EE">
        <w:rPr>
          <w:rFonts w:eastAsiaTheme="minorHAnsi"/>
          <w:sz w:val="26"/>
          <w:szCs w:val="26"/>
          <w:lang w:eastAsia="en-US"/>
        </w:rPr>
        <w:t>;</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положения о филиалах, представительствах </w:t>
      </w:r>
      <w:r w:rsidR="00435A4C">
        <w:rPr>
          <w:rFonts w:eastAsiaTheme="minorHAnsi"/>
          <w:sz w:val="26"/>
          <w:szCs w:val="26"/>
          <w:lang w:eastAsia="en-US"/>
        </w:rPr>
        <w:t>учреждения</w:t>
      </w:r>
      <w:r w:rsidRPr="00B728EE">
        <w:rPr>
          <w:rFonts w:eastAsiaTheme="minorHAnsi"/>
          <w:sz w:val="26"/>
          <w:szCs w:val="26"/>
          <w:lang w:eastAsia="en-US"/>
        </w:rPr>
        <w:t xml:space="preserve"> (при их наличии);</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документы, содержащие сведения о составе наблюдательного совета </w:t>
      </w:r>
      <w:r w:rsidR="00435A4C">
        <w:rPr>
          <w:rFonts w:eastAsiaTheme="minorHAnsi"/>
          <w:sz w:val="26"/>
          <w:szCs w:val="26"/>
          <w:lang w:eastAsia="en-US"/>
        </w:rPr>
        <w:t>учреждения</w:t>
      </w:r>
      <w:r w:rsidRPr="00B728EE">
        <w:rPr>
          <w:rFonts w:eastAsiaTheme="minorHAnsi"/>
          <w:sz w:val="26"/>
          <w:szCs w:val="26"/>
          <w:lang w:eastAsia="en-US"/>
        </w:rPr>
        <w:t>;</w:t>
      </w:r>
    </w:p>
    <w:p w:rsidR="008F0DC8" w:rsidRPr="00B728EE" w:rsidRDefault="008F0DC8" w:rsidP="00740179">
      <w:pPr>
        <w:widowControl/>
        <w:autoSpaceDE w:val="0"/>
        <w:autoSpaceDN w:val="0"/>
        <w:adjustRightInd w:val="0"/>
        <w:ind w:firstLine="709"/>
        <w:jc w:val="both"/>
        <w:rPr>
          <w:rFonts w:eastAsiaTheme="minorHAnsi"/>
          <w:sz w:val="26"/>
          <w:szCs w:val="26"/>
          <w:lang w:eastAsia="en-US"/>
        </w:rPr>
      </w:pPr>
      <w:r w:rsidRPr="00B728EE">
        <w:rPr>
          <w:rFonts w:eastAsiaTheme="minorHAnsi"/>
          <w:sz w:val="26"/>
          <w:szCs w:val="26"/>
          <w:lang w:eastAsia="en-US"/>
        </w:rPr>
        <w:t xml:space="preserve">- план финансово-хозяйственной деятельности </w:t>
      </w:r>
      <w:r w:rsidR="00435A4C">
        <w:rPr>
          <w:rFonts w:eastAsiaTheme="minorHAnsi"/>
          <w:sz w:val="26"/>
          <w:szCs w:val="26"/>
          <w:lang w:eastAsia="en-US"/>
        </w:rPr>
        <w:t>учреждения</w:t>
      </w:r>
      <w:r w:rsidRPr="00B728EE">
        <w:rPr>
          <w:rFonts w:eastAsiaTheme="minorHAnsi"/>
          <w:sz w:val="26"/>
          <w:szCs w:val="26"/>
          <w:lang w:eastAsia="en-US"/>
        </w:rPr>
        <w:t>, составляемый и утверждаемый в порядке, кото</w:t>
      </w:r>
      <w:r w:rsidR="00FA0429">
        <w:rPr>
          <w:rFonts w:eastAsiaTheme="minorHAnsi"/>
          <w:sz w:val="26"/>
          <w:szCs w:val="26"/>
          <w:lang w:eastAsia="en-US"/>
        </w:rPr>
        <w:t>рый устанавливается учредителем</w:t>
      </w:r>
      <w:r w:rsidRPr="00B728EE">
        <w:rPr>
          <w:rFonts w:eastAsiaTheme="minorHAnsi"/>
          <w:sz w:val="26"/>
          <w:szCs w:val="26"/>
          <w:lang w:eastAsia="en-US"/>
        </w:rPr>
        <w:t xml:space="preserve">, в соответствии с </w:t>
      </w:r>
      <w:hyperlink r:id="rId19" w:history="1">
        <w:r w:rsidRPr="00B728EE">
          <w:rPr>
            <w:rFonts w:eastAsiaTheme="minorHAnsi"/>
            <w:sz w:val="26"/>
            <w:szCs w:val="26"/>
            <w:lang w:eastAsia="en-US"/>
          </w:rPr>
          <w:t>требованиями</w:t>
        </w:r>
      </w:hyperlink>
      <w:r w:rsidRPr="00B728EE">
        <w:rPr>
          <w:rFonts w:eastAsiaTheme="minorHAnsi"/>
          <w:sz w:val="26"/>
          <w:szCs w:val="26"/>
          <w:lang w:eastAsia="en-US"/>
        </w:rPr>
        <w:t>, определенными действующим законодательством Российской Федерации;</w:t>
      </w:r>
    </w:p>
    <w:p w:rsidR="008F0DC8" w:rsidRPr="00B728EE" w:rsidRDefault="00740179" w:rsidP="00740179">
      <w:pPr>
        <w:widowControl/>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8F0DC8" w:rsidRPr="00B728EE">
        <w:rPr>
          <w:rFonts w:eastAsiaTheme="minorHAnsi"/>
          <w:sz w:val="26"/>
          <w:szCs w:val="26"/>
          <w:lang w:eastAsia="en-US"/>
        </w:rPr>
        <w:t xml:space="preserve"> годовая бухгалтерская отчетность </w:t>
      </w:r>
      <w:r w:rsidR="00435A4C">
        <w:rPr>
          <w:rFonts w:eastAsiaTheme="minorHAnsi"/>
          <w:sz w:val="26"/>
          <w:szCs w:val="26"/>
          <w:lang w:eastAsia="en-US"/>
        </w:rPr>
        <w:t>учреждения</w:t>
      </w:r>
      <w:r w:rsidR="008F0DC8" w:rsidRPr="00B728EE">
        <w:rPr>
          <w:rFonts w:eastAsiaTheme="minorHAnsi"/>
          <w:sz w:val="26"/>
          <w:szCs w:val="26"/>
          <w:lang w:eastAsia="en-US"/>
        </w:rPr>
        <w:t>;</w:t>
      </w:r>
    </w:p>
    <w:p w:rsidR="008F0DC8" w:rsidRPr="00B728EE" w:rsidRDefault="00740179" w:rsidP="00740179">
      <w:pPr>
        <w:widowControl/>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8F0DC8" w:rsidRPr="00B728EE">
        <w:rPr>
          <w:rFonts w:eastAsiaTheme="minorHAnsi"/>
          <w:sz w:val="26"/>
          <w:szCs w:val="26"/>
          <w:lang w:eastAsia="en-US"/>
        </w:rPr>
        <w:t xml:space="preserve"> документы, составленные по итогам контрольных мероприятий, проведенных в отношении </w:t>
      </w:r>
      <w:r w:rsidR="00435A4C">
        <w:rPr>
          <w:rFonts w:eastAsiaTheme="minorHAnsi"/>
          <w:sz w:val="26"/>
          <w:szCs w:val="26"/>
          <w:lang w:eastAsia="en-US"/>
        </w:rPr>
        <w:t>учреждения</w:t>
      </w:r>
      <w:r w:rsidR="008F0DC8" w:rsidRPr="00B728EE">
        <w:rPr>
          <w:rFonts w:eastAsiaTheme="minorHAnsi"/>
          <w:sz w:val="26"/>
          <w:szCs w:val="26"/>
          <w:lang w:eastAsia="en-US"/>
        </w:rPr>
        <w:t>;</w:t>
      </w:r>
    </w:p>
    <w:p w:rsidR="008F0DC8" w:rsidRPr="00B728EE" w:rsidRDefault="00740179" w:rsidP="00740179">
      <w:pPr>
        <w:widowControl/>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8F0DC8" w:rsidRPr="00B728EE">
        <w:rPr>
          <w:rFonts w:eastAsiaTheme="minorHAnsi"/>
          <w:sz w:val="26"/>
          <w:szCs w:val="26"/>
          <w:lang w:eastAsia="en-US"/>
        </w:rPr>
        <w:t xml:space="preserve"> муниципальное задание на оказание услуг (выполнение работ);</w:t>
      </w:r>
    </w:p>
    <w:p w:rsidR="008F0DC8" w:rsidRPr="00B728EE" w:rsidRDefault="00740179" w:rsidP="00740179">
      <w:pPr>
        <w:widowControl/>
        <w:autoSpaceDE w:val="0"/>
        <w:autoSpaceDN w:val="0"/>
        <w:adjustRightInd w:val="0"/>
        <w:ind w:firstLine="709"/>
        <w:jc w:val="both"/>
        <w:rPr>
          <w:rFonts w:eastAsiaTheme="minorHAnsi"/>
          <w:sz w:val="26"/>
          <w:szCs w:val="26"/>
          <w:lang w:eastAsia="en-US"/>
        </w:rPr>
      </w:pPr>
      <w:r>
        <w:rPr>
          <w:rFonts w:eastAsiaTheme="minorHAnsi"/>
          <w:sz w:val="26"/>
          <w:szCs w:val="26"/>
          <w:lang w:eastAsia="en-US"/>
        </w:rPr>
        <w:t>-</w:t>
      </w:r>
      <w:r w:rsidR="008F0DC8" w:rsidRPr="00B728EE">
        <w:rPr>
          <w:rFonts w:eastAsiaTheme="minorHAnsi"/>
          <w:sz w:val="26"/>
          <w:szCs w:val="26"/>
          <w:lang w:eastAsia="en-US"/>
        </w:rPr>
        <w:t xml:space="preserve"> отчет о результатах деятельности </w:t>
      </w:r>
      <w:r w:rsidR="00435A4C">
        <w:rPr>
          <w:rFonts w:eastAsiaTheme="minorHAnsi"/>
          <w:sz w:val="26"/>
          <w:szCs w:val="26"/>
          <w:lang w:eastAsia="en-US"/>
        </w:rPr>
        <w:t>учреждения</w:t>
      </w:r>
      <w:r w:rsidR="008F0DC8" w:rsidRPr="00B728EE">
        <w:rPr>
          <w:rFonts w:eastAsiaTheme="minorHAnsi"/>
          <w:sz w:val="26"/>
          <w:szCs w:val="26"/>
          <w:lang w:eastAsia="en-US"/>
        </w:rPr>
        <w:t xml:space="preserve"> и об использовании закрепленного за ним муниципального имущества, составляемый и утверждаемый в порядке, который устанавливается учредител</w:t>
      </w:r>
      <w:r w:rsidR="000268CE" w:rsidRPr="00B728EE">
        <w:rPr>
          <w:rFonts w:eastAsiaTheme="minorHAnsi"/>
          <w:sz w:val="26"/>
          <w:szCs w:val="26"/>
          <w:lang w:eastAsia="en-US"/>
        </w:rPr>
        <w:t>ем</w:t>
      </w:r>
      <w:r w:rsidR="00FA0429">
        <w:rPr>
          <w:rFonts w:eastAsiaTheme="minorHAnsi"/>
          <w:sz w:val="26"/>
          <w:szCs w:val="26"/>
          <w:lang w:eastAsia="en-US"/>
        </w:rPr>
        <w:t>,</w:t>
      </w:r>
      <w:r w:rsidR="008F0DC8" w:rsidRPr="00B728EE">
        <w:rPr>
          <w:rFonts w:eastAsiaTheme="minorHAnsi"/>
          <w:sz w:val="26"/>
          <w:szCs w:val="26"/>
          <w:lang w:eastAsia="en-US"/>
        </w:rPr>
        <w:t xml:space="preserve"> и в соответствии с </w:t>
      </w:r>
      <w:hyperlink r:id="rId20" w:history="1">
        <w:r w:rsidR="008F0DC8" w:rsidRPr="00B728EE">
          <w:rPr>
            <w:rFonts w:eastAsiaTheme="minorHAnsi"/>
            <w:sz w:val="26"/>
            <w:szCs w:val="26"/>
            <w:lang w:eastAsia="en-US"/>
          </w:rPr>
          <w:t>общими требованиями</w:t>
        </w:r>
      </w:hyperlink>
      <w:r w:rsidR="008F0DC8" w:rsidRPr="00B728EE">
        <w:rPr>
          <w:rFonts w:eastAsiaTheme="minorHAnsi"/>
          <w:sz w:val="26"/>
          <w:szCs w:val="26"/>
          <w:lang w:eastAsia="en-US"/>
        </w:rPr>
        <w:t xml:space="preserve">, определенными </w:t>
      </w:r>
      <w:r w:rsidR="000268CE" w:rsidRPr="00B728EE">
        <w:rPr>
          <w:rFonts w:eastAsiaTheme="minorHAnsi"/>
          <w:sz w:val="26"/>
          <w:szCs w:val="26"/>
          <w:lang w:eastAsia="en-US"/>
        </w:rPr>
        <w:t>действующим законодательством</w:t>
      </w:r>
      <w:r w:rsidR="008F0DC8" w:rsidRPr="00B728EE">
        <w:rPr>
          <w:rFonts w:eastAsiaTheme="minorHAnsi"/>
          <w:sz w:val="26"/>
          <w:szCs w:val="26"/>
          <w:lang w:eastAsia="en-US"/>
        </w:rPr>
        <w:t xml:space="preserve"> Российской Федерации.</w:t>
      </w:r>
    </w:p>
    <w:p w:rsidR="00152031" w:rsidRDefault="00740179" w:rsidP="00152031">
      <w:pPr>
        <w:pStyle w:val="ConsPlusNonformat"/>
        <w:ind w:firstLine="709"/>
        <w:contextualSpacing/>
        <w:jc w:val="both"/>
        <w:rPr>
          <w:rFonts w:ascii="Times New Roman" w:hAnsi="Times New Roman" w:cs="Times New Roman"/>
          <w:sz w:val="26"/>
          <w:szCs w:val="26"/>
        </w:rPr>
      </w:pPr>
      <w:r>
        <w:rPr>
          <w:rFonts w:ascii="Times New Roman" w:hAnsi="Times New Roman" w:cs="Times New Roman"/>
          <w:sz w:val="26"/>
          <w:szCs w:val="26"/>
        </w:rPr>
        <w:t>10</w:t>
      </w:r>
      <w:r w:rsidR="0075031E">
        <w:rPr>
          <w:rFonts w:ascii="Times New Roman" w:hAnsi="Times New Roman" w:cs="Times New Roman"/>
          <w:sz w:val="26"/>
          <w:szCs w:val="26"/>
        </w:rPr>
        <w:t>.2. Пред</w:t>
      </w:r>
      <w:r w:rsidR="00FB0506" w:rsidRPr="00B728EE">
        <w:rPr>
          <w:rFonts w:ascii="Times New Roman" w:hAnsi="Times New Roman" w:cs="Times New Roman"/>
          <w:sz w:val="26"/>
          <w:szCs w:val="26"/>
        </w:rPr>
        <w:t xml:space="preserve">ставление информации учреждением, ее размещение на официальном сайте </w:t>
      </w:r>
      <w:r w:rsidR="00435A4C">
        <w:rPr>
          <w:rFonts w:ascii="Times New Roman" w:hAnsi="Times New Roman" w:cs="Times New Roman"/>
          <w:sz w:val="26"/>
          <w:szCs w:val="26"/>
        </w:rPr>
        <w:t>учреждения</w:t>
      </w:r>
      <w:r w:rsidR="00FB0506" w:rsidRPr="00B728EE">
        <w:rPr>
          <w:rFonts w:ascii="Times New Roman" w:hAnsi="Times New Roman" w:cs="Times New Roman"/>
          <w:sz w:val="26"/>
          <w:szCs w:val="26"/>
        </w:rPr>
        <w:t xml:space="preserve"> или учредителя в сети Интернет и ведение указанного сайта осуществляется в порядке, установленном законодательством Российской Федерации и Республики Коми.</w:t>
      </w:r>
    </w:p>
    <w:p w:rsidR="00152031" w:rsidRDefault="00152031" w:rsidP="00152031">
      <w:pPr>
        <w:pStyle w:val="ConsPlusNonformat"/>
        <w:ind w:firstLine="709"/>
        <w:contextualSpacing/>
        <w:jc w:val="both"/>
        <w:rPr>
          <w:rFonts w:ascii="Times New Roman" w:hAnsi="Times New Roman" w:cs="Times New Roman"/>
          <w:sz w:val="26"/>
          <w:szCs w:val="26"/>
        </w:rPr>
      </w:pPr>
    </w:p>
    <w:p w:rsidR="00FB0506" w:rsidRPr="00B728EE" w:rsidRDefault="000268CE" w:rsidP="00152031">
      <w:pPr>
        <w:pStyle w:val="ConsPlusNonformat"/>
        <w:ind w:firstLine="709"/>
        <w:contextualSpacing/>
        <w:jc w:val="center"/>
        <w:rPr>
          <w:rFonts w:ascii="Times New Roman" w:hAnsi="Times New Roman" w:cs="Times New Roman"/>
          <w:b/>
          <w:sz w:val="26"/>
          <w:szCs w:val="26"/>
        </w:rPr>
      </w:pPr>
      <w:r w:rsidRPr="00B728EE">
        <w:rPr>
          <w:rFonts w:ascii="Times New Roman" w:hAnsi="Times New Roman" w:cs="Times New Roman"/>
          <w:b/>
          <w:sz w:val="26"/>
          <w:szCs w:val="26"/>
        </w:rPr>
        <w:t>1</w:t>
      </w:r>
      <w:r w:rsidR="00740179">
        <w:rPr>
          <w:rFonts w:ascii="Times New Roman" w:hAnsi="Times New Roman" w:cs="Times New Roman"/>
          <w:b/>
          <w:sz w:val="26"/>
          <w:szCs w:val="26"/>
        </w:rPr>
        <w:t>1</w:t>
      </w:r>
      <w:r w:rsidR="00FB0506" w:rsidRPr="00B728EE">
        <w:rPr>
          <w:rFonts w:ascii="Times New Roman" w:hAnsi="Times New Roman" w:cs="Times New Roman"/>
          <w:b/>
          <w:sz w:val="26"/>
          <w:szCs w:val="26"/>
        </w:rPr>
        <w:t xml:space="preserve">. Реорганизация, ликвидация и изменение типа </w:t>
      </w:r>
      <w:r w:rsidR="00435A4C">
        <w:rPr>
          <w:rFonts w:ascii="Times New Roman" w:hAnsi="Times New Roman" w:cs="Times New Roman"/>
          <w:b/>
          <w:sz w:val="26"/>
          <w:szCs w:val="26"/>
        </w:rPr>
        <w:t>учреждения</w:t>
      </w:r>
    </w:p>
    <w:p w:rsidR="00FB0506" w:rsidRPr="00B728EE" w:rsidRDefault="00FB0506" w:rsidP="00740179">
      <w:pPr>
        <w:pStyle w:val="ConsPlusNonformat"/>
        <w:ind w:firstLine="720"/>
        <w:contextualSpacing/>
        <w:jc w:val="both"/>
        <w:rPr>
          <w:rFonts w:ascii="Times New Roman" w:hAnsi="Times New Roman" w:cs="Times New Roman"/>
          <w:sz w:val="26"/>
          <w:szCs w:val="26"/>
        </w:rPr>
      </w:pPr>
    </w:p>
    <w:p w:rsidR="000268CE" w:rsidRPr="00B728EE" w:rsidRDefault="00740179" w:rsidP="00740179">
      <w:pPr>
        <w:widowControl/>
        <w:autoSpaceDE w:val="0"/>
        <w:autoSpaceDN w:val="0"/>
        <w:adjustRightInd w:val="0"/>
        <w:ind w:firstLine="720"/>
        <w:jc w:val="both"/>
        <w:rPr>
          <w:rFonts w:eastAsiaTheme="minorHAnsi"/>
          <w:bCs/>
          <w:sz w:val="26"/>
          <w:szCs w:val="26"/>
          <w:lang w:eastAsia="en-US"/>
        </w:rPr>
      </w:pPr>
      <w:r>
        <w:rPr>
          <w:sz w:val="26"/>
          <w:szCs w:val="26"/>
        </w:rPr>
        <w:t>11</w:t>
      </w:r>
      <w:r w:rsidR="00FB0506" w:rsidRPr="00B728EE">
        <w:rPr>
          <w:sz w:val="26"/>
          <w:szCs w:val="26"/>
        </w:rPr>
        <w:t xml:space="preserve">.1. </w:t>
      </w:r>
      <w:r w:rsidR="00435A4C">
        <w:rPr>
          <w:rFonts w:eastAsiaTheme="minorHAnsi"/>
          <w:bCs/>
          <w:sz w:val="26"/>
          <w:szCs w:val="26"/>
          <w:lang w:eastAsia="en-US"/>
        </w:rPr>
        <w:t>Учреждение</w:t>
      </w:r>
      <w:r w:rsidR="000268CE" w:rsidRPr="00B728EE">
        <w:rPr>
          <w:rFonts w:eastAsiaTheme="minorHAnsi"/>
          <w:bCs/>
          <w:sz w:val="26"/>
          <w:szCs w:val="26"/>
          <w:lang w:eastAsia="en-US"/>
        </w:rPr>
        <w:t xml:space="preserve"> может быть реорганизовано или ликвидировано в случаях и в порядке, которые предусмотрены Гражданским </w:t>
      </w:r>
      <w:hyperlink r:id="rId21" w:history="1">
        <w:r w:rsidR="000268CE" w:rsidRPr="00B728EE">
          <w:rPr>
            <w:rFonts w:eastAsiaTheme="minorHAnsi"/>
            <w:bCs/>
            <w:sz w:val="26"/>
            <w:szCs w:val="26"/>
            <w:lang w:eastAsia="en-US"/>
          </w:rPr>
          <w:t>кодексом</w:t>
        </w:r>
      </w:hyperlink>
      <w:r w:rsidR="000268CE" w:rsidRPr="00B728EE">
        <w:rPr>
          <w:rFonts w:eastAsiaTheme="minorHAnsi"/>
          <w:bCs/>
          <w:sz w:val="26"/>
          <w:szCs w:val="26"/>
          <w:lang w:eastAsia="en-US"/>
        </w:rPr>
        <w:t xml:space="preserve"> Российской Федерации, Федеральным законом «Об автономных учреждениях</w:t>
      </w:r>
      <w:r>
        <w:rPr>
          <w:rFonts w:eastAsiaTheme="minorHAnsi"/>
          <w:bCs/>
          <w:sz w:val="26"/>
          <w:szCs w:val="26"/>
          <w:lang w:eastAsia="en-US"/>
        </w:rPr>
        <w:t>» и иными федеральными законами</w:t>
      </w:r>
      <w:r w:rsidR="000268CE" w:rsidRPr="00B728EE">
        <w:rPr>
          <w:rFonts w:eastAsiaTheme="minorHAnsi"/>
          <w:bCs/>
          <w:sz w:val="26"/>
          <w:szCs w:val="26"/>
          <w:lang w:eastAsia="en-US"/>
        </w:rPr>
        <w:t>.</w:t>
      </w:r>
    </w:p>
    <w:p w:rsidR="00334B71" w:rsidRPr="00B728EE" w:rsidRDefault="000268CE" w:rsidP="00740179">
      <w:pPr>
        <w:pStyle w:val="ConsPlusNormal"/>
        <w:jc w:val="both"/>
        <w:rPr>
          <w:rFonts w:ascii="Times New Roman" w:hAnsi="Times New Roman" w:cs="Times New Roman"/>
          <w:sz w:val="26"/>
          <w:szCs w:val="26"/>
        </w:rPr>
      </w:pPr>
      <w:r w:rsidRPr="00B728EE">
        <w:rPr>
          <w:rFonts w:ascii="Times New Roman" w:eastAsiaTheme="minorHAnsi" w:hAnsi="Times New Roman" w:cs="Times New Roman"/>
          <w:bCs/>
          <w:sz w:val="26"/>
          <w:szCs w:val="26"/>
          <w:lang w:eastAsia="en-US"/>
        </w:rPr>
        <w:lastRenderedPageBreak/>
        <w:t>1</w:t>
      </w:r>
      <w:r w:rsidR="00740179">
        <w:rPr>
          <w:rFonts w:ascii="Times New Roman" w:eastAsiaTheme="minorHAnsi" w:hAnsi="Times New Roman" w:cs="Times New Roman"/>
          <w:bCs/>
          <w:sz w:val="26"/>
          <w:szCs w:val="26"/>
          <w:lang w:eastAsia="en-US"/>
        </w:rPr>
        <w:t>1</w:t>
      </w:r>
      <w:r w:rsidRPr="00B728EE">
        <w:rPr>
          <w:rFonts w:ascii="Times New Roman" w:eastAsiaTheme="minorHAnsi" w:hAnsi="Times New Roman" w:cs="Times New Roman"/>
          <w:bCs/>
          <w:sz w:val="26"/>
          <w:szCs w:val="26"/>
          <w:lang w:eastAsia="en-US"/>
        </w:rPr>
        <w:t xml:space="preserve">.2. </w:t>
      </w:r>
      <w:proofErr w:type="gramStart"/>
      <w:r w:rsidRPr="00B728EE">
        <w:rPr>
          <w:rFonts w:ascii="Times New Roman" w:hAnsi="Times New Roman" w:cs="Times New Roman"/>
          <w:sz w:val="26"/>
          <w:szCs w:val="26"/>
        </w:rPr>
        <w:t xml:space="preserve">Принятие решения о реорганизации или ликвидации и проведение реорганизации или ликвидации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осуществляется в порядке, установленном постановлением администрации муниципального района «Печора» от 29 сентября 2011 года № 1809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если иное не установлено действующим законодательством.</w:t>
      </w:r>
      <w:proofErr w:type="gramEnd"/>
    </w:p>
    <w:p w:rsidR="00334B71" w:rsidRPr="00B728EE" w:rsidRDefault="00334B71" w:rsidP="00740179">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40179">
        <w:rPr>
          <w:rFonts w:ascii="Times New Roman" w:hAnsi="Times New Roman" w:cs="Times New Roman"/>
          <w:sz w:val="26"/>
          <w:szCs w:val="26"/>
        </w:rPr>
        <w:t>1</w:t>
      </w:r>
      <w:r w:rsidRPr="00B728EE">
        <w:rPr>
          <w:rFonts w:ascii="Times New Roman" w:hAnsi="Times New Roman" w:cs="Times New Roman"/>
          <w:sz w:val="26"/>
          <w:szCs w:val="26"/>
        </w:rPr>
        <w:t xml:space="preserve">.3 Учредитель в соответствии с принятым решением о ликвидации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назначает ликвидационную комиссию в соответствии с действующим законодательством.</w:t>
      </w:r>
    </w:p>
    <w:p w:rsidR="00334B71" w:rsidRPr="00B728EE" w:rsidRDefault="00334B71" w:rsidP="00740179">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 xml:space="preserve">С момента назначения ликвидационной комиссии к ней переходят полномочия по управлению делами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w:t>
      </w:r>
    </w:p>
    <w:p w:rsidR="000268CE" w:rsidRPr="00B728EE" w:rsidRDefault="00334B71" w:rsidP="00740179">
      <w:pPr>
        <w:widowControl/>
        <w:autoSpaceDE w:val="0"/>
        <w:autoSpaceDN w:val="0"/>
        <w:adjustRightInd w:val="0"/>
        <w:ind w:firstLine="720"/>
        <w:jc w:val="both"/>
        <w:rPr>
          <w:rFonts w:eastAsiaTheme="minorHAnsi"/>
          <w:bCs/>
          <w:sz w:val="26"/>
          <w:szCs w:val="26"/>
          <w:lang w:eastAsia="en-US"/>
        </w:rPr>
      </w:pPr>
      <w:r w:rsidRPr="00B728EE">
        <w:rPr>
          <w:rFonts w:eastAsiaTheme="minorHAnsi"/>
          <w:bCs/>
          <w:sz w:val="26"/>
          <w:szCs w:val="26"/>
          <w:lang w:eastAsia="en-US"/>
        </w:rPr>
        <w:t>1</w:t>
      </w:r>
      <w:r w:rsidR="00740179">
        <w:rPr>
          <w:rFonts w:eastAsiaTheme="minorHAnsi"/>
          <w:bCs/>
          <w:sz w:val="26"/>
          <w:szCs w:val="26"/>
          <w:lang w:eastAsia="en-US"/>
        </w:rPr>
        <w:t>1</w:t>
      </w:r>
      <w:r w:rsidRPr="00B728EE">
        <w:rPr>
          <w:rFonts w:eastAsiaTheme="minorHAnsi"/>
          <w:bCs/>
          <w:sz w:val="26"/>
          <w:szCs w:val="26"/>
          <w:lang w:eastAsia="en-US"/>
        </w:rPr>
        <w:t xml:space="preserve">.4. Требования кредиторов ликвидируемого </w:t>
      </w:r>
      <w:r w:rsidR="00435A4C">
        <w:rPr>
          <w:rFonts w:eastAsiaTheme="minorHAnsi"/>
          <w:bCs/>
          <w:sz w:val="26"/>
          <w:szCs w:val="26"/>
          <w:lang w:eastAsia="en-US"/>
        </w:rPr>
        <w:t>учреждения</w:t>
      </w:r>
      <w:r w:rsidRPr="00B728EE">
        <w:rPr>
          <w:rFonts w:eastAsiaTheme="minorHAnsi"/>
          <w:bCs/>
          <w:sz w:val="26"/>
          <w:szCs w:val="26"/>
          <w:lang w:eastAsia="en-US"/>
        </w:rPr>
        <w:t xml:space="preserve"> удовлетворяются за счет имущества, на которое в соответствии с Федеральным законом </w:t>
      </w:r>
      <w:r w:rsidR="009E48CC">
        <w:rPr>
          <w:rFonts w:eastAsiaTheme="minorHAnsi"/>
          <w:bCs/>
          <w:sz w:val="26"/>
          <w:szCs w:val="26"/>
          <w:lang w:eastAsia="en-US"/>
        </w:rPr>
        <w:t xml:space="preserve">«Об автономных учреждениях» </w:t>
      </w:r>
      <w:r w:rsidRPr="00B728EE">
        <w:rPr>
          <w:rFonts w:eastAsiaTheme="minorHAnsi"/>
          <w:bCs/>
          <w:sz w:val="26"/>
          <w:szCs w:val="26"/>
          <w:lang w:eastAsia="en-US"/>
        </w:rPr>
        <w:t>может быть обращено взыскание.</w:t>
      </w:r>
    </w:p>
    <w:p w:rsidR="000268CE" w:rsidRPr="00B728EE" w:rsidRDefault="00334B71" w:rsidP="00740179">
      <w:pPr>
        <w:widowControl/>
        <w:autoSpaceDE w:val="0"/>
        <w:autoSpaceDN w:val="0"/>
        <w:adjustRightInd w:val="0"/>
        <w:ind w:firstLine="720"/>
        <w:jc w:val="both"/>
        <w:rPr>
          <w:rFonts w:eastAsiaTheme="minorHAnsi"/>
          <w:bCs/>
          <w:sz w:val="26"/>
          <w:szCs w:val="26"/>
          <w:lang w:eastAsia="en-US"/>
        </w:rPr>
      </w:pPr>
      <w:r w:rsidRPr="00B728EE">
        <w:rPr>
          <w:rFonts w:eastAsiaTheme="minorHAnsi"/>
          <w:bCs/>
          <w:sz w:val="26"/>
          <w:szCs w:val="26"/>
          <w:lang w:eastAsia="en-US"/>
        </w:rPr>
        <w:t>1</w:t>
      </w:r>
      <w:r w:rsidR="00740179">
        <w:rPr>
          <w:rFonts w:eastAsiaTheme="minorHAnsi"/>
          <w:bCs/>
          <w:sz w:val="26"/>
          <w:szCs w:val="26"/>
          <w:lang w:eastAsia="en-US"/>
        </w:rPr>
        <w:t>1</w:t>
      </w:r>
      <w:r w:rsidRPr="00B728EE">
        <w:rPr>
          <w:rFonts w:eastAsiaTheme="minorHAnsi"/>
          <w:bCs/>
          <w:sz w:val="26"/>
          <w:szCs w:val="26"/>
          <w:lang w:eastAsia="en-US"/>
        </w:rPr>
        <w:t xml:space="preserve">.5. Имущество </w:t>
      </w:r>
      <w:r w:rsidR="00435A4C">
        <w:rPr>
          <w:rFonts w:eastAsiaTheme="minorHAnsi"/>
          <w:bCs/>
          <w:sz w:val="26"/>
          <w:szCs w:val="26"/>
          <w:lang w:eastAsia="en-US"/>
        </w:rPr>
        <w:t>учреждения</w:t>
      </w:r>
      <w:r w:rsidRPr="00B728EE">
        <w:rPr>
          <w:rFonts w:eastAsiaTheme="minorHAnsi"/>
          <w:bCs/>
          <w:sz w:val="26"/>
          <w:szCs w:val="26"/>
          <w:lang w:eastAsia="en-US"/>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435A4C">
        <w:rPr>
          <w:rFonts w:eastAsiaTheme="minorHAnsi"/>
          <w:bCs/>
          <w:sz w:val="26"/>
          <w:szCs w:val="26"/>
          <w:lang w:eastAsia="en-US"/>
        </w:rPr>
        <w:t>учреждения</w:t>
      </w:r>
      <w:r w:rsidRPr="00B728EE">
        <w:rPr>
          <w:rFonts w:eastAsiaTheme="minorHAnsi"/>
          <w:bCs/>
          <w:sz w:val="26"/>
          <w:szCs w:val="26"/>
          <w:lang w:eastAsia="en-US"/>
        </w:rPr>
        <w:t>, передается ликвидац</w:t>
      </w:r>
      <w:r w:rsidR="00FA0429">
        <w:rPr>
          <w:rFonts w:eastAsiaTheme="minorHAnsi"/>
          <w:bCs/>
          <w:sz w:val="26"/>
          <w:szCs w:val="26"/>
          <w:lang w:eastAsia="en-US"/>
        </w:rPr>
        <w:t>ионной комиссией учредителю.</w:t>
      </w:r>
    </w:p>
    <w:p w:rsidR="000268CE" w:rsidRPr="00B728EE" w:rsidRDefault="00334B71" w:rsidP="00740179">
      <w:pPr>
        <w:pStyle w:val="ConsPlusNormal"/>
        <w:jc w:val="both"/>
        <w:rPr>
          <w:rFonts w:ascii="Times New Roman" w:hAnsi="Times New Roman" w:cs="Times New Roman"/>
          <w:sz w:val="26"/>
          <w:szCs w:val="26"/>
        </w:rPr>
      </w:pPr>
      <w:r w:rsidRPr="00B728EE">
        <w:rPr>
          <w:rFonts w:ascii="Times New Roman" w:eastAsiaTheme="minorHAnsi" w:hAnsi="Times New Roman" w:cs="Times New Roman"/>
          <w:bCs/>
          <w:sz w:val="26"/>
          <w:szCs w:val="26"/>
          <w:lang w:eastAsia="en-US"/>
        </w:rPr>
        <w:t>1</w:t>
      </w:r>
      <w:r w:rsidR="00740179">
        <w:rPr>
          <w:rFonts w:ascii="Times New Roman" w:eastAsiaTheme="minorHAnsi" w:hAnsi="Times New Roman" w:cs="Times New Roman"/>
          <w:bCs/>
          <w:sz w:val="26"/>
          <w:szCs w:val="26"/>
          <w:lang w:eastAsia="en-US"/>
        </w:rPr>
        <w:t>1</w:t>
      </w:r>
      <w:r w:rsidRPr="00B728EE">
        <w:rPr>
          <w:rFonts w:ascii="Times New Roman" w:eastAsiaTheme="minorHAnsi" w:hAnsi="Times New Roman" w:cs="Times New Roman"/>
          <w:bCs/>
          <w:sz w:val="26"/>
          <w:szCs w:val="26"/>
          <w:lang w:eastAsia="en-US"/>
        </w:rPr>
        <w:t xml:space="preserve">.6. </w:t>
      </w:r>
      <w:r w:rsidRPr="00B728EE">
        <w:rPr>
          <w:rFonts w:ascii="Times New Roman" w:hAnsi="Times New Roman" w:cs="Times New Roman"/>
          <w:sz w:val="26"/>
          <w:szCs w:val="26"/>
        </w:rPr>
        <w:t xml:space="preserve">Изменение типа </w:t>
      </w:r>
      <w:r w:rsidR="00435A4C">
        <w:rPr>
          <w:rFonts w:ascii="Times New Roman" w:hAnsi="Times New Roman" w:cs="Times New Roman"/>
          <w:sz w:val="26"/>
          <w:szCs w:val="26"/>
        </w:rPr>
        <w:t>учреждения</w:t>
      </w:r>
      <w:r w:rsidRPr="00B728EE">
        <w:rPr>
          <w:rFonts w:ascii="Times New Roman" w:hAnsi="Times New Roman" w:cs="Times New Roman"/>
          <w:sz w:val="26"/>
          <w:szCs w:val="26"/>
        </w:rPr>
        <w:t xml:space="preserve"> не является его реорганизацией.</w:t>
      </w:r>
    </w:p>
    <w:p w:rsidR="00FB0506" w:rsidRPr="00B728EE" w:rsidRDefault="00334B71" w:rsidP="00740179">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40179">
        <w:rPr>
          <w:rFonts w:ascii="Times New Roman" w:hAnsi="Times New Roman" w:cs="Times New Roman"/>
          <w:sz w:val="26"/>
          <w:szCs w:val="26"/>
        </w:rPr>
        <w:t>1</w:t>
      </w:r>
      <w:r w:rsidRPr="00B728EE">
        <w:rPr>
          <w:rFonts w:ascii="Times New Roman" w:hAnsi="Times New Roman" w:cs="Times New Roman"/>
          <w:sz w:val="26"/>
          <w:szCs w:val="26"/>
        </w:rPr>
        <w:t xml:space="preserve">.7. </w:t>
      </w:r>
      <w:r w:rsidR="00FB0506" w:rsidRPr="00B728EE">
        <w:rPr>
          <w:rFonts w:ascii="Times New Roman" w:hAnsi="Times New Roman" w:cs="Times New Roman"/>
          <w:sz w:val="26"/>
          <w:szCs w:val="26"/>
        </w:rPr>
        <w:t xml:space="preserve">Реорганизация или ликвидация </w:t>
      </w:r>
      <w:r w:rsidR="00435A4C">
        <w:rPr>
          <w:rFonts w:ascii="Times New Roman" w:hAnsi="Times New Roman" w:cs="Times New Roman"/>
          <w:sz w:val="26"/>
          <w:szCs w:val="26"/>
        </w:rPr>
        <w:t>учреждения</w:t>
      </w:r>
      <w:r w:rsidR="00FB0506" w:rsidRPr="00B728EE">
        <w:rPr>
          <w:rFonts w:ascii="Times New Roman" w:hAnsi="Times New Roman" w:cs="Times New Roman"/>
          <w:sz w:val="26"/>
          <w:szCs w:val="26"/>
        </w:rPr>
        <w:t xml:space="preserve"> считается завершенной с момента внесения соответствующей записи в единый государственный реестр юридических лиц.</w:t>
      </w:r>
    </w:p>
    <w:p w:rsidR="00FB0506" w:rsidRPr="00B728EE" w:rsidRDefault="00334B71" w:rsidP="00740179">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40179">
        <w:rPr>
          <w:rFonts w:ascii="Times New Roman" w:hAnsi="Times New Roman" w:cs="Times New Roman"/>
          <w:sz w:val="26"/>
          <w:szCs w:val="26"/>
        </w:rPr>
        <w:t>1</w:t>
      </w:r>
      <w:r w:rsidR="00FB0506" w:rsidRPr="00B728EE">
        <w:rPr>
          <w:rFonts w:ascii="Times New Roman" w:hAnsi="Times New Roman" w:cs="Times New Roman"/>
          <w:sz w:val="26"/>
          <w:szCs w:val="26"/>
        </w:rPr>
        <w:t>.</w:t>
      </w:r>
      <w:r w:rsidRPr="00B728EE">
        <w:rPr>
          <w:rFonts w:ascii="Times New Roman" w:hAnsi="Times New Roman" w:cs="Times New Roman"/>
          <w:sz w:val="26"/>
          <w:szCs w:val="26"/>
        </w:rPr>
        <w:t>8</w:t>
      </w:r>
      <w:r w:rsidR="00FB0506" w:rsidRPr="00B728EE">
        <w:rPr>
          <w:rFonts w:ascii="Times New Roman" w:hAnsi="Times New Roman" w:cs="Times New Roman"/>
          <w:sz w:val="26"/>
          <w:szCs w:val="26"/>
        </w:rPr>
        <w:t xml:space="preserve">. При ликвидации и реорганизации </w:t>
      </w:r>
      <w:proofErr w:type="gramStart"/>
      <w:r w:rsidR="00435A4C">
        <w:rPr>
          <w:rFonts w:ascii="Times New Roman" w:hAnsi="Times New Roman" w:cs="Times New Roman"/>
          <w:sz w:val="26"/>
          <w:szCs w:val="26"/>
        </w:rPr>
        <w:t>учреждения</w:t>
      </w:r>
      <w:proofErr w:type="gramEnd"/>
      <w:r w:rsidR="00FB0506" w:rsidRPr="00B728EE">
        <w:rPr>
          <w:rFonts w:ascii="Times New Roman" w:hAnsi="Times New Roman" w:cs="Times New Roman"/>
          <w:sz w:val="26"/>
          <w:szCs w:val="26"/>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580A2E" w:rsidRDefault="00334B71" w:rsidP="00152031">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40179">
        <w:rPr>
          <w:rFonts w:ascii="Times New Roman" w:hAnsi="Times New Roman" w:cs="Times New Roman"/>
          <w:sz w:val="26"/>
          <w:szCs w:val="26"/>
        </w:rPr>
        <w:t>1</w:t>
      </w:r>
      <w:r w:rsidR="00FB0506" w:rsidRPr="00B728EE">
        <w:rPr>
          <w:rFonts w:ascii="Times New Roman" w:hAnsi="Times New Roman" w:cs="Times New Roman"/>
          <w:sz w:val="26"/>
          <w:szCs w:val="26"/>
        </w:rPr>
        <w:t>.</w:t>
      </w:r>
      <w:r w:rsidRPr="00B728EE">
        <w:rPr>
          <w:rFonts w:ascii="Times New Roman" w:hAnsi="Times New Roman" w:cs="Times New Roman"/>
          <w:sz w:val="26"/>
          <w:szCs w:val="26"/>
        </w:rPr>
        <w:t>9</w:t>
      </w:r>
      <w:r w:rsidR="00FB0506" w:rsidRPr="00B728EE">
        <w:rPr>
          <w:rFonts w:ascii="Times New Roman" w:hAnsi="Times New Roman" w:cs="Times New Roman"/>
          <w:sz w:val="26"/>
          <w:szCs w:val="26"/>
        </w:rPr>
        <w:t xml:space="preserve">. При прекращении деятельности </w:t>
      </w:r>
      <w:r w:rsidR="00435A4C">
        <w:rPr>
          <w:rFonts w:ascii="Times New Roman" w:hAnsi="Times New Roman" w:cs="Times New Roman"/>
          <w:sz w:val="26"/>
          <w:szCs w:val="26"/>
        </w:rPr>
        <w:t>учреждения</w:t>
      </w:r>
      <w:r w:rsidR="00FB0506" w:rsidRPr="00B728EE">
        <w:rPr>
          <w:rFonts w:ascii="Times New Roman" w:hAnsi="Times New Roman" w:cs="Times New Roman"/>
          <w:sz w:val="26"/>
          <w:szCs w:val="26"/>
        </w:rPr>
        <w:t xml:space="preserve">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w:t>
      </w:r>
      <w:r w:rsidR="00435A4C">
        <w:rPr>
          <w:rFonts w:ascii="Times New Roman" w:hAnsi="Times New Roman" w:cs="Times New Roman"/>
          <w:sz w:val="26"/>
          <w:szCs w:val="26"/>
        </w:rPr>
        <w:t>учреждения</w:t>
      </w:r>
      <w:r w:rsidR="00FB0506" w:rsidRPr="00B728EE">
        <w:rPr>
          <w:rFonts w:ascii="Times New Roman" w:hAnsi="Times New Roman" w:cs="Times New Roman"/>
          <w:sz w:val="26"/>
          <w:szCs w:val="26"/>
        </w:rPr>
        <w:t xml:space="preserve"> документы постоянного хранения, имеющие научно-историческое значение, документы по личному составу передаются в </w:t>
      </w:r>
      <w:r w:rsidR="00402462" w:rsidRPr="00B728EE">
        <w:rPr>
          <w:rFonts w:ascii="Times New Roman" w:hAnsi="Times New Roman" w:cs="Times New Roman"/>
          <w:sz w:val="26"/>
          <w:szCs w:val="26"/>
        </w:rPr>
        <w:t xml:space="preserve">муниципальный </w:t>
      </w:r>
      <w:r w:rsidR="00FB0506" w:rsidRPr="00B728EE">
        <w:rPr>
          <w:rFonts w:ascii="Times New Roman" w:hAnsi="Times New Roman" w:cs="Times New Roman"/>
          <w:sz w:val="26"/>
          <w:szCs w:val="26"/>
        </w:rPr>
        <w:t xml:space="preserve">архив. Передача и упорядочение документов осуществляются силами и за счет средств </w:t>
      </w:r>
      <w:r w:rsidR="00435A4C">
        <w:rPr>
          <w:rFonts w:ascii="Times New Roman" w:hAnsi="Times New Roman" w:cs="Times New Roman"/>
          <w:sz w:val="26"/>
          <w:szCs w:val="26"/>
        </w:rPr>
        <w:t>учреждения</w:t>
      </w:r>
      <w:r w:rsidR="00FB0506" w:rsidRPr="00B728EE">
        <w:rPr>
          <w:rFonts w:ascii="Times New Roman" w:hAnsi="Times New Roman" w:cs="Times New Roman"/>
          <w:sz w:val="26"/>
          <w:szCs w:val="26"/>
        </w:rPr>
        <w:t xml:space="preserve"> в соответствии с требованиями архивных органов.</w:t>
      </w:r>
    </w:p>
    <w:p w:rsidR="00152031" w:rsidRPr="00B728EE" w:rsidRDefault="00152031" w:rsidP="00152031">
      <w:pPr>
        <w:pStyle w:val="ConsPlusNormal"/>
        <w:jc w:val="both"/>
        <w:rPr>
          <w:sz w:val="26"/>
          <w:szCs w:val="26"/>
        </w:rPr>
      </w:pPr>
    </w:p>
    <w:p w:rsidR="00402462" w:rsidRPr="00B728EE" w:rsidRDefault="00472AEC" w:rsidP="00402462">
      <w:pPr>
        <w:pStyle w:val="ConsPlusNormal"/>
        <w:jc w:val="center"/>
        <w:rPr>
          <w:rFonts w:ascii="Times New Roman" w:hAnsi="Times New Roman" w:cs="Times New Roman"/>
          <w:b/>
          <w:sz w:val="26"/>
          <w:szCs w:val="26"/>
        </w:rPr>
      </w:pPr>
      <w:r w:rsidRPr="00B728EE">
        <w:rPr>
          <w:rFonts w:ascii="Times New Roman" w:hAnsi="Times New Roman" w:cs="Times New Roman"/>
          <w:b/>
          <w:sz w:val="26"/>
          <w:szCs w:val="26"/>
        </w:rPr>
        <w:t>1</w:t>
      </w:r>
      <w:r w:rsidR="007B412E">
        <w:rPr>
          <w:rFonts w:ascii="Times New Roman" w:hAnsi="Times New Roman" w:cs="Times New Roman"/>
          <w:b/>
          <w:sz w:val="26"/>
          <w:szCs w:val="26"/>
        </w:rPr>
        <w:t>2</w:t>
      </w:r>
      <w:r w:rsidRPr="00B728EE">
        <w:rPr>
          <w:rFonts w:ascii="Times New Roman" w:hAnsi="Times New Roman" w:cs="Times New Roman"/>
          <w:b/>
          <w:sz w:val="26"/>
          <w:szCs w:val="26"/>
        </w:rPr>
        <w:t>.</w:t>
      </w:r>
      <w:r w:rsidR="00402462" w:rsidRPr="00B728EE">
        <w:rPr>
          <w:rFonts w:ascii="Times New Roman" w:hAnsi="Times New Roman" w:cs="Times New Roman"/>
          <w:b/>
          <w:sz w:val="26"/>
          <w:szCs w:val="26"/>
        </w:rPr>
        <w:t xml:space="preserve"> Внесение изменений и дополнений в Устав </w:t>
      </w:r>
      <w:r w:rsidR="00435A4C">
        <w:rPr>
          <w:rFonts w:ascii="Times New Roman" w:hAnsi="Times New Roman" w:cs="Times New Roman"/>
          <w:b/>
          <w:sz w:val="26"/>
          <w:szCs w:val="26"/>
        </w:rPr>
        <w:t>учреждения</w:t>
      </w:r>
    </w:p>
    <w:p w:rsidR="00402462" w:rsidRPr="00B728EE" w:rsidRDefault="00402462" w:rsidP="00402462">
      <w:pPr>
        <w:pStyle w:val="ConsPlusNormal"/>
        <w:jc w:val="both"/>
        <w:rPr>
          <w:rFonts w:ascii="Times New Roman" w:hAnsi="Times New Roman" w:cs="Times New Roman"/>
          <w:sz w:val="26"/>
          <w:szCs w:val="26"/>
        </w:rPr>
      </w:pPr>
    </w:p>
    <w:p w:rsidR="00402462" w:rsidRPr="00B728EE" w:rsidRDefault="00472AEC" w:rsidP="00402462">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B412E">
        <w:rPr>
          <w:rFonts w:ascii="Times New Roman" w:hAnsi="Times New Roman" w:cs="Times New Roman"/>
          <w:sz w:val="26"/>
          <w:szCs w:val="26"/>
        </w:rPr>
        <w:t>2</w:t>
      </w:r>
      <w:r w:rsidRPr="00B728EE">
        <w:rPr>
          <w:rFonts w:ascii="Times New Roman" w:hAnsi="Times New Roman" w:cs="Times New Roman"/>
          <w:sz w:val="26"/>
          <w:szCs w:val="26"/>
        </w:rPr>
        <w:t>.</w:t>
      </w:r>
      <w:r w:rsidR="00402462" w:rsidRPr="00B728EE">
        <w:rPr>
          <w:rFonts w:ascii="Times New Roman" w:hAnsi="Times New Roman" w:cs="Times New Roman"/>
          <w:sz w:val="26"/>
          <w:szCs w:val="26"/>
        </w:rPr>
        <w:t xml:space="preserve">1. Внесение изменений и дополнений в Устав </w:t>
      </w:r>
      <w:r w:rsidR="00435A4C">
        <w:rPr>
          <w:rFonts w:ascii="Times New Roman" w:hAnsi="Times New Roman" w:cs="Times New Roman"/>
          <w:sz w:val="26"/>
          <w:szCs w:val="26"/>
        </w:rPr>
        <w:t>учреждения</w:t>
      </w:r>
      <w:r w:rsidR="00402462" w:rsidRPr="00B728EE">
        <w:rPr>
          <w:rFonts w:ascii="Times New Roman" w:hAnsi="Times New Roman" w:cs="Times New Roman"/>
          <w:sz w:val="26"/>
          <w:szCs w:val="26"/>
        </w:rPr>
        <w:t xml:space="preserve"> осуществляется по инициативе учредителя либо по инициативе директора </w:t>
      </w:r>
      <w:r w:rsidR="00435A4C">
        <w:rPr>
          <w:rFonts w:ascii="Times New Roman" w:hAnsi="Times New Roman" w:cs="Times New Roman"/>
          <w:sz w:val="26"/>
          <w:szCs w:val="26"/>
        </w:rPr>
        <w:t>учреждения</w:t>
      </w:r>
      <w:r w:rsidR="00402462" w:rsidRPr="00B728EE">
        <w:rPr>
          <w:rFonts w:ascii="Times New Roman" w:hAnsi="Times New Roman" w:cs="Times New Roman"/>
          <w:sz w:val="26"/>
          <w:szCs w:val="26"/>
        </w:rPr>
        <w:t>.</w:t>
      </w:r>
    </w:p>
    <w:p w:rsidR="00402462" w:rsidRPr="00B728EE" w:rsidRDefault="00472AEC" w:rsidP="00402462">
      <w:pPr>
        <w:pStyle w:val="ConsPlusNormal"/>
        <w:jc w:val="both"/>
        <w:rPr>
          <w:rFonts w:ascii="Times New Roman" w:hAnsi="Times New Roman" w:cs="Times New Roman"/>
          <w:sz w:val="26"/>
          <w:szCs w:val="26"/>
        </w:rPr>
      </w:pPr>
      <w:r w:rsidRPr="00B728EE">
        <w:rPr>
          <w:rFonts w:ascii="Times New Roman" w:hAnsi="Times New Roman" w:cs="Times New Roman"/>
          <w:sz w:val="26"/>
          <w:szCs w:val="26"/>
        </w:rPr>
        <w:t>1</w:t>
      </w:r>
      <w:r w:rsidR="007B412E">
        <w:rPr>
          <w:rFonts w:ascii="Times New Roman" w:hAnsi="Times New Roman" w:cs="Times New Roman"/>
          <w:sz w:val="26"/>
          <w:szCs w:val="26"/>
        </w:rPr>
        <w:t>2</w:t>
      </w:r>
      <w:r w:rsidR="00402462" w:rsidRPr="00B728EE">
        <w:rPr>
          <w:rFonts w:ascii="Times New Roman" w:hAnsi="Times New Roman" w:cs="Times New Roman"/>
          <w:sz w:val="26"/>
          <w:szCs w:val="26"/>
        </w:rPr>
        <w:t xml:space="preserve">.2. Изменения и дополнения в Устав </w:t>
      </w:r>
      <w:r w:rsidR="00435A4C">
        <w:rPr>
          <w:rFonts w:ascii="Times New Roman" w:hAnsi="Times New Roman" w:cs="Times New Roman"/>
          <w:sz w:val="26"/>
          <w:szCs w:val="26"/>
        </w:rPr>
        <w:t>учреждения</w:t>
      </w:r>
      <w:r w:rsidR="00402462" w:rsidRPr="00B728EE">
        <w:rPr>
          <w:rFonts w:ascii="Times New Roman" w:hAnsi="Times New Roman" w:cs="Times New Roman"/>
          <w:sz w:val="26"/>
          <w:szCs w:val="26"/>
        </w:rPr>
        <w:t xml:space="preserve"> утверждаются учредителем и подлежат обязательной государственной регистрации в порядке, установленном законодательством Российской Федерации.</w:t>
      </w:r>
    </w:p>
    <w:p w:rsidR="00402462" w:rsidRPr="00B728EE" w:rsidRDefault="00402462" w:rsidP="00402462">
      <w:pPr>
        <w:pStyle w:val="ConsPlusNormal"/>
        <w:jc w:val="both"/>
        <w:rPr>
          <w:rFonts w:ascii="Times New Roman" w:hAnsi="Times New Roman" w:cs="Times New Roman"/>
          <w:sz w:val="26"/>
          <w:szCs w:val="26"/>
        </w:rPr>
      </w:pPr>
    </w:p>
    <w:p w:rsidR="00402462" w:rsidRPr="00B728EE" w:rsidRDefault="00402462" w:rsidP="00402462">
      <w:pPr>
        <w:pStyle w:val="ConsPlusNormal"/>
        <w:jc w:val="both"/>
        <w:rPr>
          <w:rFonts w:ascii="Times New Roman" w:hAnsi="Times New Roman" w:cs="Times New Roman"/>
          <w:sz w:val="26"/>
          <w:szCs w:val="26"/>
        </w:rPr>
      </w:pPr>
    </w:p>
    <w:p w:rsidR="00402462" w:rsidRPr="00B728EE" w:rsidRDefault="00402462" w:rsidP="006670DC">
      <w:pPr>
        <w:pStyle w:val="ConsPlusNormal"/>
        <w:ind w:firstLine="540"/>
        <w:jc w:val="center"/>
        <w:rPr>
          <w:rFonts w:ascii="Times New Roman" w:hAnsi="Times New Roman" w:cs="Times New Roman"/>
          <w:sz w:val="26"/>
          <w:szCs w:val="26"/>
        </w:rPr>
      </w:pPr>
      <w:r w:rsidRPr="00B728EE">
        <w:rPr>
          <w:rFonts w:ascii="Times New Roman" w:hAnsi="Times New Roman" w:cs="Times New Roman"/>
          <w:sz w:val="26"/>
          <w:szCs w:val="26"/>
        </w:rPr>
        <w:t>__________________________________________</w:t>
      </w:r>
    </w:p>
    <w:sectPr w:rsidR="00402462" w:rsidRPr="00B728EE" w:rsidSect="002F2C68">
      <w:footerReference w:type="default" r:id="rId22"/>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0C" w:rsidRDefault="008A690C" w:rsidP="00152031">
      <w:r>
        <w:separator/>
      </w:r>
    </w:p>
  </w:endnote>
  <w:endnote w:type="continuationSeparator" w:id="0">
    <w:p w:rsidR="008A690C" w:rsidRDefault="008A690C" w:rsidP="00152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393072"/>
      <w:docPartObj>
        <w:docPartGallery w:val="Page Numbers (Bottom of Page)"/>
        <w:docPartUnique/>
      </w:docPartObj>
    </w:sdtPr>
    <w:sdtEndPr/>
    <w:sdtContent>
      <w:p w:rsidR="00435A4C" w:rsidRDefault="00435A4C">
        <w:pPr>
          <w:pStyle w:val="aa"/>
          <w:jc w:val="right"/>
        </w:pPr>
        <w:r>
          <w:fldChar w:fldCharType="begin"/>
        </w:r>
        <w:r>
          <w:instrText>PAGE   \* MERGEFORMAT</w:instrText>
        </w:r>
        <w:r>
          <w:fldChar w:fldCharType="separate"/>
        </w:r>
        <w:r w:rsidR="00035848">
          <w:rPr>
            <w:noProof/>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0C" w:rsidRDefault="008A690C" w:rsidP="00152031">
      <w:r>
        <w:separator/>
      </w:r>
    </w:p>
  </w:footnote>
  <w:footnote w:type="continuationSeparator" w:id="0">
    <w:p w:rsidR="008A690C" w:rsidRDefault="008A690C" w:rsidP="00152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2E9"/>
    <w:multiLevelType w:val="hybridMultilevel"/>
    <w:tmpl w:val="BD4CB1BE"/>
    <w:lvl w:ilvl="0" w:tplc="42226ECE">
      <w:start w:val="1"/>
      <w:numFmt w:val="bullet"/>
      <w:lvlText w:val=""/>
      <w:lvlJc w:val="left"/>
      <w:pPr>
        <w:tabs>
          <w:tab w:val="num" w:pos="5220"/>
        </w:tabs>
        <w:ind w:left="52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F626496"/>
    <w:multiLevelType w:val="hybridMultilevel"/>
    <w:tmpl w:val="2A64BF5A"/>
    <w:lvl w:ilvl="0" w:tplc="42226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87075"/>
    <w:multiLevelType w:val="hybridMultilevel"/>
    <w:tmpl w:val="9AEE1702"/>
    <w:lvl w:ilvl="0" w:tplc="3B941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B41D1D"/>
    <w:multiLevelType w:val="multilevel"/>
    <w:tmpl w:val="284655F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1370C7"/>
    <w:multiLevelType w:val="hybridMultilevel"/>
    <w:tmpl w:val="D5547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0CC4"/>
    <w:rsid w:val="000016AD"/>
    <w:rsid w:val="00007C88"/>
    <w:rsid w:val="000106B5"/>
    <w:rsid w:val="000268CE"/>
    <w:rsid w:val="00035848"/>
    <w:rsid w:val="00067F83"/>
    <w:rsid w:val="00093AE5"/>
    <w:rsid w:val="000B0101"/>
    <w:rsid w:val="000D2EAE"/>
    <w:rsid w:val="000E38F6"/>
    <w:rsid w:val="00114274"/>
    <w:rsid w:val="00120F34"/>
    <w:rsid w:val="00126D97"/>
    <w:rsid w:val="0014284B"/>
    <w:rsid w:val="00144E9E"/>
    <w:rsid w:val="00152031"/>
    <w:rsid w:val="00152EBA"/>
    <w:rsid w:val="0016297A"/>
    <w:rsid w:val="00173D1C"/>
    <w:rsid w:val="00174534"/>
    <w:rsid w:val="001A1675"/>
    <w:rsid w:val="001A4324"/>
    <w:rsid w:val="001B7F56"/>
    <w:rsid w:val="001D3BF9"/>
    <w:rsid w:val="001E3D3F"/>
    <w:rsid w:val="002118D4"/>
    <w:rsid w:val="002135E3"/>
    <w:rsid w:val="00216BE2"/>
    <w:rsid w:val="00220B0C"/>
    <w:rsid w:val="00222A3B"/>
    <w:rsid w:val="00234692"/>
    <w:rsid w:val="00246C32"/>
    <w:rsid w:val="00251358"/>
    <w:rsid w:val="00255424"/>
    <w:rsid w:val="002706F6"/>
    <w:rsid w:val="00274026"/>
    <w:rsid w:val="002752BC"/>
    <w:rsid w:val="002A0679"/>
    <w:rsid w:val="002D4C8E"/>
    <w:rsid w:val="002F2C68"/>
    <w:rsid w:val="0030005E"/>
    <w:rsid w:val="00300CC4"/>
    <w:rsid w:val="00323564"/>
    <w:rsid w:val="00333236"/>
    <w:rsid w:val="00334B71"/>
    <w:rsid w:val="003433AE"/>
    <w:rsid w:val="003555E6"/>
    <w:rsid w:val="00385754"/>
    <w:rsid w:val="00396F8C"/>
    <w:rsid w:val="003C08FA"/>
    <w:rsid w:val="003C5A45"/>
    <w:rsid w:val="003C6E91"/>
    <w:rsid w:val="003D490B"/>
    <w:rsid w:val="003E01EF"/>
    <w:rsid w:val="003F7EED"/>
    <w:rsid w:val="00402462"/>
    <w:rsid w:val="00411F04"/>
    <w:rsid w:val="00412883"/>
    <w:rsid w:val="00435A4C"/>
    <w:rsid w:val="004379D9"/>
    <w:rsid w:val="00472AEC"/>
    <w:rsid w:val="004A7E7C"/>
    <w:rsid w:val="004C5042"/>
    <w:rsid w:val="004D1659"/>
    <w:rsid w:val="004D1F7F"/>
    <w:rsid w:val="004D2C12"/>
    <w:rsid w:val="004D5920"/>
    <w:rsid w:val="004E0345"/>
    <w:rsid w:val="004E6049"/>
    <w:rsid w:val="005065F3"/>
    <w:rsid w:val="0052010C"/>
    <w:rsid w:val="00520C3E"/>
    <w:rsid w:val="00522F9A"/>
    <w:rsid w:val="0052327A"/>
    <w:rsid w:val="00537969"/>
    <w:rsid w:val="00537DFA"/>
    <w:rsid w:val="00552A5C"/>
    <w:rsid w:val="00560F5E"/>
    <w:rsid w:val="00561A70"/>
    <w:rsid w:val="00573B1B"/>
    <w:rsid w:val="00575A3F"/>
    <w:rsid w:val="00580A2E"/>
    <w:rsid w:val="005826A0"/>
    <w:rsid w:val="00597059"/>
    <w:rsid w:val="005D48C6"/>
    <w:rsid w:val="005E6990"/>
    <w:rsid w:val="005F2D33"/>
    <w:rsid w:val="00600479"/>
    <w:rsid w:val="0060048D"/>
    <w:rsid w:val="00607E0B"/>
    <w:rsid w:val="006231D7"/>
    <w:rsid w:val="00625FE3"/>
    <w:rsid w:val="00626E66"/>
    <w:rsid w:val="00631DE5"/>
    <w:rsid w:val="006405A5"/>
    <w:rsid w:val="006548E9"/>
    <w:rsid w:val="00657080"/>
    <w:rsid w:val="006670DC"/>
    <w:rsid w:val="00667216"/>
    <w:rsid w:val="00670294"/>
    <w:rsid w:val="006817C4"/>
    <w:rsid w:val="0068702C"/>
    <w:rsid w:val="006B0FF5"/>
    <w:rsid w:val="006B28F0"/>
    <w:rsid w:val="006E3CBC"/>
    <w:rsid w:val="006F3B90"/>
    <w:rsid w:val="00717678"/>
    <w:rsid w:val="0073440D"/>
    <w:rsid w:val="00735807"/>
    <w:rsid w:val="00740179"/>
    <w:rsid w:val="0075031E"/>
    <w:rsid w:val="00774E07"/>
    <w:rsid w:val="00781ED3"/>
    <w:rsid w:val="00782009"/>
    <w:rsid w:val="00785087"/>
    <w:rsid w:val="007B412E"/>
    <w:rsid w:val="007D1FC3"/>
    <w:rsid w:val="007D21D9"/>
    <w:rsid w:val="007E4D7F"/>
    <w:rsid w:val="00884E95"/>
    <w:rsid w:val="008A690C"/>
    <w:rsid w:val="008E48DD"/>
    <w:rsid w:val="008F0DC8"/>
    <w:rsid w:val="00916CE7"/>
    <w:rsid w:val="00922A8B"/>
    <w:rsid w:val="00935AA9"/>
    <w:rsid w:val="00944B99"/>
    <w:rsid w:val="00945475"/>
    <w:rsid w:val="00945A5A"/>
    <w:rsid w:val="009553DB"/>
    <w:rsid w:val="0095580E"/>
    <w:rsid w:val="00964026"/>
    <w:rsid w:val="009825A2"/>
    <w:rsid w:val="009A7297"/>
    <w:rsid w:val="009C7956"/>
    <w:rsid w:val="009D0B81"/>
    <w:rsid w:val="009D3388"/>
    <w:rsid w:val="009D70BC"/>
    <w:rsid w:val="009E48CC"/>
    <w:rsid w:val="00A1191A"/>
    <w:rsid w:val="00A11E5D"/>
    <w:rsid w:val="00A21E37"/>
    <w:rsid w:val="00A34D87"/>
    <w:rsid w:val="00A364CD"/>
    <w:rsid w:val="00A37E69"/>
    <w:rsid w:val="00A470AC"/>
    <w:rsid w:val="00A522C1"/>
    <w:rsid w:val="00A537FD"/>
    <w:rsid w:val="00A56995"/>
    <w:rsid w:val="00A5699A"/>
    <w:rsid w:val="00A63903"/>
    <w:rsid w:val="00A72D8E"/>
    <w:rsid w:val="00A806D7"/>
    <w:rsid w:val="00A82963"/>
    <w:rsid w:val="00A94C82"/>
    <w:rsid w:val="00AA062A"/>
    <w:rsid w:val="00AA4FA2"/>
    <w:rsid w:val="00AC7AAE"/>
    <w:rsid w:val="00AD7C03"/>
    <w:rsid w:val="00B22986"/>
    <w:rsid w:val="00B33629"/>
    <w:rsid w:val="00B50294"/>
    <w:rsid w:val="00B56ECF"/>
    <w:rsid w:val="00B728EE"/>
    <w:rsid w:val="00B83155"/>
    <w:rsid w:val="00B85003"/>
    <w:rsid w:val="00B94966"/>
    <w:rsid w:val="00B97708"/>
    <w:rsid w:val="00B9771D"/>
    <w:rsid w:val="00BB14A6"/>
    <w:rsid w:val="00BB46A8"/>
    <w:rsid w:val="00BD26C5"/>
    <w:rsid w:val="00BE46E8"/>
    <w:rsid w:val="00BE6E71"/>
    <w:rsid w:val="00BE7F14"/>
    <w:rsid w:val="00BF2BFA"/>
    <w:rsid w:val="00C16640"/>
    <w:rsid w:val="00C33069"/>
    <w:rsid w:val="00C356D3"/>
    <w:rsid w:val="00C43A71"/>
    <w:rsid w:val="00C56E26"/>
    <w:rsid w:val="00C66603"/>
    <w:rsid w:val="00C91DE9"/>
    <w:rsid w:val="00C95571"/>
    <w:rsid w:val="00CC20F9"/>
    <w:rsid w:val="00CC5184"/>
    <w:rsid w:val="00CC5939"/>
    <w:rsid w:val="00CE3B71"/>
    <w:rsid w:val="00D03216"/>
    <w:rsid w:val="00D1522E"/>
    <w:rsid w:val="00D21890"/>
    <w:rsid w:val="00D256CF"/>
    <w:rsid w:val="00D30C66"/>
    <w:rsid w:val="00D41FA5"/>
    <w:rsid w:val="00D4339A"/>
    <w:rsid w:val="00D55031"/>
    <w:rsid w:val="00D6258A"/>
    <w:rsid w:val="00D710E2"/>
    <w:rsid w:val="00D725EE"/>
    <w:rsid w:val="00D75813"/>
    <w:rsid w:val="00D901EB"/>
    <w:rsid w:val="00DA45D2"/>
    <w:rsid w:val="00DA6C53"/>
    <w:rsid w:val="00DD7877"/>
    <w:rsid w:val="00DE17E3"/>
    <w:rsid w:val="00E01C02"/>
    <w:rsid w:val="00E02A13"/>
    <w:rsid w:val="00E25D5B"/>
    <w:rsid w:val="00E550AD"/>
    <w:rsid w:val="00E61990"/>
    <w:rsid w:val="00E73773"/>
    <w:rsid w:val="00E91D45"/>
    <w:rsid w:val="00EA4867"/>
    <w:rsid w:val="00F1219F"/>
    <w:rsid w:val="00F13BB1"/>
    <w:rsid w:val="00F16918"/>
    <w:rsid w:val="00F23510"/>
    <w:rsid w:val="00F243A9"/>
    <w:rsid w:val="00F51182"/>
    <w:rsid w:val="00F86188"/>
    <w:rsid w:val="00FA0429"/>
    <w:rsid w:val="00FB0506"/>
    <w:rsid w:val="00FB748D"/>
    <w:rsid w:val="00FC0140"/>
    <w:rsid w:val="00FE5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C4"/>
    <w:pPr>
      <w:widowControl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C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CC4"/>
    <w:rPr>
      <w:rFonts w:ascii="Arial" w:eastAsia="Times New Roman" w:hAnsi="Arial" w:cs="Arial"/>
      <w:b/>
      <w:bCs/>
      <w:kern w:val="32"/>
      <w:sz w:val="32"/>
      <w:szCs w:val="32"/>
      <w:lang w:eastAsia="ru-RU"/>
    </w:rPr>
  </w:style>
  <w:style w:type="paragraph" w:customStyle="1" w:styleId="ConsPlusNonformat">
    <w:name w:val="ConsPlusNonformat"/>
    <w:rsid w:val="00300CC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300CC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Body Text Indent"/>
    <w:aliases w:val="МойТекст"/>
    <w:basedOn w:val="a"/>
    <w:link w:val="a4"/>
    <w:rsid w:val="00300CC4"/>
    <w:pPr>
      <w:widowControl/>
      <w:ind w:firstLine="709"/>
      <w:jc w:val="both"/>
    </w:pPr>
    <w:rPr>
      <w:lang w:eastAsia="en-US"/>
    </w:rPr>
  </w:style>
  <w:style w:type="character" w:customStyle="1" w:styleId="a4">
    <w:name w:val="Основной текст с отступом Знак"/>
    <w:aliases w:val="МойТекст Знак"/>
    <w:basedOn w:val="a0"/>
    <w:link w:val="a3"/>
    <w:rsid w:val="00300CC4"/>
    <w:rPr>
      <w:rFonts w:ascii="Times New Roman" w:eastAsia="Times New Roman" w:hAnsi="Times New Roman" w:cs="Times New Roman"/>
      <w:sz w:val="24"/>
      <w:szCs w:val="24"/>
    </w:rPr>
  </w:style>
  <w:style w:type="paragraph" w:styleId="a5">
    <w:name w:val="List Paragraph"/>
    <w:basedOn w:val="a"/>
    <w:uiPriority w:val="34"/>
    <w:qFormat/>
    <w:rsid w:val="00300CC4"/>
    <w:pPr>
      <w:ind w:left="720"/>
      <w:contextualSpacing/>
    </w:pPr>
  </w:style>
  <w:style w:type="paragraph" w:styleId="a6">
    <w:name w:val="Balloon Text"/>
    <w:basedOn w:val="a"/>
    <w:link w:val="a7"/>
    <w:uiPriority w:val="99"/>
    <w:semiHidden/>
    <w:unhideWhenUsed/>
    <w:rsid w:val="00A63903"/>
    <w:rPr>
      <w:rFonts w:ascii="Tahoma" w:hAnsi="Tahoma" w:cs="Tahoma"/>
      <w:sz w:val="16"/>
      <w:szCs w:val="16"/>
    </w:rPr>
  </w:style>
  <w:style w:type="character" w:customStyle="1" w:styleId="a7">
    <w:name w:val="Текст выноски Знак"/>
    <w:basedOn w:val="a0"/>
    <w:link w:val="a6"/>
    <w:uiPriority w:val="99"/>
    <w:semiHidden/>
    <w:rsid w:val="00A63903"/>
    <w:rPr>
      <w:rFonts w:ascii="Tahoma" w:eastAsia="Times New Roman" w:hAnsi="Tahoma" w:cs="Tahoma"/>
      <w:sz w:val="16"/>
      <w:szCs w:val="16"/>
      <w:lang w:eastAsia="ru-RU"/>
    </w:rPr>
  </w:style>
  <w:style w:type="paragraph" w:styleId="a8">
    <w:name w:val="header"/>
    <w:basedOn w:val="a"/>
    <w:link w:val="a9"/>
    <w:uiPriority w:val="99"/>
    <w:unhideWhenUsed/>
    <w:rsid w:val="00152031"/>
    <w:pPr>
      <w:tabs>
        <w:tab w:val="center" w:pos="4677"/>
        <w:tab w:val="right" w:pos="9355"/>
      </w:tabs>
    </w:pPr>
  </w:style>
  <w:style w:type="character" w:customStyle="1" w:styleId="a9">
    <w:name w:val="Верхний колонтитул Знак"/>
    <w:basedOn w:val="a0"/>
    <w:link w:val="a8"/>
    <w:uiPriority w:val="99"/>
    <w:rsid w:val="0015203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52031"/>
    <w:pPr>
      <w:tabs>
        <w:tab w:val="center" w:pos="4677"/>
        <w:tab w:val="right" w:pos="9355"/>
      </w:tabs>
    </w:pPr>
  </w:style>
  <w:style w:type="character" w:customStyle="1" w:styleId="ab">
    <w:name w:val="Нижний колонтитул Знак"/>
    <w:basedOn w:val="a0"/>
    <w:link w:val="aa"/>
    <w:uiPriority w:val="99"/>
    <w:rsid w:val="0015203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C4"/>
    <w:pPr>
      <w:widowControl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0CC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CC4"/>
    <w:rPr>
      <w:rFonts w:ascii="Arial" w:eastAsia="Times New Roman" w:hAnsi="Arial" w:cs="Arial"/>
      <w:b/>
      <w:bCs/>
      <w:kern w:val="32"/>
      <w:sz w:val="32"/>
      <w:szCs w:val="32"/>
      <w:lang w:eastAsia="ru-RU"/>
    </w:rPr>
  </w:style>
  <w:style w:type="paragraph" w:customStyle="1" w:styleId="ConsPlusNonformat">
    <w:name w:val="ConsPlusNonformat"/>
    <w:rsid w:val="00300CC4"/>
    <w:pPr>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rmal">
    <w:name w:val="ConsPlusNormal"/>
    <w:rsid w:val="00300CC4"/>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Body Text Indent"/>
    <w:aliases w:val="МойТекст"/>
    <w:basedOn w:val="a"/>
    <w:link w:val="a4"/>
    <w:rsid w:val="00300CC4"/>
    <w:pPr>
      <w:widowControl/>
      <w:ind w:firstLine="709"/>
      <w:jc w:val="both"/>
    </w:pPr>
    <w:rPr>
      <w:lang w:eastAsia="en-US"/>
    </w:rPr>
  </w:style>
  <w:style w:type="character" w:customStyle="1" w:styleId="a4">
    <w:name w:val="Основной текст с отступом Знак"/>
    <w:aliases w:val="МойТекст Знак"/>
    <w:basedOn w:val="a0"/>
    <w:link w:val="a3"/>
    <w:rsid w:val="00300CC4"/>
    <w:rPr>
      <w:rFonts w:ascii="Times New Roman" w:eastAsia="Times New Roman" w:hAnsi="Times New Roman" w:cs="Times New Roman"/>
      <w:sz w:val="24"/>
      <w:szCs w:val="24"/>
    </w:rPr>
  </w:style>
  <w:style w:type="paragraph" w:styleId="a5">
    <w:name w:val="List Paragraph"/>
    <w:basedOn w:val="a"/>
    <w:uiPriority w:val="34"/>
    <w:qFormat/>
    <w:rsid w:val="00300CC4"/>
    <w:pPr>
      <w:ind w:left="720"/>
      <w:contextualSpacing/>
    </w:pPr>
  </w:style>
  <w:style w:type="paragraph" w:styleId="a6">
    <w:name w:val="Balloon Text"/>
    <w:basedOn w:val="a"/>
    <w:link w:val="a7"/>
    <w:uiPriority w:val="99"/>
    <w:semiHidden/>
    <w:unhideWhenUsed/>
    <w:rsid w:val="00A63903"/>
    <w:rPr>
      <w:rFonts w:ascii="Tahoma" w:hAnsi="Tahoma" w:cs="Tahoma"/>
      <w:sz w:val="16"/>
      <w:szCs w:val="16"/>
    </w:rPr>
  </w:style>
  <w:style w:type="character" w:customStyle="1" w:styleId="a7">
    <w:name w:val="Текст выноски Знак"/>
    <w:basedOn w:val="a0"/>
    <w:link w:val="a6"/>
    <w:uiPriority w:val="99"/>
    <w:semiHidden/>
    <w:rsid w:val="00A639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6D2211F8BB8DB7677BE6D0E355D0C080D3647EDB0B705F1608B104EDF428B0580672C9C427F47s1G8H" TargetMode="External"/><Relationship Id="rId13" Type="http://schemas.openxmlformats.org/officeDocument/2006/relationships/hyperlink" Target="consultantplus://offline/ref=67B6D2211F8BB8DB7677BE6D0E355D0C080D3647EDB0B705F1608B104EDF428B0580672C9C427F40s1GAH" TargetMode="External"/><Relationship Id="rId18" Type="http://schemas.openxmlformats.org/officeDocument/2006/relationships/hyperlink" Target="consultantplus://offline/ref=67B6D2211F8BB8DB7677BE6D0E355D0C080D3647EDB0B705F1608B104EDF428B0580672C9C427F4Cs1GBH" TargetMode="External"/><Relationship Id="rId3" Type="http://schemas.microsoft.com/office/2007/relationships/stylesWithEffects" Target="stylesWithEffects.xml"/><Relationship Id="rId21" Type="http://schemas.openxmlformats.org/officeDocument/2006/relationships/hyperlink" Target="consultantplus://offline/ref=3396296274ED6FBB6BBEA82F0AA48F69BE7F8171226B51E95FA465FCEFF0F94F691F216E5255E662A2zDI" TargetMode="External"/><Relationship Id="rId7" Type="http://schemas.openxmlformats.org/officeDocument/2006/relationships/endnotes" Target="endnotes.xml"/><Relationship Id="rId12" Type="http://schemas.openxmlformats.org/officeDocument/2006/relationships/hyperlink" Target="consultantplus://offline/ref=67B6D2211F8BB8DB7677BE6D0E355D0C080D3647EDB0B705F1608B104EDF428B0580672C9C427F40s1GCH" TargetMode="External"/><Relationship Id="rId17" Type="http://schemas.openxmlformats.org/officeDocument/2006/relationships/hyperlink" Target="consultantplus://offline/ref=67B6D2211F8BB8DB7677BE6D0E355D0C080D3647EDB0B705F1608B104EDF428B0580672C9C427F4Cs1GAH" TargetMode="External"/><Relationship Id="rId2" Type="http://schemas.openxmlformats.org/officeDocument/2006/relationships/styles" Target="styles.xml"/><Relationship Id="rId16" Type="http://schemas.openxmlformats.org/officeDocument/2006/relationships/hyperlink" Target="consultantplus://offline/ref=67B6D2211F8BB8DB7677BE6D0E355D0C080D3647EDB0B705F1608B104EDF428B0580672C9C427F40s1GBH" TargetMode="External"/><Relationship Id="rId20" Type="http://schemas.openxmlformats.org/officeDocument/2006/relationships/hyperlink" Target="consultantplus://offline/ref=D93B185EA7DF5A72FB1F08A2859BEEA022FA01FF4753EAFE7B76CA58AD0B460E4E6FB113DD24C896gFu2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B6D2211F8BB8DB7677BE6D0E355D0C080D3647EDB0B705F1608B104EDF428B0580672C9C427F40s1G8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7B6D2211F8BB8DB7677BE6D0E355D0C080D3647EDB0B705F1608B104EDF428B0580672C9C427F40s1GAH" TargetMode="External"/><Relationship Id="rId23" Type="http://schemas.openxmlformats.org/officeDocument/2006/relationships/fontTable" Target="fontTable.xml"/><Relationship Id="rId10" Type="http://schemas.openxmlformats.org/officeDocument/2006/relationships/hyperlink" Target="consultantplus://offline/ref=67B6D2211F8BB8DB7677BE6D0E355D0C080D3647EDB0B705F1608B104EDF428B0580672C9C427F40s1GEH" TargetMode="External"/><Relationship Id="rId19" Type="http://schemas.openxmlformats.org/officeDocument/2006/relationships/hyperlink" Target="consultantplus://offline/ref=D93B185EA7DF5A72FB1F08A2859BEEA022FA01FF4752EAFE7B76CA58AD0B460E4E6FB113DD24C896gFu3I" TargetMode="External"/><Relationship Id="rId4" Type="http://schemas.openxmlformats.org/officeDocument/2006/relationships/settings" Target="settings.xml"/><Relationship Id="rId9" Type="http://schemas.openxmlformats.org/officeDocument/2006/relationships/hyperlink" Target="consultantplus://offline/ref=67B6D2211F8BB8DB7677BE6D0E355D0C080D3647EDB0B705F1608B104EDF428B0580672C9C427F40s1GFH" TargetMode="External"/><Relationship Id="rId14" Type="http://schemas.openxmlformats.org/officeDocument/2006/relationships/hyperlink" Target="consultantplus://offline/ref=67B6D2211F8BB8DB7677BE6D0E355D0C080D3647EDB0B705F1608B104EDF428B0580672C9C427F47s1G8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2627</TotalTime>
  <Pages>1</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dc:creator>
  <cp:lastModifiedBy>Хорева</cp:lastModifiedBy>
  <cp:revision>64</cp:revision>
  <cp:lastPrinted>2013-10-09T05:06:00Z</cp:lastPrinted>
  <dcterms:created xsi:type="dcterms:W3CDTF">2012-02-14T08:45:00Z</dcterms:created>
  <dcterms:modified xsi:type="dcterms:W3CDTF">2013-10-21T05:06:00Z</dcterms:modified>
</cp:coreProperties>
</file>