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EB" w:rsidRDefault="000177EB" w:rsidP="00E1713F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E1713F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План мероприятий по улучшению качества работы Учреждения</w:t>
      </w:r>
    </w:p>
    <w:p w:rsidR="00BE0C3A" w:rsidRPr="00E1713F" w:rsidRDefault="00BE0C3A" w:rsidP="00E1713F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D410EC" w:rsidRDefault="00D410EC" w:rsidP="002D5B3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</w:pPr>
      <w:r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Муниципальное автономное дошкольное образовательное учреждение</w:t>
      </w:r>
    </w:p>
    <w:p w:rsidR="00BE0C3A" w:rsidRPr="00D410EC" w:rsidRDefault="006E3F78" w:rsidP="002D5B3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«Д</w:t>
      </w:r>
      <w:r w:rsidR="00D410EC"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етский сад</w:t>
      </w:r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 №26</w:t>
      </w:r>
      <w:r w:rsidR="00D410EC"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общеразвивающего</w:t>
      </w:r>
      <w:proofErr w:type="spellEnd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вида</w:t>
      </w:r>
      <w:r w:rsidR="00D410EC"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вида</w:t>
      </w:r>
      <w:bookmarkStart w:id="0" w:name="_GoBack"/>
      <w:bookmarkEnd w:id="0"/>
      <w:proofErr w:type="spellEnd"/>
      <w:proofErr w:type="gramStart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»г</w:t>
      </w:r>
      <w:proofErr w:type="gramEnd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. Печора</w:t>
      </w:r>
    </w:p>
    <w:p w:rsidR="00E1713F" w:rsidRPr="00E1713F" w:rsidRDefault="00E1713F" w:rsidP="00E1713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2410"/>
        <w:gridCol w:w="1275"/>
        <w:gridCol w:w="1276"/>
        <w:gridCol w:w="1134"/>
        <w:gridCol w:w="2127"/>
      </w:tblGrid>
      <w:tr w:rsidR="00E1713F" w:rsidRPr="00E1713F" w:rsidTr="002A4EC5">
        <w:tc>
          <w:tcPr>
            <w:tcW w:w="534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126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Основание реализации (результат независимой оценки качества)</w:t>
            </w:r>
          </w:p>
        </w:tc>
        <w:tc>
          <w:tcPr>
            <w:tcW w:w="1275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276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Ответственный</w:t>
            </w:r>
          </w:p>
        </w:tc>
        <w:tc>
          <w:tcPr>
            <w:tcW w:w="1134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Показатели, характеризующие результат выполнения мероприятия</w:t>
            </w:r>
          </w:p>
        </w:tc>
      </w:tr>
      <w:tr w:rsidR="000177EB" w:rsidRPr="00E1713F" w:rsidTr="002A4EC5">
        <w:tblPrEx>
          <w:tblLook w:val="01E0"/>
        </w:tblPrEx>
        <w:tc>
          <w:tcPr>
            <w:tcW w:w="10882" w:type="dxa"/>
            <w:gridSpan w:val="7"/>
            <w:vAlign w:val="center"/>
          </w:tcPr>
          <w:p w:rsidR="000177EB" w:rsidRPr="00E1713F" w:rsidRDefault="000177EB" w:rsidP="005763FE">
            <w:pPr>
              <w:widowControl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1. Открытость и доступность информации об организации</w:t>
            </w:r>
          </w:p>
        </w:tc>
      </w:tr>
      <w:tr w:rsidR="00E1713F" w:rsidRPr="00E1713F" w:rsidTr="002A4EC5">
        <w:trPr>
          <w:trHeight w:val="302"/>
        </w:trPr>
        <w:tc>
          <w:tcPr>
            <w:tcW w:w="534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2126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 качества содержания информации, актуализация информации на сайте учреждения</w:t>
            </w:r>
          </w:p>
        </w:tc>
        <w:tc>
          <w:tcPr>
            <w:tcW w:w="2410" w:type="dxa"/>
          </w:tcPr>
          <w:p w:rsidR="000177EB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-предоставление актуальной</w:t>
            </w:r>
            <w:r w:rsidR="00D410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информации;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10EC" w:rsidRDefault="00D410EC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-обновление каждые 10 дней;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10EC" w:rsidRPr="00E1713F" w:rsidRDefault="006E3F78" w:rsidP="006E3F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5" w:type="dxa"/>
          </w:tcPr>
          <w:p w:rsidR="000177EB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P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0177EB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Директор, </w:t>
            </w:r>
            <w:r w:rsid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 w:rsid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 w:rsid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оспитатель, отв.за ведение сайта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102E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Pr="00102EF5" w:rsidRDefault="00102EF5" w:rsidP="00102E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177EB" w:rsidRP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выполняется</w:t>
            </w:r>
          </w:p>
        </w:tc>
        <w:tc>
          <w:tcPr>
            <w:tcW w:w="2127" w:type="dxa"/>
          </w:tcPr>
          <w:p w:rsidR="00102EF5" w:rsidRDefault="00102EF5" w:rsidP="00102E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постоянное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каждые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дн.обновление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информации</w:t>
            </w:r>
          </w:p>
          <w:p w:rsidR="000177EB" w:rsidRPr="00102EF5" w:rsidRDefault="000177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Изменение интерфейса сайта, добавления новых разделов, отражающих деятельность учреждения. </w:t>
            </w:r>
          </w:p>
        </w:tc>
        <w:tc>
          <w:tcPr>
            <w:tcW w:w="2410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-добавление раздела </w:t>
            </w:r>
          </w:p>
          <w:p w:rsidR="006E3F78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«пожарная безопасность»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2A4EC5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март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2A4EC5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отв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 ведение сайта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2A4EC5" w:rsidRDefault="006E3F78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Раздел функционирует</w:t>
            </w: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blPrEx>
          <w:tblLook w:val="01E0"/>
        </w:tblPrEx>
        <w:tc>
          <w:tcPr>
            <w:tcW w:w="10882" w:type="dxa"/>
            <w:gridSpan w:val="7"/>
          </w:tcPr>
          <w:p w:rsidR="002A4EC5" w:rsidRPr="00E1713F" w:rsidRDefault="002A4EC5" w:rsidP="006E3F78">
            <w:pPr>
              <w:widowControl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2. Комфортность условий и доступность получения услуг в сфере образования</w:t>
            </w:r>
          </w:p>
        </w:tc>
      </w:tr>
      <w:tr w:rsidR="002A4EC5" w:rsidRPr="00E1713F" w:rsidTr="006162EB">
        <w:trPr>
          <w:trHeight w:val="1975"/>
        </w:trPr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2126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Мероприятия, направленные на повышение уровня бытовой комфортности пребывания в учреждении и развитие МТБ.</w:t>
            </w: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E1713F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="006E3F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оснащение игровым материалом  1 </w:t>
            </w:r>
            <w:proofErr w:type="gramStart"/>
            <w:r w:rsidR="006E3F78">
              <w:rPr>
                <w:rFonts w:ascii="Times New Roman" w:eastAsia="Calibri" w:hAnsi="Times New Roman" w:cs="Times New Roman"/>
                <w:sz w:val="20"/>
                <w:szCs w:val="20"/>
              </w:rPr>
              <w:t>ясельная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группы;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AF1A77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детские постройки территории  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6E3F78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установка 1</w:t>
            </w:r>
            <w:r w:rsidR="00B644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противопожарной двери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косметический ремонт</w:t>
            </w:r>
            <w:r w:rsidR="00AF1A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холлов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B644E7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-косметический ремонт 12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групповых помещений по необходимости;</w:t>
            </w: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-приобретение детских шкафчиков в раздевалки;</w:t>
            </w: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53E" w:rsidRDefault="00F7353E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53E" w:rsidRDefault="00F7353E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-оснащение музыкального кабинета игровыми пособиями, детскими музыкальными инструментами, костюмами;</w:t>
            </w:r>
          </w:p>
          <w:p w:rsidR="00F7353E" w:rsidRDefault="00F7353E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162EB" w:rsidRDefault="006162EB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44E7" w:rsidRDefault="00B644E7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53E" w:rsidRDefault="00F7353E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-приобретение музыкального центра для занятий с детьми;</w:t>
            </w:r>
          </w:p>
          <w:p w:rsidR="00F7353E" w:rsidRDefault="00F7353E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53E" w:rsidRDefault="006162EB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спортивное оборудование для спортивного зала</w:t>
            </w: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44E7" w:rsidRDefault="00B644E7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мягкий инвентарь</w:t>
            </w:r>
          </w:p>
          <w:p w:rsidR="00B644E7" w:rsidRDefault="00B644E7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44E7" w:rsidRPr="00E1713F" w:rsidRDefault="00B644E7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март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июнь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январь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июль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июль</w:t>
            </w:r>
          </w:p>
          <w:p w:rsidR="00F7353E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январь</w:t>
            </w:r>
          </w:p>
          <w:p w:rsidR="00F7353E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сентябрь</w:t>
            </w:r>
          </w:p>
          <w:p w:rsidR="00F7353E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сентябрь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август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апрель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Pr="00E1713F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6E3F78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зам.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="00F7353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 АХР</w:t>
            </w:r>
          </w:p>
          <w:p w:rsidR="006E3F78" w:rsidRPr="006E3F78" w:rsidRDefault="006E3F78" w:rsidP="006E3F7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E3F78" w:rsidRPr="006E3F78" w:rsidRDefault="006E3F78" w:rsidP="006E3F7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зам.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 по АХР</w:t>
            </w:r>
          </w:p>
          <w:p w:rsidR="006E3F78" w:rsidRPr="006E3F78" w:rsidRDefault="006E3F78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E3F78" w:rsidRPr="006E3F78" w:rsidRDefault="006E3F78" w:rsidP="006E3F7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E3F78" w:rsidRDefault="006E3F78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Default="006E3F78" w:rsidP="006E3F78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Зам.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 По АХР</w:t>
            </w:r>
          </w:p>
          <w:p w:rsid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Default="00AF1A77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. По </w:t>
            </w:r>
          </w:p>
          <w:p w:rsidR="00AF1A77" w:rsidRDefault="00AF1A77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По АХР </w:t>
            </w:r>
          </w:p>
          <w:p w:rsidR="00AF1A77" w:rsidRDefault="00AF1A77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P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P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Default="00AF1A77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Зам.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 По АХР</w:t>
            </w:r>
          </w:p>
          <w:p w:rsidR="00AF1A77" w:rsidRP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P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AF1A77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</w:t>
            </w: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</w:t>
            </w: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</w:t>
            </w:r>
          </w:p>
          <w:p w:rsidR="00B644E7" w:rsidRP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P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P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P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P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</w:t>
            </w:r>
          </w:p>
        </w:tc>
        <w:tc>
          <w:tcPr>
            <w:tcW w:w="1134" w:type="dxa"/>
          </w:tcPr>
          <w:p w:rsidR="002A4EC5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Pr="00E1713F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B644E7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Оснащение в соответствии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СаНпин</w:t>
            </w:r>
            <w:proofErr w:type="spellEnd"/>
          </w:p>
          <w:p w:rsid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Оснащение в соответствии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СаНпин</w:t>
            </w:r>
            <w:proofErr w:type="spellEnd"/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Оснащение в соответствии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СаНпин</w:t>
            </w:r>
            <w:proofErr w:type="spellEnd"/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P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Оснащение в соответствии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СаНпин</w:t>
            </w:r>
            <w:proofErr w:type="spellEnd"/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2.2</w:t>
            </w:r>
          </w:p>
        </w:tc>
        <w:tc>
          <w:tcPr>
            <w:tcW w:w="2126" w:type="dxa"/>
          </w:tcPr>
          <w:p w:rsidR="002A4EC5" w:rsidRPr="00E1713F" w:rsidRDefault="002A4EC5" w:rsidP="006162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Мероприятия, направленные на создание условий для возможности получения образовательных услуг </w:t>
            </w:r>
            <w:r w:rsidR="006162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 </w:t>
            </w:r>
            <w:proofErr w:type="spellStart"/>
            <w:r w:rsidR="006162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логопункте</w:t>
            </w:r>
            <w:proofErr w:type="spellEnd"/>
          </w:p>
        </w:tc>
        <w:tc>
          <w:tcPr>
            <w:tcW w:w="2410" w:type="dxa"/>
          </w:tcPr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-приобретение </w:t>
            </w:r>
            <w:r w:rsidR="006162EB">
              <w:rPr>
                <w:rFonts w:ascii="Times New Roman" w:eastAsia="Calibri" w:hAnsi="Times New Roman" w:cs="Times New Roman"/>
                <w:sz w:val="20"/>
                <w:szCs w:val="20"/>
              </w:rPr>
              <w:t>наглядного пособия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Pr="00E1713F" w:rsidRDefault="002A4EC5" w:rsidP="00E2526D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-приобретение компьютера для</w:t>
            </w:r>
            <w:r w:rsidR="006162E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занятий с детьми </w:t>
            </w:r>
            <w:proofErr w:type="gramStart"/>
            <w:r w:rsidR="006162EB">
              <w:rPr>
                <w:rFonts w:ascii="Times New Roman" w:eastAsia="Calibri" w:hAnsi="Times New Roman" w:cs="Times New Roman"/>
                <w:sz w:val="20"/>
                <w:szCs w:val="20"/>
              </w:rPr>
              <w:t>логопедической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групп</w:t>
            </w:r>
          </w:p>
        </w:tc>
        <w:tc>
          <w:tcPr>
            <w:tcW w:w="1275" w:type="dxa"/>
          </w:tcPr>
          <w:p w:rsidR="002A4EC5" w:rsidRPr="00E1713F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октябрь</w:t>
            </w:r>
          </w:p>
        </w:tc>
        <w:tc>
          <w:tcPr>
            <w:tcW w:w="127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Мероприятия, направленные на создание условий для персонала организации.</w:t>
            </w:r>
          </w:p>
        </w:tc>
        <w:tc>
          <w:tcPr>
            <w:tcW w:w="2410" w:type="dxa"/>
          </w:tcPr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-посещение методических объединений, семинар</w:t>
            </w:r>
            <w:r w:rsidR="006162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консультаций по плану ГМ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6162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города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6162EB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-семинары, практикумы, консультации, открытые просмотры, смотры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ДОУ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курсы повышения квалификации воспитателей;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курсы ГО ЧС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пожарно-технический минимум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-курсы «Охрана труда для работодателей и работников учреждения»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Pr="00E1713F" w:rsidRDefault="002A4EC5" w:rsidP="003A43DE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 по плану ДОУ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 по плану ДОУ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октябрь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май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май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оспитатель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 по АХР</w:t>
            </w: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.д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 по АХР</w:t>
            </w:r>
          </w:p>
          <w:p w:rsidR="006162EB" w:rsidRP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2127" w:type="dxa"/>
          </w:tcPr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0%  педагогов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%прошли обучение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человек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человек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blPrEx>
          <w:tblLook w:val="01E0"/>
        </w:tblPrEx>
        <w:tc>
          <w:tcPr>
            <w:tcW w:w="10882" w:type="dxa"/>
            <w:gridSpan w:val="7"/>
          </w:tcPr>
          <w:p w:rsidR="002A4EC5" w:rsidRPr="00E1713F" w:rsidRDefault="002A4EC5" w:rsidP="005763FE">
            <w:pPr>
              <w:widowControl/>
              <w:tabs>
                <w:tab w:val="left" w:pos="317"/>
              </w:tabs>
              <w:ind w:left="60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3. Доброжелательность, вежливость и компетентность работников организации</w:t>
            </w:r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Мероприятия по обеспечению и созданию условий для психологической безопасности и комфортности в </w:t>
            </w: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учреждении, на установление взаимоотношений педагогических работников с воспитанниками, (обучающимися).</w:t>
            </w:r>
          </w:p>
        </w:tc>
        <w:tc>
          <w:tcPr>
            <w:tcW w:w="2410" w:type="dxa"/>
          </w:tcPr>
          <w:p w:rsidR="002A4EC5" w:rsidRDefault="002A4EC5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-консультации для педагогов по оценке показателей развития интегративных качеств личности</w:t>
            </w:r>
          </w:p>
          <w:p w:rsidR="002A4EC5" w:rsidRDefault="002A4EC5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тренинговые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занятия для воспитателей по рабочей программе развития эмоционально-оценочного отношения педагогов к детям </w:t>
            </w:r>
          </w:p>
          <w:p w:rsidR="006162EB" w:rsidRDefault="006162EB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Pr="00E1713F" w:rsidRDefault="002A4EC5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-консультации для педагогов и родителей по особенностям взаимодействия с конфликтными детьми</w:t>
            </w:r>
          </w:p>
          <w:p w:rsidR="002A4EC5" w:rsidRPr="00E1713F" w:rsidRDefault="002A4EC5" w:rsidP="00451C37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ноябрь</w:t>
            </w: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276" w:type="dxa"/>
          </w:tcPr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Ст. воспитатель</w:t>
            </w: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Ст. воспитатель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Ст. воспитатель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выполнено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75% педагогов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blPrEx>
          <w:tblLook w:val="01E0"/>
        </w:tblPrEx>
        <w:tc>
          <w:tcPr>
            <w:tcW w:w="10882" w:type="dxa"/>
            <w:gridSpan w:val="7"/>
          </w:tcPr>
          <w:p w:rsidR="002A4EC5" w:rsidRPr="00E1713F" w:rsidRDefault="002A4EC5" w:rsidP="005763FE">
            <w:pPr>
              <w:widowControl/>
              <w:tabs>
                <w:tab w:val="left" w:pos="317"/>
              </w:tabs>
              <w:ind w:left="60"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 Результативность деятельности организации.</w:t>
            </w:r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Мероприятия, направленные на повышение уровня подготовки </w:t>
            </w:r>
            <w:proofErr w:type="gramStart"/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</w:tcPr>
          <w:p w:rsidR="00B33843" w:rsidRDefault="00502FA5" w:rsidP="00B3384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38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33843" w:rsidRPr="00B33843">
              <w:rPr>
                <w:rFonts w:ascii="Times New Roman" w:hAnsi="Times New Roman" w:cs="Times New Roman"/>
                <w:sz w:val="20"/>
                <w:szCs w:val="20"/>
              </w:rPr>
              <w:t xml:space="preserve"> Анкетирование родителей воспитанн</w:t>
            </w:r>
            <w:r w:rsidR="00B33843">
              <w:rPr>
                <w:rFonts w:ascii="Times New Roman" w:hAnsi="Times New Roman" w:cs="Times New Roman"/>
                <w:sz w:val="20"/>
                <w:szCs w:val="20"/>
              </w:rPr>
              <w:t xml:space="preserve">иков </w:t>
            </w:r>
          </w:p>
          <w:p w:rsidR="00B33843" w:rsidRDefault="00B33843" w:rsidP="00B3384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B644E7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E7" w:rsidRDefault="007706C1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5D3C">
              <w:t xml:space="preserve"> </w:t>
            </w:r>
            <w:r w:rsidRPr="007706C1">
              <w:rPr>
                <w:rFonts w:ascii="Times New Roman" w:hAnsi="Times New Roman" w:cs="Times New Roman"/>
                <w:sz w:val="20"/>
                <w:szCs w:val="20"/>
              </w:rPr>
              <w:t>Реализуются  бесплатные дополнительные образовательные программы художественно-эстетической и познавательно-речевой направленности (в том числе).</w:t>
            </w:r>
          </w:p>
          <w:p w:rsidR="00B644E7" w:rsidRDefault="00B644E7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подготовка к обучению в школе;</w:t>
            </w:r>
          </w:p>
          <w:p w:rsidR="005C2DE4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104672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5D3C">
              <w:t xml:space="preserve">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Создаю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тся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 xml:space="preserve"> условия для обеспечения квалифицированной коррекционной помощи детям, имеющим отклонения в речевом развитии</w:t>
            </w:r>
          </w:p>
          <w:p w:rsidR="00104672" w:rsidRDefault="00104672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Pr="00B33843" w:rsidRDefault="00104672" w:rsidP="00B644E7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t xml:space="preserve">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Воспитанники принимают активное участие в творческих и спортивных мероприятиях города, активные участники конкурсов и фестивалей детского творчества, фестиваля</w:t>
            </w:r>
          </w:p>
        </w:tc>
        <w:tc>
          <w:tcPr>
            <w:tcW w:w="1275" w:type="dxa"/>
          </w:tcPr>
          <w:p w:rsidR="002A4EC5" w:rsidRPr="00E1713F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276" w:type="dxa"/>
          </w:tcPr>
          <w:p w:rsidR="002A4EC5" w:rsidRPr="00E1713F" w:rsidRDefault="005C2DE4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., воспитатели</w:t>
            </w:r>
          </w:p>
        </w:tc>
        <w:tc>
          <w:tcPr>
            <w:tcW w:w="1134" w:type="dxa"/>
          </w:tcPr>
          <w:p w:rsidR="002A4EC5" w:rsidRPr="00E1713F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2127" w:type="dxa"/>
          </w:tcPr>
          <w:p w:rsidR="007706C1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33843" w:rsidRPr="00B33843">
              <w:rPr>
                <w:rFonts w:ascii="Times New Roman" w:hAnsi="Times New Roman" w:cs="Times New Roman"/>
                <w:sz w:val="20"/>
                <w:szCs w:val="20"/>
              </w:rPr>
              <w:t>6,5% опрошенных родителей положительно оценивают работу ДОУ</w:t>
            </w: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Pr="007706C1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06C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706C1" w:rsidRPr="007706C1">
              <w:rPr>
                <w:rFonts w:ascii="Times New Roman" w:hAnsi="Times New Roman" w:cs="Times New Roman"/>
                <w:sz w:val="20"/>
                <w:szCs w:val="20"/>
              </w:rPr>
              <w:t>ровень удовлетворённости родителей  ка</w:t>
            </w:r>
            <w:r w:rsidR="00B644E7">
              <w:rPr>
                <w:rFonts w:ascii="Times New Roman" w:hAnsi="Times New Roman" w:cs="Times New Roman"/>
                <w:sz w:val="20"/>
                <w:szCs w:val="20"/>
              </w:rPr>
              <w:t>чеством оказываемых услуг в 2014-2015</w:t>
            </w:r>
            <w:r w:rsidR="007706C1" w:rsidRPr="007706C1">
              <w:rPr>
                <w:rFonts w:ascii="Times New Roman" w:hAnsi="Times New Roman" w:cs="Times New Roman"/>
                <w:sz w:val="20"/>
                <w:szCs w:val="20"/>
              </w:rPr>
              <w:t xml:space="preserve"> учебном году составил 100%</w:t>
            </w: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104672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E7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5C2DE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t xml:space="preserve">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Выпускники ДОУ поступают в массовые школы </w:t>
            </w:r>
            <w:r w:rsidR="00B644E7">
              <w:rPr>
                <w:rFonts w:ascii="Times New Roman" w:hAnsi="Times New Roman" w:cs="Times New Roman"/>
                <w:sz w:val="20"/>
                <w:szCs w:val="20"/>
              </w:rPr>
              <w:t>– 80%, в гимназические классы –1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0%.</w:t>
            </w:r>
          </w:p>
          <w:p w:rsidR="00104672" w:rsidRDefault="001046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104672" w:rsidP="00104672">
            <w:pPr>
              <w:spacing w:line="276" w:lineRule="auto"/>
              <w:ind w:firstLine="0"/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80% детей выпускаются в школу с диагнозом речь в норме , 20 % детей – с улучшением.</w:t>
            </w:r>
            <w:r w:rsidRPr="00F95D3C">
              <w:t xml:space="preserve"> </w:t>
            </w:r>
          </w:p>
          <w:p w:rsidR="00104672" w:rsidRDefault="001046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1046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4672" w:rsidRPr="00E1713F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25%  детей приняли участие в творческих конкурсах разного уровня</w:t>
            </w:r>
          </w:p>
        </w:tc>
      </w:tr>
    </w:tbl>
    <w:p w:rsidR="00E36B9F" w:rsidRPr="00E1713F" w:rsidRDefault="00E36B9F">
      <w:pPr>
        <w:rPr>
          <w:sz w:val="22"/>
          <w:szCs w:val="22"/>
        </w:rPr>
      </w:pPr>
    </w:p>
    <w:sectPr w:rsidR="00E36B9F" w:rsidRPr="00E1713F" w:rsidSect="00E17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0177EB"/>
    <w:rsid w:val="000177EB"/>
    <w:rsid w:val="0005725F"/>
    <w:rsid w:val="00102EF5"/>
    <w:rsid w:val="00104672"/>
    <w:rsid w:val="002A4210"/>
    <w:rsid w:val="002A4EC5"/>
    <w:rsid w:val="002D5B35"/>
    <w:rsid w:val="003A43DE"/>
    <w:rsid w:val="003D283F"/>
    <w:rsid w:val="0042587F"/>
    <w:rsid w:val="00451C37"/>
    <w:rsid w:val="00502FA5"/>
    <w:rsid w:val="005C2DE4"/>
    <w:rsid w:val="006162EB"/>
    <w:rsid w:val="00636F9B"/>
    <w:rsid w:val="00662FF9"/>
    <w:rsid w:val="006E3F78"/>
    <w:rsid w:val="006E6E31"/>
    <w:rsid w:val="007706C1"/>
    <w:rsid w:val="007D19C7"/>
    <w:rsid w:val="00866F5B"/>
    <w:rsid w:val="00922203"/>
    <w:rsid w:val="00947CB2"/>
    <w:rsid w:val="00960C9B"/>
    <w:rsid w:val="00A03E4A"/>
    <w:rsid w:val="00AF1A77"/>
    <w:rsid w:val="00B33843"/>
    <w:rsid w:val="00B644E7"/>
    <w:rsid w:val="00B76FC2"/>
    <w:rsid w:val="00BE0C3A"/>
    <w:rsid w:val="00C02E42"/>
    <w:rsid w:val="00C0342A"/>
    <w:rsid w:val="00D410EC"/>
    <w:rsid w:val="00E14403"/>
    <w:rsid w:val="00E1713F"/>
    <w:rsid w:val="00E2526D"/>
    <w:rsid w:val="00E36B9F"/>
    <w:rsid w:val="00EA7A56"/>
    <w:rsid w:val="00ED3532"/>
    <w:rsid w:val="00F7353E"/>
    <w:rsid w:val="00F9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2014-07-21T11:08:00Z</cp:lastPrinted>
  <dcterms:created xsi:type="dcterms:W3CDTF">2014-07-23T12:28:00Z</dcterms:created>
  <dcterms:modified xsi:type="dcterms:W3CDTF">2015-06-18T13:07:00Z</dcterms:modified>
</cp:coreProperties>
</file>