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76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76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школа» </w:t>
      </w:r>
      <w:proofErr w:type="spellStart"/>
      <w:r w:rsidRPr="007C7A76">
        <w:rPr>
          <w:rFonts w:ascii="Times New Roman" w:hAnsi="Times New Roman" w:cs="Times New Roman"/>
          <w:b/>
          <w:sz w:val="24"/>
          <w:szCs w:val="24"/>
        </w:rPr>
        <w:t>пгт</w:t>
      </w:r>
      <w:proofErr w:type="gramStart"/>
      <w:r w:rsidRPr="007C7A76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7C7A76">
        <w:rPr>
          <w:rFonts w:ascii="Times New Roman" w:hAnsi="Times New Roman" w:cs="Times New Roman"/>
          <w:b/>
          <w:sz w:val="24"/>
          <w:szCs w:val="24"/>
        </w:rPr>
        <w:t>ожва</w:t>
      </w:r>
      <w:proofErr w:type="spellEnd"/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реализации планов мероприятий по улучшению качества работы </w:t>
      </w:r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МОУ «СОШ»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ожва</w:t>
      </w:r>
      <w:proofErr w:type="spellEnd"/>
    </w:p>
    <w:p w:rsidR="007C7A76" w:rsidRDefault="007C7A76" w:rsidP="007C7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школы структурирован в соответствии с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от 29.05.2014 №785 и ст. 29 Федерального закона №273-ФЗ от 29.12.2012 «Об образовании в Российской Федерации».</w:t>
      </w:r>
    </w:p>
    <w:p w:rsidR="007C7A76" w:rsidRDefault="007C7A76" w:rsidP="007C7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по благоустройству территории школы находится в разработке, на основании предписания№25 от 05.03.2015 года Территориального отдела Управления Федеральной службы по надзору в сфере защиты прав потребителей и благополучия человека по Республике Коми в 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ечоре</w:t>
      </w:r>
      <w:r w:rsidR="00F4558A">
        <w:rPr>
          <w:rFonts w:ascii="Times New Roman" w:hAnsi="Times New Roman" w:cs="Times New Roman"/>
          <w:sz w:val="24"/>
          <w:szCs w:val="24"/>
        </w:rPr>
        <w:t xml:space="preserve"> вносятся изменения  об установке ограждения территорий школы в </w:t>
      </w:r>
      <w:proofErr w:type="spellStart"/>
      <w:r w:rsidR="00F4558A">
        <w:rPr>
          <w:rFonts w:ascii="Times New Roman" w:hAnsi="Times New Roman" w:cs="Times New Roman"/>
          <w:sz w:val="24"/>
          <w:szCs w:val="24"/>
        </w:rPr>
        <w:t>п.Кожва</w:t>
      </w:r>
      <w:proofErr w:type="spellEnd"/>
      <w:r w:rsidR="00F455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558A">
        <w:rPr>
          <w:rFonts w:ascii="Times New Roman" w:hAnsi="Times New Roman" w:cs="Times New Roman"/>
          <w:sz w:val="24"/>
          <w:szCs w:val="24"/>
        </w:rPr>
        <w:t>с.Соколово</w:t>
      </w:r>
      <w:proofErr w:type="spellEnd"/>
      <w:r w:rsidR="00F4558A">
        <w:rPr>
          <w:rFonts w:ascii="Times New Roman" w:hAnsi="Times New Roman" w:cs="Times New Roman"/>
          <w:sz w:val="24"/>
          <w:szCs w:val="24"/>
        </w:rPr>
        <w:t>.</w:t>
      </w:r>
    </w:p>
    <w:p w:rsidR="00F4558A" w:rsidRDefault="00F4558A" w:rsidP="007C7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сайте МОУ «СОШ»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ожва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еженедельно публикуется информация  о новостях школы, мероприятиях, проводимых в школе.</w:t>
      </w:r>
    </w:p>
    <w:p w:rsidR="00F4558A" w:rsidRDefault="00F4558A" w:rsidP="00F455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58A" w:rsidRPr="00F4558A" w:rsidRDefault="00F4558A" w:rsidP="00F455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школы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Н.М.Савельева</w:t>
      </w:r>
    </w:p>
    <w:sectPr w:rsidR="00F4558A" w:rsidRPr="00F45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E5212"/>
    <w:multiLevelType w:val="hybridMultilevel"/>
    <w:tmpl w:val="C85C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7C7A76"/>
    <w:rsid w:val="007C7A76"/>
    <w:rsid w:val="00F4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2015-03-31T06:23:00Z</dcterms:created>
  <dcterms:modified xsi:type="dcterms:W3CDTF">2015-03-31T06:41:00Z</dcterms:modified>
</cp:coreProperties>
</file>