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0A" w:rsidRDefault="00F7610A" w:rsidP="00F7610A">
      <w:pPr>
        <w:pStyle w:val="a9"/>
      </w:pPr>
      <w:r>
        <w:t xml:space="preserve">Муниципальное автономное дошкольное              </w:t>
      </w:r>
    </w:p>
    <w:p w:rsidR="00F7610A" w:rsidRDefault="00F7610A" w:rsidP="00F7610A">
      <w:pPr>
        <w:pStyle w:val="a9"/>
      </w:pPr>
      <w:r>
        <w:t>Образовательное учреждение</w:t>
      </w:r>
      <w:r>
        <w:tab/>
      </w:r>
      <w:r>
        <w:tab/>
        <w:t>.</w:t>
      </w:r>
    </w:p>
    <w:p w:rsidR="00F7610A" w:rsidRDefault="00F7610A" w:rsidP="00F7610A">
      <w:pPr>
        <w:pStyle w:val="a9"/>
      </w:pPr>
      <w:r>
        <w:t>«Детский сад №26 общеразвивающего вида»</w:t>
      </w:r>
      <w:r>
        <w:tab/>
      </w:r>
    </w:p>
    <w:p w:rsidR="00F7610A" w:rsidRDefault="00F7610A" w:rsidP="00F7610A">
      <w:pPr>
        <w:pStyle w:val="a9"/>
      </w:pPr>
      <w:r>
        <w:t>Адрес: Республика Коми  г. Печора, ул. Строительная 18А</w:t>
      </w:r>
    </w:p>
    <w:p w:rsidR="00F7610A" w:rsidRPr="008A5B41" w:rsidRDefault="00F7610A" w:rsidP="00F7610A">
      <w:pPr>
        <w:pStyle w:val="a9"/>
      </w:pPr>
      <w:r>
        <w:t>Исходящий №____ от____________20__г</w:t>
      </w:r>
    </w:p>
    <w:p w:rsidR="00F7610A" w:rsidRDefault="00F7610A" w:rsidP="001C316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F7610A" w:rsidRDefault="00F7610A" w:rsidP="001C316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 работы МАДОУ «Детский сад №</w:t>
      </w:r>
      <w:r w:rsidR="00731B2D">
        <w:rPr>
          <w:rFonts w:ascii="Times New Roman" w:hAnsi="Times New Roman" w:cs="Times New Roman"/>
          <w:sz w:val="24"/>
          <w:szCs w:val="24"/>
        </w:rPr>
        <w:t xml:space="preserve"> 26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0D5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подраздел «Документы» 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Св-во о гос. Аккредитации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ФХД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 правила приема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 о режиме занятий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и основания отчисления воспитанника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результатах самообследования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 о порядке оказания платных услуг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ВТР</w:t>
            </w:r>
          </w:p>
          <w:p w:rsidR="000D5031" w:rsidRDefault="000D503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ВТР воспитанников</w:t>
            </w:r>
          </w:p>
          <w:p w:rsidR="00D25B51" w:rsidRDefault="00D25B5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противодействию коррупции</w:t>
            </w:r>
          </w:p>
          <w:p w:rsidR="00D25B51" w:rsidRDefault="00D25B51" w:rsidP="000D50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дорожный паспорт</w:t>
            </w:r>
          </w:p>
          <w:p w:rsidR="000D5031" w:rsidRDefault="000D5031" w:rsidP="000D5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подраздел «Образование»</w:t>
            </w:r>
          </w:p>
          <w:p w:rsidR="000D5031" w:rsidRDefault="000D5031" w:rsidP="000D503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аннотация к раб. Программе</w:t>
            </w:r>
          </w:p>
          <w:p w:rsidR="000D5031" w:rsidRDefault="000D5031" w:rsidP="000D503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обучающихся</w:t>
            </w:r>
          </w:p>
          <w:p w:rsidR="000D5031" w:rsidRDefault="000D5031" w:rsidP="000D5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подраздел «руководство. Педагогический состав»</w:t>
            </w:r>
          </w:p>
          <w:p w:rsidR="000D5031" w:rsidRDefault="000D5031" w:rsidP="000D503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данные о ПКП</w:t>
            </w:r>
          </w:p>
          <w:p w:rsidR="000D5031" w:rsidRDefault="000D5031" w:rsidP="000D503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стаж по специальности</w:t>
            </w:r>
          </w:p>
          <w:p w:rsidR="000D5031" w:rsidRDefault="000D5031" w:rsidP="000D5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подраздел «материально-техническое обеспечение»</w:t>
            </w:r>
          </w:p>
          <w:p w:rsidR="000D5031" w:rsidRDefault="000D5031" w:rsidP="000D50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оборудованных кабинетов</w:t>
            </w:r>
          </w:p>
          <w:p w:rsidR="000D5031" w:rsidRDefault="00155280" w:rsidP="000D50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питания</w:t>
            </w:r>
          </w:p>
          <w:p w:rsidR="00155280" w:rsidRDefault="00155280" w:rsidP="000D50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охраны здоровья воспитанников</w:t>
            </w:r>
          </w:p>
          <w:p w:rsidR="00155280" w:rsidRDefault="00155280" w:rsidP="000D50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доступ к инф. Системам</w:t>
            </w:r>
          </w:p>
          <w:p w:rsidR="00155280" w:rsidRDefault="00155280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подраздел «финансово-хозяйственная деятельность»</w:t>
            </w:r>
          </w:p>
          <w:p w:rsidR="00155280" w:rsidRDefault="00155280" w:rsidP="0015528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финн. Обеспечение за счет бюджета</w:t>
            </w:r>
          </w:p>
          <w:p w:rsidR="00155280" w:rsidRDefault="00155280" w:rsidP="0015528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поступление финн. и </w:t>
            </w:r>
          </w:p>
          <w:p w:rsidR="00155280" w:rsidRPr="00155280" w:rsidRDefault="00155280" w:rsidP="00E824D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матер-ых средств, их расход</w:t>
            </w:r>
          </w:p>
        </w:tc>
        <w:tc>
          <w:tcPr>
            <w:tcW w:w="3402" w:type="dxa"/>
          </w:tcPr>
          <w:p w:rsidR="001C3168" w:rsidRDefault="00E82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МАДОУ №26 Авдеева Л.Ю.</w:t>
            </w:r>
          </w:p>
        </w:tc>
        <w:tc>
          <w:tcPr>
            <w:tcW w:w="3191" w:type="dxa"/>
          </w:tcPr>
          <w:p w:rsidR="001C3168" w:rsidRDefault="00E82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21.11. 2014 </w:t>
            </w:r>
          </w:p>
        </w:tc>
      </w:tr>
    </w:tbl>
    <w:p w:rsidR="001C3168" w:rsidRDefault="001C3168"/>
    <w:sectPr w:rsidR="001C3168" w:rsidSect="00A8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C58" w:rsidRDefault="002D7C58" w:rsidP="00F7610A">
      <w:pPr>
        <w:spacing w:after="0" w:line="240" w:lineRule="auto"/>
      </w:pPr>
      <w:r>
        <w:separator/>
      </w:r>
    </w:p>
  </w:endnote>
  <w:endnote w:type="continuationSeparator" w:id="1">
    <w:p w:rsidR="002D7C58" w:rsidRDefault="002D7C58" w:rsidP="00F7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C58" w:rsidRDefault="002D7C58" w:rsidP="00F7610A">
      <w:pPr>
        <w:spacing w:after="0" w:line="240" w:lineRule="auto"/>
      </w:pPr>
      <w:r>
        <w:separator/>
      </w:r>
    </w:p>
  </w:footnote>
  <w:footnote w:type="continuationSeparator" w:id="1">
    <w:p w:rsidR="002D7C58" w:rsidRDefault="002D7C58" w:rsidP="00F76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491A"/>
    <w:multiLevelType w:val="hybridMultilevel"/>
    <w:tmpl w:val="14401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7784F"/>
    <w:multiLevelType w:val="hybridMultilevel"/>
    <w:tmpl w:val="E1D0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B4ED5"/>
    <w:multiLevelType w:val="hybridMultilevel"/>
    <w:tmpl w:val="74428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F203A"/>
    <w:multiLevelType w:val="hybridMultilevel"/>
    <w:tmpl w:val="057A8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6A6026"/>
    <w:multiLevelType w:val="hybridMultilevel"/>
    <w:tmpl w:val="2F0AF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168"/>
    <w:rsid w:val="000D5031"/>
    <w:rsid w:val="000F31B8"/>
    <w:rsid w:val="000F61A5"/>
    <w:rsid w:val="00145FF8"/>
    <w:rsid w:val="00155280"/>
    <w:rsid w:val="001C3168"/>
    <w:rsid w:val="0025014B"/>
    <w:rsid w:val="002D7C58"/>
    <w:rsid w:val="00731B2D"/>
    <w:rsid w:val="00A83F2A"/>
    <w:rsid w:val="00C82E43"/>
    <w:rsid w:val="00D25B51"/>
    <w:rsid w:val="00E824D4"/>
    <w:rsid w:val="00F7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03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76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610A"/>
  </w:style>
  <w:style w:type="paragraph" w:styleId="a7">
    <w:name w:val="footer"/>
    <w:basedOn w:val="a"/>
    <w:link w:val="a8"/>
    <w:uiPriority w:val="99"/>
    <w:semiHidden/>
    <w:unhideWhenUsed/>
    <w:rsid w:val="00F76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610A"/>
  </w:style>
  <w:style w:type="paragraph" w:styleId="a9">
    <w:name w:val="No Spacing"/>
    <w:uiPriority w:val="1"/>
    <w:qFormat/>
    <w:rsid w:val="00F761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2014-11-27T08:33:00Z</dcterms:created>
  <dcterms:modified xsi:type="dcterms:W3CDTF">2015-04-01T09:56:00Z</dcterms:modified>
</cp:coreProperties>
</file>