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3" w:rsidRDefault="00886553" w:rsidP="009A73A9"/>
    <w:p w:rsidR="00886553" w:rsidRDefault="00886553" w:rsidP="009A73A9">
      <w:pPr>
        <w:jc w:val="center"/>
      </w:pPr>
      <w:r>
        <w:t>ИНФОРМАЦИЯ</w:t>
      </w:r>
    </w:p>
    <w:p w:rsidR="00886553" w:rsidRDefault="00886553" w:rsidP="009A73A9">
      <w:pPr>
        <w:jc w:val="center"/>
      </w:pPr>
      <w:r>
        <w:t>о реализации плана мероприятий по улучшению качества работы в МОУ «СОШ № 9» на 2014-2016 учебные годы</w:t>
      </w:r>
    </w:p>
    <w:p w:rsidR="00886553" w:rsidRDefault="00886553" w:rsidP="009A73A9">
      <w:pPr>
        <w:jc w:val="center"/>
      </w:pPr>
    </w:p>
    <w:p w:rsidR="00886553" w:rsidRDefault="00886553" w:rsidP="009A73A9">
      <w:r>
        <w:t>05 ноября 2014 года на административном совещании был проведен анализ результатов независимой оценки качества работы МОУ «СОШ № 9» в 2014 году. Составлен план мероприятий на период 2014-2016 годы.</w:t>
      </w:r>
    </w:p>
    <w:p w:rsidR="00886553" w:rsidRDefault="00886553" w:rsidP="009A73A9">
      <w:r>
        <w:t>Исполнены в срок следующие пункты плана:</w:t>
      </w:r>
    </w:p>
    <w:p w:rsidR="00886553" w:rsidRDefault="00886553" w:rsidP="009A73A9">
      <w:r>
        <w:t>П.3. На официальном сайте школы создана страничка для обратной связи с потребителями образовательных услуг.</w:t>
      </w:r>
    </w:p>
    <w:p w:rsidR="00886553" w:rsidRDefault="00886553" w:rsidP="009A73A9">
      <w:r>
        <w:t>П.4. Своевременно обновляется информация на официальном сайте школы.</w:t>
      </w:r>
    </w:p>
    <w:p w:rsidR="00886553" w:rsidRDefault="00886553" w:rsidP="009A73A9">
      <w:r>
        <w:t>П.5. Заявки на закупку учебно-методических материалов для детей-инвалидов по слуху на стадии формирования.</w:t>
      </w:r>
    </w:p>
    <w:p w:rsidR="00886553" w:rsidRDefault="00886553" w:rsidP="009A73A9">
      <w:r>
        <w:t>П.6. Заявка на покупку тренажеров для зала ЛФК на стадии формирования.</w:t>
      </w:r>
    </w:p>
    <w:p w:rsidR="00886553" w:rsidRDefault="00886553" w:rsidP="009A73A9">
      <w:r>
        <w:t>П.9. Установлено дополнительно 8 камер видеонаблюдения внутренних и наружных. Установлена и введена в действие электронная проходная.</w:t>
      </w:r>
    </w:p>
    <w:p w:rsidR="00886553" w:rsidRDefault="00886553" w:rsidP="009A73A9">
      <w:r>
        <w:t>П.10. На 19 марта 2015 года создано более 20 ЛНА (правила, инструкции, положения):</w:t>
      </w:r>
    </w:p>
    <w:p w:rsidR="00886553" w:rsidRDefault="00886553" w:rsidP="009A73A9">
      <w:r>
        <w:t>- Правила внутреннего трудового распорядка для работников МОУ «СОШ № 9»;</w:t>
      </w:r>
    </w:p>
    <w:p w:rsidR="00886553" w:rsidRDefault="00886553" w:rsidP="009A73A9">
      <w:r>
        <w:t>- Правила использования сети Интернет в образовательном учреждении;</w:t>
      </w:r>
    </w:p>
    <w:p w:rsidR="00886553" w:rsidRDefault="00886553" w:rsidP="009A73A9">
      <w:r>
        <w:t>- Правила приема и хранения личных вещей;</w:t>
      </w:r>
    </w:p>
    <w:p w:rsidR="00886553" w:rsidRDefault="00886553" w:rsidP="009A73A9">
      <w:r>
        <w:t>- Положение о порядке установления доплат стимулирующего характера;</w:t>
      </w:r>
    </w:p>
    <w:p w:rsidR="00886553" w:rsidRDefault="00886553" w:rsidP="009A73A9">
      <w:r>
        <w:t>- Положение о языке образования в МОУ «СОШ № 9»;</w:t>
      </w:r>
    </w:p>
    <w:p w:rsidR="00886553" w:rsidRDefault="00886553" w:rsidP="009A73A9">
      <w:r>
        <w:t>- Положение об организации работы по ведению  официального сайта МОУ «СОШ № 9» в сети Интернет;</w:t>
      </w:r>
    </w:p>
    <w:p w:rsidR="00886553" w:rsidRPr="00302D13" w:rsidRDefault="00886553" w:rsidP="009A73A9">
      <w:pPr>
        <w:jc w:val="both"/>
      </w:pPr>
      <w:r>
        <w:t>- Положение о</w:t>
      </w:r>
      <w:r w:rsidRPr="00302D13">
        <w:t xml:space="preserve"> правилах приема учащихся в МОУ «СОШ № 9»;</w:t>
      </w:r>
    </w:p>
    <w:p w:rsidR="00886553" w:rsidRPr="00302D13" w:rsidRDefault="00886553" w:rsidP="009A73A9">
      <w:pPr>
        <w:jc w:val="both"/>
      </w:pPr>
      <w:r w:rsidRPr="00302D13">
        <w:t>- Порядок и основания перевода, отчисления и восстановления учащихся в МОУ «СОШ № 9»;</w:t>
      </w:r>
    </w:p>
    <w:p w:rsidR="00886553" w:rsidRPr="00302D13" w:rsidRDefault="00886553" w:rsidP="009A73A9">
      <w:pPr>
        <w:jc w:val="both"/>
      </w:pPr>
      <w:r w:rsidRPr="00302D13">
        <w:t>- Порядок оформления возникновения, приостановления и прекращения отношений между МОУ «СОШ № 9» и родителями (законными представителями) несовершеннолетних учащихся;</w:t>
      </w:r>
    </w:p>
    <w:p w:rsidR="00886553" w:rsidRPr="00302D13" w:rsidRDefault="00886553" w:rsidP="009A73A9">
      <w:pPr>
        <w:jc w:val="both"/>
      </w:pPr>
      <w:r w:rsidRPr="00302D13">
        <w:t xml:space="preserve">-  </w:t>
      </w:r>
      <w:r>
        <w:t>Положение о</w:t>
      </w:r>
      <w:r w:rsidRPr="00302D13">
        <w:t xml:space="preserve"> режиме работы МОУ «СОШ № 9»;</w:t>
      </w:r>
    </w:p>
    <w:p w:rsidR="00886553" w:rsidRPr="00302D13" w:rsidRDefault="00886553" w:rsidP="009A73A9">
      <w:pPr>
        <w:jc w:val="both"/>
      </w:pPr>
      <w:r>
        <w:t>- Положение о</w:t>
      </w:r>
      <w:r w:rsidRPr="00302D13">
        <w:t xml:space="preserve"> ликвидации академической задолженности учащимися, получившими неудовлетворительные отметки по результатам промежуточной аттестации;</w:t>
      </w:r>
    </w:p>
    <w:p w:rsidR="00886553" w:rsidRPr="00302D13" w:rsidRDefault="00886553" w:rsidP="009A73A9">
      <w:pPr>
        <w:jc w:val="both"/>
      </w:pPr>
      <w:r w:rsidRPr="00302D13">
        <w:t xml:space="preserve">-  </w:t>
      </w:r>
      <w:r>
        <w:t>Положение о</w:t>
      </w:r>
      <w:r w:rsidRPr="00302D13">
        <w:t>б организации обучения по индивидуальному учебному плану;</w:t>
      </w:r>
    </w:p>
    <w:p w:rsidR="00886553" w:rsidRPr="00302D13" w:rsidRDefault="00886553" w:rsidP="009A73A9">
      <w:pPr>
        <w:jc w:val="both"/>
      </w:pPr>
      <w:r w:rsidRPr="00302D13">
        <w:t xml:space="preserve"> - </w:t>
      </w:r>
      <w:r>
        <w:t>Положение о</w:t>
      </w:r>
      <w:r w:rsidRPr="00302D13">
        <w:t xml:space="preserve"> поощрениях и взысканиях в МОУ «СОШ № 9»;</w:t>
      </w:r>
    </w:p>
    <w:p w:rsidR="00886553" w:rsidRPr="00302D13" w:rsidRDefault="00886553" w:rsidP="009A73A9">
      <w:pPr>
        <w:jc w:val="both"/>
      </w:pPr>
      <w:r w:rsidRPr="00302D13">
        <w:t xml:space="preserve">-  </w:t>
      </w:r>
      <w:r>
        <w:t>Положение о</w:t>
      </w:r>
      <w:r w:rsidRPr="00302D13">
        <w:t xml:space="preserve"> правилах поведения учащихся в МОУ «СОШ № 9»;</w:t>
      </w:r>
    </w:p>
    <w:p w:rsidR="00886553" w:rsidRPr="00302D13" w:rsidRDefault="00886553" w:rsidP="009A73A9">
      <w:pPr>
        <w:jc w:val="both"/>
      </w:pPr>
      <w:r w:rsidRPr="00302D13">
        <w:t xml:space="preserve">-  </w:t>
      </w:r>
      <w:r>
        <w:t>Положение о</w:t>
      </w:r>
      <w:r w:rsidRPr="00302D13">
        <w:t xml:space="preserve"> педагогическом совете;</w:t>
      </w:r>
    </w:p>
    <w:p w:rsidR="00886553" w:rsidRPr="00302D13" w:rsidRDefault="00886553" w:rsidP="009A73A9">
      <w:pPr>
        <w:jc w:val="both"/>
      </w:pPr>
      <w:r w:rsidRPr="00302D13">
        <w:t xml:space="preserve">-  </w:t>
      </w:r>
      <w:r>
        <w:t>Положение о</w:t>
      </w:r>
      <w:r w:rsidRPr="00302D13">
        <w:t xml:space="preserve"> школьном методическом совете;</w:t>
      </w:r>
    </w:p>
    <w:p w:rsidR="00886553" w:rsidRPr="00302D13" w:rsidRDefault="00886553" w:rsidP="009A73A9">
      <w:pPr>
        <w:jc w:val="both"/>
      </w:pPr>
      <w:r w:rsidRPr="00302D13">
        <w:t xml:space="preserve">-  </w:t>
      </w:r>
      <w:r>
        <w:t>Положение о</w:t>
      </w:r>
      <w:r w:rsidRPr="00302D13">
        <w:t xml:space="preserve"> школьном методическом объединении</w:t>
      </w:r>
      <w:r>
        <w:t>;</w:t>
      </w:r>
    </w:p>
    <w:p w:rsidR="00886553" w:rsidRDefault="00886553" w:rsidP="009A73A9">
      <w:pPr>
        <w:pStyle w:val="ListParagraph"/>
        <w:ind w:left="0"/>
        <w:jc w:val="both"/>
      </w:pPr>
      <w:r w:rsidRPr="00302D13">
        <w:t xml:space="preserve">- </w:t>
      </w:r>
      <w:r>
        <w:t xml:space="preserve"> Положение о</w:t>
      </w:r>
      <w:r w:rsidRPr="00302D13">
        <w:t xml:space="preserve"> школьной локальной сети</w:t>
      </w:r>
      <w:r>
        <w:t>;</w:t>
      </w:r>
    </w:p>
    <w:p w:rsidR="00886553" w:rsidRPr="00302D13" w:rsidRDefault="00886553" w:rsidP="009A73A9">
      <w:pPr>
        <w:pStyle w:val="ListParagraph"/>
        <w:ind w:left="0"/>
        <w:jc w:val="both"/>
      </w:pPr>
      <w:r w:rsidRPr="00302D13">
        <w:t>-</w:t>
      </w:r>
      <w:r>
        <w:t xml:space="preserve">  Положение о</w:t>
      </w:r>
      <w:r w:rsidRPr="00302D13">
        <w:t>б электронном классном журнале;</w:t>
      </w:r>
    </w:p>
    <w:p w:rsidR="00886553" w:rsidRDefault="00886553" w:rsidP="009A73A9">
      <w:pPr>
        <w:pStyle w:val="ListParagraph"/>
        <w:ind w:left="0"/>
        <w:jc w:val="both"/>
      </w:pPr>
      <w:r w:rsidRPr="00302D13">
        <w:t>-</w:t>
      </w:r>
      <w:r>
        <w:t xml:space="preserve">  Положение о</w:t>
      </w:r>
      <w:r w:rsidRPr="00302D13">
        <w:t xml:space="preserve"> защите персональных данных</w:t>
      </w:r>
      <w:r>
        <w:t>;</w:t>
      </w:r>
    </w:p>
    <w:p w:rsidR="00886553" w:rsidRPr="00EB4CA3" w:rsidRDefault="00886553" w:rsidP="009A73A9">
      <w:pPr>
        <w:pStyle w:val="ListParagraph"/>
        <w:ind w:left="0"/>
        <w:jc w:val="both"/>
      </w:pPr>
      <w:r>
        <w:t>Обновлены должностные инструкции учебно-вспомогательного и обслуживающего персонала</w:t>
      </w:r>
      <w:r w:rsidRPr="00302D13">
        <w:t>.</w:t>
      </w:r>
    </w:p>
    <w:p w:rsidR="00886553" w:rsidRDefault="00886553" w:rsidP="009A73A9"/>
    <w:p w:rsidR="00886553" w:rsidRDefault="00886553"/>
    <w:sectPr w:rsidR="00886553" w:rsidSect="00DD5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3A9"/>
    <w:rsid w:val="001D04BE"/>
    <w:rsid w:val="002470E7"/>
    <w:rsid w:val="00256FD0"/>
    <w:rsid w:val="002F17E8"/>
    <w:rsid w:val="00302D13"/>
    <w:rsid w:val="004A3836"/>
    <w:rsid w:val="00570495"/>
    <w:rsid w:val="005A2279"/>
    <w:rsid w:val="0060310D"/>
    <w:rsid w:val="006F21E0"/>
    <w:rsid w:val="007A5107"/>
    <w:rsid w:val="00886553"/>
    <w:rsid w:val="00925488"/>
    <w:rsid w:val="00997FBB"/>
    <w:rsid w:val="009A73A9"/>
    <w:rsid w:val="00B836EF"/>
    <w:rsid w:val="00CD0444"/>
    <w:rsid w:val="00DD5611"/>
    <w:rsid w:val="00EB4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3A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nicode1">
    <w:name w:val="unicode1"/>
    <w:basedOn w:val="DefaultParagraphFont"/>
    <w:uiPriority w:val="99"/>
    <w:rsid w:val="009A73A9"/>
    <w:rPr>
      <w:rFonts w:ascii="inherit" w:hAnsi="inherit" w:cs="Times New Roman"/>
    </w:rPr>
  </w:style>
  <w:style w:type="paragraph" w:styleId="ListParagraph">
    <w:name w:val="List Paragraph"/>
    <w:basedOn w:val="Normal"/>
    <w:uiPriority w:val="99"/>
    <w:qFormat/>
    <w:rsid w:val="009A73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351</Words>
  <Characters>2005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9</dc:creator>
  <cp:keywords/>
  <dc:description/>
  <cp:lastModifiedBy>OOU</cp:lastModifiedBy>
  <cp:revision>2</cp:revision>
  <dcterms:created xsi:type="dcterms:W3CDTF">2015-03-24T11:15:00Z</dcterms:created>
  <dcterms:modified xsi:type="dcterms:W3CDTF">2015-03-31T06:57:00Z</dcterms:modified>
</cp:coreProperties>
</file>