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65" w:rsidRDefault="00BE5065" w:rsidP="00BE5065">
      <w:pPr>
        <w:jc w:val="right"/>
        <w:rPr>
          <w:sz w:val="26"/>
          <w:szCs w:val="26"/>
        </w:rPr>
      </w:pPr>
      <w:bookmarkStart w:id="0" w:name="_GoBack"/>
      <w:bookmarkEnd w:id="0"/>
      <w:r w:rsidRPr="00BE5065">
        <w:rPr>
          <w:sz w:val="26"/>
          <w:szCs w:val="26"/>
        </w:rPr>
        <w:t>Приложение</w:t>
      </w:r>
    </w:p>
    <w:p w:rsidR="002B2B1A" w:rsidRDefault="00BE5065" w:rsidP="00BE5065">
      <w:pPr>
        <w:jc w:val="right"/>
        <w:rPr>
          <w:sz w:val="26"/>
          <w:szCs w:val="26"/>
        </w:rPr>
      </w:pPr>
      <w:r w:rsidRPr="00BE5065">
        <w:rPr>
          <w:sz w:val="26"/>
          <w:szCs w:val="26"/>
        </w:rPr>
        <w:t xml:space="preserve">к постановлению администрации </w:t>
      </w:r>
    </w:p>
    <w:p w:rsidR="00BE5065" w:rsidRPr="00BE5065" w:rsidRDefault="002B2B1A" w:rsidP="00BE5065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BE5065" w:rsidRPr="00BE5065">
        <w:rPr>
          <w:sz w:val="26"/>
          <w:szCs w:val="26"/>
        </w:rPr>
        <w:t xml:space="preserve"> «Печора»</w:t>
      </w:r>
    </w:p>
    <w:p w:rsidR="00BE5065" w:rsidRPr="00BE5065" w:rsidRDefault="00BE5065" w:rsidP="00BE5065">
      <w:pPr>
        <w:jc w:val="right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D60BAF">
        <w:rPr>
          <w:sz w:val="26"/>
          <w:szCs w:val="26"/>
        </w:rPr>
        <w:t xml:space="preserve">14 </w:t>
      </w:r>
      <w:r>
        <w:rPr>
          <w:sz w:val="26"/>
          <w:szCs w:val="26"/>
        </w:rPr>
        <w:t xml:space="preserve">» </w:t>
      </w:r>
      <w:r w:rsidR="002029C5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BE5065">
        <w:rPr>
          <w:sz w:val="26"/>
          <w:szCs w:val="26"/>
        </w:rPr>
        <w:t>201</w:t>
      </w:r>
      <w:r w:rsidR="002B2B1A">
        <w:rPr>
          <w:sz w:val="26"/>
          <w:szCs w:val="26"/>
        </w:rPr>
        <w:t>5</w:t>
      </w:r>
      <w:r w:rsidRPr="00BE5065">
        <w:rPr>
          <w:sz w:val="26"/>
          <w:szCs w:val="26"/>
        </w:rPr>
        <w:t>г. №</w:t>
      </w:r>
      <w:r w:rsidR="00362596">
        <w:rPr>
          <w:sz w:val="26"/>
          <w:szCs w:val="26"/>
        </w:rPr>
        <w:t xml:space="preserve"> </w:t>
      </w:r>
      <w:r w:rsidR="00D60BAF">
        <w:rPr>
          <w:sz w:val="26"/>
          <w:szCs w:val="26"/>
        </w:rPr>
        <w:t>419</w:t>
      </w:r>
    </w:p>
    <w:p w:rsidR="00BE5065" w:rsidRPr="00BE5065" w:rsidRDefault="00BE5065" w:rsidP="00BE5065">
      <w:pPr>
        <w:jc w:val="both"/>
        <w:rPr>
          <w:sz w:val="26"/>
          <w:szCs w:val="26"/>
        </w:rPr>
      </w:pPr>
    </w:p>
    <w:p w:rsidR="00BE5065" w:rsidRPr="00BE5065" w:rsidRDefault="00BE5065" w:rsidP="00BE5065">
      <w:pPr>
        <w:tabs>
          <w:tab w:val="left" w:pos="2955"/>
        </w:tabs>
        <w:jc w:val="both"/>
        <w:rPr>
          <w:sz w:val="26"/>
          <w:szCs w:val="26"/>
        </w:rPr>
      </w:pPr>
      <w:r w:rsidRPr="00BE5065">
        <w:rPr>
          <w:sz w:val="26"/>
          <w:szCs w:val="26"/>
        </w:rPr>
        <w:tab/>
      </w:r>
    </w:p>
    <w:p w:rsidR="00BE5065" w:rsidRPr="00EB4380" w:rsidRDefault="00BE5065" w:rsidP="00C87034">
      <w:pPr>
        <w:ind w:left="709"/>
        <w:jc w:val="center"/>
        <w:rPr>
          <w:sz w:val="28"/>
          <w:szCs w:val="28"/>
        </w:rPr>
      </w:pPr>
      <w:r w:rsidRPr="00EB4380">
        <w:rPr>
          <w:sz w:val="28"/>
          <w:szCs w:val="28"/>
        </w:rPr>
        <w:t>Перечень</w:t>
      </w:r>
    </w:p>
    <w:p w:rsidR="00D400E5" w:rsidRDefault="00BE5065" w:rsidP="00C87034">
      <w:pPr>
        <w:ind w:left="709"/>
        <w:jc w:val="center"/>
        <w:rPr>
          <w:sz w:val="26"/>
          <w:szCs w:val="26"/>
        </w:rPr>
      </w:pPr>
      <w:r w:rsidRPr="00BE5065">
        <w:rPr>
          <w:sz w:val="26"/>
          <w:szCs w:val="26"/>
        </w:rPr>
        <w:t>автомобильных дорог общего пользования местного значения</w:t>
      </w:r>
      <w:r w:rsidR="00C1386D">
        <w:rPr>
          <w:sz w:val="26"/>
          <w:szCs w:val="26"/>
        </w:rPr>
        <w:t xml:space="preserve"> </w:t>
      </w:r>
      <w:r w:rsidRPr="00BE5065">
        <w:rPr>
          <w:sz w:val="26"/>
          <w:szCs w:val="26"/>
        </w:rPr>
        <w:t xml:space="preserve">муниципального образования </w:t>
      </w:r>
    </w:p>
    <w:p w:rsidR="00BE5065" w:rsidRPr="00BE5065" w:rsidRDefault="00D400E5" w:rsidP="00C87034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BE5065" w:rsidRPr="00BE5065">
        <w:rPr>
          <w:sz w:val="26"/>
          <w:szCs w:val="26"/>
        </w:rPr>
        <w:t xml:space="preserve"> «Печора»</w:t>
      </w:r>
    </w:p>
    <w:p w:rsidR="00BE5065" w:rsidRPr="0096134B" w:rsidRDefault="00BE5065" w:rsidP="00BE5065">
      <w:pPr>
        <w:ind w:firstLine="540"/>
        <w:jc w:val="center"/>
        <w:rPr>
          <w:b/>
          <w:sz w:val="24"/>
          <w:szCs w:val="24"/>
        </w:rPr>
      </w:pPr>
    </w:p>
    <w:p w:rsidR="00BE5065" w:rsidRDefault="00BE5065" w:rsidP="00200767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="1193" w:tblpY="52"/>
        <w:tblW w:w="14884" w:type="dxa"/>
        <w:tblLayout w:type="fixed"/>
        <w:tblLook w:val="0000" w:firstRow="0" w:lastRow="0" w:firstColumn="0" w:lastColumn="0" w:noHBand="0" w:noVBand="0"/>
      </w:tblPr>
      <w:tblGrid>
        <w:gridCol w:w="709"/>
        <w:gridCol w:w="2943"/>
        <w:gridCol w:w="3686"/>
        <w:gridCol w:w="2693"/>
        <w:gridCol w:w="1559"/>
        <w:gridCol w:w="3294"/>
      </w:tblGrid>
      <w:tr w:rsidR="00C87034" w:rsidRPr="002029C5" w:rsidTr="00C87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 xml:space="preserve">№ </w:t>
            </w:r>
            <w:proofErr w:type="gramStart"/>
            <w:r w:rsidRPr="002029C5">
              <w:rPr>
                <w:sz w:val="26"/>
                <w:szCs w:val="26"/>
              </w:rPr>
              <w:t>п</w:t>
            </w:r>
            <w:proofErr w:type="gramEnd"/>
            <w:r w:rsidRPr="002029C5">
              <w:rPr>
                <w:sz w:val="26"/>
                <w:szCs w:val="26"/>
              </w:rPr>
              <w:t>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Идентификационный номер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Наименование автомобильных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 xml:space="preserve">Протяженность, </w:t>
            </w:r>
            <w:proofErr w:type="gramStart"/>
            <w:r w:rsidRPr="002029C5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Категория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Тип покрытия</w:t>
            </w:r>
          </w:p>
        </w:tc>
      </w:tr>
      <w:tr w:rsidR="00C87034" w:rsidRPr="002029C5" w:rsidTr="00C87034">
        <w:trPr>
          <w:trHeight w:val="3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1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87 420 ОП МР 001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г. Печора – д. Конецбор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51,93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rPr>
                <w:sz w:val="26"/>
                <w:szCs w:val="26"/>
              </w:rPr>
            </w:pPr>
          </w:p>
        </w:tc>
      </w:tr>
      <w:tr w:rsidR="00C87034" w:rsidRPr="002029C5" w:rsidTr="004D2895"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в том числе:</w:t>
            </w:r>
          </w:p>
        </w:tc>
      </w:tr>
      <w:tr w:rsidR="00C87034" w:rsidRPr="002029C5" w:rsidTr="00EB4380">
        <w:trPr>
          <w:trHeight w:val="40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17,78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усовершенствованный</w:t>
            </w:r>
          </w:p>
        </w:tc>
      </w:tr>
      <w:tr w:rsidR="00C87034" w:rsidRPr="002029C5" w:rsidTr="00EB4380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34,15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переходный</w:t>
            </w:r>
          </w:p>
        </w:tc>
      </w:tr>
      <w:tr w:rsidR="00C87034" w:rsidRPr="002029C5" w:rsidTr="00EB4380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87 420 ОП МР 002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Обход д. Бызовая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34" w:rsidRPr="002029C5" w:rsidRDefault="00C87034" w:rsidP="00C87034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 xml:space="preserve">переходный         </w:t>
            </w:r>
          </w:p>
        </w:tc>
      </w:tr>
      <w:tr w:rsidR="00B55BB9" w:rsidRPr="002029C5" w:rsidTr="00C87034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87 420 ОП МР 003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 xml:space="preserve">Подъезд к д. </w:t>
            </w:r>
            <w:proofErr w:type="spellStart"/>
            <w:proofErr w:type="gramStart"/>
            <w:r w:rsidRPr="002029C5">
              <w:rPr>
                <w:sz w:val="26"/>
                <w:szCs w:val="26"/>
              </w:rPr>
              <w:t>Усть</w:t>
            </w:r>
            <w:proofErr w:type="spellEnd"/>
            <w:r w:rsidRPr="002029C5">
              <w:rPr>
                <w:sz w:val="26"/>
                <w:szCs w:val="26"/>
              </w:rPr>
              <w:t xml:space="preserve"> - </w:t>
            </w:r>
            <w:proofErr w:type="spellStart"/>
            <w:r w:rsidRPr="002029C5">
              <w:rPr>
                <w:sz w:val="26"/>
                <w:szCs w:val="26"/>
              </w:rPr>
              <w:t>Кожва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усовершенствованный</w:t>
            </w:r>
          </w:p>
        </w:tc>
      </w:tr>
      <w:tr w:rsidR="00B55BB9" w:rsidRPr="002029C5" w:rsidTr="00C87034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87 420 ОП МР 004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Подъезд к д. Конецбор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1,03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 xml:space="preserve">переходный  </w:t>
            </w:r>
          </w:p>
        </w:tc>
      </w:tr>
      <w:tr w:rsidR="00B55BB9" w:rsidRPr="002029C5" w:rsidTr="00C87034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87 420 ОП МР 005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 xml:space="preserve">п. Луговой – п. Белый </w:t>
            </w:r>
            <w:proofErr w:type="gramStart"/>
            <w:r w:rsidRPr="002029C5">
              <w:rPr>
                <w:sz w:val="26"/>
                <w:szCs w:val="26"/>
              </w:rPr>
              <w:t>Ю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усовершенствованный</w:t>
            </w:r>
          </w:p>
        </w:tc>
      </w:tr>
      <w:tr w:rsidR="00B55BB9" w:rsidRPr="002029C5" w:rsidTr="00C87034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87 420 ОП МР 006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Подъезд к д. Родионово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 xml:space="preserve">переходный  </w:t>
            </w:r>
          </w:p>
        </w:tc>
      </w:tr>
      <w:tr w:rsidR="00B55BB9" w:rsidRPr="002029C5" w:rsidTr="00C87034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87 420 ОП МР 007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 xml:space="preserve">Подъезд к д. </w:t>
            </w:r>
            <w:proofErr w:type="spellStart"/>
            <w:r w:rsidRPr="002029C5">
              <w:rPr>
                <w:sz w:val="26"/>
                <w:szCs w:val="26"/>
              </w:rPr>
              <w:t>Уляшево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 xml:space="preserve">переходный  </w:t>
            </w:r>
          </w:p>
        </w:tc>
      </w:tr>
      <w:tr w:rsidR="00B55BB9" w:rsidRPr="002029C5" w:rsidTr="00C87034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87 420 ОП МР 008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 xml:space="preserve">Подъезд к д. Медвежская,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2,58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 xml:space="preserve">переходный  </w:t>
            </w:r>
          </w:p>
        </w:tc>
      </w:tr>
      <w:tr w:rsidR="00B55BB9" w:rsidRPr="00C87034" w:rsidTr="00C87034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87 420 ОП МР 009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Подъезд к военному городку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7379B5" w:rsidP="00B55BB9">
            <w:pPr>
              <w:snapToGrid w:val="0"/>
              <w:jc w:val="center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B9" w:rsidRPr="002029C5" w:rsidRDefault="00B55BB9" w:rsidP="00B55BB9">
            <w:pPr>
              <w:snapToGrid w:val="0"/>
              <w:rPr>
                <w:sz w:val="26"/>
                <w:szCs w:val="26"/>
              </w:rPr>
            </w:pPr>
            <w:r w:rsidRPr="002029C5">
              <w:rPr>
                <w:sz w:val="26"/>
                <w:szCs w:val="26"/>
              </w:rPr>
              <w:t>усовершенствованный</w:t>
            </w:r>
          </w:p>
        </w:tc>
      </w:tr>
    </w:tbl>
    <w:p w:rsidR="00BE5065" w:rsidRDefault="00BE5065" w:rsidP="00C87034"/>
    <w:p w:rsidR="00C87034" w:rsidRDefault="00C87034" w:rsidP="00C87034"/>
    <w:p w:rsidR="00C87034" w:rsidRPr="00BE5065" w:rsidRDefault="00C87034" w:rsidP="00C87034">
      <w:pPr>
        <w:jc w:val="center"/>
      </w:pPr>
      <w:r>
        <w:t>____________________________________________________________</w:t>
      </w:r>
    </w:p>
    <w:sectPr w:rsidR="00C87034" w:rsidRPr="00BE5065" w:rsidSect="00636139">
      <w:pgSz w:w="16838" w:h="11906" w:orient="landscape"/>
      <w:pgMar w:top="1276" w:right="992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15E9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07B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7EEC"/>
    <w:rsid w:val="00200767"/>
    <w:rsid w:val="002013E3"/>
    <w:rsid w:val="002014A2"/>
    <w:rsid w:val="002029C5"/>
    <w:rsid w:val="002137B1"/>
    <w:rsid w:val="00216D76"/>
    <w:rsid w:val="0021772A"/>
    <w:rsid w:val="00222E1C"/>
    <w:rsid w:val="00224ADE"/>
    <w:rsid w:val="00226F63"/>
    <w:rsid w:val="0023742B"/>
    <w:rsid w:val="00237DDD"/>
    <w:rsid w:val="002609E1"/>
    <w:rsid w:val="0026220B"/>
    <w:rsid w:val="00262643"/>
    <w:rsid w:val="00265C97"/>
    <w:rsid w:val="0026612B"/>
    <w:rsid w:val="00277BF3"/>
    <w:rsid w:val="00285676"/>
    <w:rsid w:val="0029126C"/>
    <w:rsid w:val="002B0E7A"/>
    <w:rsid w:val="002B2B1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2596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08BB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162A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825"/>
    <w:rsid w:val="005C1CFC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3613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0F74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032D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379B5"/>
    <w:rsid w:val="00741573"/>
    <w:rsid w:val="007465A4"/>
    <w:rsid w:val="007500C0"/>
    <w:rsid w:val="00750728"/>
    <w:rsid w:val="00751821"/>
    <w:rsid w:val="00777720"/>
    <w:rsid w:val="00777BAE"/>
    <w:rsid w:val="007A36EB"/>
    <w:rsid w:val="007B1839"/>
    <w:rsid w:val="007B4F3E"/>
    <w:rsid w:val="007B79A8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71B5D"/>
    <w:rsid w:val="00980F56"/>
    <w:rsid w:val="0098358D"/>
    <w:rsid w:val="00992594"/>
    <w:rsid w:val="009971C2"/>
    <w:rsid w:val="00997798"/>
    <w:rsid w:val="009B1B17"/>
    <w:rsid w:val="009B5B41"/>
    <w:rsid w:val="009D4C2F"/>
    <w:rsid w:val="009D61C3"/>
    <w:rsid w:val="009D76BE"/>
    <w:rsid w:val="009E1A98"/>
    <w:rsid w:val="009F0F88"/>
    <w:rsid w:val="009F4BA0"/>
    <w:rsid w:val="009F5381"/>
    <w:rsid w:val="009F6F51"/>
    <w:rsid w:val="00A03531"/>
    <w:rsid w:val="00A07592"/>
    <w:rsid w:val="00A17F63"/>
    <w:rsid w:val="00A37BE6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09D8"/>
    <w:rsid w:val="00B17DB4"/>
    <w:rsid w:val="00B21A5F"/>
    <w:rsid w:val="00B339ED"/>
    <w:rsid w:val="00B353F9"/>
    <w:rsid w:val="00B35795"/>
    <w:rsid w:val="00B4163D"/>
    <w:rsid w:val="00B55BB9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C6116"/>
    <w:rsid w:val="00BD0336"/>
    <w:rsid w:val="00BD1D00"/>
    <w:rsid w:val="00BD3BAE"/>
    <w:rsid w:val="00BE2BBB"/>
    <w:rsid w:val="00BE34E8"/>
    <w:rsid w:val="00BE4848"/>
    <w:rsid w:val="00BE5065"/>
    <w:rsid w:val="00BE690B"/>
    <w:rsid w:val="00BF470A"/>
    <w:rsid w:val="00BF770C"/>
    <w:rsid w:val="00C0123A"/>
    <w:rsid w:val="00C11999"/>
    <w:rsid w:val="00C11E35"/>
    <w:rsid w:val="00C13210"/>
    <w:rsid w:val="00C1386D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86EDF"/>
    <w:rsid w:val="00C87034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CF77E9"/>
    <w:rsid w:val="00D04805"/>
    <w:rsid w:val="00D06AFA"/>
    <w:rsid w:val="00D0734F"/>
    <w:rsid w:val="00D106D8"/>
    <w:rsid w:val="00D16D10"/>
    <w:rsid w:val="00D2222D"/>
    <w:rsid w:val="00D26537"/>
    <w:rsid w:val="00D400E5"/>
    <w:rsid w:val="00D4468E"/>
    <w:rsid w:val="00D51F95"/>
    <w:rsid w:val="00D60BAF"/>
    <w:rsid w:val="00D61A5A"/>
    <w:rsid w:val="00D66F8C"/>
    <w:rsid w:val="00D74732"/>
    <w:rsid w:val="00D772A4"/>
    <w:rsid w:val="00D8558C"/>
    <w:rsid w:val="00D94222"/>
    <w:rsid w:val="00DA2AA3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4380"/>
    <w:rsid w:val="00EC0A7A"/>
    <w:rsid w:val="00EC17A7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a6">
    <w:name w:val="Знак"/>
    <w:basedOn w:val="a"/>
    <w:rsid w:val="00BE506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Добротворская ЕВ</cp:lastModifiedBy>
  <cp:revision>42</cp:revision>
  <cp:lastPrinted>2015-04-09T08:44:00Z</cp:lastPrinted>
  <dcterms:created xsi:type="dcterms:W3CDTF">2012-07-18T04:33:00Z</dcterms:created>
  <dcterms:modified xsi:type="dcterms:W3CDTF">2019-10-31T06:11:00Z</dcterms:modified>
</cp:coreProperties>
</file>