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CD0" w:rsidRPr="003E55DE" w:rsidRDefault="00053CD0" w:rsidP="00BC7939">
      <w:pPr>
        <w:ind w:left="5040"/>
        <w:jc w:val="right"/>
      </w:pPr>
      <w:r w:rsidRPr="003E55DE">
        <w:t>Приложение</w:t>
      </w:r>
    </w:p>
    <w:p w:rsidR="006C35C0" w:rsidRPr="003E55DE" w:rsidRDefault="006C35C0" w:rsidP="006C35C0">
      <w:pPr>
        <w:jc w:val="right"/>
      </w:pPr>
      <w:r w:rsidRPr="003E55DE">
        <w:t>к Порядку предоставления из бюджета</w:t>
      </w:r>
    </w:p>
    <w:p w:rsidR="006C35C0" w:rsidRPr="003E55DE" w:rsidRDefault="006C35C0" w:rsidP="006C35C0">
      <w:pPr>
        <w:jc w:val="right"/>
      </w:pPr>
      <w:r w:rsidRPr="003E55DE">
        <w:t xml:space="preserve"> муниципального образования</w:t>
      </w:r>
    </w:p>
    <w:p w:rsidR="006C35C0" w:rsidRPr="003E55DE" w:rsidRDefault="006C35C0" w:rsidP="006C35C0">
      <w:pPr>
        <w:jc w:val="right"/>
      </w:pPr>
      <w:r w:rsidRPr="003E55DE">
        <w:t xml:space="preserve"> муниципального района «Печора»</w:t>
      </w:r>
    </w:p>
    <w:p w:rsidR="006C35C0" w:rsidRPr="003E55DE" w:rsidRDefault="00315334" w:rsidP="006C35C0">
      <w:pPr>
        <w:jc w:val="right"/>
      </w:pPr>
      <w:r w:rsidRPr="003E55DE">
        <w:t xml:space="preserve"> бюджетам муниципальных образований</w:t>
      </w:r>
    </w:p>
    <w:p w:rsidR="006C35C0" w:rsidRPr="003E55DE" w:rsidRDefault="00315334" w:rsidP="006C35C0">
      <w:pPr>
        <w:jc w:val="right"/>
      </w:pPr>
      <w:r w:rsidRPr="003E55DE">
        <w:t xml:space="preserve"> сельских поселений</w:t>
      </w:r>
      <w:r w:rsidR="006C35C0" w:rsidRPr="003E55DE">
        <w:t xml:space="preserve"> </w:t>
      </w:r>
    </w:p>
    <w:p w:rsidR="006C35C0" w:rsidRPr="003E55DE" w:rsidRDefault="006C35C0" w:rsidP="006C35C0">
      <w:pPr>
        <w:jc w:val="right"/>
      </w:pPr>
      <w:r w:rsidRPr="003E55DE">
        <w:t xml:space="preserve"> межбюджетных трансфертов</w:t>
      </w:r>
    </w:p>
    <w:p w:rsidR="006C35C0" w:rsidRPr="003E55DE" w:rsidRDefault="006C35C0" w:rsidP="006C35C0">
      <w:pPr>
        <w:jc w:val="right"/>
        <w:rPr>
          <w:bCs/>
        </w:rPr>
      </w:pPr>
      <w:r w:rsidRPr="003E55DE">
        <w:t xml:space="preserve"> на </w:t>
      </w:r>
      <w:r w:rsidRPr="003E55DE">
        <w:rPr>
          <w:bCs/>
        </w:rPr>
        <w:t>осуществление части полномочий</w:t>
      </w:r>
    </w:p>
    <w:p w:rsidR="006C35C0" w:rsidRPr="003E55DE" w:rsidRDefault="006C35C0" w:rsidP="006C35C0">
      <w:pPr>
        <w:jc w:val="right"/>
        <w:rPr>
          <w:bCs/>
        </w:rPr>
      </w:pPr>
      <w:r w:rsidRPr="003E55DE">
        <w:rPr>
          <w:bCs/>
        </w:rPr>
        <w:t xml:space="preserve"> муниципального района «Печора»</w:t>
      </w:r>
    </w:p>
    <w:p w:rsidR="00315334" w:rsidRPr="003E55DE" w:rsidRDefault="006C35C0" w:rsidP="00315334">
      <w:pPr>
        <w:jc w:val="right"/>
      </w:pPr>
      <w:r w:rsidRPr="003E55DE">
        <w:rPr>
          <w:bCs/>
        </w:rPr>
        <w:t xml:space="preserve"> </w:t>
      </w:r>
      <w:r w:rsidR="00315334" w:rsidRPr="003E55DE">
        <w:t xml:space="preserve">по организации ритуальных услуг </w:t>
      </w:r>
    </w:p>
    <w:p w:rsidR="006C35C0" w:rsidRPr="003E55DE" w:rsidRDefault="00315334" w:rsidP="00315334">
      <w:pPr>
        <w:jc w:val="right"/>
      </w:pPr>
      <w:r w:rsidRPr="003E55DE">
        <w:t>и содержанию мест захоронения</w:t>
      </w:r>
    </w:p>
    <w:p w:rsidR="00053CD0" w:rsidRDefault="00053CD0" w:rsidP="00BC7939">
      <w:pPr>
        <w:shd w:val="clear" w:color="auto" w:fill="FFFFFF"/>
        <w:spacing w:before="648" w:line="320" w:lineRule="exact"/>
        <w:jc w:val="center"/>
        <w:rPr>
          <w:b/>
          <w:bCs/>
          <w:spacing w:val="-1"/>
          <w:sz w:val="26"/>
          <w:szCs w:val="26"/>
        </w:rPr>
      </w:pPr>
      <w:r w:rsidRPr="000501B2">
        <w:rPr>
          <w:b/>
          <w:bCs/>
          <w:spacing w:val="-1"/>
          <w:sz w:val="26"/>
          <w:szCs w:val="26"/>
        </w:rPr>
        <w:t>МЕТОДИКА РАСЧЕТА</w:t>
      </w:r>
    </w:p>
    <w:p w:rsidR="003E55DE" w:rsidRDefault="003E55DE" w:rsidP="00315334">
      <w:pPr>
        <w:jc w:val="center"/>
        <w:rPr>
          <w:b/>
          <w:bCs/>
          <w:sz w:val="26"/>
          <w:szCs w:val="26"/>
        </w:rPr>
      </w:pPr>
    </w:p>
    <w:p w:rsidR="00315334" w:rsidRPr="00315334" w:rsidRDefault="00053CD0" w:rsidP="00315334">
      <w:pPr>
        <w:jc w:val="center"/>
        <w:rPr>
          <w:b/>
          <w:sz w:val="26"/>
          <w:szCs w:val="26"/>
        </w:rPr>
      </w:pPr>
      <w:r w:rsidRPr="000501B2">
        <w:rPr>
          <w:b/>
          <w:bCs/>
          <w:sz w:val="26"/>
          <w:szCs w:val="26"/>
        </w:rPr>
        <w:t xml:space="preserve">межбюджетных трансфертов, предоставляемых </w:t>
      </w:r>
      <w:r w:rsidRPr="000501B2">
        <w:rPr>
          <w:b/>
          <w:sz w:val="26"/>
          <w:szCs w:val="26"/>
        </w:rPr>
        <w:t>из бюджета муниципального образования муниципального района «Печора» бюджет</w:t>
      </w:r>
      <w:r w:rsidR="00315334">
        <w:rPr>
          <w:b/>
          <w:sz w:val="26"/>
          <w:szCs w:val="26"/>
        </w:rPr>
        <w:t>ам</w:t>
      </w:r>
      <w:r w:rsidRPr="000501B2">
        <w:rPr>
          <w:b/>
          <w:sz w:val="26"/>
          <w:szCs w:val="26"/>
        </w:rPr>
        <w:t xml:space="preserve"> </w:t>
      </w:r>
      <w:r w:rsidR="00315334">
        <w:rPr>
          <w:b/>
          <w:sz w:val="26"/>
          <w:szCs w:val="26"/>
        </w:rPr>
        <w:t>муниципальных образований</w:t>
      </w:r>
      <w:r w:rsidR="00EE4484">
        <w:rPr>
          <w:b/>
          <w:sz w:val="26"/>
          <w:szCs w:val="26"/>
        </w:rPr>
        <w:t xml:space="preserve"> </w:t>
      </w:r>
      <w:r w:rsidRPr="000501B2">
        <w:rPr>
          <w:b/>
          <w:sz w:val="26"/>
          <w:szCs w:val="26"/>
        </w:rPr>
        <w:t>сельск</w:t>
      </w:r>
      <w:r w:rsidR="00315334">
        <w:rPr>
          <w:b/>
          <w:sz w:val="26"/>
          <w:szCs w:val="26"/>
        </w:rPr>
        <w:t>их</w:t>
      </w:r>
      <w:r w:rsidRPr="000501B2">
        <w:rPr>
          <w:b/>
          <w:sz w:val="26"/>
          <w:szCs w:val="26"/>
        </w:rPr>
        <w:t xml:space="preserve"> поселени</w:t>
      </w:r>
      <w:r w:rsidR="00315334">
        <w:rPr>
          <w:b/>
          <w:sz w:val="26"/>
          <w:szCs w:val="26"/>
        </w:rPr>
        <w:t xml:space="preserve">й </w:t>
      </w:r>
      <w:r w:rsidRPr="000501B2">
        <w:rPr>
          <w:b/>
          <w:sz w:val="26"/>
          <w:szCs w:val="26"/>
        </w:rPr>
        <w:t>на осуществление части полномочий</w:t>
      </w:r>
      <w:r w:rsidR="00315334">
        <w:rPr>
          <w:b/>
          <w:sz w:val="26"/>
          <w:szCs w:val="26"/>
        </w:rPr>
        <w:t xml:space="preserve"> муниципального района «Печора» </w:t>
      </w:r>
      <w:r w:rsidR="00315334" w:rsidRPr="00315334">
        <w:rPr>
          <w:b/>
          <w:sz w:val="26"/>
          <w:szCs w:val="26"/>
        </w:rPr>
        <w:t>по организации ритуальных услуг</w:t>
      </w:r>
    </w:p>
    <w:p w:rsidR="00053CD0" w:rsidRDefault="00315334" w:rsidP="00315334">
      <w:pPr>
        <w:jc w:val="center"/>
        <w:rPr>
          <w:b/>
          <w:sz w:val="26"/>
          <w:szCs w:val="26"/>
        </w:rPr>
      </w:pPr>
      <w:r w:rsidRPr="00315334">
        <w:rPr>
          <w:b/>
          <w:sz w:val="26"/>
          <w:szCs w:val="26"/>
        </w:rPr>
        <w:t>и содержанию мест захоронения</w:t>
      </w:r>
    </w:p>
    <w:p w:rsidR="0006446A" w:rsidRPr="000501B2" w:rsidRDefault="0006446A" w:rsidP="004B728F">
      <w:pPr>
        <w:rPr>
          <w:b/>
          <w:sz w:val="26"/>
          <w:szCs w:val="26"/>
        </w:rPr>
      </w:pPr>
    </w:p>
    <w:p w:rsidR="004B728F" w:rsidRDefault="004B728F" w:rsidP="009C594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92588D">
        <w:rPr>
          <w:sz w:val="26"/>
          <w:szCs w:val="26"/>
        </w:rPr>
        <w:t xml:space="preserve">Размер </w:t>
      </w:r>
      <w:r>
        <w:rPr>
          <w:sz w:val="26"/>
          <w:szCs w:val="26"/>
        </w:rPr>
        <w:t xml:space="preserve">межбюджетных трансфертов </w:t>
      </w:r>
      <w:r w:rsidR="0092588D" w:rsidRPr="0092588D">
        <w:rPr>
          <w:sz w:val="26"/>
          <w:szCs w:val="26"/>
        </w:rPr>
        <w:t xml:space="preserve">на осуществление части полномочий муниципального района «Печора» </w:t>
      </w:r>
      <w:r w:rsidR="00315334" w:rsidRPr="00315334">
        <w:rPr>
          <w:sz w:val="26"/>
          <w:szCs w:val="26"/>
        </w:rPr>
        <w:t>по организации ритуальных услуг</w:t>
      </w:r>
      <w:r w:rsidR="009C5944">
        <w:rPr>
          <w:sz w:val="26"/>
          <w:szCs w:val="26"/>
        </w:rPr>
        <w:t xml:space="preserve"> </w:t>
      </w:r>
      <w:r w:rsidR="00315334" w:rsidRPr="00315334">
        <w:rPr>
          <w:sz w:val="26"/>
          <w:szCs w:val="26"/>
        </w:rPr>
        <w:t>и содержанию мест захоронения</w:t>
      </w:r>
      <w:r w:rsidR="009C5944">
        <w:rPr>
          <w:sz w:val="26"/>
          <w:szCs w:val="26"/>
        </w:rPr>
        <w:t xml:space="preserve"> </w:t>
      </w:r>
      <w:r>
        <w:rPr>
          <w:sz w:val="26"/>
          <w:szCs w:val="26"/>
        </w:rPr>
        <w:t>определяется по формуле:</w:t>
      </w:r>
    </w:p>
    <w:p w:rsidR="004B728F" w:rsidRDefault="00A63A39" w:rsidP="004B728F">
      <w:pPr>
        <w:pStyle w:val="a3"/>
        <w:shd w:val="clear" w:color="auto" w:fill="FFFFFF"/>
        <w:spacing w:before="4" w:line="320" w:lineRule="exact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Смбт = Рсш</w:t>
      </w:r>
      <w:r w:rsidR="008C501C">
        <w:rPr>
          <w:sz w:val="26"/>
          <w:szCs w:val="26"/>
        </w:rPr>
        <w:t xml:space="preserve"> + </w:t>
      </w:r>
      <w:r w:rsidR="006922B6">
        <w:rPr>
          <w:sz w:val="26"/>
          <w:szCs w:val="26"/>
        </w:rPr>
        <w:t xml:space="preserve">Материальные </w:t>
      </w:r>
      <w:r w:rsidR="00315334">
        <w:rPr>
          <w:sz w:val="26"/>
          <w:szCs w:val="26"/>
        </w:rPr>
        <w:t xml:space="preserve">затраты </w:t>
      </w:r>
      <w:r w:rsidR="004B728F">
        <w:rPr>
          <w:sz w:val="26"/>
          <w:szCs w:val="26"/>
        </w:rPr>
        <w:t>=</w:t>
      </w:r>
      <w:r w:rsidR="008C501C">
        <w:rPr>
          <w:sz w:val="26"/>
          <w:szCs w:val="26"/>
        </w:rPr>
        <w:t xml:space="preserve"> </w:t>
      </w:r>
      <w:r w:rsidR="00386C3C">
        <w:rPr>
          <w:sz w:val="26"/>
          <w:szCs w:val="26"/>
        </w:rPr>
        <w:t xml:space="preserve">7 874 </w:t>
      </w:r>
      <w:r w:rsidR="00246E04">
        <w:rPr>
          <w:sz w:val="26"/>
          <w:szCs w:val="26"/>
        </w:rPr>
        <w:t xml:space="preserve"> + </w:t>
      </w:r>
      <w:r w:rsidR="00315334">
        <w:rPr>
          <w:sz w:val="26"/>
          <w:szCs w:val="26"/>
        </w:rPr>
        <w:t xml:space="preserve">500 </w:t>
      </w:r>
      <w:r w:rsidR="00437605">
        <w:rPr>
          <w:sz w:val="26"/>
          <w:szCs w:val="26"/>
        </w:rPr>
        <w:t xml:space="preserve"> </w:t>
      </w:r>
      <w:r w:rsidR="00386C3C">
        <w:rPr>
          <w:sz w:val="26"/>
          <w:szCs w:val="26"/>
        </w:rPr>
        <w:t xml:space="preserve">= </w:t>
      </w:r>
      <w:r w:rsidR="00315334">
        <w:rPr>
          <w:sz w:val="26"/>
          <w:szCs w:val="26"/>
        </w:rPr>
        <w:t xml:space="preserve">8 374 </w:t>
      </w:r>
      <w:r>
        <w:rPr>
          <w:sz w:val="26"/>
          <w:szCs w:val="26"/>
        </w:rPr>
        <w:t>руб</w:t>
      </w:r>
      <w:r w:rsidR="00315334">
        <w:rPr>
          <w:sz w:val="26"/>
          <w:szCs w:val="26"/>
        </w:rPr>
        <w:t>ля</w:t>
      </w:r>
      <w:r>
        <w:rPr>
          <w:sz w:val="26"/>
          <w:szCs w:val="26"/>
        </w:rPr>
        <w:t xml:space="preserve">, где </w:t>
      </w:r>
    </w:p>
    <w:p w:rsidR="00A63A39" w:rsidRDefault="00A63A39" w:rsidP="004B728F">
      <w:pPr>
        <w:pStyle w:val="a3"/>
        <w:shd w:val="clear" w:color="auto" w:fill="FFFFFF"/>
        <w:spacing w:before="4" w:line="320" w:lineRule="exact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Смбт – размер межбюджетных трансфертов;</w:t>
      </w:r>
      <w:r w:rsidR="0092588D">
        <w:rPr>
          <w:sz w:val="26"/>
          <w:szCs w:val="26"/>
        </w:rPr>
        <w:t xml:space="preserve"> </w:t>
      </w:r>
    </w:p>
    <w:p w:rsidR="00A63A39" w:rsidRDefault="00A63A39" w:rsidP="004B728F">
      <w:pPr>
        <w:pStyle w:val="a3"/>
        <w:shd w:val="clear" w:color="auto" w:fill="FFFFFF"/>
        <w:spacing w:before="4" w:line="320" w:lineRule="exact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Рсш - расходы на содержание штатной численности работников;</w:t>
      </w:r>
    </w:p>
    <w:p w:rsidR="00246E04" w:rsidRDefault="006922B6" w:rsidP="004B728F">
      <w:pPr>
        <w:pStyle w:val="a3"/>
        <w:shd w:val="clear" w:color="auto" w:fill="FFFFFF"/>
        <w:spacing w:before="4" w:line="320" w:lineRule="exact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Материальные</w:t>
      </w:r>
      <w:r w:rsidR="00612987">
        <w:rPr>
          <w:sz w:val="26"/>
          <w:szCs w:val="26"/>
        </w:rPr>
        <w:t xml:space="preserve"> затраты </w:t>
      </w:r>
      <w:r w:rsidR="00246E04">
        <w:rPr>
          <w:sz w:val="26"/>
          <w:szCs w:val="26"/>
        </w:rPr>
        <w:t xml:space="preserve">составляют </w:t>
      </w:r>
      <w:r w:rsidR="00315334">
        <w:rPr>
          <w:sz w:val="26"/>
          <w:szCs w:val="26"/>
        </w:rPr>
        <w:t xml:space="preserve">500 </w:t>
      </w:r>
      <w:r w:rsidR="00246E04">
        <w:rPr>
          <w:sz w:val="26"/>
          <w:szCs w:val="26"/>
        </w:rPr>
        <w:t>(</w:t>
      </w:r>
      <w:r w:rsidR="00315334">
        <w:rPr>
          <w:sz w:val="26"/>
          <w:szCs w:val="26"/>
        </w:rPr>
        <w:t>пятьсот</w:t>
      </w:r>
      <w:r w:rsidR="00246E04">
        <w:rPr>
          <w:sz w:val="26"/>
          <w:szCs w:val="26"/>
        </w:rPr>
        <w:t>) рублей</w:t>
      </w:r>
      <w:r w:rsidR="009C5944">
        <w:rPr>
          <w:sz w:val="26"/>
          <w:szCs w:val="26"/>
        </w:rPr>
        <w:t>.</w:t>
      </w:r>
      <w:r w:rsidR="00246E04">
        <w:rPr>
          <w:sz w:val="26"/>
          <w:szCs w:val="26"/>
        </w:rPr>
        <w:t xml:space="preserve">  </w:t>
      </w:r>
    </w:p>
    <w:p w:rsidR="004B728F" w:rsidRPr="00A63A39" w:rsidRDefault="004B728F" w:rsidP="00A63A39">
      <w:pPr>
        <w:shd w:val="clear" w:color="auto" w:fill="FFFFFF"/>
        <w:spacing w:before="4" w:line="320" w:lineRule="exact"/>
        <w:jc w:val="both"/>
        <w:rPr>
          <w:sz w:val="26"/>
          <w:szCs w:val="26"/>
        </w:rPr>
      </w:pPr>
    </w:p>
    <w:p w:rsidR="006C35C0" w:rsidRDefault="00315334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4B728F">
        <w:rPr>
          <w:sz w:val="26"/>
          <w:szCs w:val="26"/>
        </w:rPr>
        <w:t xml:space="preserve">. </w:t>
      </w:r>
      <w:r w:rsidR="00E30E50" w:rsidRPr="006922B6">
        <w:rPr>
          <w:sz w:val="26"/>
          <w:szCs w:val="26"/>
        </w:rPr>
        <w:t>Расходы на содержание штатной численности работников органов местного самоуправления сельского поселения «Каджером», необходимые для реализации полномочий, определяется исходя из годовог</w:t>
      </w:r>
      <w:r w:rsidR="00B611F6" w:rsidRPr="006922B6">
        <w:rPr>
          <w:sz w:val="26"/>
          <w:szCs w:val="26"/>
        </w:rPr>
        <w:t>о расчетного фонда оплаты труда работников, замещающих должности, не являющиеся должностями муниципальной службы (</w:t>
      </w:r>
      <w:r w:rsidR="00E30E50" w:rsidRPr="006922B6">
        <w:rPr>
          <w:sz w:val="26"/>
          <w:szCs w:val="26"/>
        </w:rPr>
        <w:t>ведущего инженера</w:t>
      </w:r>
      <w:r w:rsidR="00B611F6" w:rsidRPr="006922B6">
        <w:rPr>
          <w:sz w:val="26"/>
          <w:szCs w:val="26"/>
        </w:rPr>
        <w:t>)</w:t>
      </w:r>
      <w:r w:rsidR="00E30E50" w:rsidRPr="006922B6">
        <w:rPr>
          <w:sz w:val="26"/>
          <w:szCs w:val="26"/>
        </w:rPr>
        <w:t xml:space="preserve"> исходя из расчета 0,01 штатной единицы</w:t>
      </w:r>
      <w:r w:rsidR="00B714BE" w:rsidRPr="006922B6">
        <w:rPr>
          <w:sz w:val="26"/>
          <w:szCs w:val="26"/>
        </w:rPr>
        <w:t xml:space="preserve"> и материальных затрат</w:t>
      </w:r>
      <w:r w:rsidR="00B611F6" w:rsidRPr="006922B6">
        <w:rPr>
          <w:sz w:val="26"/>
          <w:szCs w:val="26"/>
        </w:rPr>
        <w:t xml:space="preserve"> и определяется по формуле:</w:t>
      </w:r>
      <w:r w:rsidR="00B611F6">
        <w:rPr>
          <w:sz w:val="26"/>
          <w:szCs w:val="26"/>
        </w:rPr>
        <w:t xml:space="preserve"> </w:t>
      </w:r>
    </w:p>
    <w:p w:rsidR="00E30E50" w:rsidRDefault="00CE2301" w:rsidP="00CE2301">
      <w:pPr>
        <w:shd w:val="clear" w:color="auto" w:fill="FFFFFF"/>
        <w:spacing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Рсш </w:t>
      </w:r>
      <w:r w:rsidR="006922B6">
        <w:rPr>
          <w:sz w:val="26"/>
          <w:szCs w:val="26"/>
        </w:rPr>
        <w:t xml:space="preserve">= </w:t>
      </w:r>
      <w:r>
        <w:rPr>
          <w:sz w:val="26"/>
          <w:szCs w:val="26"/>
        </w:rPr>
        <w:t>Годовой Фонд оплаты труда + Страховые взносы =</w:t>
      </w:r>
      <w:r w:rsidR="005164C1">
        <w:rPr>
          <w:sz w:val="26"/>
          <w:szCs w:val="26"/>
        </w:rPr>
        <w:t xml:space="preserve">                                                                           =</w:t>
      </w:r>
      <w:r>
        <w:rPr>
          <w:sz w:val="26"/>
          <w:szCs w:val="26"/>
        </w:rPr>
        <w:t xml:space="preserve"> </w:t>
      </w:r>
      <w:r w:rsidR="00386C3C">
        <w:rPr>
          <w:sz w:val="26"/>
          <w:szCs w:val="26"/>
        </w:rPr>
        <w:t xml:space="preserve">6 048 </w:t>
      </w:r>
      <w:r>
        <w:rPr>
          <w:sz w:val="26"/>
          <w:szCs w:val="26"/>
        </w:rPr>
        <w:t xml:space="preserve"> + </w:t>
      </w:r>
      <w:r w:rsidR="00386C3C">
        <w:rPr>
          <w:sz w:val="26"/>
          <w:szCs w:val="26"/>
        </w:rPr>
        <w:t xml:space="preserve">1 826 </w:t>
      </w:r>
      <w:r>
        <w:rPr>
          <w:sz w:val="26"/>
          <w:szCs w:val="26"/>
        </w:rPr>
        <w:t xml:space="preserve"> = </w:t>
      </w:r>
      <w:r w:rsidR="00386C3C">
        <w:rPr>
          <w:sz w:val="26"/>
          <w:szCs w:val="26"/>
        </w:rPr>
        <w:t xml:space="preserve">7 874 </w:t>
      </w:r>
      <w:r>
        <w:rPr>
          <w:sz w:val="26"/>
          <w:szCs w:val="26"/>
        </w:rPr>
        <w:t>рублей</w:t>
      </w:r>
      <w:r w:rsidR="009846F2">
        <w:rPr>
          <w:sz w:val="26"/>
          <w:szCs w:val="26"/>
        </w:rPr>
        <w:t>,</w:t>
      </w:r>
    </w:p>
    <w:p w:rsidR="009846F2" w:rsidRDefault="009846F2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Где Рсш – расходы на содержани</w:t>
      </w:r>
      <w:r w:rsidR="00A63A39">
        <w:rPr>
          <w:sz w:val="26"/>
          <w:szCs w:val="26"/>
        </w:rPr>
        <w:t>е штатной численности работников</w:t>
      </w:r>
      <w:r w:rsidR="00CE2301">
        <w:rPr>
          <w:sz w:val="26"/>
          <w:szCs w:val="26"/>
        </w:rPr>
        <w:t>, включает:</w:t>
      </w:r>
    </w:p>
    <w:p w:rsidR="00AC29C1" w:rsidRDefault="00403D8D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AC29C1">
        <w:rPr>
          <w:sz w:val="26"/>
          <w:szCs w:val="26"/>
        </w:rPr>
        <w:t>олжностной оклад</w:t>
      </w:r>
      <w:r w:rsidR="00CE2301">
        <w:rPr>
          <w:sz w:val="26"/>
          <w:szCs w:val="26"/>
        </w:rPr>
        <w:t xml:space="preserve"> (ДО)</w:t>
      </w:r>
      <w:r>
        <w:rPr>
          <w:sz w:val="26"/>
          <w:szCs w:val="26"/>
        </w:rPr>
        <w:t xml:space="preserve"> = </w:t>
      </w:r>
      <w:r w:rsidR="00F84392">
        <w:rPr>
          <w:sz w:val="26"/>
          <w:szCs w:val="26"/>
        </w:rPr>
        <w:t>7 339</w:t>
      </w:r>
      <w:r>
        <w:rPr>
          <w:sz w:val="26"/>
          <w:szCs w:val="26"/>
        </w:rPr>
        <w:t xml:space="preserve"> рублей</w:t>
      </w:r>
      <w:r w:rsidR="00AC29C1">
        <w:rPr>
          <w:sz w:val="26"/>
          <w:szCs w:val="26"/>
        </w:rPr>
        <w:t>;</w:t>
      </w:r>
    </w:p>
    <w:p w:rsidR="00403D8D" w:rsidRDefault="00403D8D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Ежемесячная надбавка к должностному окладу за интенсивность и высокие результаты</w:t>
      </w:r>
      <w:r w:rsidR="00CE2301">
        <w:rPr>
          <w:sz w:val="26"/>
          <w:szCs w:val="26"/>
        </w:rPr>
        <w:t xml:space="preserve"> (ЕнДОинт)</w:t>
      </w:r>
      <w:r>
        <w:rPr>
          <w:sz w:val="26"/>
          <w:szCs w:val="26"/>
        </w:rPr>
        <w:t xml:space="preserve"> = </w:t>
      </w:r>
      <w:r w:rsidR="00CE2301">
        <w:rPr>
          <w:sz w:val="26"/>
          <w:szCs w:val="26"/>
        </w:rPr>
        <w:t xml:space="preserve">(ДО*18/12) = </w:t>
      </w:r>
      <w:r w:rsidR="00F84392">
        <w:rPr>
          <w:sz w:val="26"/>
          <w:szCs w:val="26"/>
        </w:rPr>
        <w:t>7 339</w:t>
      </w:r>
      <w:r>
        <w:rPr>
          <w:sz w:val="26"/>
          <w:szCs w:val="26"/>
        </w:rPr>
        <w:t xml:space="preserve">*18/12 = </w:t>
      </w:r>
      <w:r w:rsidR="00F84392">
        <w:rPr>
          <w:sz w:val="26"/>
          <w:szCs w:val="26"/>
        </w:rPr>
        <w:t xml:space="preserve">11 009 </w:t>
      </w:r>
      <w:r>
        <w:rPr>
          <w:sz w:val="26"/>
          <w:szCs w:val="26"/>
        </w:rPr>
        <w:t>рублей;</w:t>
      </w:r>
    </w:p>
    <w:p w:rsidR="00403D8D" w:rsidRDefault="00403D8D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Ежемесячная надбавка к должностному окладу за выслугу лет</w:t>
      </w:r>
      <w:r w:rsidR="00CE2301">
        <w:rPr>
          <w:sz w:val="26"/>
          <w:szCs w:val="26"/>
        </w:rPr>
        <w:t xml:space="preserve"> (ЕнДОвыс.л)</w:t>
      </w:r>
      <w:r>
        <w:rPr>
          <w:sz w:val="26"/>
          <w:szCs w:val="26"/>
        </w:rPr>
        <w:t xml:space="preserve"> = </w:t>
      </w:r>
      <w:r w:rsidR="00CE2301">
        <w:rPr>
          <w:sz w:val="26"/>
          <w:szCs w:val="26"/>
        </w:rPr>
        <w:t xml:space="preserve">(ДО*3/12) = </w:t>
      </w:r>
      <w:r w:rsidR="00F84392">
        <w:rPr>
          <w:sz w:val="26"/>
          <w:szCs w:val="26"/>
        </w:rPr>
        <w:t>7 339</w:t>
      </w:r>
      <w:r>
        <w:rPr>
          <w:sz w:val="26"/>
          <w:szCs w:val="26"/>
        </w:rPr>
        <w:t xml:space="preserve">*3/12= </w:t>
      </w:r>
      <w:r w:rsidR="00F84392">
        <w:rPr>
          <w:sz w:val="26"/>
          <w:szCs w:val="26"/>
        </w:rPr>
        <w:t xml:space="preserve">1 835 </w:t>
      </w:r>
      <w:r>
        <w:rPr>
          <w:sz w:val="26"/>
          <w:szCs w:val="26"/>
        </w:rPr>
        <w:t>рублей;</w:t>
      </w:r>
    </w:p>
    <w:p w:rsidR="00CB21C5" w:rsidRDefault="001A7C11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Материальная помощь (Мат.п) = </w:t>
      </w:r>
      <w:r w:rsidR="00CE2301">
        <w:rPr>
          <w:sz w:val="26"/>
          <w:szCs w:val="26"/>
        </w:rPr>
        <w:t>(ДО + ЕнДОвыс.л)</w:t>
      </w:r>
      <w:r>
        <w:rPr>
          <w:sz w:val="26"/>
          <w:szCs w:val="26"/>
        </w:rPr>
        <w:t>*2/12</w:t>
      </w:r>
      <w:r w:rsidR="00CE2301">
        <w:rPr>
          <w:sz w:val="26"/>
          <w:szCs w:val="26"/>
        </w:rPr>
        <w:t xml:space="preserve"> = </w:t>
      </w:r>
      <w:r w:rsidR="00403D8D">
        <w:rPr>
          <w:sz w:val="26"/>
          <w:szCs w:val="26"/>
        </w:rPr>
        <w:t>(</w:t>
      </w:r>
      <w:r w:rsidR="00F84392">
        <w:rPr>
          <w:sz w:val="26"/>
          <w:szCs w:val="26"/>
        </w:rPr>
        <w:t xml:space="preserve">7 339 </w:t>
      </w:r>
      <w:r w:rsidR="00CB21C5">
        <w:rPr>
          <w:sz w:val="26"/>
          <w:szCs w:val="26"/>
        </w:rPr>
        <w:t>+</w:t>
      </w:r>
      <w:r w:rsidR="00F84392">
        <w:rPr>
          <w:sz w:val="26"/>
          <w:szCs w:val="26"/>
        </w:rPr>
        <w:t xml:space="preserve"> 1 835</w:t>
      </w:r>
      <w:r w:rsidR="00CB21C5">
        <w:rPr>
          <w:sz w:val="26"/>
          <w:szCs w:val="26"/>
        </w:rPr>
        <w:t xml:space="preserve">)*2/12 = </w:t>
      </w:r>
      <w:r w:rsidR="00F84392">
        <w:rPr>
          <w:sz w:val="26"/>
          <w:szCs w:val="26"/>
        </w:rPr>
        <w:t>1</w:t>
      </w:r>
      <w:r w:rsidR="00D03BA9">
        <w:rPr>
          <w:sz w:val="26"/>
          <w:szCs w:val="26"/>
        </w:rPr>
        <w:t> </w:t>
      </w:r>
      <w:r w:rsidR="00F84392">
        <w:rPr>
          <w:sz w:val="26"/>
          <w:szCs w:val="26"/>
        </w:rPr>
        <w:t>529</w:t>
      </w:r>
      <w:r w:rsidR="00D03BA9">
        <w:rPr>
          <w:sz w:val="26"/>
          <w:szCs w:val="26"/>
        </w:rPr>
        <w:t xml:space="preserve"> </w:t>
      </w:r>
      <w:r w:rsidR="00CB21C5">
        <w:rPr>
          <w:sz w:val="26"/>
          <w:szCs w:val="26"/>
        </w:rPr>
        <w:t>рублей;</w:t>
      </w:r>
    </w:p>
    <w:p w:rsidR="00CB21C5" w:rsidRDefault="00CB21C5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Премия за выполнение</w:t>
      </w:r>
      <w:r w:rsidR="001A7C11">
        <w:rPr>
          <w:sz w:val="26"/>
          <w:szCs w:val="26"/>
        </w:rPr>
        <w:t xml:space="preserve"> особо важных и сложных заданий (</w:t>
      </w:r>
      <w:r w:rsidR="00D03BA9">
        <w:rPr>
          <w:sz w:val="26"/>
          <w:szCs w:val="26"/>
        </w:rPr>
        <w:t>П</w:t>
      </w:r>
      <w:r w:rsidR="001A7C11">
        <w:rPr>
          <w:sz w:val="26"/>
          <w:szCs w:val="26"/>
        </w:rPr>
        <w:t xml:space="preserve">.ос.важ.з.) = (ДО + ЕнДОвыс.л)*3/12 </w:t>
      </w:r>
      <w:r>
        <w:rPr>
          <w:sz w:val="26"/>
          <w:szCs w:val="26"/>
        </w:rPr>
        <w:t>= (</w:t>
      </w:r>
      <w:r w:rsidR="00D03BA9">
        <w:rPr>
          <w:sz w:val="26"/>
          <w:szCs w:val="26"/>
        </w:rPr>
        <w:t xml:space="preserve">7 339 </w:t>
      </w:r>
      <w:r>
        <w:rPr>
          <w:sz w:val="26"/>
          <w:szCs w:val="26"/>
        </w:rPr>
        <w:t>+</w:t>
      </w:r>
      <w:r w:rsidR="00D03BA9">
        <w:rPr>
          <w:sz w:val="26"/>
          <w:szCs w:val="26"/>
        </w:rPr>
        <w:t>1 835</w:t>
      </w:r>
      <w:r>
        <w:rPr>
          <w:sz w:val="26"/>
          <w:szCs w:val="26"/>
        </w:rPr>
        <w:t xml:space="preserve">)*3/12 = </w:t>
      </w:r>
      <w:r w:rsidR="00D03BA9">
        <w:rPr>
          <w:sz w:val="26"/>
          <w:szCs w:val="26"/>
        </w:rPr>
        <w:t>2 294 рубля</w:t>
      </w:r>
      <w:r>
        <w:rPr>
          <w:sz w:val="26"/>
          <w:szCs w:val="26"/>
        </w:rPr>
        <w:t>;</w:t>
      </w:r>
    </w:p>
    <w:p w:rsidR="00CB21C5" w:rsidRDefault="00CB21C5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Коэффициент (районный коэффициент и северная надбавка</w:t>
      </w:r>
      <w:r w:rsidR="00266DE7">
        <w:rPr>
          <w:sz w:val="26"/>
          <w:szCs w:val="26"/>
        </w:rPr>
        <w:t>)</w:t>
      </w:r>
      <w:r>
        <w:rPr>
          <w:sz w:val="26"/>
          <w:szCs w:val="26"/>
        </w:rPr>
        <w:t xml:space="preserve"> = 2,1;</w:t>
      </w:r>
    </w:p>
    <w:p w:rsidR="00266DE7" w:rsidRDefault="00CB21C5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Месячный Фонд оплаты труда</w:t>
      </w:r>
      <w:r w:rsidR="00266DE7">
        <w:rPr>
          <w:sz w:val="26"/>
          <w:szCs w:val="26"/>
        </w:rPr>
        <w:t xml:space="preserve"> с районным коэффициентом и северной надбавкой</w:t>
      </w:r>
      <w:r w:rsidR="001A7C11">
        <w:rPr>
          <w:sz w:val="26"/>
          <w:szCs w:val="26"/>
        </w:rPr>
        <w:t xml:space="preserve"> (МФ)</w:t>
      </w:r>
      <w:r w:rsidR="00266DE7">
        <w:rPr>
          <w:sz w:val="26"/>
          <w:szCs w:val="26"/>
        </w:rPr>
        <w:t xml:space="preserve"> = </w:t>
      </w:r>
      <w:r w:rsidR="001A7C11">
        <w:rPr>
          <w:sz w:val="26"/>
          <w:szCs w:val="26"/>
        </w:rPr>
        <w:t>(ДО +</w:t>
      </w:r>
      <w:r w:rsidR="001A7C11" w:rsidRPr="001A7C11">
        <w:rPr>
          <w:sz w:val="26"/>
          <w:szCs w:val="26"/>
        </w:rPr>
        <w:t xml:space="preserve"> </w:t>
      </w:r>
      <w:r w:rsidR="001A7C11">
        <w:rPr>
          <w:sz w:val="26"/>
          <w:szCs w:val="26"/>
        </w:rPr>
        <w:t xml:space="preserve">ЕнДОинт + ЕнДОвыс.л + Мат.п + </w:t>
      </w:r>
      <w:r w:rsidR="00D03BA9">
        <w:rPr>
          <w:sz w:val="26"/>
          <w:szCs w:val="26"/>
        </w:rPr>
        <w:t>П</w:t>
      </w:r>
      <w:r w:rsidR="001A7C11">
        <w:rPr>
          <w:sz w:val="26"/>
          <w:szCs w:val="26"/>
        </w:rPr>
        <w:t xml:space="preserve">.ос.важ.з.)*2,1= </w:t>
      </w:r>
      <w:r w:rsidR="00266DE7">
        <w:rPr>
          <w:sz w:val="26"/>
          <w:szCs w:val="26"/>
        </w:rPr>
        <w:t>(</w:t>
      </w:r>
      <w:r w:rsidR="00D03BA9">
        <w:rPr>
          <w:sz w:val="26"/>
          <w:szCs w:val="26"/>
        </w:rPr>
        <w:t xml:space="preserve">7 339 </w:t>
      </w:r>
      <w:r w:rsidR="00266DE7">
        <w:rPr>
          <w:sz w:val="26"/>
          <w:szCs w:val="26"/>
        </w:rPr>
        <w:t xml:space="preserve">+ </w:t>
      </w:r>
      <w:r w:rsidR="00D03BA9">
        <w:rPr>
          <w:sz w:val="26"/>
          <w:szCs w:val="26"/>
        </w:rPr>
        <w:t>11 009</w:t>
      </w:r>
      <w:r w:rsidR="00266DE7">
        <w:rPr>
          <w:sz w:val="26"/>
          <w:szCs w:val="26"/>
        </w:rPr>
        <w:t xml:space="preserve"> + </w:t>
      </w:r>
      <w:r w:rsidR="00D03BA9">
        <w:rPr>
          <w:sz w:val="26"/>
          <w:szCs w:val="26"/>
        </w:rPr>
        <w:t xml:space="preserve">1 835 </w:t>
      </w:r>
      <w:r w:rsidR="00266DE7">
        <w:rPr>
          <w:sz w:val="26"/>
          <w:szCs w:val="26"/>
        </w:rPr>
        <w:t xml:space="preserve">+ </w:t>
      </w:r>
      <w:r w:rsidR="00D03BA9">
        <w:rPr>
          <w:sz w:val="26"/>
          <w:szCs w:val="26"/>
        </w:rPr>
        <w:t xml:space="preserve">1 529 </w:t>
      </w:r>
      <w:r w:rsidR="00266DE7">
        <w:rPr>
          <w:sz w:val="26"/>
          <w:szCs w:val="26"/>
        </w:rPr>
        <w:t>+</w:t>
      </w:r>
      <w:r w:rsidR="00D03BA9">
        <w:rPr>
          <w:sz w:val="26"/>
          <w:szCs w:val="26"/>
        </w:rPr>
        <w:t xml:space="preserve"> 2 294</w:t>
      </w:r>
      <w:r w:rsidR="00266DE7">
        <w:rPr>
          <w:sz w:val="26"/>
          <w:szCs w:val="26"/>
        </w:rPr>
        <w:t xml:space="preserve">)*2,1 = </w:t>
      </w:r>
      <w:r w:rsidR="00D03BA9">
        <w:rPr>
          <w:sz w:val="26"/>
          <w:szCs w:val="26"/>
        </w:rPr>
        <w:t xml:space="preserve">50 413 </w:t>
      </w:r>
      <w:r w:rsidR="00700024">
        <w:rPr>
          <w:sz w:val="26"/>
          <w:szCs w:val="26"/>
        </w:rPr>
        <w:t>рублей</w:t>
      </w:r>
      <w:r w:rsidR="009C5944">
        <w:rPr>
          <w:sz w:val="26"/>
          <w:szCs w:val="26"/>
        </w:rPr>
        <w:t>;</w:t>
      </w:r>
      <w:bookmarkStart w:id="0" w:name="_GoBack"/>
      <w:bookmarkEnd w:id="0"/>
    </w:p>
    <w:p w:rsidR="00403D8D" w:rsidRDefault="00700024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Месячный Фонд оплаты труда  с учетом ш</w:t>
      </w:r>
      <w:r w:rsidR="00F02931">
        <w:rPr>
          <w:sz w:val="26"/>
          <w:szCs w:val="26"/>
        </w:rPr>
        <w:t xml:space="preserve">татной численности = </w:t>
      </w:r>
      <w:r w:rsidR="005C0EA8">
        <w:rPr>
          <w:sz w:val="26"/>
          <w:szCs w:val="26"/>
        </w:rPr>
        <w:t xml:space="preserve">МФ *0,01 (штатная численность) = </w:t>
      </w:r>
      <w:r w:rsidR="00D03BA9">
        <w:rPr>
          <w:sz w:val="26"/>
          <w:szCs w:val="26"/>
        </w:rPr>
        <w:t xml:space="preserve"> 50 413</w:t>
      </w:r>
      <w:r w:rsidR="00266DE7">
        <w:rPr>
          <w:sz w:val="26"/>
          <w:szCs w:val="26"/>
        </w:rPr>
        <w:t>*0,01=</w:t>
      </w:r>
      <w:r>
        <w:rPr>
          <w:sz w:val="26"/>
          <w:szCs w:val="26"/>
        </w:rPr>
        <w:t xml:space="preserve"> </w:t>
      </w:r>
      <w:r w:rsidR="00D03BA9">
        <w:rPr>
          <w:sz w:val="26"/>
          <w:szCs w:val="26"/>
        </w:rPr>
        <w:t xml:space="preserve">504, 13 </w:t>
      </w:r>
      <w:r>
        <w:rPr>
          <w:sz w:val="26"/>
          <w:szCs w:val="26"/>
        </w:rPr>
        <w:t>рублей</w:t>
      </w:r>
      <w:r w:rsidR="00383794">
        <w:rPr>
          <w:sz w:val="26"/>
          <w:szCs w:val="26"/>
        </w:rPr>
        <w:t xml:space="preserve"> = </w:t>
      </w:r>
      <w:r w:rsidR="00D03BA9">
        <w:rPr>
          <w:sz w:val="26"/>
          <w:szCs w:val="26"/>
        </w:rPr>
        <w:t>504</w:t>
      </w:r>
      <w:r w:rsidR="00383794">
        <w:rPr>
          <w:sz w:val="26"/>
          <w:szCs w:val="26"/>
        </w:rPr>
        <w:t xml:space="preserve"> рублей</w:t>
      </w:r>
      <w:r>
        <w:rPr>
          <w:sz w:val="26"/>
          <w:szCs w:val="26"/>
        </w:rPr>
        <w:t>;</w:t>
      </w:r>
      <w:r w:rsidR="00D03BA9">
        <w:rPr>
          <w:sz w:val="26"/>
          <w:szCs w:val="26"/>
        </w:rPr>
        <w:t xml:space="preserve"> </w:t>
      </w:r>
    </w:p>
    <w:p w:rsidR="00700024" w:rsidRDefault="00383794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Годовой Фонд оплаты труда</w:t>
      </w:r>
      <w:r w:rsidR="005C0EA8">
        <w:rPr>
          <w:sz w:val="26"/>
          <w:szCs w:val="26"/>
        </w:rPr>
        <w:t xml:space="preserve"> (ГФ)</w:t>
      </w:r>
      <w:r>
        <w:rPr>
          <w:sz w:val="26"/>
          <w:szCs w:val="26"/>
        </w:rPr>
        <w:t xml:space="preserve">  </w:t>
      </w:r>
      <w:r w:rsidR="005C0EA8">
        <w:rPr>
          <w:sz w:val="26"/>
          <w:szCs w:val="26"/>
        </w:rPr>
        <w:t xml:space="preserve">= МФ *12 = </w:t>
      </w:r>
      <w:r w:rsidR="00D03BA9">
        <w:rPr>
          <w:sz w:val="26"/>
          <w:szCs w:val="26"/>
        </w:rPr>
        <w:t>504</w:t>
      </w:r>
      <w:r>
        <w:rPr>
          <w:sz w:val="26"/>
          <w:szCs w:val="26"/>
        </w:rPr>
        <w:t xml:space="preserve"> * 12 = </w:t>
      </w:r>
      <w:r w:rsidR="00D03BA9">
        <w:rPr>
          <w:sz w:val="26"/>
          <w:szCs w:val="26"/>
        </w:rPr>
        <w:t xml:space="preserve">6 048 </w:t>
      </w:r>
      <w:r>
        <w:rPr>
          <w:sz w:val="26"/>
          <w:szCs w:val="26"/>
        </w:rPr>
        <w:t>рублей;</w:t>
      </w:r>
    </w:p>
    <w:p w:rsidR="00383794" w:rsidRDefault="00CE2301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Страховые взносы </w:t>
      </w:r>
      <w:r w:rsidR="005C0EA8">
        <w:rPr>
          <w:sz w:val="26"/>
          <w:szCs w:val="26"/>
        </w:rPr>
        <w:t xml:space="preserve">(СВ) </w:t>
      </w:r>
      <w:r>
        <w:rPr>
          <w:sz w:val="26"/>
          <w:szCs w:val="26"/>
        </w:rPr>
        <w:t xml:space="preserve">(30, 2%) </w:t>
      </w:r>
      <w:r w:rsidR="00383794">
        <w:rPr>
          <w:sz w:val="26"/>
          <w:szCs w:val="26"/>
        </w:rPr>
        <w:t xml:space="preserve">= </w:t>
      </w:r>
      <w:r w:rsidR="005C0EA8">
        <w:rPr>
          <w:sz w:val="26"/>
          <w:szCs w:val="26"/>
        </w:rPr>
        <w:t>ГФ * 30,2</w:t>
      </w:r>
      <w:r w:rsidR="001A78AF">
        <w:rPr>
          <w:sz w:val="26"/>
          <w:szCs w:val="26"/>
        </w:rPr>
        <w:t xml:space="preserve"> = </w:t>
      </w:r>
      <w:r w:rsidR="00D03BA9">
        <w:rPr>
          <w:sz w:val="26"/>
          <w:szCs w:val="26"/>
        </w:rPr>
        <w:t xml:space="preserve">6 048 </w:t>
      </w:r>
      <w:r w:rsidR="00F65079">
        <w:rPr>
          <w:sz w:val="26"/>
          <w:szCs w:val="26"/>
        </w:rPr>
        <w:t xml:space="preserve">* 30,2 = </w:t>
      </w:r>
      <w:r w:rsidR="00D03BA9">
        <w:rPr>
          <w:sz w:val="26"/>
          <w:szCs w:val="26"/>
        </w:rPr>
        <w:t xml:space="preserve">1 826 </w:t>
      </w:r>
      <w:r w:rsidR="00F65079">
        <w:rPr>
          <w:sz w:val="26"/>
          <w:szCs w:val="26"/>
        </w:rPr>
        <w:t>рублей</w:t>
      </w:r>
      <w:r w:rsidR="009C5944">
        <w:rPr>
          <w:sz w:val="26"/>
          <w:szCs w:val="26"/>
        </w:rPr>
        <w:t>.</w:t>
      </w:r>
    </w:p>
    <w:p w:rsidR="00AC29C1" w:rsidRDefault="00AC29C1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</w:p>
    <w:p w:rsidR="00B714BE" w:rsidRDefault="00B714BE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</w:p>
    <w:p w:rsidR="00B714BE" w:rsidRPr="000501B2" w:rsidRDefault="00B714BE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</w:p>
    <w:p w:rsidR="00053CD0" w:rsidRDefault="00053CD0" w:rsidP="00BC7939">
      <w:pPr>
        <w:jc w:val="center"/>
      </w:pPr>
      <w:r>
        <w:t>_________________________________________</w:t>
      </w:r>
    </w:p>
    <w:sectPr w:rsidR="00053CD0" w:rsidSect="003E5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3581F"/>
    <w:multiLevelType w:val="hybridMultilevel"/>
    <w:tmpl w:val="4ABA2B74"/>
    <w:lvl w:ilvl="0" w:tplc="6EA8AE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CD0"/>
    <w:rsid w:val="000069F6"/>
    <w:rsid w:val="00011D32"/>
    <w:rsid w:val="0001278B"/>
    <w:rsid w:val="00015FDE"/>
    <w:rsid w:val="0001634A"/>
    <w:rsid w:val="00022E13"/>
    <w:rsid w:val="00045F12"/>
    <w:rsid w:val="000501B2"/>
    <w:rsid w:val="00050B6C"/>
    <w:rsid w:val="00053CD0"/>
    <w:rsid w:val="000574BD"/>
    <w:rsid w:val="0005751E"/>
    <w:rsid w:val="00063E93"/>
    <w:rsid w:val="0006446A"/>
    <w:rsid w:val="00072207"/>
    <w:rsid w:val="000773B6"/>
    <w:rsid w:val="000900BC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060B3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A78AF"/>
    <w:rsid w:val="001A7C11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46E04"/>
    <w:rsid w:val="00251529"/>
    <w:rsid w:val="0025674C"/>
    <w:rsid w:val="0026670E"/>
    <w:rsid w:val="002667E4"/>
    <w:rsid w:val="00266DE7"/>
    <w:rsid w:val="0028211F"/>
    <w:rsid w:val="0029357D"/>
    <w:rsid w:val="002A09F9"/>
    <w:rsid w:val="002B06B5"/>
    <w:rsid w:val="002B7238"/>
    <w:rsid w:val="002D2049"/>
    <w:rsid w:val="002E1068"/>
    <w:rsid w:val="002F5C2C"/>
    <w:rsid w:val="00315334"/>
    <w:rsid w:val="0034395C"/>
    <w:rsid w:val="003571E1"/>
    <w:rsid w:val="00380BE8"/>
    <w:rsid w:val="0038110A"/>
    <w:rsid w:val="00383794"/>
    <w:rsid w:val="00384914"/>
    <w:rsid w:val="00384D3E"/>
    <w:rsid w:val="00386C3C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E55DE"/>
    <w:rsid w:val="003F08F5"/>
    <w:rsid w:val="003F093E"/>
    <w:rsid w:val="003F0A7D"/>
    <w:rsid w:val="003F75D2"/>
    <w:rsid w:val="00403D8D"/>
    <w:rsid w:val="004171E5"/>
    <w:rsid w:val="00421C12"/>
    <w:rsid w:val="00424C6C"/>
    <w:rsid w:val="0042552E"/>
    <w:rsid w:val="00426A96"/>
    <w:rsid w:val="00434041"/>
    <w:rsid w:val="00437605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B728F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164C1"/>
    <w:rsid w:val="0052347E"/>
    <w:rsid w:val="00530367"/>
    <w:rsid w:val="00531F02"/>
    <w:rsid w:val="00535575"/>
    <w:rsid w:val="00536BA2"/>
    <w:rsid w:val="0054160C"/>
    <w:rsid w:val="0054271E"/>
    <w:rsid w:val="00544F64"/>
    <w:rsid w:val="00546F1E"/>
    <w:rsid w:val="005505D2"/>
    <w:rsid w:val="00551A98"/>
    <w:rsid w:val="00570D43"/>
    <w:rsid w:val="005711C2"/>
    <w:rsid w:val="00573DAA"/>
    <w:rsid w:val="00577B57"/>
    <w:rsid w:val="0058023E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0EA8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076A0"/>
    <w:rsid w:val="00612387"/>
    <w:rsid w:val="006129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922B6"/>
    <w:rsid w:val="006A632C"/>
    <w:rsid w:val="006B600A"/>
    <w:rsid w:val="006C35C0"/>
    <w:rsid w:val="006C3B63"/>
    <w:rsid w:val="006C6223"/>
    <w:rsid w:val="006C7192"/>
    <w:rsid w:val="006C73A2"/>
    <w:rsid w:val="006E7CC2"/>
    <w:rsid w:val="006F7D7D"/>
    <w:rsid w:val="00700024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B06B5"/>
    <w:rsid w:val="007C425D"/>
    <w:rsid w:val="007C524C"/>
    <w:rsid w:val="007C72EA"/>
    <w:rsid w:val="007D1A0D"/>
    <w:rsid w:val="007D2FDD"/>
    <w:rsid w:val="007D45FE"/>
    <w:rsid w:val="007D6868"/>
    <w:rsid w:val="007D7B90"/>
    <w:rsid w:val="007E021E"/>
    <w:rsid w:val="007E0BEC"/>
    <w:rsid w:val="007F7BA3"/>
    <w:rsid w:val="00801C1B"/>
    <w:rsid w:val="008024B9"/>
    <w:rsid w:val="00804C9A"/>
    <w:rsid w:val="00804D49"/>
    <w:rsid w:val="008062D9"/>
    <w:rsid w:val="0081256D"/>
    <w:rsid w:val="008303D7"/>
    <w:rsid w:val="0084101B"/>
    <w:rsid w:val="00862B70"/>
    <w:rsid w:val="008768D1"/>
    <w:rsid w:val="00881334"/>
    <w:rsid w:val="00882E7C"/>
    <w:rsid w:val="00886A15"/>
    <w:rsid w:val="008A2C9E"/>
    <w:rsid w:val="008A4C8A"/>
    <w:rsid w:val="008A5FC9"/>
    <w:rsid w:val="008B04F2"/>
    <w:rsid w:val="008B2265"/>
    <w:rsid w:val="008B3040"/>
    <w:rsid w:val="008C501C"/>
    <w:rsid w:val="008D3136"/>
    <w:rsid w:val="008F005E"/>
    <w:rsid w:val="00904C3D"/>
    <w:rsid w:val="00912109"/>
    <w:rsid w:val="00912E01"/>
    <w:rsid w:val="0091643E"/>
    <w:rsid w:val="0092588D"/>
    <w:rsid w:val="00940761"/>
    <w:rsid w:val="00941827"/>
    <w:rsid w:val="00946C4E"/>
    <w:rsid w:val="009512E3"/>
    <w:rsid w:val="00955825"/>
    <w:rsid w:val="00966979"/>
    <w:rsid w:val="009746C4"/>
    <w:rsid w:val="00975EFF"/>
    <w:rsid w:val="009846F2"/>
    <w:rsid w:val="009A0376"/>
    <w:rsid w:val="009A0E3E"/>
    <w:rsid w:val="009B3C7A"/>
    <w:rsid w:val="009B5A10"/>
    <w:rsid w:val="009C0950"/>
    <w:rsid w:val="009C5944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3A39"/>
    <w:rsid w:val="00A67699"/>
    <w:rsid w:val="00A67AF4"/>
    <w:rsid w:val="00A72609"/>
    <w:rsid w:val="00A74AAB"/>
    <w:rsid w:val="00A87236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9C1"/>
    <w:rsid w:val="00AC2B11"/>
    <w:rsid w:val="00AE1C3B"/>
    <w:rsid w:val="00AE5869"/>
    <w:rsid w:val="00AE5ADD"/>
    <w:rsid w:val="00AE7B30"/>
    <w:rsid w:val="00AF5D4D"/>
    <w:rsid w:val="00B03FA7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11F6"/>
    <w:rsid w:val="00B66E17"/>
    <w:rsid w:val="00B714BE"/>
    <w:rsid w:val="00B73B70"/>
    <w:rsid w:val="00B74068"/>
    <w:rsid w:val="00B80D82"/>
    <w:rsid w:val="00B8270B"/>
    <w:rsid w:val="00B87CED"/>
    <w:rsid w:val="00B94CED"/>
    <w:rsid w:val="00BA75EF"/>
    <w:rsid w:val="00BB4542"/>
    <w:rsid w:val="00BB5B05"/>
    <w:rsid w:val="00BC152E"/>
    <w:rsid w:val="00BC38A4"/>
    <w:rsid w:val="00BC7939"/>
    <w:rsid w:val="00BD4BF0"/>
    <w:rsid w:val="00BE397A"/>
    <w:rsid w:val="00C04927"/>
    <w:rsid w:val="00C04F6E"/>
    <w:rsid w:val="00C0586A"/>
    <w:rsid w:val="00C12D8E"/>
    <w:rsid w:val="00C24B09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073A"/>
    <w:rsid w:val="00CB21C5"/>
    <w:rsid w:val="00CB2F5E"/>
    <w:rsid w:val="00CB7A18"/>
    <w:rsid w:val="00CC5489"/>
    <w:rsid w:val="00CC580A"/>
    <w:rsid w:val="00CC6756"/>
    <w:rsid w:val="00CE1106"/>
    <w:rsid w:val="00CE2301"/>
    <w:rsid w:val="00CE6865"/>
    <w:rsid w:val="00CF627B"/>
    <w:rsid w:val="00D02072"/>
    <w:rsid w:val="00D03355"/>
    <w:rsid w:val="00D03BA9"/>
    <w:rsid w:val="00D07C6F"/>
    <w:rsid w:val="00D14345"/>
    <w:rsid w:val="00D2079F"/>
    <w:rsid w:val="00D24CE5"/>
    <w:rsid w:val="00D404E9"/>
    <w:rsid w:val="00D44336"/>
    <w:rsid w:val="00D46DEE"/>
    <w:rsid w:val="00D62634"/>
    <w:rsid w:val="00D65DAE"/>
    <w:rsid w:val="00D77DB2"/>
    <w:rsid w:val="00D8023D"/>
    <w:rsid w:val="00D90228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D6C26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30E50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E4484"/>
    <w:rsid w:val="00EF7BD6"/>
    <w:rsid w:val="00F02931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079"/>
    <w:rsid w:val="00F6521A"/>
    <w:rsid w:val="00F83E92"/>
    <w:rsid w:val="00F84392"/>
    <w:rsid w:val="00F85D89"/>
    <w:rsid w:val="00F92B47"/>
    <w:rsid w:val="00F9486F"/>
    <w:rsid w:val="00FA2272"/>
    <w:rsid w:val="00FA506B"/>
    <w:rsid w:val="00FB54DC"/>
    <w:rsid w:val="00FC4F8E"/>
    <w:rsid w:val="00FC678E"/>
    <w:rsid w:val="00FD47F5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2D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35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35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2D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35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35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3</cp:revision>
  <cp:lastPrinted>2022-11-18T08:12:00Z</cp:lastPrinted>
  <dcterms:created xsi:type="dcterms:W3CDTF">2022-12-01T13:20:00Z</dcterms:created>
  <dcterms:modified xsi:type="dcterms:W3CDTF">2022-12-01T13:21:00Z</dcterms:modified>
</cp:coreProperties>
</file>