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78" w:rsidRDefault="00092778"/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157EB" w:rsidRPr="006157EB" w:rsidTr="00D028C0">
        <w:tc>
          <w:tcPr>
            <w:tcW w:w="396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1AA8A349" wp14:editId="528CE629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D028C0">
        <w:tc>
          <w:tcPr>
            <w:tcW w:w="9540" w:type="dxa"/>
            <w:gridSpan w:val="3"/>
          </w:tcPr>
          <w:p w:rsidR="00D51C78" w:rsidRPr="00D51C78" w:rsidRDefault="00D51C78" w:rsidP="00D51C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1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6157EB" w:rsidRPr="006157EB" w:rsidRDefault="00D51C78" w:rsidP="00D51C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51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D028C0">
        <w:trPr>
          <w:trHeight w:val="565"/>
        </w:trPr>
        <w:tc>
          <w:tcPr>
            <w:tcW w:w="3960" w:type="dxa"/>
          </w:tcPr>
          <w:p w:rsidR="006157EB" w:rsidRPr="0002728A" w:rsidRDefault="009E6D91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440D0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12</w:t>
            </w:r>
            <w:r w:rsidR="00CD78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F2027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декабря</w:t>
            </w:r>
            <w:r w:rsidR="00564D9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B300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E87FE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  <w:r w:rsidR="000272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771FE2" w:rsidRDefault="00771FE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43982" w:rsidRPr="006157EB" w:rsidRDefault="0054398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6157EB" w:rsidRPr="0002728A" w:rsidRDefault="0002728A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                    </w:t>
            </w:r>
          </w:p>
        </w:tc>
        <w:tc>
          <w:tcPr>
            <w:tcW w:w="3780" w:type="dxa"/>
          </w:tcPr>
          <w:p w:rsidR="006157EB" w:rsidRPr="00FE0F8C" w:rsidRDefault="0002728A" w:rsidP="00F2027E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F202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440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</w:t>
            </w:r>
            <w:r w:rsidR="00B52A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440D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2430</w:t>
            </w:r>
            <w:r w:rsidR="009E6D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6157EB" w:rsidRPr="006157EB" w:rsidRDefault="006157EB" w:rsidP="00D51C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6157EB" w:rsidRPr="006157EB" w:rsidRDefault="006157EB" w:rsidP="00D51C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D51C78" w:rsidRPr="00D51C78" w:rsidRDefault="00313D30" w:rsidP="00D51C78">
      <w:pPr>
        <w:overflowPunct w:val="0"/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51C78" w:rsidRPr="00D51C78">
        <w:rPr>
          <w:rFonts w:ascii="Times New Roman" w:eastAsia="Times New Roman" w:hAnsi="Times New Roman" w:cs="Times New Roman"/>
          <w:sz w:val="26"/>
          <w:szCs w:val="26"/>
          <w:lang w:eastAsia="ru-RU"/>
        </w:rPr>
        <w:t>в    постановление</w:t>
      </w:r>
    </w:p>
    <w:p w:rsidR="00D51C78" w:rsidRDefault="00B52A03" w:rsidP="00D51C78">
      <w:pPr>
        <w:overflowPunct w:val="0"/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МР «Печора» от  </w:t>
      </w:r>
      <w:r w:rsidR="00D51C78" w:rsidRPr="00D51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27.11.2018 г. </w:t>
      </w:r>
    </w:p>
    <w:p w:rsidR="00313D30" w:rsidRDefault="00D51C78" w:rsidP="00D51C78">
      <w:pPr>
        <w:overflowPunct w:val="0"/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C78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072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1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1364 </w:t>
      </w:r>
    </w:p>
    <w:p w:rsidR="006157EB" w:rsidRDefault="006157EB" w:rsidP="00313D3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30" w:rsidRDefault="00313D3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30" w:rsidRPr="00313D30" w:rsidRDefault="00072E0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кадровыми </w:t>
      </w:r>
      <w:r w:rsidR="00313D30"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изменениями</w:t>
      </w:r>
    </w:p>
    <w:p w:rsidR="003069A0" w:rsidRDefault="00D217AF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13D30" w:rsidRPr="00E87FE7" w:rsidRDefault="00313D3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FE7" w:rsidRDefault="00B5276F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300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69A0" w:rsidRP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D51C78" w:rsidRPr="00D51C7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постановление администрации муниципального района «Печора» от 27</w:t>
      </w:r>
      <w:r w:rsidR="00D51C78" w:rsidRPr="00D51C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ноября 2018 г. № 1364 «О санитарно-противоэпидемической комиссии на территории МО МР «Печора» </w:t>
      </w:r>
      <w:r w:rsidR="00E87FE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следующее изменение:</w:t>
      </w:r>
    </w:p>
    <w:p w:rsidR="00B30029" w:rsidRDefault="00E87FE7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Приложение</w:t>
      </w:r>
      <w:r w:rsidR="00FA3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0826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редакции согласно приложению.</w:t>
      </w:r>
    </w:p>
    <w:p w:rsidR="003B264E" w:rsidRDefault="00495F10" w:rsidP="003B264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E3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47A2E" w:rsidRP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2A0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</w:t>
      </w:r>
      <w:r w:rsidR="0054398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15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вступает в силу </w:t>
      </w:r>
      <w:proofErr w:type="gramStart"/>
      <w:r w:rsidR="0087157B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подписания</w:t>
      </w:r>
      <w:proofErr w:type="gramEnd"/>
      <w:r w:rsidR="008715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размещению на</w:t>
      </w:r>
      <w:r w:rsidR="00E87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официальном сайте 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«Печора».</w:t>
      </w:r>
    </w:p>
    <w:p w:rsidR="00D01E8E" w:rsidRDefault="00D01E8E" w:rsidP="004F0C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CAE" w:rsidRPr="00B5276F" w:rsidRDefault="004F0CAE" w:rsidP="004F0C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CAE" w:rsidRDefault="004F0CAE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30" w:rsidRPr="00313D30" w:rsidRDefault="00F2027E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г</w:t>
      </w:r>
      <w:r w:rsidR="00313D30"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313D30"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9E6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3D30"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313D30" w:rsidRPr="00313D30" w:rsidRDefault="00313D30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F2027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="00F20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8715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20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F2027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F2027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Менников</w:t>
      </w:r>
      <w:proofErr w:type="spellEnd"/>
    </w:p>
    <w:p w:rsidR="00774210" w:rsidRDefault="00774210" w:rsidP="00D25C27"/>
    <w:p w:rsidR="00B30029" w:rsidRDefault="00B30029" w:rsidP="00D25C27"/>
    <w:p w:rsidR="00155062" w:rsidRDefault="00155062" w:rsidP="00D25C27"/>
    <w:p w:rsidR="00D823E8" w:rsidRDefault="00D823E8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823E8" w:rsidRDefault="00D823E8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51C78" w:rsidRDefault="00D51C78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33CC0" w:rsidRDefault="00333CC0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51C78" w:rsidRDefault="00D51C78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51C78" w:rsidRPr="00B30029" w:rsidRDefault="00D51C78" w:rsidP="00D51C78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</w:p>
    <w:p w:rsidR="00D51C78" w:rsidRPr="00B30029" w:rsidRDefault="00D51C78" w:rsidP="00D51C7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D51C78" w:rsidRDefault="00B52A03" w:rsidP="00B52A0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9E6D91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51C78" w:rsidRPr="00B30029">
        <w:rPr>
          <w:rFonts w:ascii="Times New Roman" w:eastAsia="Calibri" w:hAnsi="Times New Roman" w:cs="Times New Roman"/>
          <w:sz w:val="26"/>
          <w:szCs w:val="26"/>
        </w:rPr>
        <w:t>от</w:t>
      </w:r>
      <w:r w:rsidR="009E6D91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440D03">
        <w:rPr>
          <w:rFonts w:ascii="Times New Roman" w:eastAsia="Calibri" w:hAnsi="Times New Roman" w:cs="Times New Roman"/>
          <w:sz w:val="26"/>
          <w:szCs w:val="26"/>
        </w:rPr>
        <w:t>12</w:t>
      </w:r>
      <w:r w:rsidR="00CD788A">
        <w:rPr>
          <w:rFonts w:ascii="Times New Roman" w:eastAsia="Calibri" w:hAnsi="Times New Roman" w:cs="Times New Roman"/>
          <w:sz w:val="26"/>
          <w:szCs w:val="26"/>
        </w:rPr>
        <w:t>.1</w:t>
      </w:r>
      <w:r w:rsidR="0087157B">
        <w:rPr>
          <w:rFonts w:ascii="Times New Roman" w:eastAsia="Calibri" w:hAnsi="Times New Roman" w:cs="Times New Roman"/>
          <w:sz w:val="26"/>
          <w:szCs w:val="26"/>
        </w:rPr>
        <w:t>2</w:t>
      </w:r>
      <w:r w:rsidR="00FA3768">
        <w:rPr>
          <w:rFonts w:ascii="Times New Roman" w:eastAsia="Calibri" w:hAnsi="Times New Roman" w:cs="Times New Roman"/>
          <w:sz w:val="26"/>
          <w:szCs w:val="26"/>
        </w:rPr>
        <w:t xml:space="preserve">.2022 г. № </w:t>
      </w:r>
      <w:r w:rsidR="009E6D91" w:rsidRPr="00440D03">
        <w:rPr>
          <w:rFonts w:ascii="Times New Roman" w:eastAsia="Calibri" w:hAnsi="Times New Roman" w:cs="Times New Roman"/>
          <w:sz w:val="26"/>
          <w:szCs w:val="26"/>
        </w:rPr>
        <w:t>2</w:t>
      </w:r>
      <w:bookmarkStart w:id="0" w:name="_GoBack"/>
      <w:bookmarkEnd w:id="0"/>
      <w:r w:rsidR="00440D03">
        <w:rPr>
          <w:rFonts w:ascii="Times New Roman" w:eastAsia="Calibri" w:hAnsi="Times New Roman" w:cs="Times New Roman"/>
          <w:sz w:val="26"/>
          <w:szCs w:val="26"/>
        </w:rPr>
        <w:t>430</w:t>
      </w:r>
    </w:p>
    <w:p w:rsidR="00FA3768" w:rsidRPr="00B30029" w:rsidRDefault="00FA3768" w:rsidP="00FA3768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«Приложение </w:t>
      </w:r>
    </w:p>
    <w:p w:rsidR="00FA3768" w:rsidRPr="00B30029" w:rsidRDefault="00FA3768" w:rsidP="00FA376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FA3768" w:rsidRPr="00FE0F8C" w:rsidRDefault="00FA3768" w:rsidP="00FA376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от  </w:t>
      </w:r>
      <w:r>
        <w:rPr>
          <w:rFonts w:ascii="Times New Roman" w:eastAsia="Calibri" w:hAnsi="Times New Roman" w:cs="Times New Roman"/>
          <w:sz w:val="26"/>
          <w:szCs w:val="26"/>
        </w:rPr>
        <w:t>27.11.2018 г. № 1364</w:t>
      </w:r>
    </w:p>
    <w:p w:rsidR="00D51C78" w:rsidRPr="00B30029" w:rsidRDefault="00D51C78" w:rsidP="00D51C78">
      <w:pPr>
        <w:spacing w:before="120"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51C78" w:rsidRDefault="00D51C78" w:rsidP="00D51C7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>Состав санитарно-противоэпидемической комиссии МР «Печора»</w:t>
      </w:r>
    </w:p>
    <w:p w:rsidR="00D51C78" w:rsidRPr="001F316D" w:rsidRDefault="00D51C78" w:rsidP="00D51C7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7360"/>
      </w:tblGrid>
      <w:tr w:rsidR="00D51C78" w:rsidRPr="00B30029" w:rsidTr="0057329C">
        <w:tc>
          <w:tcPr>
            <w:tcW w:w="2210" w:type="dxa"/>
          </w:tcPr>
          <w:p w:rsidR="00D51C78" w:rsidRPr="00B30029" w:rsidRDefault="00B52A03" w:rsidP="00B52A0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Менников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В.Е.</w:t>
            </w:r>
          </w:p>
        </w:tc>
        <w:tc>
          <w:tcPr>
            <w:tcW w:w="7360" w:type="dxa"/>
          </w:tcPr>
          <w:p w:rsidR="00D51C78" w:rsidRPr="00B30029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руководителя администрации МР «Печора», председатель комиссии;</w:t>
            </w:r>
          </w:p>
        </w:tc>
      </w:tr>
      <w:tr w:rsidR="00D51C78" w:rsidRPr="00B30029" w:rsidTr="0057329C">
        <w:tc>
          <w:tcPr>
            <w:tcW w:w="2210" w:type="dxa"/>
          </w:tcPr>
          <w:p w:rsidR="00D51C78" w:rsidRPr="00B30029" w:rsidRDefault="00CD788A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Терехова Ю.Б</w:t>
            </w:r>
            <w:r w:rsidR="00D51C78"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360" w:type="dxa"/>
          </w:tcPr>
          <w:p w:rsidR="00D51C78" w:rsidRPr="00B30029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 начальник  территориального отдела Управления Федеральной службы по надзору в сфере защиты прав потребителей и благополучия человека по РК в городе Печоре, заместитель председателя комиссии (по согласованию);</w:t>
            </w:r>
          </w:p>
        </w:tc>
      </w:tr>
      <w:tr w:rsidR="00D51C78" w:rsidRPr="00B30029" w:rsidTr="0057329C">
        <w:tc>
          <w:tcPr>
            <w:tcW w:w="2210" w:type="dxa"/>
          </w:tcPr>
          <w:p w:rsidR="00D51C78" w:rsidRPr="00B30029" w:rsidRDefault="0087157B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Федосеева М.В.</w:t>
            </w:r>
            <w:r w:rsidR="00D51C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360" w:type="dxa"/>
          </w:tcPr>
          <w:p w:rsidR="00E43539" w:rsidRDefault="00D51C78" w:rsidP="00E4353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ведущий эксперт </w:t>
            </w:r>
            <w:r w:rsidR="00E43539" w:rsidRPr="00E43539">
              <w:rPr>
                <w:rFonts w:ascii="Times New Roman" w:eastAsia="Calibri" w:hAnsi="Times New Roman" w:cs="Times New Roman"/>
                <w:sz w:val="26"/>
                <w:szCs w:val="26"/>
              </w:rPr>
              <w:t>отдела по вопросам</w:t>
            </w:r>
            <w:r w:rsidR="00E435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43539" w:rsidRPr="00E43539">
              <w:rPr>
                <w:rFonts w:ascii="Times New Roman" w:eastAsia="Calibri" w:hAnsi="Times New Roman" w:cs="Times New Roman"/>
                <w:sz w:val="26"/>
                <w:szCs w:val="26"/>
              </w:rPr>
              <w:t>социальной политики, здравоохранения</w:t>
            </w:r>
            <w:r w:rsidR="00E435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43539" w:rsidRPr="00E43539">
              <w:rPr>
                <w:rFonts w:ascii="Times New Roman" w:eastAsia="Calibri" w:hAnsi="Times New Roman" w:cs="Times New Roman"/>
                <w:sz w:val="26"/>
                <w:szCs w:val="26"/>
              </w:rPr>
              <w:t>и взаимодействия с общественными</w:t>
            </w:r>
            <w:r w:rsidR="00E435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43539" w:rsidRPr="00E435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объединениями  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администрации МР «Печора», </w:t>
            </w:r>
          </w:p>
          <w:p w:rsidR="00D51C78" w:rsidRDefault="00D51C78" w:rsidP="00E4353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секретарь комиссии.</w:t>
            </w:r>
          </w:p>
          <w:p w:rsidR="00D51C78" w:rsidRPr="00B30029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51C78" w:rsidRPr="00B30029" w:rsidTr="0057329C">
        <w:tc>
          <w:tcPr>
            <w:tcW w:w="2210" w:type="dxa"/>
          </w:tcPr>
          <w:p w:rsidR="00D51C78" w:rsidRPr="00B30029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7360" w:type="dxa"/>
          </w:tcPr>
          <w:p w:rsidR="00D51C78" w:rsidRPr="00B30029" w:rsidRDefault="00D51C78" w:rsidP="00E4353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51C78" w:rsidRPr="00B30029" w:rsidTr="0057329C">
        <w:tc>
          <w:tcPr>
            <w:tcW w:w="2210" w:type="dxa"/>
          </w:tcPr>
          <w:p w:rsidR="00D51C78" w:rsidRPr="00B30029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Бака А.И.</w:t>
            </w:r>
          </w:p>
        </w:tc>
        <w:tc>
          <w:tcPr>
            <w:tcW w:w="7360" w:type="dxa"/>
          </w:tcPr>
          <w:p w:rsidR="00D51C78" w:rsidRPr="00B30029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главный врач </w:t>
            </w:r>
            <w:r w:rsidRPr="004A21EB">
              <w:rPr>
                <w:rFonts w:ascii="Times New Roman" w:eastAsia="Calibri" w:hAnsi="Times New Roman" w:cs="Times New Roman"/>
                <w:sz w:val="26"/>
                <w:szCs w:val="26"/>
              </w:rPr>
              <w:t>ЧУЗ «Узловая поликлиника на станции Печора ОАО «РЖД»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D51C78" w:rsidRPr="00B30029" w:rsidTr="0057329C">
        <w:tc>
          <w:tcPr>
            <w:tcW w:w="2210" w:type="dxa"/>
          </w:tcPr>
          <w:p w:rsidR="00D51C78" w:rsidRDefault="00333CC0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Краевский А.С.</w:t>
            </w:r>
          </w:p>
        </w:tc>
        <w:tc>
          <w:tcPr>
            <w:tcW w:w="7360" w:type="dxa"/>
          </w:tcPr>
          <w:p w:rsidR="00D51C78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и.о.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главн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ого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врач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ГБУЗ РК «Печорская центральная районная больница» (по согласованию);</w:t>
            </w:r>
          </w:p>
        </w:tc>
      </w:tr>
      <w:tr w:rsidR="00D51C78" w:rsidRPr="00B30029" w:rsidTr="0057329C">
        <w:tc>
          <w:tcPr>
            <w:tcW w:w="2210" w:type="dxa"/>
          </w:tcPr>
          <w:p w:rsidR="00D51C78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Огаркова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Е.А.</w:t>
            </w:r>
          </w:p>
          <w:p w:rsidR="00D51C78" w:rsidRPr="00B30029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60" w:type="dxa"/>
          </w:tcPr>
          <w:p w:rsidR="00D51C78" w:rsidRPr="00B30029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руководитель Печорского городского комитета по охране окружающей среды Министерства природных ресурсов и охраны окружающей среды Республики Коми (по согласованию);</w:t>
            </w:r>
          </w:p>
        </w:tc>
      </w:tr>
      <w:tr w:rsidR="00D51C78" w:rsidRPr="00B30029" w:rsidTr="0057329C">
        <w:tc>
          <w:tcPr>
            <w:tcW w:w="2210" w:type="dxa"/>
          </w:tcPr>
          <w:p w:rsidR="00D51C78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Пец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Э.Э.</w:t>
            </w:r>
          </w:p>
          <w:p w:rsidR="00072E0B" w:rsidRPr="00B30029" w:rsidRDefault="00072E0B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Семенюк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Ю.В.</w:t>
            </w:r>
          </w:p>
        </w:tc>
        <w:tc>
          <w:tcPr>
            <w:tcW w:w="7360" w:type="dxa"/>
          </w:tcPr>
          <w:p w:rsidR="00D51C78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</w:t>
            </w:r>
            <w:r w:rsidR="00B52A03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правления образования МР «Печора»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072E0B" w:rsidRPr="00B30029" w:rsidRDefault="00072E0B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2E0B">
              <w:rPr>
                <w:rFonts w:ascii="Times New Roman" w:eastAsia="Calibri" w:hAnsi="Times New Roman" w:cs="Times New Roman"/>
                <w:sz w:val="26"/>
                <w:szCs w:val="26"/>
              </w:rPr>
              <w:t>- начальник ОМВД России по г.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72E0B">
              <w:rPr>
                <w:rFonts w:ascii="Times New Roman" w:eastAsia="Calibri" w:hAnsi="Times New Roman" w:cs="Times New Roman"/>
                <w:sz w:val="26"/>
                <w:szCs w:val="26"/>
              </w:rPr>
              <w:t>Печоре (по согласованию);</w:t>
            </w:r>
          </w:p>
        </w:tc>
      </w:tr>
      <w:tr w:rsidR="00D51C78" w:rsidRPr="00B30029" w:rsidTr="0057329C">
        <w:tc>
          <w:tcPr>
            <w:tcW w:w="2210" w:type="dxa"/>
          </w:tcPr>
          <w:p w:rsidR="00D51C78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Шадчин</w:t>
            </w:r>
            <w:proofErr w:type="spellEnd"/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А.М.</w:t>
            </w:r>
          </w:p>
        </w:tc>
        <w:tc>
          <w:tcPr>
            <w:tcW w:w="7360" w:type="dxa"/>
          </w:tcPr>
          <w:p w:rsidR="00D51C78" w:rsidRPr="00B30029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МКУ «Управление по делам гражданской обороны и чрезвычайным ситуациям муниципального района «Печора»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(по согласованию).</w:t>
            </w:r>
          </w:p>
        </w:tc>
      </w:tr>
    </w:tbl>
    <w:p w:rsidR="00D51C78" w:rsidRPr="00BF7B28" w:rsidRDefault="00D51C78" w:rsidP="00D51C78">
      <w:pPr>
        <w:rPr>
          <w:rFonts w:eastAsia="Calibri"/>
          <w:szCs w:val="26"/>
        </w:rPr>
      </w:pPr>
    </w:p>
    <w:p w:rsidR="00D51C78" w:rsidRDefault="00D51C78" w:rsidP="00D51C78">
      <w:pPr>
        <w:jc w:val="center"/>
      </w:pPr>
      <w:r w:rsidRPr="00BF7B28">
        <w:rPr>
          <w:rFonts w:ascii="Calibri" w:eastAsia="Calibri" w:hAnsi="Calibri"/>
        </w:rPr>
        <w:t>______________________________</w:t>
      </w:r>
    </w:p>
    <w:p w:rsidR="00B30029" w:rsidRPr="00BF7B28" w:rsidRDefault="00B30029" w:rsidP="00B30029">
      <w:pPr>
        <w:rPr>
          <w:rFonts w:eastAsia="Calibri"/>
          <w:szCs w:val="26"/>
        </w:rPr>
      </w:pPr>
    </w:p>
    <w:p w:rsidR="00B30029" w:rsidRDefault="00B30029" w:rsidP="00B30029">
      <w:pPr>
        <w:jc w:val="center"/>
      </w:pPr>
    </w:p>
    <w:sectPr w:rsidR="00B30029" w:rsidSect="00FA37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F15" w:rsidRDefault="00276F15" w:rsidP="00155062">
      <w:pPr>
        <w:spacing w:after="0" w:line="240" w:lineRule="auto"/>
      </w:pPr>
      <w:r>
        <w:separator/>
      </w:r>
    </w:p>
  </w:endnote>
  <w:endnote w:type="continuationSeparator" w:id="0">
    <w:p w:rsidR="00276F15" w:rsidRDefault="00276F15" w:rsidP="0015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F15" w:rsidRDefault="00276F15" w:rsidP="00155062">
      <w:pPr>
        <w:spacing w:after="0" w:line="240" w:lineRule="auto"/>
      </w:pPr>
      <w:r>
        <w:separator/>
      </w:r>
    </w:p>
  </w:footnote>
  <w:footnote w:type="continuationSeparator" w:id="0">
    <w:p w:rsidR="00276F15" w:rsidRDefault="00276F15" w:rsidP="00155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A3159"/>
    <w:multiLevelType w:val="hybridMultilevel"/>
    <w:tmpl w:val="12CC6114"/>
    <w:lvl w:ilvl="0" w:tplc="B79EA2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037C2"/>
    <w:rsid w:val="00015B95"/>
    <w:rsid w:val="0002728A"/>
    <w:rsid w:val="00032323"/>
    <w:rsid w:val="000533E9"/>
    <w:rsid w:val="000620B6"/>
    <w:rsid w:val="00065E8C"/>
    <w:rsid w:val="000669B2"/>
    <w:rsid w:val="00072E0B"/>
    <w:rsid w:val="000771A9"/>
    <w:rsid w:val="000826A1"/>
    <w:rsid w:val="00082B50"/>
    <w:rsid w:val="00083D9F"/>
    <w:rsid w:val="00090786"/>
    <w:rsid w:val="00092778"/>
    <w:rsid w:val="000B1D15"/>
    <w:rsid w:val="000D0FDC"/>
    <w:rsid w:val="000F0DA7"/>
    <w:rsid w:val="000F5908"/>
    <w:rsid w:val="000F6FEF"/>
    <w:rsid w:val="00115091"/>
    <w:rsid w:val="00121C46"/>
    <w:rsid w:val="001242F6"/>
    <w:rsid w:val="00125759"/>
    <w:rsid w:val="001271C2"/>
    <w:rsid w:val="0014630D"/>
    <w:rsid w:val="00155062"/>
    <w:rsid w:val="0015575C"/>
    <w:rsid w:val="001637FB"/>
    <w:rsid w:val="0017295A"/>
    <w:rsid w:val="00175DED"/>
    <w:rsid w:val="001761DA"/>
    <w:rsid w:val="001A5775"/>
    <w:rsid w:val="001B11EF"/>
    <w:rsid w:val="001C19C4"/>
    <w:rsid w:val="001F097E"/>
    <w:rsid w:val="001F3110"/>
    <w:rsid w:val="001F316D"/>
    <w:rsid w:val="001F5B9E"/>
    <w:rsid w:val="00203C53"/>
    <w:rsid w:val="00220F4D"/>
    <w:rsid w:val="00221B81"/>
    <w:rsid w:val="002367A3"/>
    <w:rsid w:val="0023773E"/>
    <w:rsid w:val="002419F2"/>
    <w:rsid w:val="0024357D"/>
    <w:rsid w:val="002476D3"/>
    <w:rsid w:val="00256C43"/>
    <w:rsid w:val="0026316F"/>
    <w:rsid w:val="00263B02"/>
    <w:rsid w:val="002648D2"/>
    <w:rsid w:val="00276EBB"/>
    <w:rsid w:val="00276F15"/>
    <w:rsid w:val="002E2948"/>
    <w:rsid w:val="002F2A93"/>
    <w:rsid w:val="003069A0"/>
    <w:rsid w:val="00311E87"/>
    <w:rsid w:val="00313D30"/>
    <w:rsid w:val="00333CC0"/>
    <w:rsid w:val="0034371A"/>
    <w:rsid w:val="00351C7B"/>
    <w:rsid w:val="00355744"/>
    <w:rsid w:val="00366B16"/>
    <w:rsid w:val="003818C0"/>
    <w:rsid w:val="003835DD"/>
    <w:rsid w:val="003A6B4C"/>
    <w:rsid w:val="003A76FF"/>
    <w:rsid w:val="003B264E"/>
    <w:rsid w:val="003B29F6"/>
    <w:rsid w:val="003B2FF2"/>
    <w:rsid w:val="003C076C"/>
    <w:rsid w:val="003C15C2"/>
    <w:rsid w:val="003C4907"/>
    <w:rsid w:val="003C5AAC"/>
    <w:rsid w:val="003C7857"/>
    <w:rsid w:val="003D368A"/>
    <w:rsid w:val="003F2160"/>
    <w:rsid w:val="004017E6"/>
    <w:rsid w:val="00401C54"/>
    <w:rsid w:val="004053DF"/>
    <w:rsid w:val="00422A34"/>
    <w:rsid w:val="004334CF"/>
    <w:rsid w:val="00435EE4"/>
    <w:rsid w:val="00440D03"/>
    <w:rsid w:val="00444873"/>
    <w:rsid w:val="0044646F"/>
    <w:rsid w:val="004601CA"/>
    <w:rsid w:val="004621A8"/>
    <w:rsid w:val="0047653B"/>
    <w:rsid w:val="0048374B"/>
    <w:rsid w:val="004843E6"/>
    <w:rsid w:val="00495F10"/>
    <w:rsid w:val="004A21EB"/>
    <w:rsid w:val="004C4DAB"/>
    <w:rsid w:val="004C4EC3"/>
    <w:rsid w:val="004D0958"/>
    <w:rsid w:val="004D4590"/>
    <w:rsid w:val="004D5488"/>
    <w:rsid w:val="004E41B7"/>
    <w:rsid w:val="004F0CAE"/>
    <w:rsid w:val="00502877"/>
    <w:rsid w:val="00516ED0"/>
    <w:rsid w:val="00543982"/>
    <w:rsid w:val="00563BE3"/>
    <w:rsid w:val="00564D94"/>
    <w:rsid w:val="00575548"/>
    <w:rsid w:val="005808AD"/>
    <w:rsid w:val="005A3A1A"/>
    <w:rsid w:val="005B3B81"/>
    <w:rsid w:val="005C650B"/>
    <w:rsid w:val="005E2719"/>
    <w:rsid w:val="005F7B73"/>
    <w:rsid w:val="00611CCE"/>
    <w:rsid w:val="006157EB"/>
    <w:rsid w:val="00620F0F"/>
    <w:rsid w:val="006249E9"/>
    <w:rsid w:val="006313DA"/>
    <w:rsid w:val="00645675"/>
    <w:rsid w:val="00655699"/>
    <w:rsid w:val="00655A43"/>
    <w:rsid w:val="0067797E"/>
    <w:rsid w:val="006A6230"/>
    <w:rsid w:val="006B01DB"/>
    <w:rsid w:val="006B1586"/>
    <w:rsid w:val="006E04C9"/>
    <w:rsid w:val="007310AB"/>
    <w:rsid w:val="007433CE"/>
    <w:rsid w:val="00744D15"/>
    <w:rsid w:val="00747A2E"/>
    <w:rsid w:val="007501F7"/>
    <w:rsid w:val="00751C6E"/>
    <w:rsid w:val="00771FE2"/>
    <w:rsid w:val="00774210"/>
    <w:rsid w:val="00776954"/>
    <w:rsid w:val="00796DFA"/>
    <w:rsid w:val="007B5A0B"/>
    <w:rsid w:val="007E6C11"/>
    <w:rsid w:val="007F4DA8"/>
    <w:rsid w:val="008045C2"/>
    <w:rsid w:val="00806786"/>
    <w:rsid w:val="00810351"/>
    <w:rsid w:val="00813A64"/>
    <w:rsid w:val="00814511"/>
    <w:rsid w:val="00815546"/>
    <w:rsid w:val="00826F1D"/>
    <w:rsid w:val="0085731C"/>
    <w:rsid w:val="0086219E"/>
    <w:rsid w:val="0087157B"/>
    <w:rsid w:val="008732A5"/>
    <w:rsid w:val="008772BD"/>
    <w:rsid w:val="008813CF"/>
    <w:rsid w:val="0088742F"/>
    <w:rsid w:val="008A0C0B"/>
    <w:rsid w:val="008B2DC5"/>
    <w:rsid w:val="008B3155"/>
    <w:rsid w:val="008C65AC"/>
    <w:rsid w:val="008F2BEC"/>
    <w:rsid w:val="00906AAB"/>
    <w:rsid w:val="009138C1"/>
    <w:rsid w:val="00915451"/>
    <w:rsid w:val="00922B41"/>
    <w:rsid w:val="00933104"/>
    <w:rsid w:val="00934A26"/>
    <w:rsid w:val="00940DE8"/>
    <w:rsid w:val="009432B9"/>
    <w:rsid w:val="00943BA4"/>
    <w:rsid w:val="00963F63"/>
    <w:rsid w:val="009A2964"/>
    <w:rsid w:val="009B771B"/>
    <w:rsid w:val="009C6E00"/>
    <w:rsid w:val="009D0A23"/>
    <w:rsid w:val="009D1767"/>
    <w:rsid w:val="009E1EE8"/>
    <w:rsid w:val="009E3A15"/>
    <w:rsid w:val="009E6D91"/>
    <w:rsid w:val="009F6BD2"/>
    <w:rsid w:val="00A6697B"/>
    <w:rsid w:val="00A67DD9"/>
    <w:rsid w:val="00A71F62"/>
    <w:rsid w:val="00A864DB"/>
    <w:rsid w:val="00A912A5"/>
    <w:rsid w:val="00AA668E"/>
    <w:rsid w:val="00AA67CC"/>
    <w:rsid w:val="00AB10A3"/>
    <w:rsid w:val="00AB6601"/>
    <w:rsid w:val="00AD3DD7"/>
    <w:rsid w:val="00AD4E0E"/>
    <w:rsid w:val="00AD780B"/>
    <w:rsid w:val="00AF646B"/>
    <w:rsid w:val="00B17A60"/>
    <w:rsid w:val="00B30029"/>
    <w:rsid w:val="00B30576"/>
    <w:rsid w:val="00B37325"/>
    <w:rsid w:val="00B5276F"/>
    <w:rsid w:val="00B52A03"/>
    <w:rsid w:val="00B70768"/>
    <w:rsid w:val="00B7607C"/>
    <w:rsid w:val="00B9704F"/>
    <w:rsid w:val="00BA538B"/>
    <w:rsid w:val="00BA7E84"/>
    <w:rsid w:val="00BE3287"/>
    <w:rsid w:val="00BE34D3"/>
    <w:rsid w:val="00BF1D5A"/>
    <w:rsid w:val="00C21958"/>
    <w:rsid w:val="00C926A1"/>
    <w:rsid w:val="00C93298"/>
    <w:rsid w:val="00C937D8"/>
    <w:rsid w:val="00CA38AE"/>
    <w:rsid w:val="00CD2141"/>
    <w:rsid w:val="00CD788A"/>
    <w:rsid w:val="00CE34EA"/>
    <w:rsid w:val="00CE4DF5"/>
    <w:rsid w:val="00CF152D"/>
    <w:rsid w:val="00CF39FA"/>
    <w:rsid w:val="00CF647A"/>
    <w:rsid w:val="00CF64D2"/>
    <w:rsid w:val="00D01E8E"/>
    <w:rsid w:val="00D028C0"/>
    <w:rsid w:val="00D02A02"/>
    <w:rsid w:val="00D05503"/>
    <w:rsid w:val="00D05DD7"/>
    <w:rsid w:val="00D15999"/>
    <w:rsid w:val="00D217AF"/>
    <w:rsid w:val="00D25C27"/>
    <w:rsid w:val="00D27EAB"/>
    <w:rsid w:val="00D34B85"/>
    <w:rsid w:val="00D36B8B"/>
    <w:rsid w:val="00D51C78"/>
    <w:rsid w:val="00D652BD"/>
    <w:rsid w:val="00D70E8C"/>
    <w:rsid w:val="00D75012"/>
    <w:rsid w:val="00D7581C"/>
    <w:rsid w:val="00D774BA"/>
    <w:rsid w:val="00D823E8"/>
    <w:rsid w:val="00D914CE"/>
    <w:rsid w:val="00D92FD1"/>
    <w:rsid w:val="00DB401C"/>
    <w:rsid w:val="00DC701F"/>
    <w:rsid w:val="00DF160B"/>
    <w:rsid w:val="00DF762E"/>
    <w:rsid w:val="00E00186"/>
    <w:rsid w:val="00E04361"/>
    <w:rsid w:val="00E15496"/>
    <w:rsid w:val="00E321CE"/>
    <w:rsid w:val="00E33083"/>
    <w:rsid w:val="00E41054"/>
    <w:rsid w:val="00E43539"/>
    <w:rsid w:val="00E54714"/>
    <w:rsid w:val="00E70F51"/>
    <w:rsid w:val="00E71C28"/>
    <w:rsid w:val="00E87FE7"/>
    <w:rsid w:val="00EB747D"/>
    <w:rsid w:val="00EC1B48"/>
    <w:rsid w:val="00EC4CAE"/>
    <w:rsid w:val="00ED15DC"/>
    <w:rsid w:val="00ED44AB"/>
    <w:rsid w:val="00EE6F0E"/>
    <w:rsid w:val="00EF7679"/>
    <w:rsid w:val="00F01A95"/>
    <w:rsid w:val="00F06044"/>
    <w:rsid w:val="00F1155F"/>
    <w:rsid w:val="00F13B7C"/>
    <w:rsid w:val="00F2027E"/>
    <w:rsid w:val="00F21AF3"/>
    <w:rsid w:val="00F31B22"/>
    <w:rsid w:val="00F40B5E"/>
    <w:rsid w:val="00F40C90"/>
    <w:rsid w:val="00F467DF"/>
    <w:rsid w:val="00F66EA5"/>
    <w:rsid w:val="00F67E92"/>
    <w:rsid w:val="00F70DF1"/>
    <w:rsid w:val="00F84461"/>
    <w:rsid w:val="00F8455F"/>
    <w:rsid w:val="00F860D1"/>
    <w:rsid w:val="00F975DA"/>
    <w:rsid w:val="00FA3768"/>
    <w:rsid w:val="00FA473E"/>
    <w:rsid w:val="00FC0A9D"/>
    <w:rsid w:val="00FC4A74"/>
    <w:rsid w:val="00FD2450"/>
    <w:rsid w:val="00FD5869"/>
    <w:rsid w:val="00FD5BDC"/>
    <w:rsid w:val="00FD61E6"/>
    <w:rsid w:val="00FD6757"/>
    <w:rsid w:val="00F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1DC46-FD20-4FF0-909F-081F5B22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Lavrenova</cp:lastModifiedBy>
  <cp:revision>11</cp:revision>
  <cp:lastPrinted>2022-12-13T05:53:00Z</cp:lastPrinted>
  <dcterms:created xsi:type="dcterms:W3CDTF">2022-09-14T06:39:00Z</dcterms:created>
  <dcterms:modified xsi:type="dcterms:W3CDTF">2022-12-13T05:53:00Z</dcterms:modified>
</cp:coreProperties>
</file>