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297" w:rsidRPr="00347B11" w:rsidRDefault="001D5297" w:rsidP="001D5297">
      <w:pPr>
        <w:pStyle w:val="a3"/>
        <w:jc w:val="right"/>
        <w:rPr>
          <w:sz w:val="26"/>
          <w:szCs w:val="26"/>
        </w:rPr>
      </w:pPr>
      <w:r w:rsidRPr="00347B11">
        <w:rPr>
          <w:rFonts w:eastAsia="Batang"/>
          <w:sz w:val="26"/>
          <w:szCs w:val="26"/>
        </w:rPr>
        <w:t>Приложение 4</w:t>
      </w:r>
    </w:p>
    <w:p w:rsidR="001D5297" w:rsidRPr="00347B11" w:rsidRDefault="001D5297" w:rsidP="001D5297">
      <w:pPr>
        <w:pStyle w:val="a3"/>
        <w:jc w:val="right"/>
        <w:rPr>
          <w:rFonts w:eastAsia="Batang"/>
          <w:sz w:val="26"/>
          <w:szCs w:val="26"/>
        </w:rPr>
      </w:pPr>
      <w:r w:rsidRPr="00347B11">
        <w:rPr>
          <w:rFonts w:eastAsia="Batang"/>
          <w:sz w:val="26"/>
          <w:szCs w:val="26"/>
        </w:rPr>
        <w:t xml:space="preserve">к муниципальной программе  МО </w:t>
      </w:r>
      <w:r w:rsidRPr="00347B11">
        <w:rPr>
          <w:rFonts w:eastAsia="Batang"/>
          <w:sz w:val="26"/>
          <w:szCs w:val="26"/>
        </w:rPr>
        <w:t>ГП</w:t>
      </w:r>
      <w:r w:rsidRPr="00347B11">
        <w:rPr>
          <w:rFonts w:eastAsia="Batang"/>
          <w:sz w:val="26"/>
          <w:szCs w:val="26"/>
        </w:rPr>
        <w:t xml:space="preserve"> «Печора»</w:t>
      </w:r>
    </w:p>
    <w:p w:rsidR="00190258" w:rsidRPr="00347B11" w:rsidRDefault="00190258" w:rsidP="00190258">
      <w:pPr>
        <w:pStyle w:val="a3"/>
        <w:jc w:val="right"/>
        <w:rPr>
          <w:rFonts w:eastAsiaTheme="minorHAnsi"/>
          <w:sz w:val="26"/>
          <w:szCs w:val="26"/>
        </w:rPr>
      </w:pPr>
      <w:r w:rsidRPr="00347B11">
        <w:rPr>
          <w:rFonts w:eastAsiaTheme="minorHAnsi"/>
          <w:sz w:val="26"/>
          <w:szCs w:val="26"/>
        </w:rPr>
        <w:t xml:space="preserve">«Строительство и ремонт пешеходных тротуаров </w:t>
      </w:r>
    </w:p>
    <w:p w:rsidR="001D5297" w:rsidRPr="00347B11" w:rsidRDefault="00190258" w:rsidP="00190258">
      <w:pPr>
        <w:pStyle w:val="a3"/>
        <w:jc w:val="right"/>
        <w:rPr>
          <w:rFonts w:eastAsia="Batang"/>
          <w:sz w:val="26"/>
          <w:szCs w:val="26"/>
        </w:rPr>
      </w:pPr>
      <w:r w:rsidRPr="00347B11">
        <w:rPr>
          <w:rFonts w:eastAsiaTheme="minorHAnsi"/>
          <w:sz w:val="26"/>
          <w:szCs w:val="26"/>
        </w:rPr>
        <w:t>на территории городского поселения «Печора»</w:t>
      </w:r>
    </w:p>
    <w:p w:rsidR="001D5297" w:rsidRPr="00347B11" w:rsidRDefault="001D5297" w:rsidP="001D5297">
      <w:pPr>
        <w:pStyle w:val="a3"/>
        <w:jc w:val="center"/>
        <w:rPr>
          <w:rFonts w:eastAsia="Calibri"/>
          <w:b/>
          <w:sz w:val="26"/>
          <w:szCs w:val="26"/>
        </w:rPr>
      </w:pPr>
      <w:r w:rsidRPr="00347B11">
        <w:rPr>
          <w:rFonts w:eastAsia="Calibri"/>
          <w:b/>
          <w:sz w:val="26"/>
          <w:szCs w:val="26"/>
        </w:rPr>
        <w:t>Сведения</w:t>
      </w:r>
    </w:p>
    <w:p w:rsidR="001D5297" w:rsidRPr="00347B11" w:rsidRDefault="001D5297" w:rsidP="001D5297">
      <w:pPr>
        <w:pStyle w:val="a3"/>
        <w:jc w:val="center"/>
        <w:rPr>
          <w:rFonts w:eastAsia="Calibri"/>
          <w:b/>
          <w:sz w:val="26"/>
          <w:szCs w:val="26"/>
        </w:rPr>
      </w:pPr>
      <w:r w:rsidRPr="00347B11">
        <w:rPr>
          <w:rFonts w:eastAsia="Calibri"/>
          <w:b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347B11">
        <w:rPr>
          <w:rFonts w:eastAsia="Calibri"/>
          <w:b/>
          <w:sz w:val="26"/>
          <w:szCs w:val="26"/>
        </w:rPr>
        <w:t>целевых</w:t>
      </w:r>
      <w:proofErr w:type="gramEnd"/>
    </w:p>
    <w:p w:rsidR="001D5297" w:rsidRPr="00347B11" w:rsidRDefault="001D5297" w:rsidP="001D5297">
      <w:pPr>
        <w:pStyle w:val="a3"/>
        <w:jc w:val="center"/>
        <w:rPr>
          <w:rFonts w:eastAsia="Calibri"/>
          <w:b/>
          <w:sz w:val="26"/>
          <w:szCs w:val="26"/>
        </w:rPr>
      </w:pPr>
      <w:r w:rsidRPr="00347B11">
        <w:rPr>
          <w:rFonts w:eastAsia="Calibri"/>
          <w:b/>
          <w:sz w:val="26"/>
          <w:szCs w:val="26"/>
        </w:rPr>
        <w:t>индикаторов и показателей муниципальной программы</w:t>
      </w:r>
    </w:p>
    <w:p w:rsidR="001D5297" w:rsidRPr="00474652" w:rsidRDefault="001D5297" w:rsidP="001D5297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80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39"/>
        <w:gridCol w:w="3826"/>
        <w:gridCol w:w="2976"/>
        <w:gridCol w:w="2834"/>
      </w:tblGrid>
      <w:tr w:rsidR="001D5297" w:rsidRPr="00474652" w:rsidTr="003E6D55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1D5297" w:rsidRPr="00474652" w:rsidTr="003E6D55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D5297" w:rsidRPr="00474652" w:rsidTr="003E6D55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58" w:rsidRPr="00190258" w:rsidRDefault="00C3474C" w:rsidP="00190258">
            <w:pPr>
              <w:pStyle w:val="a3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</w:rPr>
              <w:t>Муниципальная программа МО ГП</w:t>
            </w:r>
            <w:bookmarkStart w:id="0" w:name="_GoBack"/>
            <w:bookmarkEnd w:id="0"/>
            <w:r w:rsidR="001D5297" w:rsidRPr="00474652">
              <w:rPr>
                <w:sz w:val="26"/>
              </w:rPr>
              <w:t xml:space="preserve"> «Печора» </w:t>
            </w:r>
            <w:r w:rsidR="00190258" w:rsidRPr="00190258">
              <w:rPr>
                <w:rFonts w:eastAsiaTheme="minorHAnsi"/>
                <w:sz w:val="26"/>
                <w:szCs w:val="26"/>
              </w:rPr>
              <w:t>«Строительство и ремонт пешеходных тротуаров</w:t>
            </w:r>
          </w:p>
          <w:p w:rsidR="001D5297" w:rsidRDefault="00190258" w:rsidP="00190258">
            <w:pPr>
              <w:pStyle w:val="a3"/>
              <w:jc w:val="center"/>
              <w:rPr>
                <w:rFonts w:eastAsiaTheme="minorHAnsi"/>
                <w:sz w:val="26"/>
                <w:szCs w:val="26"/>
              </w:rPr>
            </w:pPr>
            <w:r w:rsidRPr="00190258">
              <w:rPr>
                <w:rFonts w:eastAsiaTheme="minorHAnsi"/>
                <w:sz w:val="26"/>
                <w:szCs w:val="26"/>
              </w:rPr>
              <w:t>на территории городского поселения «Печора»</w:t>
            </w:r>
          </w:p>
          <w:p w:rsidR="00106B92" w:rsidRPr="00474652" w:rsidRDefault="00106B92" w:rsidP="00190258">
            <w:pPr>
              <w:pStyle w:val="a3"/>
              <w:jc w:val="center"/>
              <w:rPr>
                <w:sz w:val="26"/>
              </w:rPr>
            </w:pPr>
          </w:p>
        </w:tc>
      </w:tr>
      <w:tr w:rsidR="001D5297" w:rsidRPr="00474652" w:rsidTr="003E6D55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190258" w:rsidRDefault="00190258" w:rsidP="00190258">
            <w:pPr>
              <w:pStyle w:val="a3"/>
              <w:rPr>
                <w:sz w:val="26"/>
                <w:szCs w:val="26"/>
              </w:rPr>
            </w:pPr>
            <w:r w:rsidRPr="00190258">
              <w:rPr>
                <w:rFonts w:eastAsiaTheme="minorHAnsi"/>
                <w:sz w:val="26"/>
                <w:szCs w:val="26"/>
                <w:lang w:eastAsia="en-US"/>
              </w:rPr>
              <w:t>Количество отремонтированных тротуаров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347B11" w:rsidRDefault="00347B11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B11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347B11" w:rsidRDefault="00347B11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B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347B11" w:rsidRDefault="00347B11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B11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1E501B" w:rsidRDefault="001E501B"/>
    <w:sectPr w:rsidR="001E501B" w:rsidSect="001D52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C9"/>
    <w:rsid w:val="000C5B16"/>
    <w:rsid w:val="00106B92"/>
    <w:rsid w:val="00190258"/>
    <w:rsid w:val="001D5297"/>
    <w:rsid w:val="001E501B"/>
    <w:rsid w:val="0023594B"/>
    <w:rsid w:val="00347B11"/>
    <w:rsid w:val="00B876C9"/>
    <w:rsid w:val="00C3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9025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9025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9025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9025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</cp:revision>
  <dcterms:created xsi:type="dcterms:W3CDTF">2022-12-21T09:14:00Z</dcterms:created>
  <dcterms:modified xsi:type="dcterms:W3CDTF">2022-12-21T09:17:00Z</dcterms:modified>
</cp:coreProperties>
</file>