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80C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D943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 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4D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D96F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43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C444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D943A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943A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2566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6DAC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6DAC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B56DAC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годы»:</w:t>
      </w:r>
    </w:p>
    <w:p w:rsidR="00B56DAC" w:rsidRDefault="00B56DAC" w:rsidP="00B56DA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1.1. Название постановления изложить в следующей редакции: «Об утверждении муниципальной программы « Формирование комфортной городской среды муниципального образования городского поселения «Печора» на 2018-2025 годы».</w:t>
      </w:r>
    </w:p>
    <w:p w:rsidR="00B56DAC" w:rsidRPr="00662E0D" w:rsidRDefault="00B56DAC" w:rsidP="00B56DA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E0D">
        <w:rPr>
          <w:rFonts w:ascii="Times New Roman" w:hAnsi="Times New Roman" w:cs="Times New Roman"/>
          <w:sz w:val="26"/>
          <w:szCs w:val="26"/>
          <w:lang w:eastAsia="ru-RU"/>
        </w:rPr>
        <w:t>1.2 Пункт 1 постановления изложить в следующей редакции:</w:t>
      </w:r>
    </w:p>
    <w:p w:rsidR="00B56DAC" w:rsidRPr="00662E0D" w:rsidRDefault="00B56DAC" w:rsidP="00B56DA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E0D">
        <w:rPr>
          <w:rFonts w:ascii="Times New Roman" w:hAnsi="Times New Roman" w:cs="Times New Roman"/>
          <w:sz w:val="26"/>
          <w:szCs w:val="26"/>
          <w:lang w:eastAsia="ru-RU"/>
        </w:rPr>
        <w:t>«1. Утвердить муниципальную программу «Об утверждении муниципальной программы «Формирование комфортной городской среды муниципального образования городского поселения «Печора» на 2018-2025 годы» согласно приложению к настоящему постановлению</w:t>
      </w:r>
      <w:proofErr w:type="gramStart"/>
      <w:r w:rsidRPr="00662E0D">
        <w:rPr>
          <w:rFonts w:ascii="Times New Roman" w:hAnsi="Times New Roman" w:cs="Times New Roman"/>
          <w:sz w:val="26"/>
          <w:szCs w:val="26"/>
          <w:lang w:eastAsia="ru-RU"/>
        </w:rPr>
        <w:t xml:space="preserve">.».  </w:t>
      </w:r>
      <w:proofErr w:type="gramEnd"/>
    </w:p>
    <w:p w:rsidR="00B56DAC" w:rsidRPr="00662E0D" w:rsidRDefault="00B56DAC" w:rsidP="00B56D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Название приложения к </w:t>
      </w:r>
      <w:r w:rsidRPr="00662E0D"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 w:rsidRPr="00662E0D"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  <w:r w:rsidRPr="00662E0D">
        <w:rPr>
          <w:rFonts w:ascii="Times New Roman" w:hAnsi="Times New Roman" w:cs="Times New Roman"/>
          <w:sz w:val="26"/>
          <w:szCs w:val="26"/>
        </w:rPr>
        <w:t xml:space="preserve"> «Паспорт муниципальной программы «Формирование комфортной городской  среды муниципального образования городского поселения «Печора» на 2018-202</w:t>
      </w:r>
      <w:r w:rsidR="00486CBF" w:rsidRPr="00662E0D">
        <w:rPr>
          <w:rFonts w:ascii="Times New Roman" w:hAnsi="Times New Roman" w:cs="Times New Roman"/>
          <w:sz w:val="26"/>
          <w:szCs w:val="26"/>
        </w:rPr>
        <w:t>5</w:t>
      </w:r>
      <w:r w:rsidRPr="00662E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B56DAC" w:rsidRPr="00662E0D" w:rsidRDefault="00B56DAC" w:rsidP="00B56D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1.4.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1 к муниципальной программе изложить в редакции согласно приложению  </w:t>
      </w:r>
      <w:r w:rsidR="009E1228" w:rsidRPr="00662E0D">
        <w:rPr>
          <w:rFonts w:ascii="Times New Roman" w:hAnsi="Times New Roman" w:cs="Times New Roman"/>
          <w:bCs/>
          <w:sz w:val="26"/>
          <w:szCs w:val="26"/>
        </w:rPr>
        <w:t xml:space="preserve">1 </w:t>
      </w:r>
      <w:r w:rsidRPr="00662E0D">
        <w:rPr>
          <w:rFonts w:ascii="Times New Roman" w:hAnsi="Times New Roman" w:cs="Times New Roman"/>
          <w:bCs/>
          <w:sz w:val="26"/>
          <w:szCs w:val="26"/>
        </w:rPr>
        <w:t>к</w:t>
      </w:r>
      <w:r w:rsidR="00730CDE" w:rsidRPr="00662E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30CDE"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662E0D" w:rsidRPr="00662E0D" w:rsidRDefault="00B56DAC" w:rsidP="00B56D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2 к муниципальной программе изложить в редакции согласно приложению </w:t>
      </w:r>
      <w:r w:rsidR="009E1228" w:rsidRPr="00662E0D">
        <w:rPr>
          <w:rFonts w:ascii="Times New Roman" w:hAnsi="Times New Roman" w:cs="Times New Roman"/>
          <w:bCs/>
          <w:sz w:val="26"/>
          <w:szCs w:val="26"/>
        </w:rPr>
        <w:t>2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62E0D" w:rsidRPr="00662E0D">
        <w:rPr>
          <w:rFonts w:ascii="Times New Roman" w:hAnsi="Times New Roman" w:cs="Times New Roman"/>
          <w:bCs/>
          <w:sz w:val="26"/>
          <w:szCs w:val="26"/>
        </w:rPr>
        <w:t>к изменениям, вносимым в постановление администрации МР «Печора» от 26.12.2017 № 1555.</w:t>
      </w:r>
    </w:p>
    <w:p w:rsidR="00662E0D" w:rsidRPr="00662E0D" w:rsidRDefault="00B56DAC" w:rsidP="00662E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3 к муниципальной программе изложить в редакции согласно приложению </w:t>
      </w:r>
      <w:r w:rsidR="009E1228" w:rsidRPr="00662E0D">
        <w:rPr>
          <w:rFonts w:ascii="Times New Roman" w:hAnsi="Times New Roman" w:cs="Times New Roman"/>
          <w:bCs/>
          <w:sz w:val="26"/>
          <w:szCs w:val="26"/>
        </w:rPr>
        <w:t>3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62E0D" w:rsidRPr="00662E0D">
        <w:rPr>
          <w:rFonts w:ascii="Times New Roman" w:hAnsi="Times New Roman" w:cs="Times New Roman"/>
          <w:bCs/>
          <w:sz w:val="26"/>
          <w:szCs w:val="26"/>
        </w:rPr>
        <w:t xml:space="preserve">к </w:t>
      </w:r>
      <w:r w:rsidR="00662E0D"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662E0D" w:rsidRPr="00662E0D" w:rsidRDefault="00662E0D" w:rsidP="00B56D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62E0D" w:rsidRDefault="00B56DAC" w:rsidP="00662E0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CC4945">
        <w:rPr>
          <w:rFonts w:ascii="Times New Roman" w:hAnsi="Times New Roman" w:cs="Times New Roman"/>
          <w:bCs/>
          <w:sz w:val="26"/>
          <w:szCs w:val="26"/>
        </w:rPr>
        <w:t>4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FB6ED4" w:rsidRPr="00662E0D">
        <w:rPr>
          <w:rFonts w:ascii="Times New Roman" w:hAnsi="Times New Roman" w:cs="Times New Roman"/>
          <w:bCs/>
          <w:sz w:val="26"/>
          <w:szCs w:val="26"/>
        </w:rPr>
        <w:t>4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62E0D" w:rsidRPr="00662E0D">
        <w:rPr>
          <w:rFonts w:ascii="Times New Roman" w:hAnsi="Times New Roman" w:cs="Times New Roman"/>
          <w:bCs/>
          <w:sz w:val="26"/>
          <w:szCs w:val="26"/>
        </w:rPr>
        <w:t xml:space="preserve">к </w:t>
      </w:r>
      <w:r w:rsidR="00662E0D"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1.9.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6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6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1.10.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7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7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1.11.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8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1.12.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9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1.13.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10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10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1.14.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11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11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CC4945" w:rsidRDefault="00CC4945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1.15. 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12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 12</w:t>
      </w:r>
      <w:r w:rsidRPr="00662E0D">
        <w:rPr>
          <w:rFonts w:ascii="Times New Roman" w:hAnsi="Times New Roman" w:cs="Times New Roman"/>
          <w:bCs/>
          <w:sz w:val="26"/>
          <w:szCs w:val="26"/>
        </w:rPr>
        <w:t xml:space="preserve"> к </w:t>
      </w:r>
      <w:r w:rsidRPr="00662E0D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B56DAC" w:rsidRPr="00662E0D" w:rsidRDefault="00B56DAC" w:rsidP="00CC494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662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B56DAC" w:rsidRPr="00662E0D" w:rsidRDefault="00B56DAC" w:rsidP="00B56D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6DAC" w:rsidRDefault="00B56DAC" w:rsidP="00B56DA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30CDE" w:rsidRDefault="00730CDE" w:rsidP="00D25C27">
      <w:pPr>
        <w:rPr>
          <w:sz w:val="26"/>
          <w:szCs w:val="26"/>
        </w:rPr>
      </w:pPr>
    </w:p>
    <w:p w:rsidR="00730CDE" w:rsidRPr="00730CDE" w:rsidRDefault="00730CDE" w:rsidP="00730CDE">
      <w:pPr>
        <w:rPr>
          <w:sz w:val="26"/>
          <w:szCs w:val="26"/>
        </w:rPr>
      </w:pPr>
    </w:p>
    <w:p w:rsidR="00730CDE" w:rsidRDefault="00730CDE" w:rsidP="00730CDE">
      <w:pPr>
        <w:rPr>
          <w:sz w:val="26"/>
          <w:szCs w:val="26"/>
        </w:rPr>
      </w:pPr>
    </w:p>
    <w:p w:rsidR="00730CDE" w:rsidRDefault="00730CDE" w:rsidP="00730CD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210" w:rsidRPr="00730CDE" w:rsidRDefault="00774210" w:rsidP="00730CDE">
      <w:pPr>
        <w:jc w:val="both"/>
        <w:rPr>
          <w:sz w:val="26"/>
          <w:szCs w:val="26"/>
        </w:rPr>
      </w:pPr>
    </w:p>
    <w:sectPr w:rsidR="00774210" w:rsidRPr="00730CDE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25D83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121BB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6393F"/>
    <w:rsid w:val="00295A7F"/>
    <w:rsid w:val="002A11F3"/>
    <w:rsid w:val="002F2A93"/>
    <w:rsid w:val="003534B5"/>
    <w:rsid w:val="003638EB"/>
    <w:rsid w:val="003830A0"/>
    <w:rsid w:val="00391E76"/>
    <w:rsid w:val="00395A2E"/>
    <w:rsid w:val="003A5566"/>
    <w:rsid w:val="003B29F6"/>
    <w:rsid w:val="003E733B"/>
    <w:rsid w:val="00420B9D"/>
    <w:rsid w:val="00431789"/>
    <w:rsid w:val="00436B6E"/>
    <w:rsid w:val="004402A9"/>
    <w:rsid w:val="00444D3E"/>
    <w:rsid w:val="00446C67"/>
    <w:rsid w:val="00456786"/>
    <w:rsid w:val="00486CBF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62E0D"/>
    <w:rsid w:val="006A0327"/>
    <w:rsid w:val="006A5390"/>
    <w:rsid w:val="006B0B8A"/>
    <w:rsid w:val="006C3096"/>
    <w:rsid w:val="00730CDE"/>
    <w:rsid w:val="00742B67"/>
    <w:rsid w:val="00774210"/>
    <w:rsid w:val="00781472"/>
    <w:rsid w:val="007C6CC9"/>
    <w:rsid w:val="007F72AA"/>
    <w:rsid w:val="00811B39"/>
    <w:rsid w:val="008337E1"/>
    <w:rsid w:val="0085160E"/>
    <w:rsid w:val="00874FAF"/>
    <w:rsid w:val="00875B6A"/>
    <w:rsid w:val="008813CF"/>
    <w:rsid w:val="00886168"/>
    <w:rsid w:val="00895DD9"/>
    <w:rsid w:val="008A5358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1228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6DAC"/>
    <w:rsid w:val="00B64D59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44472"/>
    <w:rsid w:val="00C8599D"/>
    <w:rsid w:val="00C926A1"/>
    <w:rsid w:val="00CB0E6D"/>
    <w:rsid w:val="00CC4945"/>
    <w:rsid w:val="00D028C0"/>
    <w:rsid w:val="00D05503"/>
    <w:rsid w:val="00D1015B"/>
    <w:rsid w:val="00D25C27"/>
    <w:rsid w:val="00D25F08"/>
    <w:rsid w:val="00D27EAB"/>
    <w:rsid w:val="00D652BD"/>
    <w:rsid w:val="00D943A0"/>
    <w:rsid w:val="00D96F57"/>
    <w:rsid w:val="00DE01E0"/>
    <w:rsid w:val="00DE3959"/>
    <w:rsid w:val="00DF39E0"/>
    <w:rsid w:val="00E00186"/>
    <w:rsid w:val="00E621D0"/>
    <w:rsid w:val="00E65AFF"/>
    <w:rsid w:val="00E80CD9"/>
    <w:rsid w:val="00E851DD"/>
    <w:rsid w:val="00EB5F81"/>
    <w:rsid w:val="00EB6F3E"/>
    <w:rsid w:val="00EC04EA"/>
    <w:rsid w:val="00F13B7C"/>
    <w:rsid w:val="00F4447B"/>
    <w:rsid w:val="00F75026"/>
    <w:rsid w:val="00F860D1"/>
    <w:rsid w:val="00F975DA"/>
    <w:rsid w:val="00FB6ED4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B661D-83E4-4B35-9722-389A6F82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52</cp:revision>
  <cp:lastPrinted>2023-01-12T13:12:00Z</cp:lastPrinted>
  <dcterms:created xsi:type="dcterms:W3CDTF">2020-04-21T09:31:00Z</dcterms:created>
  <dcterms:modified xsi:type="dcterms:W3CDTF">2023-01-12T13:12:00Z</dcterms:modified>
</cp:coreProperties>
</file>