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A55" w:rsidRDefault="002E5A55" w:rsidP="002E5A55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9</w:t>
      </w:r>
    </w:p>
    <w:p w:rsidR="002E5A55" w:rsidRDefault="002E5A55" w:rsidP="002E5A55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</w:t>
      </w:r>
    </w:p>
    <w:p w:rsidR="002E5A55" w:rsidRDefault="002E5A55" w:rsidP="002E5A55">
      <w:pPr>
        <w:ind w:firstLine="540"/>
        <w:jc w:val="right"/>
        <w:rPr>
          <w:rFonts w:eastAsia="Calibri" w:cs="Times New Roman"/>
          <w:bCs/>
          <w:color w:val="FF0000"/>
          <w:szCs w:val="26"/>
        </w:rPr>
      </w:pPr>
      <w:r>
        <w:rPr>
          <w:rFonts w:cs="Times New Roman"/>
          <w:szCs w:val="26"/>
        </w:rPr>
        <w:t>администрации МР «Печора» от 26.12.2017 № 1555</w:t>
      </w:r>
    </w:p>
    <w:p w:rsidR="002E5A55" w:rsidRDefault="002E5A55" w:rsidP="00EF0327">
      <w:pPr>
        <w:ind w:left="5103"/>
        <w:jc w:val="right"/>
        <w:rPr>
          <w:sz w:val="24"/>
          <w:szCs w:val="24"/>
        </w:rPr>
      </w:pPr>
    </w:p>
    <w:p w:rsidR="00C91183" w:rsidRDefault="00C91183" w:rsidP="00EF0327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 9 </w:t>
      </w:r>
    </w:p>
    <w:p w:rsidR="00D52C5F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 xml:space="preserve">к муниципальной программе </w:t>
      </w:r>
    </w:p>
    <w:p w:rsidR="00D52C5F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 xml:space="preserve">«Формирование комфортной городской среды </w:t>
      </w:r>
    </w:p>
    <w:p w:rsidR="00D12B00" w:rsidRPr="00F52E81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>муниципального образования городского поселения «Печора» на 2018-202</w:t>
      </w:r>
      <w:r w:rsidR="002E5A55">
        <w:rPr>
          <w:sz w:val="24"/>
          <w:szCs w:val="24"/>
        </w:rPr>
        <w:t>5</w:t>
      </w:r>
      <w:r w:rsidRPr="00F52E81">
        <w:rPr>
          <w:sz w:val="24"/>
          <w:szCs w:val="24"/>
        </w:rPr>
        <w:t xml:space="preserve"> годы»</w:t>
      </w: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center"/>
        <w:rPr>
          <w:sz w:val="24"/>
          <w:szCs w:val="24"/>
        </w:rPr>
      </w:pPr>
    </w:p>
    <w:p w:rsidR="00C91183" w:rsidRDefault="00EF0327" w:rsidP="00C91183">
      <w:pPr>
        <w:jc w:val="center"/>
        <w:rPr>
          <w:sz w:val="24"/>
          <w:szCs w:val="24"/>
        </w:rPr>
      </w:pPr>
      <w:r w:rsidRPr="00F52E81">
        <w:rPr>
          <w:sz w:val="24"/>
          <w:szCs w:val="24"/>
        </w:rPr>
        <w:t>Мероприятия</w:t>
      </w:r>
    </w:p>
    <w:p w:rsidR="00EF0327" w:rsidRPr="00F52E81" w:rsidRDefault="00EF0327" w:rsidP="00C91183">
      <w:pPr>
        <w:jc w:val="center"/>
        <w:rPr>
          <w:sz w:val="24"/>
          <w:szCs w:val="24"/>
        </w:rPr>
      </w:pPr>
      <w:r w:rsidRPr="00F52E81">
        <w:rPr>
          <w:sz w:val="24"/>
          <w:szCs w:val="24"/>
        </w:rPr>
        <w:t>по инвентаризации уровня благоустройства индивидуальных жилых домов и земельных участков, предоставляемых для их размещения, с заключением</w:t>
      </w:r>
      <w:r w:rsidR="00AA26BF" w:rsidRPr="00F52E81">
        <w:rPr>
          <w:sz w:val="24"/>
          <w:szCs w:val="24"/>
        </w:rPr>
        <w:t xml:space="preserve"> по их инвентаризации соглашений с собственниками (пользовател</w:t>
      </w:r>
      <w:r w:rsidR="008A5E45" w:rsidRPr="00F52E81">
        <w:rPr>
          <w:sz w:val="24"/>
          <w:szCs w:val="24"/>
        </w:rPr>
        <w:t>я</w:t>
      </w:r>
      <w:r w:rsidR="00AA26BF" w:rsidRPr="00F52E81">
        <w:rPr>
          <w:sz w:val="24"/>
          <w:szCs w:val="24"/>
        </w:rPr>
        <w:t>ми) указанных домов (собственниками</w:t>
      </w:r>
      <w:r w:rsidR="008A5E45" w:rsidRPr="00F52E81">
        <w:rPr>
          <w:sz w:val="24"/>
          <w:szCs w:val="24"/>
        </w:rPr>
        <w:t xml:space="preserve"> (землепользователями) земельных участков) об их благоустройстве не позднее 202</w:t>
      </w:r>
      <w:r w:rsidR="002E5A55">
        <w:rPr>
          <w:sz w:val="24"/>
          <w:szCs w:val="24"/>
        </w:rPr>
        <w:t>5</w:t>
      </w:r>
      <w:r w:rsidR="008A5E45" w:rsidRPr="00F52E81">
        <w:rPr>
          <w:sz w:val="24"/>
          <w:szCs w:val="24"/>
        </w:rPr>
        <w:t xml:space="preserve"> года.</w:t>
      </w:r>
    </w:p>
    <w:p w:rsidR="008A5E45" w:rsidRDefault="008A5E45" w:rsidP="00EF0327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9207"/>
        <w:gridCol w:w="3119"/>
        <w:gridCol w:w="1843"/>
      </w:tblGrid>
      <w:tr w:rsidR="008A5E45" w:rsidRPr="00C91183" w:rsidTr="00C91183">
        <w:tc>
          <w:tcPr>
            <w:tcW w:w="540" w:type="dxa"/>
          </w:tcPr>
          <w:p w:rsidR="008A5E45" w:rsidRPr="00C91183" w:rsidRDefault="008A5E45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№ п/п</w:t>
            </w:r>
          </w:p>
        </w:tc>
        <w:tc>
          <w:tcPr>
            <w:tcW w:w="9207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3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Срок исполнения</w:t>
            </w:r>
          </w:p>
        </w:tc>
      </w:tr>
      <w:tr w:rsidR="008A5E45" w:rsidRPr="00C91183" w:rsidTr="00C91183">
        <w:tc>
          <w:tcPr>
            <w:tcW w:w="540" w:type="dxa"/>
          </w:tcPr>
          <w:p w:rsidR="008A5E45" w:rsidRPr="00C91183" w:rsidRDefault="00F52E81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1.</w:t>
            </w:r>
          </w:p>
        </w:tc>
        <w:tc>
          <w:tcPr>
            <w:tcW w:w="9207" w:type="dxa"/>
          </w:tcPr>
          <w:p w:rsidR="008A5E45" w:rsidRPr="00C91183" w:rsidRDefault="00F52E81" w:rsidP="00F52E81">
            <w:pPr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 xml:space="preserve">Инвентаризация уровня благоустройства индивидуальных жилых домов и земельных участков, предоставляемых для их размещения в соответствии с </w:t>
            </w:r>
            <w:r w:rsidR="00D3798F" w:rsidRPr="00C91183">
              <w:rPr>
                <w:sz w:val="24"/>
                <w:szCs w:val="24"/>
              </w:rPr>
              <w:t xml:space="preserve">требованиями </w:t>
            </w:r>
            <w:r w:rsidRPr="00C91183">
              <w:rPr>
                <w:sz w:val="24"/>
                <w:szCs w:val="24"/>
              </w:rPr>
              <w:t>правил</w:t>
            </w:r>
            <w:r w:rsidR="00D3798F" w:rsidRPr="00C91183">
              <w:rPr>
                <w:sz w:val="24"/>
                <w:szCs w:val="24"/>
              </w:rPr>
              <w:t xml:space="preserve"> благоустройства городского поселения «Печора»</w:t>
            </w:r>
          </w:p>
        </w:tc>
        <w:tc>
          <w:tcPr>
            <w:tcW w:w="3119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8A5E45" w:rsidRPr="00C91183" w:rsidRDefault="008A5E45" w:rsidP="00EF0327">
            <w:pPr>
              <w:jc w:val="center"/>
              <w:rPr>
                <w:sz w:val="24"/>
                <w:szCs w:val="24"/>
              </w:rPr>
            </w:pPr>
          </w:p>
          <w:p w:rsidR="00D3798F" w:rsidRPr="00C91183" w:rsidRDefault="00D3798F" w:rsidP="002E5A55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2021-202</w:t>
            </w:r>
            <w:r w:rsidR="002E5A55">
              <w:rPr>
                <w:sz w:val="24"/>
                <w:szCs w:val="24"/>
              </w:rPr>
              <w:t>5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2.</w:t>
            </w:r>
          </w:p>
        </w:tc>
        <w:tc>
          <w:tcPr>
            <w:tcW w:w="9207" w:type="dxa"/>
          </w:tcPr>
          <w:p w:rsidR="00E633E7" w:rsidRPr="00C91183" w:rsidRDefault="00E633E7" w:rsidP="00D3798F">
            <w:pPr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 xml:space="preserve">Оформление паспортов  благоустройства индивидуальных жилых домов и земельных участков, предоставляемых для их размещения паспортов уровня </w:t>
            </w: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2E5A55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2021-202</w:t>
            </w:r>
            <w:r w:rsidR="002E5A55">
              <w:rPr>
                <w:sz w:val="24"/>
                <w:szCs w:val="24"/>
              </w:rPr>
              <w:t>5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3.</w:t>
            </w:r>
          </w:p>
        </w:tc>
        <w:tc>
          <w:tcPr>
            <w:tcW w:w="9207" w:type="dxa"/>
          </w:tcPr>
          <w:p w:rsidR="00E633E7" w:rsidRPr="00C91183" w:rsidRDefault="00E633E7" w:rsidP="00D3798F">
            <w:pPr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Заключение соглашений с собственниками (пользователями) индивидуальных жилых домов, собственниками (землепользователями) земельных участков об их благоустройстве</w:t>
            </w: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2E5A55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2021-202</w:t>
            </w:r>
            <w:r w:rsidR="002E5A55">
              <w:rPr>
                <w:sz w:val="24"/>
                <w:szCs w:val="24"/>
              </w:rPr>
              <w:t>5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4.</w:t>
            </w:r>
          </w:p>
        </w:tc>
        <w:tc>
          <w:tcPr>
            <w:tcW w:w="9207" w:type="dxa"/>
          </w:tcPr>
          <w:p w:rsidR="00E633E7" w:rsidRPr="00C91183" w:rsidRDefault="00E633E7" w:rsidP="000D0DCF">
            <w:pPr>
              <w:overflowPunct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 xml:space="preserve">Предоставление информации о результатах проведенной инвентаризации индивидуальных жилых домов и земельных участков, предоставленных для их размещения, и заключенных соглашениях с собственниками (пользователями) указанных домов (собственниками(землепользователями) </w:t>
            </w:r>
          </w:p>
          <w:p w:rsidR="00E633E7" w:rsidRDefault="00E633E7" w:rsidP="000D0DCF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>земельных участков) об их благоустройстве</w:t>
            </w:r>
          </w:p>
          <w:p w:rsidR="00DD11B8" w:rsidRPr="00C91183" w:rsidRDefault="00DD11B8" w:rsidP="000D0DCF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2E5A55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2021-202</w:t>
            </w:r>
            <w:r w:rsidR="002E5A55">
              <w:rPr>
                <w:sz w:val="24"/>
                <w:szCs w:val="24"/>
              </w:rPr>
              <w:t>5</w:t>
            </w:r>
          </w:p>
        </w:tc>
      </w:tr>
      <w:tr w:rsidR="00E633E7" w:rsidRPr="00C91183" w:rsidTr="00C91183">
        <w:tc>
          <w:tcPr>
            <w:tcW w:w="540" w:type="dxa"/>
          </w:tcPr>
          <w:p w:rsidR="00E633E7" w:rsidRPr="00C91183" w:rsidRDefault="00E633E7" w:rsidP="00EF0327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9207" w:type="dxa"/>
          </w:tcPr>
          <w:p w:rsidR="00E633E7" w:rsidRPr="00C91183" w:rsidRDefault="00E633E7" w:rsidP="00E633E7">
            <w:pPr>
              <w:overflowPunct/>
              <w:rPr>
                <w:sz w:val="24"/>
                <w:szCs w:val="24"/>
              </w:rPr>
            </w:pPr>
            <w:r w:rsidRPr="00C91183">
              <w:rPr>
                <w:rFonts w:eastAsia="Calibri" w:cs="Times New Roman"/>
                <w:color w:val="000000"/>
                <w:sz w:val="24"/>
                <w:szCs w:val="24"/>
              </w:rPr>
              <w:t xml:space="preserve">Проведение обследования индивидуальных жилых домов и земельных участков, предоставленных для их размещения, с собственниками (пользователями) указанных домов (собственниками (землепользователями) земельных участков) которых заключены соглашения о благоустройстве, на предмет исполнения указанных соглашений </w:t>
            </w:r>
          </w:p>
        </w:tc>
        <w:tc>
          <w:tcPr>
            <w:tcW w:w="3119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Администрация муниципального района «Печора»</w:t>
            </w:r>
          </w:p>
        </w:tc>
        <w:tc>
          <w:tcPr>
            <w:tcW w:w="1843" w:type="dxa"/>
          </w:tcPr>
          <w:p w:rsidR="00E633E7" w:rsidRPr="00C91183" w:rsidRDefault="00E633E7" w:rsidP="0080567A">
            <w:pPr>
              <w:jc w:val="center"/>
              <w:rPr>
                <w:sz w:val="24"/>
                <w:szCs w:val="24"/>
              </w:rPr>
            </w:pPr>
          </w:p>
          <w:p w:rsidR="00E633E7" w:rsidRPr="00C91183" w:rsidRDefault="00E633E7" w:rsidP="002E5A55">
            <w:pPr>
              <w:jc w:val="center"/>
              <w:rPr>
                <w:sz w:val="24"/>
                <w:szCs w:val="24"/>
              </w:rPr>
            </w:pPr>
            <w:r w:rsidRPr="00C91183">
              <w:rPr>
                <w:sz w:val="24"/>
                <w:szCs w:val="24"/>
              </w:rPr>
              <w:t>2021-202</w:t>
            </w:r>
            <w:r w:rsidR="002E5A55">
              <w:rPr>
                <w:sz w:val="24"/>
                <w:szCs w:val="24"/>
              </w:rPr>
              <w:t>5</w:t>
            </w:r>
          </w:p>
        </w:tc>
      </w:tr>
    </w:tbl>
    <w:p w:rsidR="008A5E45" w:rsidRDefault="008A5E45" w:rsidP="00EF0327">
      <w:pPr>
        <w:jc w:val="center"/>
      </w:pPr>
    </w:p>
    <w:sectPr w:rsidR="008A5E45" w:rsidSect="00C911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6B"/>
    <w:rsid w:val="000D0DCF"/>
    <w:rsid w:val="002E5A55"/>
    <w:rsid w:val="0075446F"/>
    <w:rsid w:val="008A5E45"/>
    <w:rsid w:val="00AA26BF"/>
    <w:rsid w:val="00C91183"/>
    <w:rsid w:val="00D12B00"/>
    <w:rsid w:val="00D3798F"/>
    <w:rsid w:val="00D52C5F"/>
    <w:rsid w:val="00DD11B8"/>
    <w:rsid w:val="00E633E7"/>
    <w:rsid w:val="00EF0327"/>
    <w:rsid w:val="00F52E81"/>
    <w:rsid w:val="00F8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5A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5A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ChuprovaOV</dc:creator>
  <cp:keywords/>
  <dc:description/>
  <cp:lastModifiedBy>Елькина О.Г.</cp:lastModifiedBy>
  <cp:revision>6</cp:revision>
  <dcterms:created xsi:type="dcterms:W3CDTF">2019-04-01T12:37:00Z</dcterms:created>
  <dcterms:modified xsi:type="dcterms:W3CDTF">2023-01-12T06:54:00Z</dcterms:modified>
</cp:coreProperties>
</file>