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887C81" w:rsidRDefault="0072415A" w:rsidP="0072415A">
      <w:pPr>
        <w:jc w:val="right"/>
        <w:outlineLvl w:val="0"/>
        <w:rPr>
          <w:rFonts w:ascii="Times New Roman" w:hAnsi="Times New Roman"/>
          <w:sz w:val="18"/>
          <w:szCs w:val="26"/>
        </w:rPr>
      </w:pPr>
      <w:r w:rsidRPr="00B56F5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7B4D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7B4D97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30 января по 5 февраля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3119"/>
        <w:gridCol w:w="2835"/>
        <w:gridCol w:w="3402"/>
      </w:tblGrid>
      <w:tr w:rsidR="000A4D14" w:rsidRPr="007B4D97" w:rsidTr="000A4D14">
        <w:trPr>
          <w:trHeight w:val="858"/>
        </w:trPr>
        <w:tc>
          <w:tcPr>
            <w:tcW w:w="993" w:type="dxa"/>
          </w:tcPr>
          <w:p w:rsidR="000A4D14" w:rsidRPr="007B4D97" w:rsidRDefault="000A4D14" w:rsidP="0055306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:rsidR="000A4D14" w:rsidRPr="007B4D97" w:rsidRDefault="000A4D14" w:rsidP="0055306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:rsidR="000A4D14" w:rsidRPr="007B4D97" w:rsidRDefault="000A4D14" w:rsidP="0055306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835" w:type="dxa"/>
          </w:tcPr>
          <w:p w:rsidR="000A4D14" w:rsidRPr="007B4D97" w:rsidRDefault="000A4D14" w:rsidP="0055306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  <w:tc>
          <w:tcPr>
            <w:tcW w:w="3402" w:type="dxa"/>
          </w:tcPr>
          <w:p w:rsidR="000A4D14" w:rsidRPr="007B4D97" w:rsidRDefault="000A4D14" w:rsidP="0055306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A4D14" w:rsidRPr="007B4D97" w:rsidTr="000A4D14">
        <w:trPr>
          <w:trHeight w:val="858"/>
        </w:trPr>
        <w:tc>
          <w:tcPr>
            <w:tcW w:w="993" w:type="dxa"/>
          </w:tcPr>
          <w:p w:rsidR="000A4D14" w:rsidRPr="007B4D97" w:rsidRDefault="000A4D14" w:rsidP="00DC2BD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A4D14" w:rsidRPr="004A63DA" w:rsidRDefault="000A4D14" w:rsidP="00E22FB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3DA">
              <w:rPr>
                <w:rFonts w:ascii="Times New Roman" w:hAnsi="Times New Roman"/>
                <w:sz w:val="26"/>
                <w:szCs w:val="26"/>
              </w:rPr>
              <w:t>Муниципальный этап игр по волейболу «Серебряный мяч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0A4D14" w:rsidRPr="004A63DA" w:rsidRDefault="000A4D14" w:rsidP="00E22FB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3DA">
              <w:rPr>
                <w:rFonts w:ascii="Times New Roman" w:hAnsi="Times New Roman"/>
                <w:sz w:val="26"/>
                <w:szCs w:val="26"/>
              </w:rPr>
              <w:t>МОУ «СОШ № 3»</w:t>
            </w:r>
          </w:p>
          <w:p w:rsidR="000A4D14" w:rsidRPr="004A63DA" w:rsidRDefault="000A4D14" w:rsidP="00E22FB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A4D14" w:rsidRPr="004A63DA" w:rsidRDefault="000A4D14" w:rsidP="00E22FB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3DA">
              <w:rPr>
                <w:rFonts w:ascii="Times New Roman" w:hAnsi="Times New Roman"/>
                <w:sz w:val="26"/>
                <w:szCs w:val="26"/>
              </w:rPr>
              <w:t>30.01-03.02.2023г.</w:t>
            </w:r>
          </w:p>
          <w:p w:rsidR="000A4D14" w:rsidRPr="004A63DA" w:rsidRDefault="000A4D14" w:rsidP="00E22FB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15-30</w:t>
            </w:r>
            <w:r w:rsidRPr="004A63DA">
              <w:rPr>
                <w:rFonts w:ascii="Times New Roman" w:hAnsi="Times New Roman"/>
                <w:sz w:val="26"/>
                <w:szCs w:val="26"/>
              </w:rPr>
              <w:t xml:space="preserve"> – 17-50ч</w:t>
            </w:r>
          </w:p>
        </w:tc>
        <w:tc>
          <w:tcPr>
            <w:tcW w:w="3402" w:type="dxa"/>
          </w:tcPr>
          <w:p w:rsidR="000A4D14" w:rsidRPr="004A63DA" w:rsidRDefault="000A4D14" w:rsidP="00E22FB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0A4D14" w:rsidRPr="007B4D97" w:rsidTr="000A4D14">
        <w:trPr>
          <w:trHeight w:val="858"/>
        </w:trPr>
        <w:tc>
          <w:tcPr>
            <w:tcW w:w="993" w:type="dxa"/>
          </w:tcPr>
          <w:p w:rsidR="000A4D14" w:rsidRPr="007B4D97" w:rsidRDefault="000A4D14" w:rsidP="00DC2BD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A4D14" w:rsidRPr="007B4D97" w:rsidRDefault="000A4D14" w:rsidP="00E958F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7B4D97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7B4D97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убличные слушания по проектам постановлений администрации муниципального района «Печора»:</w:t>
            </w:r>
          </w:p>
          <w:p w:rsidR="000A4D14" w:rsidRPr="007B4D97" w:rsidRDefault="000A4D14" w:rsidP="00E958F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7B4D97">
              <w:rPr>
                <w:rFonts w:ascii="Times New Roman" w:hAnsi="Times New Roman"/>
                <w:sz w:val="26"/>
                <w:szCs w:val="26"/>
              </w:rPr>
              <w:t>«О предоставлении разрешения на условно разрешенный вид использования земельного участка по адресу: Республика Коми, МР «Печора», Печорский проспект, земельный участок 90Э;</w:t>
            </w:r>
          </w:p>
          <w:p w:rsidR="000A4D14" w:rsidRPr="007B4D97" w:rsidRDefault="000A4D14" w:rsidP="00E958FA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 xml:space="preserve">- «О предоставлении разрешения на отклонение предельных параметров разрешенного строительства, реконструкции объекта капитального строительства, расположенного по адресу: Республика </w:t>
            </w:r>
            <w:proofErr w:type="spellStart"/>
            <w:r w:rsidRPr="007B4D97">
              <w:rPr>
                <w:rFonts w:ascii="Times New Roman" w:hAnsi="Times New Roman"/>
                <w:sz w:val="26"/>
                <w:szCs w:val="26"/>
              </w:rPr>
              <w:t>Коми,МР</w:t>
            </w:r>
            <w:proofErr w:type="spellEnd"/>
            <w:r w:rsidRPr="007B4D97">
              <w:rPr>
                <w:rFonts w:ascii="Times New Roman" w:hAnsi="Times New Roman"/>
                <w:sz w:val="26"/>
                <w:szCs w:val="26"/>
              </w:rPr>
              <w:t xml:space="preserve"> «Печора», </w:t>
            </w:r>
            <w:proofErr w:type="spellStart"/>
            <w:r w:rsidRPr="007B4D9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7B4D9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7B4D97">
              <w:rPr>
                <w:rFonts w:ascii="Times New Roman" w:hAnsi="Times New Roman"/>
                <w:sz w:val="26"/>
                <w:szCs w:val="26"/>
              </w:rPr>
              <w:t>ечора,ул.Стадионная,земельный</w:t>
            </w:r>
            <w:proofErr w:type="spellEnd"/>
            <w:r w:rsidRPr="007B4D97">
              <w:rPr>
                <w:rFonts w:ascii="Times New Roman" w:hAnsi="Times New Roman"/>
                <w:sz w:val="26"/>
                <w:szCs w:val="26"/>
              </w:rPr>
              <w:t xml:space="preserve"> участок 50А».</w:t>
            </w:r>
          </w:p>
        </w:tc>
        <w:tc>
          <w:tcPr>
            <w:tcW w:w="3119" w:type="dxa"/>
          </w:tcPr>
          <w:p w:rsidR="000A4D14" w:rsidRPr="003424FA" w:rsidRDefault="000A4D14" w:rsidP="003424FA">
            <w:pPr>
              <w:tabs>
                <w:tab w:val="left" w:pos="589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B4D97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B4D97">
              <w:rPr>
                <w:rFonts w:ascii="Times New Roman" w:hAnsi="Times New Roman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835" w:type="dxa"/>
          </w:tcPr>
          <w:p w:rsidR="000A4D14" w:rsidRPr="007B4D97" w:rsidRDefault="000A4D14">
            <w:pPr>
              <w:tabs>
                <w:tab w:val="left" w:pos="589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30.01.2023г.</w:t>
            </w:r>
          </w:p>
          <w:p w:rsidR="000A4D14" w:rsidRPr="007B4D97" w:rsidRDefault="000A4D1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16.00 ч.</w:t>
            </w:r>
          </w:p>
        </w:tc>
        <w:tc>
          <w:tcPr>
            <w:tcW w:w="3402" w:type="dxa"/>
          </w:tcPr>
          <w:p w:rsidR="000A4D14" w:rsidRPr="007B4D97" w:rsidRDefault="000A4D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Отдел организационной работы и взаимодействия</w:t>
            </w:r>
          </w:p>
          <w:p w:rsidR="000A4D14" w:rsidRPr="007B4D97" w:rsidRDefault="000A4D14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с органами местного самоуправления поселений</w:t>
            </w:r>
          </w:p>
          <w:p w:rsidR="000A4D14" w:rsidRPr="007B4D97" w:rsidRDefault="000A4D14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администрации муниципального района «Печора»</w:t>
            </w:r>
          </w:p>
        </w:tc>
      </w:tr>
      <w:tr w:rsidR="000A4D14" w:rsidRPr="007B4D97" w:rsidTr="000A4D14">
        <w:trPr>
          <w:trHeight w:val="858"/>
        </w:trPr>
        <w:tc>
          <w:tcPr>
            <w:tcW w:w="993" w:type="dxa"/>
          </w:tcPr>
          <w:p w:rsidR="000A4D14" w:rsidRPr="004A63DA" w:rsidRDefault="000A4D14" w:rsidP="00DC2BD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A4D14" w:rsidRPr="004A63DA" w:rsidRDefault="000A4D14" w:rsidP="0026403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63DA">
              <w:rPr>
                <w:rFonts w:ascii="Times New Roman" w:hAnsi="Times New Roman"/>
                <w:sz w:val="26"/>
                <w:szCs w:val="26"/>
              </w:rPr>
              <w:t>Открытие муниципального конкурса «Педагог года – 2023»</w:t>
            </w:r>
          </w:p>
        </w:tc>
        <w:tc>
          <w:tcPr>
            <w:tcW w:w="3119" w:type="dxa"/>
          </w:tcPr>
          <w:p w:rsidR="000A4D14" w:rsidRPr="009D0132" w:rsidRDefault="000A4D14" w:rsidP="009D01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3DA">
              <w:rPr>
                <w:rFonts w:ascii="Times New Roman" w:hAnsi="Times New Roman"/>
                <w:sz w:val="26"/>
                <w:szCs w:val="26"/>
              </w:rPr>
              <w:t>МАУ ДОД «ДДТ»</w:t>
            </w:r>
          </w:p>
        </w:tc>
        <w:tc>
          <w:tcPr>
            <w:tcW w:w="2835" w:type="dxa"/>
          </w:tcPr>
          <w:p w:rsidR="000A4D14" w:rsidRDefault="000A4D14" w:rsidP="0026403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63DA">
              <w:rPr>
                <w:rFonts w:ascii="Times New Roman" w:hAnsi="Times New Roman"/>
                <w:sz w:val="26"/>
                <w:szCs w:val="26"/>
              </w:rPr>
              <w:t>03.02.2023г</w:t>
            </w:r>
          </w:p>
          <w:p w:rsidR="000A4D14" w:rsidRPr="004A63DA" w:rsidRDefault="008679EF" w:rsidP="0026403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15-3</w:t>
            </w:r>
            <w:bookmarkStart w:id="0" w:name="_GoBack"/>
            <w:bookmarkEnd w:id="0"/>
            <w:r w:rsidR="000A4D14" w:rsidRPr="004A63DA">
              <w:rPr>
                <w:rFonts w:ascii="Times New Roman" w:hAnsi="Times New Roman"/>
                <w:sz w:val="26"/>
                <w:szCs w:val="26"/>
              </w:rPr>
              <w:t>0ч</w:t>
            </w:r>
          </w:p>
        </w:tc>
        <w:tc>
          <w:tcPr>
            <w:tcW w:w="3402" w:type="dxa"/>
          </w:tcPr>
          <w:p w:rsidR="000A4D14" w:rsidRPr="004A63DA" w:rsidRDefault="000A4D14" w:rsidP="0026403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МР «Печора»</w:t>
            </w:r>
          </w:p>
        </w:tc>
      </w:tr>
      <w:tr w:rsidR="000A4D14" w:rsidRPr="007B4D97" w:rsidTr="000A4D14">
        <w:trPr>
          <w:trHeight w:val="858"/>
        </w:trPr>
        <w:tc>
          <w:tcPr>
            <w:tcW w:w="993" w:type="dxa"/>
          </w:tcPr>
          <w:p w:rsidR="000A4D14" w:rsidRPr="007B4D97" w:rsidRDefault="000A4D14" w:rsidP="00DC2BD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A4D14" w:rsidRPr="007B4D97" w:rsidRDefault="000A4D14" w:rsidP="007B4D9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Игровая программа</w:t>
            </w:r>
          </w:p>
          <w:p w:rsidR="000A4D14" w:rsidRPr="007B4D97" w:rsidRDefault="000A4D14" w:rsidP="007B4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«Зимние забавы»</w:t>
            </w:r>
          </w:p>
        </w:tc>
        <w:tc>
          <w:tcPr>
            <w:tcW w:w="3119" w:type="dxa"/>
          </w:tcPr>
          <w:p w:rsidR="000A4D14" w:rsidRPr="007B4D97" w:rsidRDefault="000A4D14" w:rsidP="007B4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площадка перед ДКЖ</w:t>
            </w:r>
          </w:p>
        </w:tc>
        <w:tc>
          <w:tcPr>
            <w:tcW w:w="2835" w:type="dxa"/>
          </w:tcPr>
          <w:p w:rsidR="000A4D14" w:rsidRPr="007B4D97" w:rsidRDefault="000A4D14" w:rsidP="007B4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04.02</w:t>
            </w:r>
          </w:p>
          <w:p w:rsidR="000A4D14" w:rsidRPr="007B4D97" w:rsidRDefault="000A4D14" w:rsidP="007B4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14.00-15.30</w:t>
            </w:r>
            <w:r>
              <w:rPr>
                <w:rFonts w:ascii="Times New Roman" w:hAnsi="Times New Roman"/>
                <w:sz w:val="26"/>
                <w:szCs w:val="26"/>
              </w:rPr>
              <w:t>ч.</w:t>
            </w:r>
          </w:p>
        </w:tc>
        <w:tc>
          <w:tcPr>
            <w:tcW w:w="3402" w:type="dxa"/>
          </w:tcPr>
          <w:p w:rsidR="000A4D14" w:rsidRPr="007B4D97" w:rsidRDefault="000A4D14" w:rsidP="007B4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0A4D14" w:rsidRPr="007B4D97" w:rsidTr="000A4D14">
        <w:trPr>
          <w:trHeight w:val="858"/>
        </w:trPr>
        <w:tc>
          <w:tcPr>
            <w:tcW w:w="993" w:type="dxa"/>
          </w:tcPr>
          <w:p w:rsidR="000A4D14" w:rsidRPr="007B4D97" w:rsidRDefault="000A4D14" w:rsidP="00DC2BD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A4D14" w:rsidRPr="007B4D97" w:rsidRDefault="000A4D14" w:rsidP="007B4D9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Театрализованное представление</w:t>
            </w:r>
          </w:p>
          <w:p w:rsidR="000A4D14" w:rsidRPr="007B4D97" w:rsidRDefault="000A4D14" w:rsidP="007B4D9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«Мульти-</w:t>
            </w:r>
            <w:proofErr w:type="spellStart"/>
            <w:r w:rsidRPr="007B4D97">
              <w:rPr>
                <w:rFonts w:ascii="Times New Roman" w:hAnsi="Times New Roman"/>
                <w:sz w:val="26"/>
                <w:szCs w:val="26"/>
              </w:rPr>
              <w:t>пульти</w:t>
            </w:r>
            <w:proofErr w:type="spellEnd"/>
            <w:r w:rsidRPr="007B4D9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A4D14" w:rsidRPr="007B4D97" w:rsidRDefault="000A4D14" w:rsidP="007B4D9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(Семейный выходной)</w:t>
            </w:r>
          </w:p>
        </w:tc>
        <w:tc>
          <w:tcPr>
            <w:tcW w:w="3119" w:type="dxa"/>
          </w:tcPr>
          <w:p w:rsidR="000A4D14" w:rsidRPr="007B4D97" w:rsidRDefault="000A4D14" w:rsidP="007B4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  <w:p w:rsidR="000A4D14" w:rsidRPr="007B4D97" w:rsidRDefault="000A4D14" w:rsidP="007B4D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A4D14" w:rsidRPr="007B4D97" w:rsidRDefault="000A4D14" w:rsidP="007B4D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05.02</w:t>
            </w:r>
          </w:p>
          <w:p w:rsidR="000A4D14" w:rsidRPr="007B4D97" w:rsidRDefault="000A4D14" w:rsidP="007B4D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14.00-15.00</w:t>
            </w:r>
            <w:r>
              <w:rPr>
                <w:rFonts w:ascii="Times New Roman" w:hAnsi="Times New Roman"/>
                <w:sz w:val="26"/>
                <w:szCs w:val="26"/>
              </w:rPr>
              <w:t>ч.</w:t>
            </w:r>
          </w:p>
        </w:tc>
        <w:tc>
          <w:tcPr>
            <w:tcW w:w="3402" w:type="dxa"/>
          </w:tcPr>
          <w:p w:rsidR="000A4D14" w:rsidRPr="007B4D97" w:rsidRDefault="000A4D14" w:rsidP="007B4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D9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</w:tbl>
    <w:p w:rsidR="0072415A" w:rsidRPr="00431774" w:rsidRDefault="0072415A" w:rsidP="0072415A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6C9B" w:rsidRDefault="00E06C9B"/>
    <w:sectPr w:rsidR="00E06C9B" w:rsidSect="00553067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A4D14"/>
    <w:rsid w:val="003424FA"/>
    <w:rsid w:val="003B2872"/>
    <w:rsid w:val="003D6758"/>
    <w:rsid w:val="00431774"/>
    <w:rsid w:val="004A63DA"/>
    <w:rsid w:val="00553067"/>
    <w:rsid w:val="0072415A"/>
    <w:rsid w:val="007B4D97"/>
    <w:rsid w:val="008679EF"/>
    <w:rsid w:val="008745A3"/>
    <w:rsid w:val="008929A8"/>
    <w:rsid w:val="009D0132"/>
    <w:rsid w:val="00A1673A"/>
    <w:rsid w:val="00B615D3"/>
    <w:rsid w:val="00CC5CB9"/>
    <w:rsid w:val="00D06A55"/>
    <w:rsid w:val="00DB72C0"/>
    <w:rsid w:val="00DC2BD4"/>
    <w:rsid w:val="00E06C9B"/>
    <w:rsid w:val="00E958FA"/>
    <w:rsid w:val="00E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11</cp:revision>
  <cp:lastPrinted>2023-01-26T12:19:00Z</cp:lastPrinted>
  <dcterms:created xsi:type="dcterms:W3CDTF">2022-11-10T07:50:00Z</dcterms:created>
  <dcterms:modified xsi:type="dcterms:W3CDTF">2023-01-30T09:20:00Z</dcterms:modified>
</cp:coreProperties>
</file>