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F02" w:rsidRDefault="000C1F02" w:rsidP="000C1F02">
      <w:pPr>
        <w:pStyle w:val="ConsPlusTitle"/>
        <w:jc w:val="right"/>
        <w:rPr>
          <w:rFonts w:ascii="Times New Roman" w:hAnsi="Times New Roman" w:cs="Times New Roman"/>
          <w:b w:val="0"/>
        </w:rPr>
      </w:pPr>
      <w:r>
        <w:rPr>
          <w:rFonts w:ascii="Times New Roman" w:hAnsi="Times New Roman" w:cs="Times New Roman"/>
          <w:b w:val="0"/>
        </w:rPr>
        <w:t>Приложение</w:t>
      </w:r>
    </w:p>
    <w:p w:rsidR="000C1F02" w:rsidRDefault="000C1F02" w:rsidP="000C1F02">
      <w:pPr>
        <w:pStyle w:val="ConsPlusTitle"/>
        <w:jc w:val="right"/>
        <w:rPr>
          <w:rFonts w:ascii="Times New Roman" w:hAnsi="Times New Roman" w:cs="Times New Roman"/>
          <w:b w:val="0"/>
        </w:rPr>
      </w:pPr>
      <w:r>
        <w:rPr>
          <w:rFonts w:ascii="Times New Roman" w:hAnsi="Times New Roman" w:cs="Times New Roman"/>
          <w:b w:val="0"/>
        </w:rPr>
        <w:t xml:space="preserve"> к постановлению администрации МР «Печора» </w:t>
      </w:r>
    </w:p>
    <w:p w:rsidR="000C1F02" w:rsidRDefault="000C1F02" w:rsidP="000C1F02">
      <w:pPr>
        <w:pStyle w:val="ConsPlusTitle"/>
        <w:jc w:val="right"/>
        <w:rPr>
          <w:rFonts w:ascii="Times New Roman" w:hAnsi="Times New Roman" w:cs="Times New Roman"/>
          <w:b w:val="0"/>
        </w:rPr>
      </w:pPr>
      <w:r>
        <w:rPr>
          <w:rFonts w:ascii="Times New Roman" w:hAnsi="Times New Roman" w:cs="Times New Roman"/>
          <w:b w:val="0"/>
        </w:rPr>
        <w:t xml:space="preserve">от </w:t>
      </w:r>
      <w:r w:rsidR="00F20F41">
        <w:rPr>
          <w:rFonts w:ascii="Times New Roman" w:hAnsi="Times New Roman" w:cs="Times New Roman"/>
          <w:b w:val="0"/>
        </w:rPr>
        <w:t>16.04.</w:t>
      </w:r>
      <w:bookmarkStart w:id="0" w:name="_GoBack"/>
      <w:bookmarkEnd w:id="0"/>
      <w:r w:rsidR="00555470">
        <w:rPr>
          <w:rFonts w:ascii="Times New Roman" w:hAnsi="Times New Roman" w:cs="Times New Roman"/>
          <w:b w:val="0"/>
        </w:rPr>
        <w:t xml:space="preserve"> 2015</w:t>
      </w:r>
      <w:r>
        <w:rPr>
          <w:rFonts w:ascii="Times New Roman" w:hAnsi="Times New Roman" w:cs="Times New Roman"/>
          <w:b w:val="0"/>
        </w:rPr>
        <w:t xml:space="preserve"> г. №</w:t>
      </w:r>
      <w:r w:rsidR="00F20F41">
        <w:rPr>
          <w:rFonts w:ascii="Times New Roman" w:hAnsi="Times New Roman" w:cs="Times New Roman"/>
          <w:b w:val="0"/>
        </w:rPr>
        <w:t xml:space="preserve"> 441</w:t>
      </w:r>
      <w:r>
        <w:rPr>
          <w:rFonts w:ascii="Times New Roman" w:hAnsi="Times New Roman" w:cs="Times New Roman"/>
          <w:b w:val="0"/>
        </w:rPr>
        <w:t xml:space="preserve"> </w:t>
      </w:r>
    </w:p>
    <w:p w:rsidR="000C1F02" w:rsidRDefault="000C1F02" w:rsidP="000C1F02">
      <w:pPr>
        <w:pStyle w:val="ConsPlusTitle"/>
        <w:spacing w:after="240"/>
        <w:ind w:firstLine="709"/>
        <w:jc w:val="center"/>
        <w:rPr>
          <w:rFonts w:ascii="Times New Roman" w:hAnsi="Times New Roman" w:cs="Times New Roman"/>
          <w:sz w:val="24"/>
          <w:szCs w:val="24"/>
        </w:rPr>
      </w:pPr>
    </w:p>
    <w:p w:rsidR="00E822FB" w:rsidRPr="000C1F02" w:rsidRDefault="000C1F02" w:rsidP="000C1F02">
      <w:pPr>
        <w:pStyle w:val="ConsPlusTitle"/>
        <w:spacing w:after="240"/>
        <w:ind w:firstLine="709"/>
        <w:jc w:val="center"/>
        <w:rPr>
          <w:rFonts w:ascii="Times New Roman" w:hAnsi="Times New Roman" w:cs="Times New Roman"/>
          <w:sz w:val="24"/>
          <w:szCs w:val="24"/>
        </w:rPr>
      </w:pPr>
      <w:r>
        <w:rPr>
          <w:rFonts w:ascii="Times New Roman" w:hAnsi="Times New Roman" w:cs="Times New Roman"/>
          <w:sz w:val="24"/>
          <w:szCs w:val="24"/>
        </w:rPr>
        <w:t>Административный регламент</w:t>
      </w:r>
      <w:r w:rsidRPr="000C1F02">
        <w:rPr>
          <w:rFonts w:ascii="Times New Roman" w:hAnsi="Times New Roman" w:cs="Times New Roman"/>
          <w:sz w:val="24"/>
          <w:szCs w:val="24"/>
        </w:rPr>
        <w:t xml:space="preserve"> </w:t>
      </w:r>
      <w:r w:rsidR="00E822FB" w:rsidRPr="000C1F02">
        <w:rPr>
          <w:rFonts w:ascii="Times New Roman" w:hAnsi="Times New Roman" w:cs="Times New Roman"/>
          <w:sz w:val="24"/>
          <w:szCs w:val="24"/>
        </w:rPr>
        <w:t>предоставления муниципальной услуги «</w:t>
      </w:r>
      <w:r w:rsidR="002C48E4" w:rsidRPr="000C1F02">
        <w:rPr>
          <w:rFonts w:ascii="Times New Roman" w:hAnsi="Times New Roman" w:cs="Times New Roman"/>
          <w:sz w:val="24"/>
          <w:szCs w:val="24"/>
        </w:rPr>
        <w:t>Передача муниципального имущества в безвозмездное пользование</w:t>
      </w:r>
      <w:r w:rsidR="00E822FB" w:rsidRPr="000C1F02">
        <w:rPr>
          <w:rFonts w:ascii="Times New Roman" w:hAnsi="Times New Roman" w:cs="Times New Roman"/>
          <w:sz w:val="24"/>
          <w:szCs w:val="24"/>
        </w:rPr>
        <w:t>»</w:t>
      </w:r>
    </w:p>
    <w:p w:rsidR="00E822FB" w:rsidRPr="000C1F02" w:rsidRDefault="00E822FB" w:rsidP="00667D09">
      <w:pPr>
        <w:pStyle w:val="ConsPlusNormal"/>
        <w:spacing w:after="240"/>
        <w:jc w:val="center"/>
        <w:outlineLvl w:val="1"/>
        <w:rPr>
          <w:rFonts w:ascii="Times New Roman" w:hAnsi="Times New Roman"/>
          <w:b/>
          <w:sz w:val="24"/>
          <w:szCs w:val="24"/>
        </w:rPr>
      </w:pPr>
      <w:r w:rsidRPr="000C1F02">
        <w:rPr>
          <w:rFonts w:ascii="Times New Roman" w:hAnsi="Times New Roman"/>
          <w:b/>
          <w:sz w:val="24"/>
          <w:szCs w:val="24"/>
          <w:lang w:val="en-US"/>
        </w:rPr>
        <w:t>I</w:t>
      </w:r>
      <w:r w:rsidRPr="000C1F02">
        <w:rPr>
          <w:rFonts w:ascii="Times New Roman" w:hAnsi="Times New Roman"/>
          <w:b/>
          <w:sz w:val="24"/>
          <w:szCs w:val="24"/>
        </w:rPr>
        <w:t>. Общие положения</w:t>
      </w:r>
    </w:p>
    <w:p w:rsidR="00E822FB" w:rsidRPr="000C1F02" w:rsidRDefault="00E822FB" w:rsidP="00667D09">
      <w:pPr>
        <w:pStyle w:val="ConsPlusNormal"/>
        <w:spacing w:after="240"/>
        <w:jc w:val="center"/>
        <w:outlineLvl w:val="2"/>
        <w:rPr>
          <w:rFonts w:ascii="Times New Roman" w:hAnsi="Times New Roman"/>
          <w:b/>
          <w:sz w:val="24"/>
          <w:szCs w:val="24"/>
        </w:rPr>
      </w:pPr>
      <w:r w:rsidRPr="000C1F02">
        <w:rPr>
          <w:rFonts w:ascii="Times New Roman" w:hAnsi="Times New Roman"/>
          <w:b/>
          <w:sz w:val="24"/>
          <w:szCs w:val="24"/>
        </w:rPr>
        <w:t>Предмет регулирования административного регламента</w:t>
      </w:r>
    </w:p>
    <w:p w:rsidR="0069116F"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1.1. </w:t>
      </w:r>
      <w:r w:rsidR="006E237C">
        <w:rPr>
          <w:rFonts w:ascii="Times New Roman" w:hAnsi="Times New Roman"/>
          <w:sz w:val="24"/>
          <w:szCs w:val="24"/>
        </w:rPr>
        <w:t>А</w:t>
      </w:r>
      <w:r w:rsidRPr="000C1F02">
        <w:rPr>
          <w:rFonts w:ascii="Times New Roman" w:hAnsi="Times New Roman"/>
          <w:sz w:val="24"/>
          <w:szCs w:val="24"/>
        </w:rPr>
        <w:t>дминистративный регламент предоставления муниципальной услуги «</w:t>
      </w:r>
      <w:r w:rsidR="002C48E4" w:rsidRPr="000C1F02">
        <w:rPr>
          <w:rFonts w:ascii="Times New Roman" w:hAnsi="Times New Roman"/>
          <w:sz w:val="24"/>
          <w:szCs w:val="24"/>
        </w:rPr>
        <w:t>Передача муниципального имущества в безвозмездное пользование</w:t>
      </w:r>
      <w:r w:rsidR="00AF0AF1" w:rsidRPr="000C1F02">
        <w:rPr>
          <w:rFonts w:ascii="Times New Roman" w:hAnsi="Times New Roman"/>
          <w:sz w:val="24"/>
          <w:szCs w:val="24"/>
        </w:rPr>
        <w:t>»</w:t>
      </w:r>
      <w:r w:rsidR="00E24525" w:rsidRPr="002A484F">
        <w:rPr>
          <w:rFonts w:ascii="Times New Roman" w:hAnsi="Times New Roman"/>
          <w:sz w:val="24"/>
          <w:szCs w:val="24"/>
        </w:rPr>
        <w:t>,</w:t>
      </w:r>
      <w:r w:rsidR="00E24525" w:rsidRPr="00BC17A1">
        <w:rPr>
          <w:rFonts w:ascii="Times New Roman" w:hAnsi="Times New Roman"/>
          <w:sz w:val="24"/>
          <w:szCs w:val="24"/>
        </w:rPr>
        <w:t xml:space="preserve"> определяет </w:t>
      </w:r>
      <w:proofErr w:type="gramStart"/>
      <w:r w:rsidR="00E24525" w:rsidRPr="00BC17A1">
        <w:rPr>
          <w:rFonts w:ascii="Times New Roman" w:hAnsi="Times New Roman"/>
          <w:sz w:val="24"/>
          <w:szCs w:val="24"/>
        </w:rPr>
        <w:t>порядок, сроки и последовательность действий (административных процедур)</w:t>
      </w:r>
      <w:r w:rsidR="00E97F6B" w:rsidRPr="00E97F6B">
        <w:rPr>
          <w:rFonts w:ascii="Times New Roman" w:hAnsi="Times New Roman"/>
          <w:sz w:val="24"/>
          <w:szCs w:val="24"/>
          <w:lang w:eastAsia="en-US"/>
        </w:rPr>
        <w:t xml:space="preserve"> </w:t>
      </w:r>
      <w:r w:rsidR="00E24525" w:rsidRPr="00054FF2">
        <w:rPr>
          <w:rFonts w:ascii="Times New Roman" w:hAnsi="Times New Roman"/>
          <w:sz w:val="24"/>
          <w:szCs w:val="24"/>
        </w:rPr>
        <w:t>Комитет</w:t>
      </w:r>
      <w:r w:rsidR="00E24525">
        <w:rPr>
          <w:rFonts w:ascii="Times New Roman" w:hAnsi="Times New Roman"/>
          <w:sz w:val="24"/>
          <w:szCs w:val="24"/>
        </w:rPr>
        <w:t>а</w:t>
      </w:r>
      <w:r w:rsidR="00E24525" w:rsidRPr="00054FF2">
        <w:rPr>
          <w:rFonts w:ascii="Times New Roman" w:hAnsi="Times New Roman"/>
          <w:sz w:val="24"/>
          <w:szCs w:val="24"/>
        </w:rPr>
        <w:t xml:space="preserve"> по управлению муниципальной собственностью муниципального района «Печора»</w:t>
      </w:r>
      <w:r w:rsidR="00E24525">
        <w:rPr>
          <w:rFonts w:ascii="Times New Roman" w:hAnsi="Times New Roman"/>
          <w:sz w:val="24"/>
          <w:szCs w:val="24"/>
        </w:rPr>
        <w:t xml:space="preserve"> (далее – </w:t>
      </w:r>
      <w:r w:rsidR="00E24525" w:rsidRPr="00054FF2">
        <w:rPr>
          <w:rFonts w:ascii="Times New Roman" w:hAnsi="Times New Roman"/>
          <w:b/>
          <w:i/>
          <w:sz w:val="24"/>
          <w:szCs w:val="24"/>
        </w:rPr>
        <w:t>Комитет</w:t>
      </w:r>
      <w:r w:rsidR="00E24525" w:rsidRPr="00BC17A1">
        <w:rPr>
          <w:rFonts w:ascii="Times New Roman" w:hAnsi="Times New Roman"/>
          <w:sz w:val="24"/>
          <w:szCs w:val="24"/>
        </w:rPr>
        <w:t xml:space="preserve">), </w:t>
      </w:r>
      <w:r w:rsidR="00E24525">
        <w:rPr>
          <w:rFonts w:ascii="Times New Roman" w:hAnsi="Times New Roman"/>
          <w:sz w:val="24"/>
          <w:szCs w:val="24"/>
        </w:rPr>
        <w:t>муниципального автономного учреждения «Многофункциональный центр</w:t>
      </w:r>
      <w:r w:rsidR="00E24525" w:rsidRPr="00BC17A1">
        <w:rPr>
          <w:rFonts w:ascii="Times New Roman" w:hAnsi="Times New Roman"/>
          <w:sz w:val="24"/>
          <w:szCs w:val="24"/>
        </w:rPr>
        <w:t xml:space="preserve"> предоставления государственных и муниципальных услуг</w:t>
      </w:r>
      <w:r w:rsidR="00E24525">
        <w:rPr>
          <w:rFonts w:ascii="Times New Roman" w:hAnsi="Times New Roman"/>
          <w:sz w:val="24"/>
          <w:szCs w:val="24"/>
        </w:rPr>
        <w:t>»</w:t>
      </w:r>
      <w:r w:rsidR="00E24525" w:rsidRPr="00BC17A1">
        <w:rPr>
          <w:rFonts w:ascii="Times New Roman" w:hAnsi="Times New Roman"/>
          <w:sz w:val="24"/>
          <w:szCs w:val="24"/>
        </w:rPr>
        <w:t xml:space="preserve"> (далее – </w:t>
      </w:r>
      <w:r w:rsidR="00E24525" w:rsidRPr="00CA567A">
        <w:rPr>
          <w:rFonts w:ascii="Times New Roman" w:hAnsi="Times New Roman"/>
          <w:b/>
          <w:i/>
          <w:sz w:val="24"/>
          <w:szCs w:val="24"/>
        </w:rPr>
        <w:t>МФЦ</w:t>
      </w:r>
      <w:r w:rsidR="00E24525" w:rsidRPr="00BC17A1">
        <w:rPr>
          <w:rFonts w:ascii="Times New Roman" w:hAnsi="Times New Roman"/>
          <w:sz w:val="24"/>
          <w:szCs w:val="24"/>
        </w:rPr>
        <w:t xml:space="preserve">), </w:t>
      </w:r>
      <w:r w:rsidRPr="000C1F02">
        <w:rPr>
          <w:rFonts w:ascii="Times New Roman" w:hAnsi="Times New Roman"/>
          <w:sz w:val="24"/>
          <w:szCs w:val="24"/>
        </w:rPr>
        <w:t xml:space="preserve">формы контроля за исполнением, ответственность должностных лиц </w:t>
      </w:r>
      <w:r w:rsidR="00E24525">
        <w:rPr>
          <w:rFonts w:ascii="Times New Roman" w:hAnsi="Times New Roman"/>
          <w:sz w:val="24"/>
          <w:szCs w:val="24"/>
        </w:rPr>
        <w:t>Комитета</w:t>
      </w:r>
      <w:r w:rsidRPr="000C1F02">
        <w:rPr>
          <w:rFonts w:ascii="Times New Roman" w:hAnsi="Times New Roman"/>
          <w:sz w:val="24"/>
          <w:szCs w:val="24"/>
        </w:rPr>
        <w:t xml:space="preserve">, </w:t>
      </w:r>
      <w:r w:rsidR="005167B8" w:rsidRPr="000C1F02">
        <w:rPr>
          <w:rFonts w:ascii="Times New Roman" w:hAnsi="Times New Roman"/>
          <w:sz w:val="24"/>
          <w:szCs w:val="24"/>
        </w:rPr>
        <w:t xml:space="preserve">МФЦ, </w:t>
      </w:r>
      <w:r w:rsidRPr="000C1F02">
        <w:rPr>
          <w:rFonts w:ascii="Times New Roman" w:hAnsi="Times New Roman"/>
          <w:sz w:val="24"/>
          <w:szCs w:val="24"/>
        </w:rPr>
        <w:t>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w:t>
      </w:r>
      <w:r w:rsidR="00B73D89">
        <w:rPr>
          <w:rFonts w:ascii="Times New Roman" w:hAnsi="Times New Roman"/>
          <w:sz w:val="24"/>
          <w:szCs w:val="24"/>
        </w:rPr>
        <w:t>ий (бездействия) должностных</w:t>
      </w:r>
      <w:r w:rsidRPr="000C1F02">
        <w:rPr>
          <w:rFonts w:ascii="Times New Roman" w:hAnsi="Times New Roman"/>
          <w:sz w:val="24"/>
          <w:szCs w:val="24"/>
        </w:rPr>
        <w:t xml:space="preserve"> лиц</w:t>
      </w:r>
      <w:r w:rsidR="00B73D89">
        <w:rPr>
          <w:rFonts w:ascii="Times New Roman" w:hAnsi="Times New Roman"/>
          <w:sz w:val="24"/>
          <w:szCs w:val="24"/>
        </w:rPr>
        <w:t xml:space="preserve"> Комитета, МФЦ</w:t>
      </w:r>
      <w:r w:rsidR="0069116F">
        <w:rPr>
          <w:rFonts w:ascii="Times New Roman" w:hAnsi="Times New Roman"/>
          <w:sz w:val="24"/>
          <w:szCs w:val="24"/>
        </w:rPr>
        <w:t>.</w:t>
      </w:r>
      <w:proofErr w:type="gramEnd"/>
    </w:p>
    <w:p w:rsidR="00E822FB" w:rsidRPr="000C1F02" w:rsidRDefault="002A484F" w:rsidP="00667D09">
      <w:pPr>
        <w:pStyle w:val="ConsPlusNormal"/>
        <w:ind w:firstLine="709"/>
        <w:jc w:val="both"/>
        <w:rPr>
          <w:rFonts w:ascii="Times New Roman" w:hAnsi="Times New Roman"/>
          <w:sz w:val="24"/>
          <w:szCs w:val="24"/>
        </w:rPr>
      </w:pPr>
      <w:proofErr w:type="gramStart"/>
      <w:r>
        <w:rPr>
          <w:rFonts w:ascii="Times New Roman" w:hAnsi="Times New Roman"/>
          <w:sz w:val="24"/>
          <w:szCs w:val="24"/>
        </w:rPr>
        <w:t>Административный р</w:t>
      </w:r>
      <w:r w:rsidR="00E822FB" w:rsidRPr="000C1F02">
        <w:rPr>
          <w:rFonts w:ascii="Times New Roman" w:hAnsi="Times New Roman"/>
          <w:sz w:val="24"/>
          <w:szCs w:val="24"/>
        </w:rPr>
        <w:t>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w:t>
      </w:r>
      <w:proofErr w:type="gramEnd"/>
      <w:r w:rsidR="00E822FB" w:rsidRPr="000C1F02">
        <w:rPr>
          <w:rFonts w:ascii="Times New Roman" w:hAnsi="Times New Roman"/>
          <w:sz w:val="24"/>
          <w:szCs w:val="24"/>
        </w:rPr>
        <w:t xml:space="preserve">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822FB" w:rsidRPr="000C1F02" w:rsidRDefault="00E822FB" w:rsidP="00667D09">
      <w:pPr>
        <w:pStyle w:val="ConsPlusNormal"/>
        <w:jc w:val="center"/>
        <w:rPr>
          <w:rFonts w:ascii="Times New Roman" w:hAnsi="Times New Roman"/>
          <w:b/>
          <w:sz w:val="24"/>
          <w:szCs w:val="24"/>
        </w:rPr>
      </w:pPr>
      <w:r w:rsidRPr="000C1F02">
        <w:rPr>
          <w:rFonts w:ascii="Times New Roman" w:hAnsi="Times New Roman"/>
          <w:b/>
          <w:sz w:val="24"/>
          <w:szCs w:val="24"/>
        </w:rPr>
        <w:t>Круг заявителей</w:t>
      </w:r>
    </w:p>
    <w:p w:rsidR="00E822FB" w:rsidRPr="000C1F02" w:rsidRDefault="00E822FB" w:rsidP="00667D09">
      <w:pPr>
        <w:pStyle w:val="ConsPlusNormal"/>
        <w:ind w:firstLine="709"/>
        <w:jc w:val="both"/>
        <w:rPr>
          <w:rFonts w:ascii="Times New Roman" w:hAnsi="Times New Roman"/>
          <w:sz w:val="24"/>
          <w:szCs w:val="24"/>
        </w:rPr>
      </w:pPr>
    </w:p>
    <w:p w:rsidR="00E822FB" w:rsidRPr="00555470"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1.2. </w:t>
      </w:r>
      <w:r w:rsidRPr="00555470">
        <w:rPr>
          <w:rFonts w:ascii="Times New Roman" w:hAnsi="Times New Roman"/>
          <w:sz w:val="24"/>
          <w:szCs w:val="24"/>
        </w:rPr>
        <w:t xml:space="preserve">Заявителями являются </w:t>
      </w:r>
      <w:r w:rsidR="00555470" w:rsidRPr="00555470">
        <w:rPr>
          <w:rFonts w:ascii="Times New Roman" w:hAnsi="Times New Roman"/>
          <w:sz w:val="24"/>
          <w:szCs w:val="24"/>
        </w:rPr>
        <w:t>юридические и физические лица, в том числе индивидуальные предприниматели, заинтересованные в предоставлении им в безвозмездное пользование муниципального имущества муниципального образования муниципального района «Печора»</w:t>
      </w:r>
      <w:r w:rsidR="00555470">
        <w:rPr>
          <w:rFonts w:ascii="Times New Roman" w:hAnsi="Times New Roman"/>
          <w:sz w:val="24"/>
          <w:szCs w:val="24"/>
        </w:rPr>
        <w:t>.</w:t>
      </w:r>
    </w:p>
    <w:p w:rsidR="005167B8" w:rsidRPr="000C1F02" w:rsidRDefault="005167B8" w:rsidP="00667D09">
      <w:pPr>
        <w:pStyle w:val="ConsPlusNormal"/>
        <w:ind w:firstLine="709"/>
        <w:jc w:val="both"/>
        <w:rPr>
          <w:rFonts w:ascii="Times New Roman" w:hAnsi="Times New Roman"/>
          <w:bCs/>
          <w:sz w:val="24"/>
          <w:szCs w:val="24"/>
        </w:rPr>
      </w:pPr>
      <w:r w:rsidRPr="000C1F02">
        <w:rPr>
          <w:rFonts w:ascii="Times New Roman" w:hAnsi="Times New Roman"/>
          <w:bCs/>
          <w:sz w:val="24"/>
          <w:szCs w:val="24"/>
        </w:rPr>
        <w:t>1.3. 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jc w:val="center"/>
        <w:outlineLvl w:val="2"/>
        <w:rPr>
          <w:rFonts w:ascii="Times New Roman" w:hAnsi="Times New Roman"/>
          <w:b/>
          <w:sz w:val="24"/>
          <w:szCs w:val="24"/>
        </w:rPr>
      </w:pPr>
      <w:r w:rsidRPr="000C1F02">
        <w:rPr>
          <w:rFonts w:ascii="Times New Roman" w:hAnsi="Times New Roman"/>
          <w:b/>
          <w:sz w:val="24"/>
          <w:szCs w:val="24"/>
        </w:rPr>
        <w:t>Требования к порядку информирования</w:t>
      </w:r>
    </w:p>
    <w:p w:rsidR="00E822FB" w:rsidRPr="000C1F02" w:rsidRDefault="00E822FB" w:rsidP="00667D09">
      <w:pPr>
        <w:pStyle w:val="ConsPlusNormal"/>
        <w:jc w:val="center"/>
        <w:rPr>
          <w:rFonts w:ascii="Times New Roman" w:hAnsi="Times New Roman"/>
          <w:b/>
          <w:sz w:val="24"/>
          <w:szCs w:val="24"/>
        </w:rPr>
      </w:pPr>
      <w:r w:rsidRPr="000C1F02">
        <w:rPr>
          <w:rFonts w:ascii="Times New Roman" w:hAnsi="Times New Roman"/>
          <w:b/>
          <w:sz w:val="24"/>
          <w:szCs w:val="24"/>
        </w:rPr>
        <w:t>о правилах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2A484F" w:rsidRDefault="00E822FB" w:rsidP="002A484F">
      <w:pPr>
        <w:widowControl w:val="0"/>
        <w:autoSpaceDE w:val="0"/>
        <w:autoSpaceDN w:val="0"/>
        <w:adjustRightInd w:val="0"/>
        <w:spacing w:line="240" w:lineRule="auto"/>
        <w:ind w:firstLine="709"/>
        <w:jc w:val="both"/>
        <w:rPr>
          <w:sz w:val="24"/>
          <w:szCs w:val="24"/>
          <w:lang w:eastAsia="ru-RU"/>
        </w:rPr>
      </w:pPr>
      <w:r w:rsidRPr="000C1F02">
        <w:rPr>
          <w:sz w:val="24"/>
          <w:szCs w:val="24"/>
        </w:rPr>
        <w:t>1.</w:t>
      </w:r>
      <w:r w:rsidR="005167B8" w:rsidRPr="000C1F02">
        <w:rPr>
          <w:sz w:val="24"/>
          <w:szCs w:val="24"/>
        </w:rPr>
        <w:t>4</w:t>
      </w:r>
      <w:r w:rsidRPr="000C1F02">
        <w:rPr>
          <w:sz w:val="24"/>
          <w:szCs w:val="24"/>
        </w:rPr>
        <w:t xml:space="preserve">. </w:t>
      </w:r>
      <w:r w:rsidR="002A484F" w:rsidRPr="00457905">
        <w:rPr>
          <w:b/>
          <w:i/>
          <w:sz w:val="24"/>
          <w:szCs w:val="24"/>
          <w:lang w:eastAsia="ru-RU"/>
        </w:rPr>
        <w:t>Информация о порядке предоставления муниципальной услуги</w:t>
      </w:r>
      <w:r w:rsidR="002A484F" w:rsidRPr="00457905">
        <w:rPr>
          <w:b/>
          <w:i/>
          <w:sz w:val="24"/>
          <w:szCs w:val="24"/>
        </w:rPr>
        <w:t xml:space="preserve"> </w:t>
      </w:r>
      <w:r w:rsidR="002A484F" w:rsidRPr="00457905">
        <w:rPr>
          <w:b/>
          <w:i/>
          <w:sz w:val="24"/>
          <w:szCs w:val="24"/>
          <w:lang w:eastAsia="ru-RU"/>
        </w:rPr>
        <w:t>размещается</w:t>
      </w:r>
      <w:r w:rsidR="002A484F">
        <w:rPr>
          <w:sz w:val="24"/>
          <w:szCs w:val="24"/>
          <w:lang w:eastAsia="ru-RU"/>
        </w:rPr>
        <w:t>:</w:t>
      </w:r>
    </w:p>
    <w:p w:rsidR="002A484F" w:rsidRDefault="002A484F" w:rsidP="00EA4600">
      <w:pPr>
        <w:pStyle w:val="a7"/>
        <w:widowControl w:val="0"/>
        <w:numPr>
          <w:ilvl w:val="0"/>
          <w:numId w:val="21"/>
        </w:numPr>
        <w:tabs>
          <w:tab w:val="left" w:pos="993"/>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Pr>
          <w:rFonts w:ascii="Times New Roman" w:hAnsi="Times New Roman" w:cs="Times New Roman"/>
          <w:sz w:val="24"/>
          <w:szCs w:val="24"/>
          <w:lang w:eastAsia="ru-RU"/>
        </w:rPr>
        <w:t>на информационных стендах, расположенных в Комитете,  МФЦ;</w:t>
      </w:r>
    </w:p>
    <w:p w:rsidR="002A484F" w:rsidRDefault="002A484F" w:rsidP="00EA4600">
      <w:pPr>
        <w:pStyle w:val="a7"/>
        <w:widowControl w:val="0"/>
        <w:numPr>
          <w:ilvl w:val="0"/>
          <w:numId w:val="21"/>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Pr>
          <w:rFonts w:ascii="Times New Roman" w:hAnsi="Times New Roman" w:cs="Times New Roman"/>
          <w:b/>
          <w:i/>
          <w:sz w:val="24"/>
          <w:szCs w:val="24"/>
          <w:lang w:eastAsia="ru-RU"/>
        </w:rPr>
        <w:t>сеть Интернет</w:t>
      </w:r>
      <w:r>
        <w:rPr>
          <w:rFonts w:ascii="Times New Roman" w:hAnsi="Times New Roman" w:cs="Times New Roman"/>
          <w:sz w:val="24"/>
          <w:szCs w:val="24"/>
          <w:lang w:eastAsia="ru-RU"/>
        </w:rPr>
        <w:t xml:space="preserve">): </w:t>
      </w:r>
    </w:p>
    <w:p w:rsidR="002A484F" w:rsidRDefault="00AE77F7" w:rsidP="00EA4600">
      <w:pPr>
        <w:pStyle w:val="a7"/>
        <w:widowControl w:val="0"/>
        <w:numPr>
          <w:ilvl w:val="0"/>
          <w:numId w:val="22"/>
        </w:numPr>
        <w:autoSpaceDE w:val="0"/>
        <w:autoSpaceDN w:val="0"/>
        <w:adjustRightInd w:val="0"/>
        <w:spacing w:line="240" w:lineRule="auto"/>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t>на официальном сайте а</w:t>
      </w:r>
      <w:r w:rsidR="002A484F">
        <w:rPr>
          <w:rFonts w:ascii="Times New Roman" w:hAnsi="Times New Roman" w:cs="Times New Roman"/>
          <w:sz w:val="24"/>
          <w:szCs w:val="24"/>
          <w:lang w:eastAsia="ru-RU"/>
        </w:rPr>
        <w:t>дминистрации</w:t>
      </w:r>
      <w:r>
        <w:rPr>
          <w:rFonts w:ascii="Times New Roman" w:hAnsi="Times New Roman" w:cs="Times New Roman"/>
          <w:sz w:val="24"/>
          <w:szCs w:val="24"/>
          <w:lang w:eastAsia="ru-RU"/>
        </w:rPr>
        <w:t xml:space="preserve"> муниципального района «Печора» </w:t>
      </w:r>
      <w:r>
        <w:rPr>
          <w:rFonts w:ascii="Times New Roman" w:hAnsi="Times New Roman" w:cs="Times New Roman"/>
          <w:sz w:val="24"/>
          <w:szCs w:val="24"/>
          <w:lang w:eastAsia="ru-RU"/>
        </w:rPr>
        <w:lastRenderedPageBreak/>
        <w:t xml:space="preserve">(далее – </w:t>
      </w:r>
      <w:r w:rsidRPr="00AE77F7">
        <w:rPr>
          <w:rFonts w:ascii="Times New Roman" w:hAnsi="Times New Roman" w:cs="Times New Roman"/>
          <w:b/>
          <w:i/>
          <w:sz w:val="24"/>
          <w:szCs w:val="24"/>
          <w:lang w:eastAsia="ru-RU"/>
        </w:rPr>
        <w:t>Администрация</w:t>
      </w:r>
      <w:r>
        <w:rPr>
          <w:rFonts w:ascii="Times New Roman" w:hAnsi="Times New Roman" w:cs="Times New Roman"/>
          <w:sz w:val="24"/>
          <w:szCs w:val="24"/>
          <w:lang w:eastAsia="ru-RU"/>
        </w:rPr>
        <w:t>)</w:t>
      </w:r>
      <w:r w:rsidR="002A484F" w:rsidRPr="002A484F">
        <w:rPr>
          <w:rFonts w:ascii="Times New Roman" w:hAnsi="Times New Roman" w:cs="Times New Roman"/>
          <w:sz w:val="24"/>
          <w:szCs w:val="24"/>
          <w:lang w:eastAsia="ru-RU"/>
        </w:rPr>
        <w:t>;</w:t>
      </w:r>
    </w:p>
    <w:p w:rsidR="002A484F" w:rsidRDefault="002A484F" w:rsidP="00EA4600">
      <w:pPr>
        <w:pStyle w:val="a7"/>
        <w:widowControl w:val="0"/>
        <w:numPr>
          <w:ilvl w:val="0"/>
          <w:numId w:val="22"/>
        </w:numPr>
        <w:autoSpaceDE w:val="0"/>
        <w:autoSpaceDN w:val="0"/>
        <w:adjustRightInd w:val="0"/>
        <w:spacing w:line="240" w:lineRule="auto"/>
        <w:contextualSpacing/>
        <w:jc w:val="both"/>
        <w:rPr>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t xml:space="preserve">в федеральной государственной информационной системе </w:t>
      </w:r>
      <w:r>
        <w:rPr>
          <w:rFonts w:ascii="Times New Roman" w:hAnsi="Times New Roman" w:cs="Times New Roman"/>
          <w:sz w:val="24"/>
          <w:szCs w:val="24"/>
        </w:rPr>
        <w:t>«Единый портал государственных и муниципальных услуг (функций)» (</w:t>
      </w:r>
      <w:r>
        <w:rPr>
          <w:rFonts w:ascii="Times New Roman" w:hAnsi="Times New Roman" w:cs="Times New Roman"/>
          <w:b/>
          <w:i/>
          <w:sz w:val="24"/>
          <w:szCs w:val="24"/>
          <w:lang w:eastAsia="ru-RU"/>
        </w:rPr>
        <w:t>http://www.gosuslugi.ru</w:t>
      </w:r>
      <w:r>
        <w:rPr>
          <w:rFonts w:ascii="Times New Roman" w:hAnsi="Times New Roman" w:cs="Times New Roman"/>
          <w:sz w:val="24"/>
          <w:szCs w:val="24"/>
        </w:rPr>
        <w:t xml:space="preserve">) и региональной информационной системе «Портал государственных и муниципальных услуг (функций) Республики Коми» </w:t>
      </w:r>
      <w:r w:rsidRPr="00E3225D">
        <w:rPr>
          <w:rFonts w:ascii="Times New Roman" w:hAnsi="Times New Roman" w:cs="Times New Roman"/>
          <w:b/>
          <w:i/>
          <w:sz w:val="24"/>
          <w:szCs w:val="24"/>
        </w:rPr>
        <w:t>(</w:t>
      </w:r>
      <w:hyperlink r:id="rId9" w:history="1">
        <w:r w:rsidRPr="00E3225D">
          <w:rPr>
            <w:rStyle w:val="ae"/>
            <w:rFonts w:ascii="Times New Roman" w:eastAsia="SimSun" w:hAnsi="Times New Roman"/>
            <w:b/>
            <w:i/>
          </w:rPr>
          <w:t>http://pgu.rkomi.ru</w:t>
        </w:r>
      </w:hyperlink>
      <w:r w:rsidRPr="00E3225D">
        <w:rPr>
          <w:rFonts w:ascii="Times New Roman" w:hAnsi="Times New Roman" w:cs="Times New Roman"/>
          <w:b/>
          <w:i/>
          <w:sz w:val="24"/>
          <w:szCs w:val="24"/>
          <w:lang w:eastAsia="ru-RU"/>
        </w:rPr>
        <w:t>)</w:t>
      </w:r>
      <w:r w:rsidRPr="00E3225D">
        <w:rPr>
          <w:rFonts w:ascii="Times New Roman" w:hAnsi="Times New Roman" w:cs="Times New Roman"/>
          <w:sz w:val="24"/>
          <w:szCs w:val="24"/>
        </w:rPr>
        <w:t xml:space="preserve"> </w:t>
      </w:r>
      <w:r>
        <w:rPr>
          <w:rFonts w:ascii="Times New Roman" w:hAnsi="Times New Roman" w:cs="Times New Roman"/>
          <w:sz w:val="24"/>
          <w:szCs w:val="24"/>
        </w:rPr>
        <w:t xml:space="preserve">(далее – </w:t>
      </w:r>
      <w:r>
        <w:rPr>
          <w:rFonts w:ascii="Times New Roman" w:hAnsi="Times New Roman" w:cs="Times New Roman"/>
          <w:b/>
          <w:i/>
          <w:sz w:val="24"/>
          <w:szCs w:val="24"/>
        </w:rPr>
        <w:t>порталы государственных и муниципальных услуг (функций</w:t>
      </w:r>
      <w:r>
        <w:rPr>
          <w:rFonts w:ascii="Times New Roman" w:hAnsi="Times New Roman" w:cs="Times New Roman"/>
          <w:i/>
          <w:sz w:val="24"/>
          <w:szCs w:val="24"/>
        </w:rPr>
        <w:t>))</w:t>
      </w:r>
      <w:r>
        <w:rPr>
          <w:rFonts w:ascii="Times New Roman" w:hAnsi="Times New Roman" w:cs="Times New Roman"/>
          <w:sz w:val="24"/>
          <w:szCs w:val="24"/>
        </w:rPr>
        <w:t>.</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на аппаратно-программных комплексах – Интернет-киоск.</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Информацию о порядке предоставления муниципальной услуги</w:t>
      </w:r>
      <w:r>
        <w:rPr>
          <w:rFonts w:ascii="Times New Roman" w:hAnsi="Times New Roman" w:cs="Times New Roman"/>
          <w:b/>
          <w:i/>
          <w:sz w:val="24"/>
          <w:szCs w:val="24"/>
        </w:rPr>
        <w:t xml:space="preserve"> </w:t>
      </w:r>
      <w:r>
        <w:rPr>
          <w:rFonts w:ascii="Times New Roman" w:hAnsi="Times New Roman" w:cs="Times New Roman"/>
          <w:b/>
          <w:i/>
          <w:sz w:val="24"/>
          <w:szCs w:val="24"/>
          <w:lang w:eastAsia="ru-RU"/>
        </w:rPr>
        <w:t>можно получить</w:t>
      </w:r>
      <w:r>
        <w:rPr>
          <w:rFonts w:ascii="Times New Roman" w:hAnsi="Times New Roman" w:cs="Times New Roman"/>
          <w:sz w:val="24"/>
          <w:szCs w:val="24"/>
          <w:lang w:eastAsia="ru-RU"/>
        </w:rPr>
        <w:t>:</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посредством телефонной связи по номеру Комитета, МФЦ, в том числе центра телефонного обслуживания (далее -  </w:t>
      </w:r>
      <w:r w:rsidRPr="002A484F">
        <w:rPr>
          <w:rFonts w:ascii="Times New Roman" w:hAnsi="Times New Roman" w:cs="Times New Roman"/>
          <w:b/>
          <w:i/>
          <w:sz w:val="24"/>
          <w:szCs w:val="24"/>
          <w:lang w:eastAsia="ru-RU"/>
        </w:rPr>
        <w:t>ЦТО</w:t>
      </w:r>
      <w:r>
        <w:rPr>
          <w:rFonts w:ascii="Times New Roman" w:hAnsi="Times New Roman" w:cs="Times New Roman"/>
          <w:sz w:val="24"/>
          <w:szCs w:val="24"/>
          <w:lang w:eastAsia="ru-RU"/>
        </w:rPr>
        <w:t>), телефон: 8 800 200 8212;</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посредством факсимильного сообщения;</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 личном обращении в Комитет, МФЦ;</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 письменном обращении в Комитет, МФЦ,</w:t>
      </w:r>
      <w:r>
        <w:rPr>
          <w:rFonts w:ascii="Times New Roman" w:hAnsi="Times New Roman" w:cs="Times New Roman"/>
          <w:sz w:val="24"/>
          <w:szCs w:val="24"/>
        </w:rPr>
        <w:t xml:space="preserve"> </w:t>
      </w:r>
      <w:r>
        <w:rPr>
          <w:rFonts w:ascii="Times New Roman" w:hAnsi="Times New Roman" w:cs="Times New Roman"/>
          <w:sz w:val="24"/>
          <w:szCs w:val="24"/>
          <w:lang w:eastAsia="ru-RU"/>
        </w:rPr>
        <w:t>в том числе по электронной почте;</w:t>
      </w:r>
    </w:p>
    <w:p w:rsidR="002A484F" w:rsidRDefault="002A484F" w:rsidP="00EA4600">
      <w:pPr>
        <w:pStyle w:val="a7"/>
        <w:widowControl w:val="0"/>
        <w:numPr>
          <w:ilvl w:val="0"/>
          <w:numId w:val="2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путем публичного информирования.</w:t>
      </w:r>
    </w:p>
    <w:p w:rsidR="002A484F" w:rsidRDefault="002A484F" w:rsidP="002A484F">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Pr>
          <w:rFonts w:ascii="Times New Roman" w:hAnsi="Times New Roman" w:cs="Times New Roman"/>
          <w:b/>
          <w:i/>
          <w:sz w:val="24"/>
          <w:szCs w:val="24"/>
          <w:lang w:eastAsia="ru-RU"/>
        </w:rPr>
        <w:t xml:space="preserve">Информация о порядке предоставления муниципальной </w:t>
      </w:r>
      <w:r w:rsidR="00AE77F7">
        <w:rPr>
          <w:rFonts w:ascii="Times New Roman" w:hAnsi="Times New Roman" w:cs="Times New Roman"/>
          <w:b/>
          <w:i/>
          <w:sz w:val="24"/>
          <w:szCs w:val="24"/>
          <w:lang w:eastAsia="ru-RU"/>
        </w:rPr>
        <w:t xml:space="preserve">услуги </w:t>
      </w:r>
      <w:r>
        <w:rPr>
          <w:rFonts w:ascii="Times New Roman" w:hAnsi="Times New Roman" w:cs="Times New Roman"/>
          <w:b/>
          <w:i/>
          <w:sz w:val="24"/>
          <w:szCs w:val="24"/>
          <w:lang w:eastAsia="ru-RU"/>
        </w:rPr>
        <w:t>должна содержать</w:t>
      </w:r>
      <w:r>
        <w:rPr>
          <w:rFonts w:ascii="Times New Roman" w:hAnsi="Times New Roman" w:cs="Times New Roman"/>
          <w:sz w:val="24"/>
          <w:szCs w:val="24"/>
          <w:lang w:eastAsia="ru-RU"/>
        </w:rPr>
        <w:t>:</w:t>
      </w:r>
    </w:p>
    <w:p w:rsidR="002A484F" w:rsidRDefault="002A484F" w:rsidP="00EA4600">
      <w:pPr>
        <w:pStyle w:val="a7"/>
        <w:widowControl w:val="0"/>
        <w:numPr>
          <w:ilvl w:val="0"/>
          <w:numId w:val="13"/>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сведения о порядке предоставления муниципальной услуги;</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категории заявителей муниципальной услуги;</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Pr>
          <w:rFonts w:ascii="Times New Roman" w:hAnsi="Times New Roman" w:cs="Times New Roman"/>
          <w:sz w:val="24"/>
          <w:szCs w:val="24"/>
          <w:lang w:eastAsia="ru-RU"/>
        </w:rPr>
        <w:t>адрес Комитета, МФЦ для приема документов, необходимых для предоставления муниципальной услуги, режим работы Комитета, МФЦ;</w:t>
      </w:r>
      <w:r>
        <w:rPr>
          <w:rFonts w:ascii="Times New Roman" w:hAnsi="Times New Roman" w:cs="Times New Roman"/>
          <w:i/>
          <w:sz w:val="24"/>
          <w:szCs w:val="24"/>
          <w:lang w:eastAsia="ru-RU"/>
        </w:rPr>
        <w:t xml:space="preserve"> </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порядок передачи результата заявителю;</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предоставления муниципальной услуги;</w:t>
      </w:r>
    </w:p>
    <w:p w:rsidR="002A484F" w:rsidRDefault="002A484F" w:rsidP="00EA4600">
      <w:pPr>
        <w:pStyle w:val="a7"/>
        <w:widowControl w:val="0"/>
        <w:numPr>
          <w:ilvl w:val="0"/>
          <w:numId w:val="24"/>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Консультации по процедуре предоставления муниципальной услуги осуществляются специалистами Комитета, МФЦ, в том числе ЦТО, в соответствии с должностными инструкциями.</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Устное информирование каждого обратившегося за информацией заявителя осуществляется не более 15 минут.</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Ответ на письменное обращение, поступившее в Комитет, МФЦ направляется заявителю в срок, не превышающий 30 календарных дней со дня регистрации обращения.</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Администрации.</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t>Прием документов, необходимых для предоставления муниципа</w:t>
      </w:r>
      <w:r w:rsidR="0011720D">
        <w:rPr>
          <w:sz w:val="24"/>
          <w:szCs w:val="24"/>
          <w:lang w:eastAsia="ru-RU"/>
        </w:rPr>
        <w:t>льной услуги, осуществляется в Комитете</w:t>
      </w:r>
      <w:r>
        <w:rPr>
          <w:sz w:val="24"/>
          <w:szCs w:val="24"/>
          <w:lang w:eastAsia="ru-RU"/>
        </w:rPr>
        <w:t>, МФЦ</w:t>
      </w:r>
      <w:r>
        <w:rPr>
          <w:i/>
          <w:sz w:val="24"/>
          <w:szCs w:val="24"/>
          <w:lang w:eastAsia="ru-RU"/>
        </w:rPr>
        <w:t>.</w:t>
      </w:r>
    </w:p>
    <w:p w:rsidR="002A484F" w:rsidRDefault="002A484F" w:rsidP="002A484F">
      <w:pPr>
        <w:widowControl w:val="0"/>
        <w:autoSpaceDE w:val="0"/>
        <w:autoSpaceDN w:val="0"/>
        <w:adjustRightInd w:val="0"/>
        <w:spacing w:line="240" w:lineRule="auto"/>
        <w:ind w:firstLine="709"/>
        <w:jc w:val="both"/>
        <w:rPr>
          <w:sz w:val="24"/>
          <w:szCs w:val="24"/>
          <w:lang w:eastAsia="ru-RU"/>
        </w:rPr>
      </w:pPr>
      <w:r>
        <w:rPr>
          <w:sz w:val="24"/>
          <w:szCs w:val="24"/>
          <w:lang w:eastAsia="ru-RU"/>
        </w:rPr>
        <w:lastRenderedPageBreak/>
        <w:t xml:space="preserve">Информация о справочных телефонах, адресах электронной почты, адресах местонахождения, режиме работы и приеме заявителей в Комитете, МФЦ содержится в Приложении № 1 к </w:t>
      </w:r>
      <w:r w:rsidR="00DD054C">
        <w:rPr>
          <w:sz w:val="24"/>
          <w:szCs w:val="24"/>
          <w:lang w:eastAsia="ru-RU"/>
        </w:rPr>
        <w:t>административному р</w:t>
      </w:r>
      <w:r>
        <w:rPr>
          <w:sz w:val="24"/>
          <w:szCs w:val="24"/>
          <w:lang w:eastAsia="ru-RU"/>
        </w:rPr>
        <w:t>егламенту.</w:t>
      </w:r>
    </w:p>
    <w:p w:rsidR="00E822FB" w:rsidRDefault="00E822FB" w:rsidP="00E24525">
      <w:pPr>
        <w:widowControl w:val="0"/>
        <w:autoSpaceDE w:val="0"/>
        <w:autoSpaceDN w:val="0"/>
        <w:adjustRightInd w:val="0"/>
        <w:spacing w:line="240" w:lineRule="auto"/>
        <w:ind w:firstLine="709"/>
        <w:jc w:val="both"/>
        <w:rPr>
          <w:sz w:val="24"/>
          <w:szCs w:val="24"/>
        </w:rPr>
      </w:pPr>
    </w:p>
    <w:p w:rsidR="00E822FB" w:rsidRDefault="001A6DCC" w:rsidP="00667D09">
      <w:pPr>
        <w:pStyle w:val="ConsPlusNormal"/>
        <w:spacing w:after="240"/>
        <w:ind w:firstLine="709"/>
        <w:jc w:val="center"/>
        <w:outlineLvl w:val="1"/>
        <w:rPr>
          <w:rFonts w:ascii="Times New Roman" w:hAnsi="Times New Roman"/>
          <w:b/>
          <w:sz w:val="24"/>
          <w:szCs w:val="24"/>
        </w:rPr>
      </w:pPr>
      <w:r w:rsidRPr="000C1F02">
        <w:rPr>
          <w:rFonts w:ascii="Times New Roman" w:hAnsi="Times New Roman"/>
          <w:b/>
          <w:sz w:val="24"/>
          <w:szCs w:val="24"/>
          <w:lang w:val="en-US"/>
        </w:rPr>
        <w:t>II</w:t>
      </w:r>
      <w:r w:rsidR="00E822FB" w:rsidRPr="000C1F02">
        <w:rPr>
          <w:rFonts w:ascii="Times New Roman" w:hAnsi="Times New Roman"/>
          <w:b/>
          <w:sz w:val="24"/>
          <w:szCs w:val="24"/>
        </w:rPr>
        <w:t>. Стандарт предоставления муниципальной услуги</w:t>
      </w:r>
    </w:p>
    <w:p w:rsidR="00E822FB" w:rsidRPr="000C1F02" w:rsidRDefault="00E822FB" w:rsidP="00667D09">
      <w:pPr>
        <w:pStyle w:val="ConsPlusNormal"/>
        <w:spacing w:after="240"/>
        <w:ind w:firstLine="709"/>
        <w:jc w:val="center"/>
        <w:outlineLvl w:val="2"/>
        <w:rPr>
          <w:rFonts w:ascii="Times New Roman" w:hAnsi="Times New Roman"/>
          <w:b/>
          <w:sz w:val="24"/>
          <w:szCs w:val="24"/>
        </w:rPr>
      </w:pPr>
      <w:r w:rsidRPr="000C1F02">
        <w:rPr>
          <w:rFonts w:ascii="Times New Roman" w:hAnsi="Times New Roman"/>
          <w:b/>
          <w:sz w:val="24"/>
          <w:szCs w:val="24"/>
        </w:rPr>
        <w:t>Наименование муниципальной услуги</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2.1. Наименование муниципальной услуги: «</w:t>
      </w:r>
      <w:r w:rsidR="002C48E4" w:rsidRPr="000C1F02">
        <w:rPr>
          <w:rFonts w:ascii="Times New Roman" w:hAnsi="Times New Roman"/>
          <w:sz w:val="24"/>
          <w:szCs w:val="24"/>
        </w:rPr>
        <w:t>Передача муниципального имущества в безвозмездное пользование</w:t>
      </w:r>
      <w:r w:rsidRPr="000C1F02">
        <w:rPr>
          <w:rFonts w:ascii="Times New Roman" w:hAnsi="Times New Roman"/>
          <w:sz w:val="24"/>
          <w:szCs w:val="24"/>
        </w:rPr>
        <w:t>».</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Наименование органа, предоставляющего муниципальную услугу</w:t>
      </w:r>
    </w:p>
    <w:p w:rsidR="00E822FB" w:rsidRPr="000C1F02" w:rsidRDefault="00E822FB" w:rsidP="00667D09">
      <w:pPr>
        <w:pStyle w:val="ConsPlusNormal"/>
        <w:ind w:firstLine="709"/>
        <w:jc w:val="both"/>
        <w:rPr>
          <w:rFonts w:ascii="Times New Roman" w:hAnsi="Times New Roman"/>
          <w:sz w:val="24"/>
          <w:szCs w:val="24"/>
        </w:rPr>
      </w:pPr>
    </w:p>
    <w:p w:rsidR="00E03597" w:rsidRDefault="00E822FB" w:rsidP="00E03597">
      <w:pPr>
        <w:pStyle w:val="ConsPlusNormal"/>
        <w:ind w:firstLine="709"/>
        <w:jc w:val="both"/>
        <w:rPr>
          <w:rFonts w:ascii="Times New Roman" w:hAnsi="Times New Roman"/>
          <w:i/>
          <w:sz w:val="24"/>
          <w:szCs w:val="24"/>
        </w:rPr>
      </w:pPr>
      <w:r w:rsidRPr="000C1F02">
        <w:rPr>
          <w:rFonts w:ascii="Times New Roman" w:hAnsi="Times New Roman"/>
          <w:sz w:val="24"/>
          <w:szCs w:val="24"/>
        </w:rPr>
        <w:t xml:space="preserve">2.2. </w:t>
      </w:r>
      <w:r w:rsidR="00E03597" w:rsidRPr="00BC17A1">
        <w:rPr>
          <w:rFonts w:ascii="Times New Roman" w:hAnsi="Times New Roman"/>
          <w:sz w:val="24"/>
          <w:szCs w:val="24"/>
        </w:rPr>
        <w:t xml:space="preserve">Предоставление муниципальной услуги осуществляется </w:t>
      </w:r>
      <w:r w:rsidR="00555470">
        <w:rPr>
          <w:rFonts w:ascii="Times New Roman" w:hAnsi="Times New Roman"/>
          <w:sz w:val="24"/>
          <w:szCs w:val="24"/>
        </w:rPr>
        <w:t>комитетом</w:t>
      </w:r>
      <w:r w:rsidR="00E03597">
        <w:rPr>
          <w:rFonts w:ascii="Times New Roman" w:hAnsi="Times New Roman"/>
          <w:sz w:val="24"/>
          <w:szCs w:val="24"/>
        </w:rPr>
        <w:t xml:space="preserve"> по управлению муниципальной собственностью</w:t>
      </w:r>
      <w:r w:rsidR="00555470">
        <w:rPr>
          <w:rFonts w:ascii="Times New Roman" w:hAnsi="Times New Roman"/>
          <w:sz w:val="24"/>
          <w:szCs w:val="24"/>
        </w:rPr>
        <w:t xml:space="preserve"> муниципального района «Печора».</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E822FB" w:rsidRPr="000C1F02" w:rsidRDefault="00E822FB" w:rsidP="00667D09">
      <w:pPr>
        <w:pStyle w:val="ConsPlusNormal"/>
        <w:ind w:firstLine="709"/>
        <w:jc w:val="center"/>
        <w:outlineLvl w:val="2"/>
        <w:rPr>
          <w:rFonts w:ascii="Times New Roman" w:hAnsi="Times New Roman"/>
          <w:sz w:val="24"/>
          <w:szCs w:val="24"/>
        </w:rPr>
      </w:pPr>
    </w:p>
    <w:p w:rsidR="00E03597" w:rsidRPr="005A2A60" w:rsidRDefault="00E822FB" w:rsidP="00E03597">
      <w:pPr>
        <w:widowControl w:val="0"/>
        <w:autoSpaceDE w:val="0"/>
        <w:autoSpaceDN w:val="0"/>
        <w:adjustRightInd w:val="0"/>
        <w:spacing w:line="240" w:lineRule="auto"/>
        <w:ind w:firstLine="709"/>
        <w:jc w:val="both"/>
        <w:rPr>
          <w:rFonts w:eastAsia="Times New Roman"/>
          <w:sz w:val="24"/>
          <w:szCs w:val="24"/>
          <w:lang w:eastAsia="ru-RU"/>
        </w:rPr>
      </w:pPr>
      <w:r w:rsidRPr="000C1F02">
        <w:rPr>
          <w:sz w:val="24"/>
          <w:szCs w:val="24"/>
        </w:rPr>
        <w:t xml:space="preserve">2.3. </w:t>
      </w:r>
      <w:r w:rsidR="00E03597" w:rsidRPr="00BC17A1">
        <w:rPr>
          <w:rFonts w:eastAsia="Times New Roman"/>
          <w:sz w:val="24"/>
          <w:szCs w:val="24"/>
          <w:lang w:eastAsia="ru-RU"/>
        </w:rPr>
        <w:t xml:space="preserve">Для получения муниципальной услуги заявитель должен обратиться в одну из </w:t>
      </w:r>
      <w:r w:rsidR="00E03597" w:rsidRPr="005A2A60">
        <w:rPr>
          <w:rFonts w:eastAsia="Times New Roman"/>
          <w:sz w:val="24"/>
          <w:szCs w:val="24"/>
          <w:lang w:eastAsia="ru-RU"/>
        </w:rPr>
        <w:t>следующих организаций, участвующих в предоставлении муниципальной услуги:</w:t>
      </w:r>
    </w:p>
    <w:p w:rsidR="0043268B" w:rsidRDefault="00E97F6B" w:rsidP="00E03597">
      <w:pPr>
        <w:widowControl w:val="0"/>
        <w:autoSpaceDE w:val="0"/>
        <w:autoSpaceDN w:val="0"/>
        <w:adjustRightInd w:val="0"/>
        <w:spacing w:line="240" w:lineRule="auto"/>
        <w:ind w:firstLine="709"/>
        <w:jc w:val="both"/>
        <w:rPr>
          <w:rFonts w:eastAsia="Times New Roman"/>
          <w:sz w:val="24"/>
          <w:szCs w:val="24"/>
          <w:lang w:eastAsia="ru-RU"/>
        </w:rPr>
      </w:pPr>
      <w:r w:rsidRPr="005A2A60">
        <w:rPr>
          <w:rFonts w:eastAsia="Times New Roman"/>
          <w:sz w:val="24"/>
          <w:szCs w:val="24"/>
          <w:lang w:eastAsia="ru-RU"/>
        </w:rPr>
        <w:t>2.3.1.</w:t>
      </w:r>
      <w:r w:rsidR="00E03597" w:rsidRPr="005A2A60">
        <w:rPr>
          <w:rFonts w:eastAsia="Times New Roman"/>
          <w:b/>
          <w:i/>
          <w:sz w:val="24"/>
          <w:szCs w:val="24"/>
          <w:lang w:eastAsia="ru-RU"/>
        </w:rPr>
        <w:t>МФЦ</w:t>
      </w:r>
      <w:r w:rsidR="00E03597" w:rsidRPr="005A2A60">
        <w:rPr>
          <w:rFonts w:eastAsia="Times New Roman"/>
          <w:sz w:val="24"/>
          <w:szCs w:val="24"/>
          <w:lang w:eastAsia="ru-RU"/>
        </w:rPr>
        <w:t xml:space="preserve"> - в части приема и регистрации докум</w:t>
      </w:r>
      <w:r w:rsidR="0043268B">
        <w:rPr>
          <w:rFonts w:eastAsia="Times New Roman"/>
          <w:sz w:val="24"/>
          <w:szCs w:val="24"/>
          <w:lang w:eastAsia="ru-RU"/>
        </w:rPr>
        <w:t>ентов у заявителя.</w:t>
      </w:r>
    </w:p>
    <w:p w:rsidR="00E03597" w:rsidRDefault="00C35C05" w:rsidP="00E03597">
      <w:pPr>
        <w:widowControl w:val="0"/>
        <w:autoSpaceDE w:val="0"/>
        <w:autoSpaceDN w:val="0"/>
        <w:adjustRightInd w:val="0"/>
        <w:spacing w:line="240" w:lineRule="auto"/>
        <w:ind w:firstLine="709"/>
        <w:jc w:val="both"/>
        <w:rPr>
          <w:sz w:val="24"/>
          <w:szCs w:val="24"/>
          <w:lang w:eastAsia="ru-RU"/>
        </w:rPr>
      </w:pPr>
      <w:r>
        <w:rPr>
          <w:sz w:val="24"/>
          <w:szCs w:val="24"/>
          <w:lang w:eastAsia="ru-RU"/>
        </w:rPr>
        <w:t>2.3.2</w:t>
      </w:r>
      <w:r w:rsidR="00E03597" w:rsidRPr="00BC17A1">
        <w:rPr>
          <w:sz w:val="24"/>
          <w:szCs w:val="24"/>
          <w:lang w:eastAsia="ru-RU"/>
        </w:rPr>
        <w:t>.</w:t>
      </w:r>
      <w:r w:rsidR="00555470">
        <w:rPr>
          <w:b/>
          <w:i/>
          <w:sz w:val="24"/>
          <w:szCs w:val="24"/>
          <w:lang w:eastAsia="ru-RU"/>
        </w:rPr>
        <w:t xml:space="preserve"> Комитет </w:t>
      </w:r>
      <w:r w:rsidR="00E03597" w:rsidRPr="00BC17A1">
        <w:rPr>
          <w:sz w:val="24"/>
          <w:szCs w:val="24"/>
          <w:lang w:eastAsia="ru-RU"/>
        </w:rPr>
        <w:t>– в части приема и регистрации документов у заявителя</w:t>
      </w:r>
      <w:r w:rsidR="00E03597" w:rsidRPr="00BC17A1">
        <w:rPr>
          <w:rFonts w:eastAsia="Times New Roman"/>
          <w:color w:val="000000"/>
          <w:sz w:val="24"/>
          <w:szCs w:val="24"/>
          <w:lang w:eastAsia="ru-RU"/>
        </w:rPr>
        <w:t xml:space="preserve">, </w:t>
      </w:r>
      <w:r w:rsidR="0069116F">
        <w:rPr>
          <w:sz w:val="24"/>
          <w:szCs w:val="24"/>
          <w:lang w:eastAsia="ru-RU"/>
        </w:rPr>
        <w:t>подготовки проекта решения Совета МО МР «Печора» «О предоставлении муниципального имущества в безвозмездное пользование»</w:t>
      </w:r>
      <w:r w:rsidR="00E03597" w:rsidRPr="00BC17A1">
        <w:rPr>
          <w:sz w:val="24"/>
          <w:szCs w:val="24"/>
          <w:lang w:eastAsia="ru-RU"/>
        </w:rPr>
        <w:t>, выдачи результата предоставления услуги.</w:t>
      </w:r>
    </w:p>
    <w:p w:rsidR="00C35C05" w:rsidRPr="00C35C05" w:rsidRDefault="00C35C05" w:rsidP="00C35C05">
      <w:pPr>
        <w:pStyle w:val="ConsPlusNormal"/>
        <w:ind w:firstLine="709"/>
        <w:jc w:val="both"/>
        <w:rPr>
          <w:rFonts w:ascii="Times New Roman" w:hAnsi="Times New Roman"/>
          <w:sz w:val="24"/>
          <w:szCs w:val="24"/>
        </w:rPr>
      </w:pPr>
      <w:r w:rsidRPr="00C35C05">
        <w:rPr>
          <w:rFonts w:ascii="Times New Roman" w:hAnsi="Times New Roman"/>
          <w:sz w:val="24"/>
          <w:szCs w:val="24"/>
        </w:rPr>
        <w:t>2.4. 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C35C05" w:rsidRDefault="00C35C05" w:rsidP="00C35C05">
      <w:pPr>
        <w:pStyle w:val="ConsPlusNormal"/>
        <w:ind w:firstLine="709"/>
        <w:jc w:val="both"/>
        <w:rPr>
          <w:rFonts w:ascii="Times New Roman" w:hAnsi="Times New Roman"/>
          <w:sz w:val="24"/>
          <w:szCs w:val="24"/>
        </w:rPr>
      </w:pPr>
      <w:r w:rsidRPr="00C35C05">
        <w:rPr>
          <w:rFonts w:ascii="Times New Roman" w:hAnsi="Times New Roman"/>
          <w:sz w:val="24"/>
          <w:szCs w:val="24"/>
        </w:rPr>
        <w:t xml:space="preserve">2.4.1. </w:t>
      </w:r>
      <w:r w:rsidRPr="00C35C05">
        <w:rPr>
          <w:rFonts w:ascii="Times New Roman" w:hAnsi="Times New Roman"/>
          <w:b/>
          <w:i/>
          <w:sz w:val="24"/>
          <w:szCs w:val="24"/>
        </w:rPr>
        <w:t>Федеральная налоговая служба</w:t>
      </w:r>
      <w:r w:rsidRPr="00C35C05">
        <w:rPr>
          <w:rFonts w:ascii="Times New Roman" w:hAnsi="Times New Roman"/>
          <w:sz w:val="24"/>
          <w:szCs w:val="24"/>
        </w:rPr>
        <w:t xml:space="preserve"> – в части предоставления сведений (выписки) из Единого государственного реестра юридических лиц, Единого государственного реестра </w:t>
      </w:r>
      <w:r w:rsidR="00DE7765">
        <w:rPr>
          <w:rFonts w:ascii="Times New Roman" w:hAnsi="Times New Roman"/>
          <w:sz w:val="24"/>
          <w:szCs w:val="24"/>
        </w:rPr>
        <w:t>индивидуальных предпринимателей</w:t>
      </w:r>
      <w:r w:rsidR="0069116F">
        <w:rPr>
          <w:rFonts w:ascii="Times New Roman" w:hAnsi="Times New Roman"/>
          <w:sz w:val="24"/>
          <w:szCs w:val="24"/>
        </w:rPr>
        <w:t>.</w:t>
      </w:r>
    </w:p>
    <w:p w:rsidR="0069116F" w:rsidRPr="00C35C05" w:rsidRDefault="0069116F" w:rsidP="00C35C05">
      <w:pPr>
        <w:pStyle w:val="ConsPlusNormal"/>
        <w:ind w:firstLine="709"/>
        <w:jc w:val="both"/>
        <w:rPr>
          <w:rFonts w:ascii="Times New Roman" w:hAnsi="Times New Roman"/>
          <w:sz w:val="24"/>
          <w:szCs w:val="24"/>
        </w:rPr>
      </w:pPr>
      <w:r>
        <w:rPr>
          <w:rFonts w:ascii="Times New Roman" w:hAnsi="Times New Roman"/>
          <w:sz w:val="24"/>
          <w:szCs w:val="24"/>
        </w:rPr>
        <w:t xml:space="preserve">2.4.2. Совет МО МР «Печора» - в части принятия решения о предоставлении муниципального  имущества в безвозмездное пользование. </w:t>
      </w:r>
    </w:p>
    <w:p w:rsidR="00E03597" w:rsidRPr="00BC17A1" w:rsidRDefault="00E03597" w:rsidP="00E03597">
      <w:pPr>
        <w:autoSpaceDE w:val="0"/>
        <w:autoSpaceDN w:val="0"/>
        <w:adjustRightInd w:val="0"/>
        <w:spacing w:line="240" w:lineRule="auto"/>
        <w:ind w:firstLine="709"/>
        <w:jc w:val="both"/>
        <w:rPr>
          <w:sz w:val="24"/>
          <w:szCs w:val="24"/>
        </w:rPr>
      </w:pPr>
      <w:r w:rsidRPr="00E97F6B">
        <w:rPr>
          <w:b/>
          <w:i/>
          <w:sz w:val="24"/>
          <w:szCs w:val="24"/>
        </w:rPr>
        <w:t>МФЦ</w:t>
      </w:r>
      <w:r w:rsidRPr="00BC17A1">
        <w:rPr>
          <w:sz w:val="24"/>
          <w:szCs w:val="24"/>
        </w:rPr>
        <w:t xml:space="preserve">, </w:t>
      </w:r>
      <w:r w:rsidR="0011720D">
        <w:rPr>
          <w:b/>
          <w:i/>
          <w:sz w:val="24"/>
          <w:szCs w:val="24"/>
        </w:rPr>
        <w:t xml:space="preserve">Комитет </w:t>
      </w:r>
      <w:r w:rsidRPr="00BC17A1">
        <w:rPr>
          <w:sz w:val="24"/>
          <w:szCs w:val="24"/>
        </w:rPr>
        <w:t>не вправе требовать от заявителя:</w:t>
      </w:r>
    </w:p>
    <w:p w:rsidR="00E03597" w:rsidRPr="00CA567A" w:rsidRDefault="00E03597" w:rsidP="00EA4600">
      <w:pPr>
        <w:pStyle w:val="a7"/>
        <w:numPr>
          <w:ilvl w:val="0"/>
          <w:numId w:val="2"/>
        </w:numPr>
        <w:autoSpaceDE w:val="0"/>
        <w:autoSpaceDN w:val="0"/>
        <w:adjustRightInd w:val="0"/>
        <w:spacing w:line="240" w:lineRule="auto"/>
        <w:ind w:left="0" w:firstLine="0"/>
        <w:contextualSpacing/>
        <w:jc w:val="both"/>
        <w:rPr>
          <w:rFonts w:ascii="Times New Roman" w:hAnsi="Times New Roman" w:cs="Times New Roman"/>
          <w:sz w:val="24"/>
          <w:szCs w:val="24"/>
        </w:rPr>
      </w:pPr>
      <w:r w:rsidRPr="00CA567A">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A484F" w:rsidRDefault="00E03597" w:rsidP="00EA4600">
      <w:pPr>
        <w:pStyle w:val="a7"/>
        <w:numPr>
          <w:ilvl w:val="0"/>
          <w:numId w:val="2"/>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CA567A">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CA567A">
        <w:rPr>
          <w:rFonts w:ascii="Times New Roman" w:hAnsi="Times New Roman" w:cs="Times New Roman"/>
          <w:sz w:val="24"/>
          <w:szCs w:val="24"/>
        </w:rPr>
        <w:t xml:space="preserve"> частью 6 статьи 7 Федерального закона от 27 июля </w:t>
      </w:r>
      <w:smartTag w:uri="urn:schemas-microsoft-com:office:smarttags" w:element="metricconverter">
        <w:smartTagPr>
          <w:attr w:name="ProductID" w:val="2010 г"/>
        </w:smartTagPr>
        <w:r w:rsidRPr="00CA567A">
          <w:rPr>
            <w:rFonts w:ascii="Times New Roman" w:hAnsi="Times New Roman" w:cs="Times New Roman"/>
            <w:sz w:val="24"/>
            <w:szCs w:val="24"/>
          </w:rPr>
          <w:t>2010 г</w:t>
        </w:r>
      </w:smartTag>
      <w:r w:rsidRPr="00CA567A">
        <w:rPr>
          <w:rFonts w:ascii="Times New Roman" w:hAnsi="Times New Roman" w:cs="Times New Roman"/>
          <w:sz w:val="24"/>
          <w:szCs w:val="24"/>
        </w:rPr>
        <w:t>.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8620FE" w:rsidRPr="00555470" w:rsidRDefault="00E03597" w:rsidP="00EA4600">
      <w:pPr>
        <w:pStyle w:val="a7"/>
        <w:numPr>
          <w:ilvl w:val="0"/>
          <w:numId w:val="2"/>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2A484F">
        <w:rPr>
          <w:rFonts w:ascii="Times New Roman" w:hAnsi="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w:t>
      </w:r>
      <w:r w:rsidRPr="002A484F">
        <w:rPr>
          <w:rFonts w:ascii="Times New Roman" w:hAnsi="Times New Roman"/>
          <w:sz w:val="24"/>
          <w:szCs w:val="24"/>
        </w:rPr>
        <w:lastRenderedPageBreak/>
        <w:t>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 и получения документов и информации, предоставляемых в результате</w:t>
      </w:r>
      <w:proofErr w:type="gramEnd"/>
      <w:r w:rsidRPr="002A484F">
        <w:rPr>
          <w:rFonts w:ascii="Times New Roman" w:hAnsi="Times New Roman"/>
          <w:sz w:val="24"/>
          <w:szCs w:val="24"/>
        </w:rPr>
        <w:t xml:space="preserve"> предоставления таких услуг.</w:t>
      </w:r>
    </w:p>
    <w:p w:rsidR="00E822FB" w:rsidRPr="000C1F02" w:rsidRDefault="00E822FB" w:rsidP="0084341B">
      <w:pPr>
        <w:pStyle w:val="ConsPlusNormal"/>
        <w:ind w:firstLine="709"/>
        <w:jc w:val="center"/>
        <w:rPr>
          <w:rFonts w:ascii="Times New Roman" w:hAnsi="Times New Roman"/>
          <w:b/>
          <w:sz w:val="24"/>
          <w:szCs w:val="24"/>
        </w:rPr>
      </w:pPr>
      <w:r w:rsidRPr="000C1F02">
        <w:rPr>
          <w:rFonts w:ascii="Times New Roman" w:hAnsi="Times New Roman"/>
          <w:b/>
          <w:sz w:val="24"/>
          <w:szCs w:val="24"/>
        </w:rPr>
        <w:t>Результат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w:t>
      </w:r>
      <w:r w:rsidR="0084341B">
        <w:rPr>
          <w:rFonts w:ascii="Times New Roman" w:hAnsi="Times New Roman"/>
          <w:sz w:val="24"/>
          <w:szCs w:val="24"/>
        </w:rPr>
        <w:t>4</w:t>
      </w:r>
      <w:r w:rsidRPr="000C1F02">
        <w:rPr>
          <w:rFonts w:ascii="Times New Roman" w:hAnsi="Times New Roman"/>
          <w:sz w:val="24"/>
          <w:szCs w:val="24"/>
        </w:rPr>
        <w:t>. Результатом предоставления муниципальной услуги является:</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1) </w:t>
      </w:r>
      <w:r w:rsidR="005A2A60" w:rsidRPr="005A2A60">
        <w:rPr>
          <w:rFonts w:ascii="Times New Roman" w:hAnsi="Times New Roman"/>
          <w:b/>
          <w:sz w:val="24"/>
          <w:szCs w:val="24"/>
        </w:rPr>
        <w:t>заключение договора безвозмездного пользования</w:t>
      </w:r>
      <w:r w:rsidR="00AF0AF1" w:rsidRPr="000C1F02">
        <w:rPr>
          <w:rFonts w:ascii="Times New Roman" w:hAnsi="Times New Roman"/>
          <w:sz w:val="24"/>
          <w:szCs w:val="24"/>
        </w:rPr>
        <w:t xml:space="preserve"> (далее </w:t>
      </w:r>
      <w:proofErr w:type="gramStart"/>
      <w:r w:rsidR="00AF0AF1" w:rsidRPr="000C1F02">
        <w:rPr>
          <w:rFonts w:ascii="Times New Roman" w:hAnsi="Times New Roman"/>
          <w:sz w:val="24"/>
          <w:szCs w:val="24"/>
        </w:rPr>
        <w:t>–</w:t>
      </w:r>
      <w:r w:rsidR="00324A87">
        <w:rPr>
          <w:rFonts w:ascii="Times New Roman" w:hAnsi="Times New Roman"/>
          <w:b/>
          <w:i/>
          <w:sz w:val="24"/>
          <w:szCs w:val="24"/>
        </w:rPr>
        <w:t>Д</w:t>
      </w:r>
      <w:proofErr w:type="gramEnd"/>
      <w:r w:rsidR="00324A87">
        <w:rPr>
          <w:rFonts w:ascii="Times New Roman" w:hAnsi="Times New Roman"/>
          <w:b/>
          <w:i/>
          <w:sz w:val="24"/>
          <w:szCs w:val="24"/>
        </w:rPr>
        <w:t>оговор</w:t>
      </w:r>
      <w:r w:rsidR="00AF0AF1" w:rsidRPr="000C1F02">
        <w:rPr>
          <w:rFonts w:ascii="Times New Roman" w:hAnsi="Times New Roman"/>
          <w:sz w:val="24"/>
          <w:szCs w:val="24"/>
        </w:rPr>
        <w:t>)</w:t>
      </w:r>
      <w:r w:rsidRPr="000C1F02">
        <w:rPr>
          <w:rFonts w:ascii="Times New Roman" w:hAnsi="Times New Roman"/>
          <w:sz w:val="24"/>
          <w:szCs w:val="24"/>
        </w:rPr>
        <w:t>;</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2) </w:t>
      </w:r>
      <w:r w:rsidR="00AF0AF1" w:rsidRPr="000C1F02">
        <w:rPr>
          <w:rFonts w:ascii="Times New Roman" w:hAnsi="Times New Roman"/>
          <w:sz w:val="24"/>
          <w:szCs w:val="24"/>
        </w:rPr>
        <w:t xml:space="preserve">решение об отказе в предоставлении муниципального имущества в безвозмездное пользование (далее – </w:t>
      </w:r>
      <w:r w:rsidR="00AF0AF1" w:rsidRPr="0084341B">
        <w:rPr>
          <w:rFonts w:ascii="Times New Roman" w:hAnsi="Times New Roman"/>
          <w:b/>
          <w:i/>
          <w:sz w:val="24"/>
          <w:szCs w:val="24"/>
        </w:rPr>
        <w:t>решение об отказе в предоставлении</w:t>
      </w:r>
      <w:r w:rsidR="00324A87">
        <w:rPr>
          <w:rFonts w:ascii="Times New Roman" w:hAnsi="Times New Roman"/>
          <w:b/>
          <w:i/>
          <w:sz w:val="24"/>
          <w:szCs w:val="24"/>
        </w:rPr>
        <w:t xml:space="preserve"> муниципальной услуги</w:t>
      </w:r>
      <w:r w:rsidR="00AF0AF1" w:rsidRPr="000C1F02">
        <w:rPr>
          <w:rFonts w:ascii="Times New Roman" w:hAnsi="Times New Roman"/>
          <w:sz w:val="24"/>
          <w:szCs w:val="24"/>
        </w:rPr>
        <w:t>)</w:t>
      </w:r>
      <w:r w:rsidRPr="000C1F02">
        <w:rPr>
          <w:rFonts w:ascii="Times New Roman" w:hAnsi="Times New Roman"/>
          <w:sz w:val="24"/>
          <w:szCs w:val="24"/>
        </w:rPr>
        <w:t>.</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Срок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477688" w:rsidRPr="00881F10" w:rsidRDefault="00E822FB" w:rsidP="00881F10">
      <w:pPr>
        <w:pStyle w:val="ConsPlusNormal"/>
        <w:ind w:firstLine="709"/>
        <w:jc w:val="both"/>
        <w:rPr>
          <w:rFonts w:eastAsia="Times New Roman"/>
          <w:sz w:val="24"/>
          <w:szCs w:val="24"/>
        </w:rPr>
      </w:pPr>
      <w:r w:rsidRPr="00881F10">
        <w:rPr>
          <w:rFonts w:ascii="Times New Roman" w:hAnsi="Times New Roman"/>
          <w:sz w:val="24"/>
          <w:szCs w:val="24"/>
        </w:rPr>
        <w:t>2.</w:t>
      </w:r>
      <w:r w:rsidR="003A1601" w:rsidRPr="00881F10">
        <w:rPr>
          <w:rFonts w:ascii="Times New Roman" w:hAnsi="Times New Roman"/>
          <w:sz w:val="24"/>
          <w:szCs w:val="24"/>
        </w:rPr>
        <w:t>5</w:t>
      </w:r>
      <w:r w:rsidRPr="00881F10">
        <w:rPr>
          <w:rFonts w:ascii="Times New Roman" w:hAnsi="Times New Roman"/>
          <w:sz w:val="24"/>
          <w:szCs w:val="24"/>
        </w:rPr>
        <w:t xml:space="preserve">. </w:t>
      </w:r>
      <w:r w:rsidR="00881F10" w:rsidRPr="00881F10">
        <w:rPr>
          <w:rFonts w:ascii="Times New Roman" w:hAnsi="Times New Roman"/>
          <w:b/>
          <w:i/>
          <w:sz w:val="24"/>
          <w:szCs w:val="24"/>
        </w:rPr>
        <w:t>С</w:t>
      </w:r>
      <w:r w:rsidRPr="00881F10">
        <w:rPr>
          <w:rFonts w:ascii="Times New Roman" w:hAnsi="Times New Roman"/>
          <w:b/>
          <w:i/>
          <w:sz w:val="24"/>
          <w:szCs w:val="24"/>
        </w:rPr>
        <w:t>рок предоставления муниципальной услуги</w:t>
      </w:r>
      <w:r w:rsidR="00881F10" w:rsidRPr="00881F10">
        <w:rPr>
          <w:rFonts w:ascii="Times New Roman" w:hAnsi="Times New Roman"/>
          <w:sz w:val="24"/>
          <w:szCs w:val="24"/>
        </w:rPr>
        <w:t>:</w:t>
      </w:r>
    </w:p>
    <w:p w:rsidR="00477688" w:rsidRPr="00881F10" w:rsidRDefault="00881F10" w:rsidP="00477688">
      <w:pPr>
        <w:autoSpaceDE w:val="0"/>
        <w:autoSpaceDN w:val="0"/>
        <w:adjustRightInd w:val="0"/>
        <w:spacing w:line="240" w:lineRule="auto"/>
        <w:ind w:firstLine="540"/>
        <w:jc w:val="both"/>
        <w:rPr>
          <w:rFonts w:eastAsia="Times New Roman"/>
          <w:sz w:val="24"/>
          <w:szCs w:val="24"/>
          <w:lang w:eastAsia="ru-RU"/>
        </w:rPr>
      </w:pPr>
      <w:r w:rsidRPr="00881F10">
        <w:rPr>
          <w:rFonts w:eastAsia="Times New Roman"/>
          <w:sz w:val="24"/>
          <w:szCs w:val="24"/>
          <w:lang w:eastAsia="ru-RU"/>
        </w:rPr>
        <w:t xml:space="preserve">  </w:t>
      </w:r>
      <w:r w:rsidR="00AE77F7">
        <w:rPr>
          <w:rFonts w:eastAsia="Times New Roman"/>
          <w:sz w:val="24"/>
          <w:szCs w:val="24"/>
          <w:lang w:eastAsia="ru-RU"/>
        </w:rPr>
        <w:t>1) в</w:t>
      </w:r>
      <w:r w:rsidR="00477688" w:rsidRPr="00881F10">
        <w:rPr>
          <w:rFonts w:eastAsia="Times New Roman"/>
          <w:sz w:val="24"/>
          <w:szCs w:val="24"/>
          <w:lang w:eastAsia="ru-RU"/>
        </w:rPr>
        <w:t xml:space="preserve"> течение 10 рабочих дней со дня принятия решения Советом муниципального района «Печора». </w:t>
      </w:r>
    </w:p>
    <w:p w:rsidR="00477688" w:rsidRPr="00881F10" w:rsidRDefault="00881F10" w:rsidP="00477688">
      <w:pPr>
        <w:autoSpaceDE w:val="0"/>
        <w:autoSpaceDN w:val="0"/>
        <w:adjustRightInd w:val="0"/>
        <w:spacing w:line="240" w:lineRule="auto"/>
        <w:ind w:firstLine="540"/>
        <w:jc w:val="both"/>
        <w:rPr>
          <w:rFonts w:eastAsia="Times New Roman"/>
          <w:sz w:val="24"/>
          <w:szCs w:val="24"/>
          <w:lang w:eastAsia="ru-RU"/>
        </w:rPr>
      </w:pPr>
      <w:r w:rsidRPr="00881F10">
        <w:rPr>
          <w:rFonts w:eastAsia="Times New Roman"/>
          <w:sz w:val="24"/>
          <w:szCs w:val="24"/>
          <w:lang w:eastAsia="ru-RU"/>
        </w:rPr>
        <w:t xml:space="preserve"> </w:t>
      </w:r>
      <w:r w:rsidR="00477688" w:rsidRPr="00881F10">
        <w:rPr>
          <w:rFonts w:eastAsia="Times New Roman"/>
          <w:sz w:val="24"/>
          <w:szCs w:val="24"/>
          <w:lang w:eastAsia="ru-RU"/>
        </w:rPr>
        <w:t xml:space="preserve">Заявление рассматривается Комитетом в течение 30 дней с момента регистрации. </w:t>
      </w:r>
    </w:p>
    <w:p w:rsidR="00477688" w:rsidRPr="00881F10" w:rsidRDefault="00AE77F7" w:rsidP="00477688">
      <w:pPr>
        <w:spacing w:line="240" w:lineRule="auto"/>
        <w:ind w:firstLine="567"/>
        <w:jc w:val="both"/>
        <w:rPr>
          <w:rFonts w:eastAsia="Times New Roman"/>
          <w:sz w:val="24"/>
          <w:szCs w:val="24"/>
          <w:lang w:eastAsia="ru-RU"/>
        </w:rPr>
      </w:pPr>
      <w:proofErr w:type="gramStart"/>
      <w:r>
        <w:rPr>
          <w:rFonts w:eastAsia="Times New Roman"/>
          <w:sz w:val="24"/>
          <w:szCs w:val="24"/>
          <w:lang w:eastAsia="ru-RU"/>
        </w:rPr>
        <w:t>2) п</w:t>
      </w:r>
      <w:r w:rsidR="00477688" w:rsidRPr="00881F10">
        <w:rPr>
          <w:rFonts w:eastAsia="Times New Roman"/>
          <w:sz w:val="24"/>
          <w:szCs w:val="24"/>
          <w:lang w:eastAsia="ru-RU"/>
        </w:rPr>
        <w:t>о результатам проведения конкурса или аукциона – в сроки (подачи заявок, признания претендентов участниками, проведения конкурса или аукциона, заключения договора о передаче муниципального имущества в безвозмездное пользование и др.), указанные в конкурсной документации или документации об аукционе, размещенной на официальном сайте Российской Федерации для размещения информации о проведении торгов (www.torgi.gov.ru).</w:t>
      </w:r>
      <w:proofErr w:type="gramEnd"/>
    </w:p>
    <w:p w:rsidR="00E822FB" w:rsidRPr="00881F10"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Правовые основания для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w:t>
      </w:r>
      <w:r w:rsidR="003A1601">
        <w:rPr>
          <w:rFonts w:ascii="Times New Roman" w:hAnsi="Times New Roman"/>
          <w:sz w:val="24"/>
          <w:szCs w:val="24"/>
        </w:rPr>
        <w:t>6</w:t>
      </w:r>
      <w:r w:rsidRPr="000C1F02">
        <w:rPr>
          <w:rFonts w:ascii="Times New Roman" w:hAnsi="Times New Roman"/>
          <w:sz w:val="24"/>
          <w:szCs w:val="24"/>
        </w:rPr>
        <w:t>. Предоставление муниципальной услуги осуществляется в соответствии со следующими нормативными правовыми актами:</w:t>
      </w:r>
    </w:p>
    <w:p w:rsidR="0084341B" w:rsidRPr="002A484F" w:rsidRDefault="0066081F"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A484F">
        <w:rPr>
          <w:rFonts w:ascii="Times New Roman" w:hAnsi="Times New Roman" w:cs="Times New Roman"/>
          <w:sz w:val="24"/>
          <w:szCs w:val="24"/>
        </w:rPr>
        <w:t>Конституцией Российской Федерации (принята всенародным голосованием 12.12.1993) («Собрание законодательства РФ», 2009, №4, ст. 445);</w:t>
      </w:r>
      <w:r w:rsidR="0084341B" w:rsidRPr="002A484F">
        <w:rPr>
          <w:rFonts w:ascii="Times New Roman" w:hAnsi="Times New Roman" w:cs="Times New Roman"/>
          <w:sz w:val="24"/>
          <w:szCs w:val="24"/>
        </w:rPr>
        <w:t xml:space="preserve"> </w:t>
      </w:r>
    </w:p>
    <w:p w:rsidR="00E02005" w:rsidRDefault="0084341B"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A484F">
        <w:rPr>
          <w:rFonts w:ascii="Times New Roman" w:hAnsi="Times New Roman" w:cs="Times New Roman"/>
          <w:sz w:val="24"/>
          <w:szCs w:val="24"/>
        </w:rPr>
        <w:t>Конституцией Республики Коми («Ведомости Верховного совета Республики Коми», 1994, №2, ст. 21);</w:t>
      </w:r>
    </w:p>
    <w:p w:rsidR="00E02005" w:rsidRPr="00E02005" w:rsidRDefault="00A85DA7"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E02005">
        <w:rPr>
          <w:rFonts w:ascii="Times New Roman" w:hAnsi="Times New Roman"/>
          <w:sz w:val="24"/>
          <w:szCs w:val="24"/>
        </w:rPr>
        <w:t>Гражданским кодексом Российской Федерации (часть первая) от 30.11.1994 № 51-ФЗ ("Собрание законодательства РФ", 05.12.1994, N 32, ст. 3301);</w:t>
      </w:r>
    </w:p>
    <w:p w:rsidR="00A85DA7" w:rsidRPr="00E02005" w:rsidRDefault="00A85DA7"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E02005">
        <w:rPr>
          <w:rFonts w:ascii="Times New Roman" w:hAnsi="Times New Roman"/>
          <w:sz w:val="24"/>
          <w:szCs w:val="24"/>
        </w:rPr>
        <w:t>Федеральным законом от 26.07.2006 N 135-ФЗ "О защите конкуренции" ("Собрание законодательства РФ", 31.07.2006, N 31 (1 ч.), ст. 3434);</w:t>
      </w:r>
    </w:p>
    <w:p w:rsidR="00E822FB" w:rsidRPr="002A484F" w:rsidRDefault="00E822FB"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A484F">
        <w:rPr>
          <w:rFonts w:ascii="Times New Roman" w:hAnsi="Times New Roman" w:cs="Times New Roman"/>
          <w:sz w:val="24"/>
          <w:szCs w:val="24"/>
        </w:rPr>
        <w:t>Федеральным законом от 27.07.2010 N 210-ФЗ "Об организации предоставления государственных и муниципальных услуг" ("Российская газета", N 168, 30.07.2010);</w:t>
      </w:r>
    </w:p>
    <w:p w:rsidR="00E822FB" w:rsidRPr="002A484F" w:rsidRDefault="00E822FB"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A484F">
        <w:rPr>
          <w:rFonts w:ascii="Times New Roman" w:hAnsi="Times New Roman" w:cs="Times New Roman"/>
          <w:sz w:val="24"/>
          <w:szCs w:val="24"/>
        </w:rPr>
        <w:t xml:space="preserve">Федеральным </w:t>
      </w:r>
      <w:hyperlink r:id="rId10" w:history="1">
        <w:r w:rsidRPr="002A484F">
          <w:rPr>
            <w:rFonts w:ascii="Times New Roman" w:hAnsi="Times New Roman" w:cs="Times New Roman"/>
            <w:sz w:val="24"/>
            <w:szCs w:val="24"/>
          </w:rPr>
          <w:t>закон</w:t>
        </w:r>
      </w:hyperlink>
      <w:r w:rsidRPr="002A484F">
        <w:rPr>
          <w:rFonts w:ascii="Times New Roman" w:hAnsi="Times New Roman" w:cs="Times New Roman"/>
          <w:sz w:val="24"/>
          <w:szCs w:val="24"/>
        </w:rPr>
        <w:t>ом от 06.10.2003 N 131-ФЗ "Об общих принципах организации местного самоуправления в РФ" ("Собрание законодательства РФ", 06.10.2003, N 40, ст. 3822);</w:t>
      </w:r>
    </w:p>
    <w:p w:rsidR="00E822FB" w:rsidRPr="002A484F" w:rsidRDefault="00E822FB"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2A484F">
        <w:rPr>
          <w:rFonts w:ascii="Times New Roman" w:hAnsi="Times New Roman" w:cs="Times New Roman"/>
          <w:sz w:val="24"/>
          <w:szCs w:val="24"/>
        </w:rPr>
        <w:t xml:space="preserve">Постановлением Правительства РФ от 22.12.2012 N 1376 "Об утверждении </w:t>
      </w:r>
      <w:proofErr w:type="gramStart"/>
      <w:r w:rsidRPr="002A484F">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2A484F">
        <w:rPr>
          <w:rFonts w:ascii="Times New Roman" w:hAnsi="Times New Roman" w:cs="Times New Roman"/>
          <w:sz w:val="24"/>
          <w:szCs w:val="24"/>
        </w:rPr>
        <w:t xml:space="preserve"> и муниципальных услуг" ("Российская газета", N 303, 31.12.2012);</w:t>
      </w:r>
    </w:p>
    <w:p w:rsidR="00A85DA7" w:rsidRDefault="00324A87"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Pr>
          <w:rFonts w:ascii="Times New Roman" w:hAnsi="Times New Roman" w:cs="Times New Roman"/>
          <w:sz w:val="24"/>
          <w:szCs w:val="24"/>
        </w:rPr>
        <w:t>Приказом Федеральной антимонопольной службы</w:t>
      </w:r>
      <w:r w:rsidR="00A85DA7" w:rsidRPr="00324A87">
        <w:rPr>
          <w:rFonts w:ascii="Times New Roman" w:hAnsi="Times New Roman" w:cs="Times New Roman"/>
          <w:sz w:val="24"/>
          <w:szCs w:val="24"/>
        </w:rPr>
        <w:t xml:space="preserve"> России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w:t>
      </w:r>
      <w:r w:rsidR="00A85DA7" w:rsidRPr="00324A87">
        <w:rPr>
          <w:rFonts w:ascii="Times New Roman" w:hAnsi="Times New Roman" w:cs="Times New Roman"/>
          <w:sz w:val="24"/>
          <w:szCs w:val="24"/>
        </w:rPr>
        <w:lastRenderedPageBreak/>
        <w:t>отношении которого заключение указанных договоров может осуществляться путем проведения торгов в форме конкурса" ("Российская газета", N 37</w:t>
      </w:r>
      <w:proofErr w:type="gramEnd"/>
      <w:r w:rsidR="00A85DA7" w:rsidRPr="00324A87">
        <w:rPr>
          <w:rFonts w:ascii="Times New Roman" w:hAnsi="Times New Roman" w:cs="Times New Roman"/>
          <w:sz w:val="24"/>
          <w:szCs w:val="24"/>
        </w:rPr>
        <w:t>, 24.02.2010);</w:t>
      </w:r>
    </w:p>
    <w:p w:rsidR="00324A87" w:rsidRDefault="00324A87"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r w:rsidRPr="00324A87">
        <w:rPr>
          <w:rFonts w:ascii="Times New Roman" w:hAnsi="Times New Roman" w:cs="Times New Roman"/>
          <w:sz w:val="24"/>
          <w:szCs w:val="24"/>
        </w:rPr>
        <w:t>Федеральным законом от 24 июля 2007 г. № 209-ФЗ «О развитии малого и среднего предпринимательства в Российской Федерации» ("Собрание законодательства РФ", 30.07.2007, N 31, ст. 4006</w:t>
      </w:r>
      <w:r>
        <w:rPr>
          <w:rFonts w:ascii="Times New Roman" w:hAnsi="Times New Roman" w:cs="Times New Roman"/>
          <w:sz w:val="24"/>
          <w:szCs w:val="24"/>
        </w:rPr>
        <w:t>);</w:t>
      </w:r>
    </w:p>
    <w:p w:rsidR="00324A87" w:rsidRPr="00324A87" w:rsidRDefault="00324A87" w:rsidP="00EA4600">
      <w:pPr>
        <w:pStyle w:val="a7"/>
        <w:numPr>
          <w:ilvl w:val="0"/>
          <w:numId w:val="14"/>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324A87">
        <w:rPr>
          <w:rFonts w:ascii="Times New Roman" w:hAnsi="Times New Roman" w:cs="Times New Roman"/>
          <w:sz w:val="24"/>
          <w:szCs w:val="24"/>
        </w:rPr>
        <w:t>распоряжением главы муниципального района «Печора» № 42-р от 10.02.2009 г. «Об утверждении перечня муниципального имущества, находящегося в собственности муниципального района «Печора», свободного от прав третьих лиц (за исключением имущественных прав субъектов малого и среднего предпринимательства), в целях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(«Печорское</w:t>
      </w:r>
      <w:proofErr w:type="gramEnd"/>
      <w:r w:rsidRPr="00324A87">
        <w:rPr>
          <w:rFonts w:ascii="Times New Roman" w:hAnsi="Times New Roman" w:cs="Times New Roman"/>
          <w:sz w:val="24"/>
          <w:szCs w:val="24"/>
        </w:rPr>
        <w:t xml:space="preserve"> </w:t>
      </w:r>
      <w:proofErr w:type="gramStart"/>
      <w:r w:rsidRPr="00324A87">
        <w:rPr>
          <w:rFonts w:ascii="Times New Roman" w:hAnsi="Times New Roman" w:cs="Times New Roman"/>
          <w:sz w:val="24"/>
          <w:szCs w:val="24"/>
        </w:rPr>
        <w:t>Время» № 28 от 17.02.2009 г.).</w:t>
      </w:r>
      <w:proofErr w:type="gramEnd"/>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w:t>
      </w:r>
      <w:r w:rsidR="003A1601">
        <w:rPr>
          <w:rFonts w:ascii="Times New Roman" w:hAnsi="Times New Roman"/>
          <w:sz w:val="24"/>
          <w:szCs w:val="24"/>
        </w:rPr>
        <w:t>7</w:t>
      </w:r>
      <w:r w:rsidRPr="000C1F02">
        <w:rPr>
          <w:rFonts w:ascii="Times New Roman" w:hAnsi="Times New Roman"/>
          <w:sz w:val="24"/>
          <w:szCs w:val="24"/>
        </w:rPr>
        <w:t>. Для получения муниципальной услуги заявители подают в</w:t>
      </w:r>
      <w:r w:rsidR="00324A87">
        <w:rPr>
          <w:rFonts w:ascii="Times New Roman" w:hAnsi="Times New Roman"/>
          <w:sz w:val="24"/>
          <w:szCs w:val="24"/>
        </w:rPr>
        <w:t xml:space="preserve"> Комитет</w:t>
      </w:r>
      <w:r w:rsidR="0066081F" w:rsidRPr="00F72A12">
        <w:rPr>
          <w:rFonts w:ascii="Times New Roman" w:hAnsi="Times New Roman"/>
          <w:sz w:val="24"/>
          <w:szCs w:val="24"/>
        </w:rPr>
        <w:t xml:space="preserve">, </w:t>
      </w:r>
      <w:r w:rsidRPr="00F72A12">
        <w:rPr>
          <w:rFonts w:ascii="Times New Roman" w:hAnsi="Times New Roman"/>
          <w:sz w:val="24"/>
          <w:szCs w:val="24"/>
        </w:rPr>
        <w:t>МФЦ заявление о предоставлении муниципальной</w:t>
      </w:r>
      <w:r w:rsidRPr="000C1F02">
        <w:rPr>
          <w:rFonts w:ascii="Times New Roman" w:hAnsi="Times New Roman"/>
          <w:sz w:val="24"/>
          <w:szCs w:val="24"/>
        </w:rPr>
        <w:t xml:space="preserve"> услуги по </w:t>
      </w:r>
      <w:r w:rsidR="0066081F" w:rsidRPr="000C1F02">
        <w:rPr>
          <w:rFonts w:ascii="Times New Roman" w:hAnsi="Times New Roman"/>
          <w:sz w:val="24"/>
          <w:szCs w:val="24"/>
        </w:rPr>
        <w:t xml:space="preserve">рекомендуемой </w:t>
      </w:r>
      <w:r w:rsidRPr="000C1F02">
        <w:rPr>
          <w:rFonts w:ascii="Times New Roman" w:hAnsi="Times New Roman"/>
          <w:sz w:val="24"/>
          <w:szCs w:val="24"/>
        </w:rPr>
        <w:t>форме, приведенной в Приложении</w:t>
      </w:r>
      <w:r w:rsidR="0066081F" w:rsidRPr="000C1F02">
        <w:rPr>
          <w:rFonts w:ascii="Times New Roman" w:hAnsi="Times New Roman"/>
          <w:sz w:val="24"/>
          <w:szCs w:val="24"/>
        </w:rPr>
        <w:t xml:space="preserve"> №</w:t>
      </w:r>
      <w:r w:rsidRPr="000C1F02">
        <w:rPr>
          <w:rFonts w:ascii="Times New Roman" w:hAnsi="Times New Roman"/>
          <w:sz w:val="24"/>
          <w:szCs w:val="24"/>
        </w:rPr>
        <w:t xml:space="preserve"> 2 к</w:t>
      </w:r>
      <w:r w:rsidR="0066081F" w:rsidRPr="000C1F02">
        <w:rPr>
          <w:rFonts w:ascii="Times New Roman" w:hAnsi="Times New Roman"/>
          <w:sz w:val="24"/>
          <w:szCs w:val="24"/>
        </w:rPr>
        <w:t xml:space="preserve"> настоящему</w:t>
      </w:r>
      <w:r w:rsidRPr="000C1F02">
        <w:rPr>
          <w:rFonts w:ascii="Times New Roman" w:hAnsi="Times New Roman"/>
          <w:sz w:val="24"/>
          <w:szCs w:val="24"/>
        </w:rPr>
        <w:t xml:space="preserve"> административному регламенту, а также следующие документы в 1 экземпляре:</w:t>
      </w:r>
    </w:p>
    <w:p w:rsidR="00324A87" w:rsidRPr="009C0735" w:rsidRDefault="009C0735" w:rsidP="00324A87">
      <w:pPr>
        <w:autoSpaceDE w:val="0"/>
        <w:autoSpaceDN w:val="0"/>
        <w:adjustRightInd w:val="0"/>
        <w:ind w:firstLine="709"/>
        <w:jc w:val="both"/>
        <w:rPr>
          <w:b/>
          <w:sz w:val="24"/>
          <w:szCs w:val="24"/>
        </w:rPr>
      </w:pPr>
      <w:r>
        <w:rPr>
          <w:b/>
          <w:sz w:val="24"/>
          <w:szCs w:val="24"/>
        </w:rPr>
        <w:t xml:space="preserve">2.7.1. </w:t>
      </w:r>
      <w:r w:rsidR="00324A87" w:rsidRPr="009C0735">
        <w:rPr>
          <w:b/>
          <w:sz w:val="24"/>
          <w:szCs w:val="24"/>
        </w:rPr>
        <w:t>Документы, необходимые для предоставления муниципальной услуги  без проведения конкурса или аукциона:</w:t>
      </w:r>
    </w:p>
    <w:p w:rsidR="00324A87" w:rsidRPr="00324A87" w:rsidRDefault="00324A87" w:rsidP="00EA4600">
      <w:pPr>
        <w:numPr>
          <w:ilvl w:val="0"/>
          <w:numId w:val="27"/>
        </w:numPr>
        <w:autoSpaceDE w:val="0"/>
        <w:autoSpaceDN w:val="0"/>
        <w:adjustRightInd w:val="0"/>
        <w:spacing w:line="240" w:lineRule="auto"/>
        <w:ind w:left="0" w:firstLine="0"/>
        <w:jc w:val="both"/>
        <w:rPr>
          <w:sz w:val="24"/>
          <w:szCs w:val="24"/>
        </w:rPr>
      </w:pPr>
      <w:r w:rsidRPr="00324A87">
        <w:rPr>
          <w:sz w:val="24"/>
          <w:szCs w:val="24"/>
        </w:rPr>
        <w:t>заявление (приложение № 2);</w:t>
      </w:r>
    </w:p>
    <w:p w:rsidR="00324A87" w:rsidRPr="00324A87" w:rsidRDefault="00324A87" w:rsidP="00EA4600">
      <w:pPr>
        <w:pStyle w:val="af5"/>
        <w:numPr>
          <w:ilvl w:val="0"/>
          <w:numId w:val="27"/>
        </w:numPr>
        <w:spacing w:before="0" w:beforeAutospacing="0" w:after="0" w:afterAutospacing="0" w:line="240" w:lineRule="auto"/>
        <w:ind w:left="0" w:firstLine="0"/>
        <w:rPr>
          <w:sz w:val="24"/>
          <w:szCs w:val="24"/>
        </w:rPr>
      </w:pPr>
      <w:r w:rsidRPr="00324A87">
        <w:rPr>
          <w:sz w:val="24"/>
          <w:szCs w:val="24"/>
        </w:rPr>
        <w:t>устав или положение (или их копии);</w:t>
      </w:r>
    </w:p>
    <w:p w:rsidR="00324A87" w:rsidRPr="0069116F" w:rsidRDefault="00324A87" w:rsidP="00EA4600">
      <w:pPr>
        <w:pStyle w:val="af5"/>
        <w:numPr>
          <w:ilvl w:val="0"/>
          <w:numId w:val="27"/>
        </w:numPr>
        <w:spacing w:before="0" w:beforeAutospacing="0" w:after="0" w:afterAutospacing="0" w:line="240" w:lineRule="auto"/>
        <w:ind w:left="0" w:firstLine="0"/>
        <w:rPr>
          <w:sz w:val="24"/>
          <w:szCs w:val="24"/>
        </w:rPr>
      </w:pPr>
      <w:r w:rsidRPr="0069116F">
        <w:rPr>
          <w:sz w:val="24"/>
          <w:szCs w:val="24"/>
        </w:rPr>
        <w:t xml:space="preserve">свидетельство о государственной регистрации (или его копия) – для юридических лиц и индивидуальных предпринимателей; удостоверение (или его копия)  – для адвокатов; лицензия (или ее копия) – для нотариусов;               </w:t>
      </w:r>
    </w:p>
    <w:p w:rsidR="00324A87" w:rsidRPr="0069116F" w:rsidRDefault="00324A87" w:rsidP="00EA4600">
      <w:pPr>
        <w:pStyle w:val="af5"/>
        <w:numPr>
          <w:ilvl w:val="0"/>
          <w:numId w:val="27"/>
        </w:numPr>
        <w:spacing w:before="0" w:beforeAutospacing="0" w:after="0" w:afterAutospacing="0" w:line="240" w:lineRule="auto"/>
        <w:ind w:left="0" w:firstLine="0"/>
        <w:rPr>
          <w:sz w:val="24"/>
          <w:szCs w:val="24"/>
        </w:rPr>
      </w:pPr>
      <w:r w:rsidRPr="0069116F">
        <w:rPr>
          <w:sz w:val="24"/>
          <w:szCs w:val="24"/>
        </w:rPr>
        <w:t xml:space="preserve">свидетельство </w:t>
      </w:r>
      <w:proofErr w:type="gramStart"/>
      <w:r w:rsidRPr="0069116F">
        <w:rPr>
          <w:sz w:val="24"/>
          <w:szCs w:val="24"/>
        </w:rPr>
        <w:t>о постановке на учет Российской организации в налоговом органе  по месту нахождения на  территории</w:t>
      </w:r>
      <w:proofErr w:type="gramEnd"/>
      <w:r w:rsidRPr="0069116F">
        <w:rPr>
          <w:sz w:val="24"/>
          <w:szCs w:val="24"/>
        </w:rPr>
        <w:t xml:space="preserve"> Российской Федерации (или его копия);</w:t>
      </w:r>
    </w:p>
    <w:p w:rsidR="00324A87" w:rsidRPr="00324A87" w:rsidRDefault="00324A87" w:rsidP="00EA4600">
      <w:pPr>
        <w:pStyle w:val="af5"/>
        <w:numPr>
          <w:ilvl w:val="0"/>
          <w:numId w:val="27"/>
        </w:numPr>
        <w:spacing w:before="0" w:beforeAutospacing="0" w:after="0" w:afterAutospacing="0" w:line="240" w:lineRule="auto"/>
        <w:ind w:left="0" w:firstLine="0"/>
        <w:rPr>
          <w:sz w:val="24"/>
          <w:szCs w:val="24"/>
        </w:rPr>
      </w:pPr>
      <w:r w:rsidRPr="00324A87">
        <w:rPr>
          <w:sz w:val="24"/>
          <w:szCs w:val="24"/>
        </w:rPr>
        <w:t>документ, подтверждающий полномочия лица на осуществление действий от имени заявителя (или его копия);</w:t>
      </w:r>
    </w:p>
    <w:p w:rsidR="00324A87" w:rsidRPr="00324A87" w:rsidRDefault="00324A87" w:rsidP="00EA4600">
      <w:pPr>
        <w:numPr>
          <w:ilvl w:val="0"/>
          <w:numId w:val="27"/>
        </w:numPr>
        <w:autoSpaceDE w:val="0"/>
        <w:autoSpaceDN w:val="0"/>
        <w:adjustRightInd w:val="0"/>
        <w:spacing w:line="240" w:lineRule="auto"/>
        <w:ind w:left="0" w:firstLine="0"/>
        <w:jc w:val="both"/>
        <w:rPr>
          <w:sz w:val="24"/>
          <w:szCs w:val="24"/>
        </w:rPr>
      </w:pPr>
      <w:r w:rsidRPr="00324A87">
        <w:rPr>
          <w:sz w:val="24"/>
          <w:szCs w:val="24"/>
        </w:rPr>
        <w:t>документ, удостоверяющий личность заявителя (или его копия).</w:t>
      </w:r>
    </w:p>
    <w:p w:rsidR="00324A87" w:rsidRPr="00324A87" w:rsidRDefault="00324A87" w:rsidP="00324A87">
      <w:pPr>
        <w:autoSpaceDE w:val="0"/>
        <w:autoSpaceDN w:val="0"/>
        <w:adjustRightInd w:val="0"/>
        <w:spacing w:line="240" w:lineRule="auto"/>
        <w:ind w:firstLine="709"/>
        <w:jc w:val="both"/>
        <w:rPr>
          <w:sz w:val="24"/>
          <w:szCs w:val="24"/>
        </w:rPr>
      </w:pPr>
      <w:r w:rsidRPr="00324A87">
        <w:rPr>
          <w:sz w:val="24"/>
          <w:szCs w:val="24"/>
        </w:rPr>
        <w:t xml:space="preserve">При предоставлении муниципальной преференции с согласия антимонопольного органа дополнительно </w:t>
      </w:r>
      <w:proofErr w:type="gramStart"/>
      <w:r w:rsidRPr="00324A87">
        <w:rPr>
          <w:sz w:val="24"/>
          <w:szCs w:val="24"/>
        </w:rPr>
        <w:t>предоставляются следующие документы</w:t>
      </w:r>
      <w:proofErr w:type="gramEnd"/>
      <w:r w:rsidRPr="00324A87">
        <w:rPr>
          <w:sz w:val="24"/>
          <w:szCs w:val="24"/>
        </w:rPr>
        <w:t>:</w:t>
      </w:r>
    </w:p>
    <w:p w:rsidR="00324A87" w:rsidRPr="00324A87" w:rsidRDefault="00324A87" w:rsidP="00EA4600">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324A87">
        <w:rPr>
          <w:rFonts w:ascii="Times New Roman" w:hAnsi="Times New Roman" w:cs="Times New Roman"/>
          <w:sz w:val="24"/>
          <w:szCs w:val="24"/>
        </w:rPr>
        <w:t>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w:t>
      </w:r>
      <w:proofErr w:type="gramEnd"/>
      <w:r w:rsidRPr="00324A87">
        <w:rPr>
          <w:rFonts w:ascii="Times New Roman" w:hAnsi="Times New Roman" w:cs="Times New Roman"/>
          <w:sz w:val="24"/>
          <w:szCs w:val="24"/>
        </w:rPr>
        <w:t xml:space="preserve"> Федерации для их осуществления требуются и (или) требовались специальные разрешения;</w:t>
      </w:r>
    </w:p>
    <w:p w:rsidR="00324A87" w:rsidRPr="00324A87" w:rsidRDefault="00324A87" w:rsidP="00EA4600">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r w:rsidRPr="00324A87">
        <w:rPr>
          <w:rFonts w:ascii="Times New Roman" w:hAnsi="Times New Roman" w:cs="Times New Roman"/>
          <w:sz w:val="24"/>
          <w:szCs w:val="24"/>
        </w:rPr>
        <w:t>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324A87" w:rsidRPr="0069116F" w:rsidRDefault="00324A87" w:rsidP="00EA4600">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r w:rsidRPr="0069116F">
        <w:rPr>
          <w:rFonts w:ascii="Times New Roman" w:hAnsi="Times New Roman" w:cs="Times New Roman"/>
          <w:sz w:val="24"/>
          <w:szCs w:val="24"/>
        </w:rPr>
        <w:t xml:space="preserve">бухгалтерский баланс хозяйствующего субъекта, в отношении которого имеется намерение предоставить государственную или муниципальную преференцию, по </w:t>
      </w:r>
      <w:r w:rsidRPr="0069116F">
        <w:rPr>
          <w:rFonts w:ascii="Times New Roman" w:hAnsi="Times New Roman" w:cs="Times New Roman"/>
          <w:sz w:val="24"/>
          <w:szCs w:val="24"/>
        </w:rPr>
        <w:lastRenderedPageBreak/>
        <w:t>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324A87" w:rsidRPr="00324A87" w:rsidRDefault="00324A87" w:rsidP="00EA4600">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r w:rsidRPr="00324A87">
        <w:rPr>
          <w:rFonts w:ascii="Times New Roman" w:hAnsi="Times New Roman" w:cs="Times New Roman"/>
          <w:sz w:val="24"/>
          <w:szCs w:val="24"/>
        </w:rPr>
        <w:t>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324A87" w:rsidRPr="00324A87" w:rsidRDefault="00324A87" w:rsidP="00EA4600">
      <w:pPr>
        <w:pStyle w:val="a7"/>
        <w:numPr>
          <w:ilvl w:val="0"/>
          <w:numId w:val="28"/>
        </w:numPr>
        <w:autoSpaceDE w:val="0"/>
        <w:autoSpaceDN w:val="0"/>
        <w:adjustRightInd w:val="0"/>
        <w:spacing w:line="240" w:lineRule="auto"/>
        <w:ind w:left="0" w:firstLine="0"/>
        <w:contextualSpacing/>
        <w:jc w:val="both"/>
        <w:rPr>
          <w:rFonts w:ascii="Times New Roman" w:hAnsi="Times New Roman" w:cs="Times New Roman"/>
          <w:sz w:val="24"/>
          <w:szCs w:val="24"/>
        </w:rPr>
      </w:pPr>
      <w:r w:rsidRPr="00324A87">
        <w:rPr>
          <w:rFonts w:ascii="Times New Roman" w:hAnsi="Times New Roman" w:cs="Times New Roman"/>
          <w:sz w:val="24"/>
          <w:szCs w:val="24"/>
        </w:rPr>
        <w:t>нотариально заверенные копии учредительных документов хозяйствующего субъекта.</w:t>
      </w:r>
    </w:p>
    <w:p w:rsidR="00324A87" w:rsidRPr="009C0735" w:rsidRDefault="009C0735" w:rsidP="00324A87">
      <w:pPr>
        <w:pStyle w:val="ConsNormal"/>
        <w:widowControl/>
        <w:ind w:firstLine="709"/>
        <w:contextualSpacing/>
        <w:jc w:val="both"/>
        <w:rPr>
          <w:rFonts w:ascii="Times New Roman" w:hAnsi="Times New Roman" w:cs="Times New Roman"/>
          <w:b/>
          <w:sz w:val="24"/>
          <w:szCs w:val="24"/>
        </w:rPr>
      </w:pPr>
      <w:r>
        <w:rPr>
          <w:rFonts w:ascii="Times New Roman" w:hAnsi="Times New Roman" w:cs="Times New Roman"/>
          <w:b/>
          <w:sz w:val="24"/>
          <w:szCs w:val="24"/>
        </w:rPr>
        <w:t>2.7</w:t>
      </w:r>
      <w:r w:rsidR="00324A87" w:rsidRPr="009C0735">
        <w:rPr>
          <w:rFonts w:ascii="Times New Roman" w:hAnsi="Times New Roman" w:cs="Times New Roman"/>
          <w:b/>
          <w:sz w:val="24"/>
          <w:szCs w:val="24"/>
        </w:rPr>
        <w:t>.2.</w:t>
      </w:r>
      <w:r w:rsidR="00324A87" w:rsidRPr="00324A87">
        <w:rPr>
          <w:rFonts w:ascii="Times New Roman" w:hAnsi="Times New Roman" w:cs="Times New Roman"/>
          <w:sz w:val="24"/>
          <w:szCs w:val="24"/>
        </w:rPr>
        <w:t xml:space="preserve"> </w:t>
      </w:r>
      <w:r w:rsidR="00324A87" w:rsidRPr="009C0735">
        <w:rPr>
          <w:rFonts w:ascii="Times New Roman" w:hAnsi="Times New Roman" w:cs="Times New Roman"/>
          <w:b/>
          <w:sz w:val="24"/>
          <w:szCs w:val="24"/>
        </w:rPr>
        <w:t xml:space="preserve">Документы, необходимые для предоставления муниципальной услуги  путем проведения конкурса или аукциона: </w:t>
      </w:r>
    </w:p>
    <w:p w:rsidR="00324A87" w:rsidRPr="00324A87" w:rsidRDefault="00324A87" w:rsidP="00EA4600">
      <w:pPr>
        <w:pStyle w:val="ConsNormal"/>
        <w:widowControl/>
        <w:numPr>
          <w:ilvl w:val="0"/>
          <w:numId w:val="29"/>
        </w:numPr>
        <w:ind w:left="0" w:firstLine="0"/>
        <w:contextualSpacing/>
        <w:jc w:val="both"/>
        <w:rPr>
          <w:rFonts w:ascii="Times New Roman" w:hAnsi="Times New Roman" w:cs="Times New Roman"/>
          <w:sz w:val="24"/>
          <w:szCs w:val="24"/>
        </w:rPr>
      </w:pPr>
      <w:r w:rsidRPr="00324A87">
        <w:rPr>
          <w:rFonts w:ascii="Times New Roman" w:hAnsi="Times New Roman" w:cs="Times New Roman"/>
          <w:sz w:val="24"/>
          <w:szCs w:val="24"/>
        </w:rPr>
        <w:t xml:space="preserve">заявка на участие в конкурсе или аукционе (форма заявки размещается на официальном сайте торгов Российской Федерации </w:t>
      </w:r>
      <w:hyperlink r:id="rId11" w:history="1">
        <w:r w:rsidRPr="00324A87">
          <w:rPr>
            <w:rStyle w:val="ae"/>
            <w:rFonts w:ascii="Times New Roman" w:hAnsi="Times New Roman"/>
            <w:sz w:val="24"/>
            <w:szCs w:val="24"/>
          </w:rPr>
          <w:t>www.torgi.gov.ru</w:t>
        </w:r>
      </w:hyperlink>
      <w:r w:rsidRPr="00324A87">
        <w:rPr>
          <w:rFonts w:ascii="Times New Roman" w:hAnsi="Times New Roman" w:cs="Times New Roman"/>
          <w:sz w:val="24"/>
          <w:szCs w:val="24"/>
        </w:rPr>
        <w:t>);</w:t>
      </w:r>
    </w:p>
    <w:p w:rsidR="00324A87" w:rsidRPr="00FE251E" w:rsidRDefault="00324A87" w:rsidP="00EA4600">
      <w:pPr>
        <w:pStyle w:val="ConsPlusNormal"/>
        <w:widowControl/>
        <w:numPr>
          <w:ilvl w:val="0"/>
          <w:numId w:val="29"/>
        </w:numPr>
        <w:ind w:left="0" w:firstLine="0"/>
        <w:contextualSpacing/>
        <w:jc w:val="both"/>
        <w:rPr>
          <w:rFonts w:ascii="Times New Roman" w:hAnsi="Times New Roman"/>
          <w:sz w:val="24"/>
          <w:szCs w:val="24"/>
        </w:rPr>
      </w:pPr>
      <w:proofErr w:type="gramStart"/>
      <w:r w:rsidRPr="00FE251E">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w:t>
      </w:r>
      <w:proofErr w:type="gramEnd"/>
      <w:r w:rsidRPr="00FE251E">
        <w:rPr>
          <w:rFonts w:ascii="Times New Roman" w:hAnsi="Times New Roman"/>
          <w:sz w:val="24"/>
          <w:szCs w:val="24"/>
        </w:rPr>
        <w:t xml:space="preserve"> </w:t>
      </w:r>
      <w:proofErr w:type="gramStart"/>
      <w:r w:rsidRPr="00FE251E">
        <w:rPr>
          <w:rFonts w:ascii="Times New Roman" w:hAnsi="Times New Roman"/>
          <w:sz w:val="24"/>
          <w:szCs w:val="24"/>
        </w:rPr>
        <w:t>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w:t>
      </w:r>
      <w:proofErr w:type="gramEnd"/>
      <w:r w:rsidRPr="00FE251E">
        <w:rPr>
          <w:rFonts w:ascii="Times New Roman" w:hAnsi="Times New Roman"/>
          <w:sz w:val="24"/>
          <w:szCs w:val="24"/>
        </w:rPr>
        <w:t xml:space="preserve"> о проведен</w:t>
      </w:r>
      <w:proofErr w:type="gramStart"/>
      <w:r w:rsidRPr="00FE251E">
        <w:rPr>
          <w:rFonts w:ascii="Times New Roman" w:hAnsi="Times New Roman"/>
          <w:sz w:val="24"/>
          <w:szCs w:val="24"/>
        </w:rPr>
        <w:t>ии ау</w:t>
      </w:r>
      <w:proofErr w:type="gramEnd"/>
      <w:r w:rsidRPr="00FE251E">
        <w:rPr>
          <w:rFonts w:ascii="Times New Roman" w:hAnsi="Times New Roman"/>
          <w:sz w:val="24"/>
          <w:szCs w:val="24"/>
        </w:rPr>
        <w:t>кциона;</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proofErr w:type="gramStart"/>
      <w:r w:rsidRPr="00324A87">
        <w:rPr>
          <w:rFonts w:ascii="Times New Roman" w:hAnsi="Times New Roman"/>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324A87">
        <w:rPr>
          <w:rFonts w:ascii="Times New Roman" w:hAnsi="Times New Roman"/>
          <w:sz w:val="24"/>
          <w:szCs w:val="24"/>
        </w:rPr>
        <w:t xml:space="preserve">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r w:rsidRPr="00324A87">
        <w:rPr>
          <w:rFonts w:ascii="Times New Roman" w:hAnsi="Times New Roman"/>
          <w:sz w:val="24"/>
          <w:szCs w:val="24"/>
        </w:rPr>
        <w:t>копии учредительных документов заявителя (для юридических лиц);</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r w:rsidRPr="00324A87">
        <w:rPr>
          <w:rFonts w:ascii="Times New Roman" w:hAnsi="Times New Roman"/>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r w:rsidRPr="00324A87">
        <w:rPr>
          <w:rFonts w:ascii="Times New Roman" w:hAnsi="Times New Roman"/>
          <w:sz w:val="24"/>
          <w:szCs w:val="24"/>
        </w:rPr>
        <w:t>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 (при проведении конкурса);</w:t>
      </w:r>
    </w:p>
    <w:p w:rsidR="00324A87" w:rsidRPr="00324A87" w:rsidRDefault="00324A87" w:rsidP="00EA4600">
      <w:pPr>
        <w:pStyle w:val="ConsNormal"/>
        <w:widowControl/>
        <w:numPr>
          <w:ilvl w:val="0"/>
          <w:numId w:val="29"/>
        </w:numPr>
        <w:ind w:left="0" w:firstLine="0"/>
        <w:jc w:val="both"/>
        <w:rPr>
          <w:rFonts w:ascii="Times New Roman" w:hAnsi="Times New Roman" w:cs="Times New Roman"/>
          <w:sz w:val="24"/>
          <w:szCs w:val="24"/>
        </w:rPr>
      </w:pPr>
      <w:r w:rsidRPr="00324A87">
        <w:rPr>
          <w:rFonts w:ascii="Times New Roman" w:hAnsi="Times New Roman" w:cs="Times New Roman"/>
          <w:sz w:val="24"/>
          <w:szCs w:val="24"/>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w:t>
      </w:r>
      <w:r w:rsidRPr="00324A87">
        <w:rPr>
          <w:rFonts w:ascii="Times New Roman" w:hAnsi="Times New Roman" w:cs="Times New Roman"/>
          <w:sz w:val="24"/>
          <w:szCs w:val="24"/>
        </w:rPr>
        <w:lastRenderedPageBreak/>
        <w:t>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proofErr w:type="gramStart"/>
      <w:r w:rsidRPr="00324A87">
        <w:rPr>
          <w:rFonts w:ascii="Times New Roman" w:hAnsi="Times New Roman"/>
          <w:sz w:val="24"/>
          <w:szCs w:val="24"/>
        </w:rPr>
        <w:t>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324A87">
        <w:rPr>
          <w:rFonts w:ascii="Times New Roman" w:hAnsi="Times New Roman"/>
          <w:sz w:val="24"/>
          <w:szCs w:val="24"/>
        </w:rPr>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w:t>
      </w:r>
      <w:proofErr w:type="gramStart"/>
      <w:r w:rsidRPr="00324A87">
        <w:rPr>
          <w:rFonts w:ascii="Times New Roman" w:hAnsi="Times New Roman"/>
          <w:sz w:val="24"/>
          <w:szCs w:val="24"/>
        </w:rPr>
        <w:t>ии ау</w:t>
      </w:r>
      <w:proofErr w:type="gramEnd"/>
      <w:r w:rsidRPr="00324A87">
        <w:rPr>
          <w:rFonts w:ascii="Times New Roman" w:hAnsi="Times New Roman"/>
          <w:sz w:val="24"/>
          <w:szCs w:val="24"/>
        </w:rPr>
        <w:t>кциона);</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r w:rsidRPr="00324A87">
        <w:rPr>
          <w:rFonts w:ascii="Times New Roman" w:hAnsi="Times New Roman"/>
          <w:color w:val="000000"/>
          <w:sz w:val="24"/>
          <w:szCs w:val="24"/>
        </w:rPr>
        <w:t>предложение о цене договора (при проведении конкурса);</w:t>
      </w:r>
    </w:p>
    <w:p w:rsidR="00324A87" w:rsidRPr="00324A87" w:rsidRDefault="00324A87" w:rsidP="00EA4600">
      <w:pPr>
        <w:pStyle w:val="ConsPlusNormal"/>
        <w:widowControl/>
        <w:numPr>
          <w:ilvl w:val="0"/>
          <w:numId w:val="29"/>
        </w:numPr>
        <w:ind w:left="0" w:firstLine="0"/>
        <w:jc w:val="both"/>
        <w:rPr>
          <w:rFonts w:ascii="Times New Roman" w:hAnsi="Times New Roman"/>
          <w:sz w:val="24"/>
          <w:szCs w:val="24"/>
        </w:rPr>
      </w:pPr>
      <w:r w:rsidRPr="00324A87">
        <w:rPr>
          <w:rFonts w:ascii="Times New Roman" w:hAnsi="Times New Roman"/>
          <w:sz w:val="24"/>
          <w:szCs w:val="24"/>
        </w:rPr>
        <w:t>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24A87" w:rsidRPr="00324A87" w:rsidRDefault="00324A87" w:rsidP="00EA4600">
      <w:pPr>
        <w:pStyle w:val="ConsNormal"/>
        <w:widowControl/>
        <w:numPr>
          <w:ilvl w:val="0"/>
          <w:numId w:val="29"/>
        </w:numPr>
        <w:ind w:left="0" w:firstLine="0"/>
        <w:jc w:val="both"/>
        <w:rPr>
          <w:rFonts w:ascii="Times New Roman" w:hAnsi="Times New Roman" w:cs="Times New Roman"/>
          <w:sz w:val="24"/>
          <w:szCs w:val="24"/>
        </w:rPr>
      </w:pPr>
      <w:r w:rsidRPr="00324A87">
        <w:rPr>
          <w:rFonts w:ascii="Times New Roman" w:hAnsi="Times New Roman" w:cs="Times New Roman"/>
          <w:sz w:val="24"/>
          <w:szCs w:val="24"/>
        </w:rPr>
        <w:t>документы или копии документов, подтверждающие внесение задатка, в случае если в конкурсной документации или документации об аукционе содержится указание на требование о внесении задатка (платежное поручение, подтверждающее перечисление задатка).</w:t>
      </w:r>
    </w:p>
    <w:p w:rsidR="00324A87" w:rsidRPr="00324A87" w:rsidRDefault="00324A87" w:rsidP="00324A87">
      <w:pPr>
        <w:autoSpaceDE w:val="0"/>
        <w:autoSpaceDN w:val="0"/>
        <w:adjustRightInd w:val="0"/>
        <w:ind w:firstLine="709"/>
        <w:jc w:val="both"/>
        <w:outlineLvl w:val="0"/>
        <w:rPr>
          <w:sz w:val="24"/>
          <w:szCs w:val="24"/>
        </w:rPr>
      </w:pPr>
      <w:proofErr w:type="gramStart"/>
      <w:r w:rsidRPr="00324A87">
        <w:rPr>
          <w:sz w:val="24"/>
          <w:szCs w:val="24"/>
        </w:rPr>
        <w:t>При проведении конкурса или аукциона на получение муниципальной услуги на имущество, включенное в Перечень муниципального имущества, находящегося в собственности муниципального района "Печора", свободного от прав третьих лиц (за исключением имущественных прав субъектов малого и среднего предпринимательства), утвержденный распоряжением главы муниципального района «Печора» № 42-р от 10.02.2009 г., заявитель дополнительно предоставляет заявление о соответствии заявителя установленным федеральным законодательством критериям отнесения к субъектам</w:t>
      </w:r>
      <w:proofErr w:type="gramEnd"/>
      <w:r w:rsidRPr="00324A87">
        <w:rPr>
          <w:sz w:val="24"/>
          <w:szCs w:val="24"/>
        </w:rPr>
        <w:t xml:space="preserve"> малого или среднего предпринимательства.</w:t>
      </w:r>
    </w:p>
    <w:p w:rsidR="0066081F" w:rsidRPr="000C1F02" w:rsidRDefault="009C0735" w:rsidP="009C0735">
      <w:pPr>
        <w:autoSpaceDE w:val="0"/>
        <w:autoSpaceDN w:val="0"/>
        <w:adjustRightInd w:val="0"/>
        <w:spacing w:line="240" w:lineRule="auto"/>
        <w:contextualSpacing/>
        <w:jc w:val="both"/>
        <w:rPr>
          <w:sz w:val="24"/>
          <w:szCs w:val="24"/>
        </w:rPr>
      </w:pPr>
      <w:r>
        <w:rPr>
          <w:sz w:val="24"/>
          <w:szCs w:val="24"/>
        </w:rPr>
        <w:tab/>
      </w:r>
      <w:r w:rsidR="0066081F" w:rsidRPr="000C1F02">
        <w:rPr>
          <w:sz w:val="24"/>
          <w:szCs w:val="24"/>
        </w:rPr>
        <w:t>2.8.1. Документы, необходимые для предоставления муниципальной услуги, предоставляются заявителем следующими способами:</w:t>
      </w:r>
    </w:p>
    <w:p w:rsidR="0066081F" w:rsidRPr="00DE5B5A" w:rsidRDefault="0066081F" w:rsidP="00EA4600">
      <w:pPr>
        <w:pStyle w:val="a7"/>
        <w:numPr>
          <w:ilvl w:val="0"/>
          <w:numId w:val="3"/>
        </w:numPr>
        <w:tabs>
          <w:tab w:val="left" w:pos="1134"/>
        </w:tabs>
        <w:spacing w:line="240" w:lineRule="atLeast"/>
        <w:ind w:left="0" w:firstLine="0"/>
        <w:contextualSpacing/>
        <w:jc w:val="both"/>
        <w:rPr>
          <w:rFonts w:ascii="Times New Roman" w:hAnsi="Times New Roman" w:cs="Times New Roman"/>
          <w:sz w:val="24"/>
          <w:szCs w:val="24"/>
        </w:rPr>
      </w:pPr>
      <w:r w:rsidRPr="00DE5B5A">
        <w:rPr>
          <w:rFonts w:ascii="Times New Roman" w:hAnsi="Times New Roman" w:cs="Times New Roman"/>
          <w:sz w:val="24"/>
          <w:szCs w:val="24"/>
        </w:rPr>
        <w:t>лично;</w:t>
      </w:r>
    </w:p>
    <w:p w:rsidR="0066081F" w:rsidRPr="00DE5B5A" w:rsidRDefault="0066081F" w:rsidP="00EA4600">
      <w:pPr>
        <w:pStyle w:val="a7"/>
        <w:numPr>
          <w:ilvl w:val="0"/>
          <w:numId w:val="3"/>
        </w:numPr>
        <w:tabs>
          <w:tab w:val="left" w:pos="1134"/>
        </w:tabs>
        <w:spacing w:line="240" w:lineRule="atLeast"/>
        <w:ind w:left="0" w:firstLine="0"/>
        <w:contextualSpacing/>
        <w:jc w:val="both"/>
        <w:rPr>
          <w:rFonts w:ascii="Times New Roman" w:hAnsi="Times New Roman" w:cs="Times New Roman"/>
          <w:sz w:val="24"/>
          <w:szCs w:val="24"/>
        </w:rPr>
      </w:pPr>
      <w:r w:rsidRPr="00DE5B5A">
        <w:rPr>
          <w:rFonts w:ascii="Times New Roman" w:hAnsi="Times New Roman" w:cs="Times New Roman"/>
          <w:sz w:val="24"/>
          <w:szCs w:val="24"/>
        </w:rPr>
        <w:t>посредством  почтового  отправления;</w:t>
      </w:r>
    </w:p>
    <w:p w:rsidR="0066081F" w:rsidRPr="00DE5B5A" w:rsidRDefault="0066081F" w:rsidP="00EA4600">
      <w:pPr>
        <w:pStyle w:val="a7"/>
        <w:numPr>
          <w:ilvl w:val="0"/>
          <w:numId w:val="3"/>
        </w:numPr>
        <w:tabs>
          <w:tab w:val="left" w:pos="1134"/>
        </w:tabs>
        <w:spacing w:line="240" w:lineRule="atLeast"/>
        <w:ind w:left="0" w:firstLine="0"/>
        <w:contextualSpacing/>
        <w:jc w:val="both"/>
        <w:rPr>
          <w:rFonts w:ascii="Times New Roman" w:hAnsi="Times New Roman" w:cs="Times New Roman"/>
          <w:sz w:val="24"/>
          <w:szCs w:val="24"/>
        </w:rPr>
      </w:pPr>
      <w:r w:rsidRPr="00DE5B5A">
        <w:rPr>
          <w:rFonts w:ascii="Times New Roman" w:hAnsi="Times New Roman" w:cs="Times New Roman"/>
          <w:sz w:val="24"/>
          <w:szCs w:val="24"/>
        </w:rPr>
        <w:t>через МФЦ;</w:t>
      </w:r>
    </w:p>
    <w:p w:rsidR="0066081F" w:rsidRPr="00DE5B5A" w:rsidRDefault="0066081F" w:rsidP="00EA4600">
      <w:pPr>
        <w:pStyle w:val="a7"/>
        <w:numPr>
          <w:ilvl w:val="0"/>
          <w:numId w:val="3"/>
        </w:numPr>
        <w:tabs>
          <w:tab w:val="left" w:pos="1134"/>
        </w:tabs>
        <w:spacing w:line="240" w:lineRule="atLeast"/>
        <w:ind w:left="0" w:firstLine="0"/>
        <w:contextualSpacing/>
        <w:jc w:val="both"/>
        <w:rPr>
          <w:rFonts w:ascii="Times New Roman" w:hAnsi="Times New Roman" w:cs="Times New Roman"/>
          <w:sz w:val="24"/>
          <w:szCs w:val="24"/>
        </w:rPr>
      </w:pPr>
      <w:r w:rsidRPr="00DE5B5A">
        <w:rPr>
          <w:rFonts w:ascii="Times New Roman" w:hAnsi="Times New Roman" w:cs="Times New Roman"/>
          <w:sz w:val="24"/>
          <w:szCs w:val="24"/>
        </w:rPr>
        <w:t xml:space="preserve">посредством аппаратно-программных комплексов – </w:t>
      </w:r>
      <w:proofErr w:type="gramStart"/>
      <w:r w:rsidRPr="00DE5B5A">
        <w:rPr>
          <w:rFonts w:ascii="Times New Roman" w:hAnsi="Times New Roman" w:cs="Times New Roman"/>
          <w:sz w:val="24"/>
          <w:szCs w:val="24"/>
        </w:rPr>
        <w:t>Интернет-киосков</w:t>
      </w:r>
      <w:proofErr w:type="gramEnd"/>
      <w:r w:rsidRPr="00DE5B5A">
        <w:rPr>
          <w:rFonts w:ascii="Times New Roman" w:hAnsi="Times New Roman" w:cs="Times New Roman"/>
          <w:sz w:val="24"/>
          <w:szCs w:val="24"/>
        </w:rPr>
        <w:t xml:space="preserve"> с использованием универсальной электронной карты.</w:t>
      </w:r>
    </w:p>
    <w:p w:rsidR="0066081F" w:rsidRPr="000C1F02" w:rsidRDefault="009C0735" w:rsidP="009C0735">
      <w:pPr>
        <w:tabs>
          <w:tab w:val="left" w:pos="0"/>
        </w:tabs>
        <w:spacing w:line="240" w:lineRule="auto"/>
        <w:contextualSpacing/>
        <w:jc w:val="both"/>
        <w:rPr>
          <w:sz w:val="24"/>
          <w:szCs w:val="24"/>
        </w:rPr>
      </w:pPr>
      <w:r>
        <w:rPr>
          <w:sz w:val="24"/>
          <w:szCs w:val="24"/>
        </w:rPr>
        <w:tab/>
      </w:r>
      <w:r w:rsidR="0066081F" w:rsidRPr="000C1F02">
        <w:rPr>
          <w:sz w:val="24"/>
          <w:szCs w:val="24"/>
        </w:rPr>
        <w:t>2.8.2. Варианты предоставления документов:</w:t>
      </w:r>
    </w:p>
    <w:p w:rsidR="0066081F" w:rsidRDefault="0066081F" w:rsidP="00EA4600">
      <w:pPr>
        <w:numPr>
          <w:ilvl w:val="0"/>
          <w:numId w:val="4"/>
        </w:numPr>
        <w:tabs>
          <w:tab w:val="left" w:pos="0"/>
        </w:tabs>
        <w:spacing w:line="240" w:lineRule="auto"/>
        <w:ind w:left="0" w:firstLine="0"/>
        <w:contextualSpacing/>
        <w:jc w:val="both"/>
        <w:rPr>
          <w:sz w:val="24"/>
          <w:szCs w:val="24"/>
        </w:rPr>
      </w:pPr>
      <w:r w:rsidRPr="002A484F">
        <w:rPr>
          <w:sz w:val="24"/>
          <w:szCs w:val="24"/>
        </w:rPr>
        <w:t>при личном обращении заявитель предоставляет  оригиналы документов;</w:t>
      </w:r>
    </w:p>
    <w:p w:rsidR="00F72A12" w:rsidRDefault="00F72A12" w:rsidP="00EA4600">
      <w:pPr>
        <w:pStyle w:val="a7"/>
        <w:numPr>
          <w:ilvl w:val="0"/>
          <w:numId w:val="4"/>
        </w:numPr>
        <w:tabs>
          <w:tab w:val="left" w:pos="0"/>
        </w:tabs>
        <w:spacing w:line="240" w:lineRule="auto"/>
        <w:ind w:left="0" w:firstLine="0"/>
        <w:contextualSpacing/>
        <w:jc w:val="both"/>
        <w:rPr>
          <w:rFonts w:ascii="Times New Roman" w:hAnsi="Times New Roman" w:cs="Times New Roman"/>
          <w:sz w:val="24"/>
          <w:szCs w:val="24"/>
        </w:rPr>
      </w:pPr>
      <w:r w:rsidRPr="001F138F">
        <w:rPr>
          <w:rFonts w:ascii="Times New Roman" w:hAnsi="Times New Roman" w:cs="Times New Roman"/>
          <w:sz w:val="24"/>
          <w:szCs w:val="24"/>
        </w:rPr>
        <w:t>при направлении заявления и документов, указанных в пункте 2.8  административного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p>
    <w:p w:rsidR="00E822FB" w:rsidRPr="00E02005" w:rsidRDefault="0066081F" w:rsidP="00EA4600">
      <w:pPr>
        <w:pStyle w:val="a7"/>
        <w:numPr>
          <w:ilvl w:val="0"/>
          <w:numId w:val="4"/>
        </w:numPr>
        <w:tabs>
          <w:tab w:val="left" w:pos="0"/>
        </w:tabs>
        <w:spacing w:line="240" w:lineRule="auto"/>
        <w:ind w:left="0" w:firstLine="0"/>
        <w:contextualSpacing/>
        <w:jc w:val="both"/>
        <w:rPr>
          <w:rFonts w:ascii="Times New Roman" w:hAnsi="Times New Roman" w:cs="Times New Roman"/>
          <w:sz w:val="24"/>
          <w:szCs w:val="24"/>
        </w:rPr>
      </w:pPr>
      <w:r w:rsidRPr="002A484F">
        <w:rPr>
          <w:rFonts w:ascii="Times New Roman" w:hAnsi="Times New Roman" w:cs="Times New Roman"/>
          <w:sz w:val="24"/>
          <w:szCs w:val="24"/>
        </w:rPr>
        <w:t>при обращении за</w:t>
      </w:r>
      <w:r w:rsidR="002A484F">
        <w:rPr>
          <w:rFonts w:ascii="Times New Roman" w:hAnsi="Times New Roman" w:cs="Times New Roman"/>
          <w:sz w:val="24"/>
          <w:szCs w:val="24"/>
        </w:rPr>
        <w:t xml:space="preserve"> получением муниципальной услуги</w:t>
      </w:r>
      <w:r w:rsidRPr="002A484F">
        <w:rPr>
          <w:rFonts w:ascii="Times New Roman" w:hAnsi="Times New Roman" w:cs="Times New Roman"/>
          <w:sz w:val="24"/>
          <w:szCs w:val="24"/>
        </w:rPr>
        <w:t xml:space="preserve"> через МФЦ предоставляются оригиналы документов. </w:t>
      </w: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 xml:space="preserve">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w:t>
      </w:r>
      <w:r w:rsidRPr="000C1F02">
        <w:rPr>
          <w:rFonts w:ascii="Times New Roman" w:hAnsi="Times New Roman"/>
          <w:b/>
          <w:sz w:val="24"/>
          <w:szCs w:val="24"/>
        </w:rPr>
        <w:lastRenderedPageBreak/>
        <w:t>по собственной инициативе, так как они подлежат получению в рамках межведомственного информационного взаимодействия</w:t>
      </w:r>
    </w:p>
    <w:p w:rsidR="00E822FB" w:rsidRPr="000C1F02" w:rsidRDefault="00E822FB" w:rsidP="00667D09">
      <w:pPr>
        <w:pStyle w:val="ConsPlusNormal"/>
        <w:ind w:firstLine="709"/>
        <w:jc w:val="both"/>
        <w:rPr>
          <w:rFonts w:ascii="Times New Roman" w:hAnsi="Times New Roman"/>
          <w:sz w:val="24"/>
          <w:szCs w:val="24"/>
        </w:rPr>
      </w:pPr>
    </w:p>
    <w:p w:rsidR="00E822FB" w:rsidRPr="002F59CD" w:rsidRDefault="00E822FB" w:rsidP="00667D09">
      <w:pPr>
        <w:pStyle w:val="ConsPlusNormal"/>
        <w:ind w:firstLine="709"/>
        <w:jc w:val="both"/>
        <w:rPr>
          <w:rFonts w:ascii="Times New Roman" w:hAnsi="Times New Roman"/>
          <w:sz w:val="24"/>
          <w:szCs w:val="24"/>
        </w:rPr>
      </w:pPr>
      <w:r w:rsidRPr="002F59CD">
        <w:rPr>
          <w:rFonts w:ascii="Times New Roman" w:hAnsi="Times New Roman"/>
          <w:sz w:val="24"/>
          <w:szCs w:val="24"/>
        </w:rPr>
        <w:t>2.</w:t>
      </w:r>
      <w:r w:rsidR="0066081F" w:rsidRPr="002F59CD">
        <w:rPr>
          <w:rFonts w:ascii="Times New Roman" w:hAnsi="Times New Roman"/>
          <w:sz w:val="24"/>
          <w:szCs w:val="24"/>
        </w:rPr>
        <w:t>9</w:t>
      </w:r>
      <w:r w:rsidRPr="002F59CD">
        <w:rPr>
          <w:rFonts w:ascii="Times New Roman" w:hAnsi="Times New Roman"/>
          <w:sz w:val="24"/>
          <w:szCs w:val="24"/>
        </w:rPr>
        <w:t>.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4F50C5" w:rsidRPr="002F59CD" w:rsidRDefault="004F50C5" w:rsidP="00EA4600">
      <w:pPr>
        <w:pStyle w:val="ConsPlusNormal"/>
        <w:numPr>
          <w:ilvl w:val="0"/>
          <w:numId w:val="5"/>
        </w:numPr>
        <w:ind w:left="0" w:firstLine="0"/>
        <w:jc w:val="both"/>
        <w:rPr>
          <w:rFonts w:ascii="Times New Roman" w:hAnsi="Times New Roman"/>
          <w:sz w:val="24"/>
          <w:szCs w:val="24"/>
        </w:rPr>
      </w:pPr>
      <w:r w:rsidRPr="002F59CD">
        <w:rPr>
          <w:rFonts w:ascii="Times New Roman" w:hAnsi="Times New Roman"/>
          <w:sz w:val="24"/>
          <w:szCs w:val="24"/>
        </w:rPr>
        <w:t>выписка из Единого государственного реестра юридических лиц;</w:t>
      </w:r>
    </w:p>
    <w:p w:rsidR="002F59CD" w:rsidRPr="002F59CD" w:rsidRDefault="004F50C5" w:rsidP="002F59CD">
      <w:pPr>
        <w:pStyle w:val="ConsPlusNormal"/>
        <w:numPr>
          <w:ilvl w:val="0"/>
          <w:numId w:val="5"/>
        </w:numPr>
        <w:ind w:left="0" w:firstLine="0"/>
        <w:jc w:val="both"/>
        <w:rPr>
          <w:rFonts w:ascii="Times New Roman" w:hAnsi="Times New Roman"/>
          <w:sz w:val="24"/>
          <w:szCs w:val="24"/>
        </w:rPr>
      </w:pPr>
      <w:r w:rsidRPr="002F59CD">
        <w:rPr>
          <w:rFonts w:ascii="Times New Roman" w:hAnsi="Times New Roman"/>
          <w:sz w:val="24"/>
          <w:szCs w:val="24"/>
        </w:rPr>
        <w:t xml:space="preserve">выписка из Единого государственного реестра </w:t>
      </w:r>
      <w:r w:rsidR="002F59CD" w:rsidRPr="002F59CD">
        <w:rPr>
          <w:rFonts w:ascii="Times New Roman" w:hAnsi="Times New Roman"/>
          <w:sz w:val="24"/>
          <w:szCs w:val="24"/>
        </w:rPr>
        <w:t>индивидуальных предпринимателей.</w:t>
      </w:r>
    </w:p>
    <w:p w:rsidR="00E822FB" w:rsidRPr="002F59CD" w:rsidRDefault="00E822FB" w:rsidP="002F59CD">
      <w:pPr>
        <w:pStyle w:val="ConsPlusNormal"/>
        <w:numPr>
          <w:ilvl w:val="0"/>
          <w:numId w:val="5"/>
        </w:numPr>
        <w:ind w:left="0" w:firstLine="0"/>
        <w:jc w:val="both"/>
        <w:rPr>
          <w:rFonts w:ascii="Times New Roman" w:hAnsi="Times New Roman"/>
          <w:sz w:val="24"/>
          <w:szCs w:val="24"/>
        </w:rPr>
      </w:pPr>
      <w:r w:rsidRPr="002F59CD">
        <w:rPr>
          <w:rFonts w:ascii="Times New Roman" w:hAnsi="Times New Roman"/>
          <w:sz w:val="24"/>
          <w:szCs w:val="24"/>
        </w:rPr>
        <w:t>2.9.</w:t>
      </w:r>
      <w:r w:rsidR="00CE0234" w:rsidRPr="002F59CD">
        <w:rPr>
          <w:rFonts w:ascii="Times New Roman" w:hAnsi="Times New Roman"/>
          <w:sz w:val="24"/>
          <w:szCs w:val="24"/>
        </w:rPr>
        <w:t>1.</w:t>
      </w:r>
      <w:r w:rsidRPr="002F59CD">
        <w:rPr>
          <w:rFonts w:ascii="Times New Roman" w:hAnsi="Times New Roman"/>
          <w:sz w:val="24"/>
          <w:szCs w:val="24"/>
        </w:rPr>
        <w:t xml:space="preserve"> Документы, указанные в пункте 2.</w:t>
      </w:r>
      <w:r w:rsidR="00CE0234" w:rsidRPr="002F59CD">
        <w:rPr>
          <w:rFonts w:ascii="Times New Roman" w:hAnsi="Times New Roman"/>
          <w:sz w:val="24"/>
          <w:szCs w:val="24"/>
        </w:rPr>
        <w:t>9 настоящего</w:t>
      </w:r>
      <w:r w:rsidRPr="002F59CD">
        <w:rPr>
          <w:rFonts w:ascii="Times New Roman" w:hAnsi="Times New Roman"/>
          <w:sz w:val="24"/>
          <w:szCs w:val="24"/>
        </w:rPr>
        <w:t xml:space="preserve"> административного регламента, могут быть представлены заявителем по собственной инициативе.</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CE0234" w:rsidRPr="000C1F02" w:rsidRDefault="00CE0234" w:rsidP="00667D09">
      <w:pPr>
        <w:autoSpaceDE w:val="0"/>
        <w:autoSpaceDN w:val="0"/>
        <w:adjustRightInd w:val="0"/>
        <w:spacing w:line="240" w:lineRule="auto"/>
        <w:ind w:firstLine="709"/>
        <w:jc w:val="both"/>
        <w:rPr>
          <w:sz w:val="24"/>
          <w:szCs w:val="24"/>
        </w:rPr>
      </w:pPr>
      <w:r w:rsidRPr="000C1F02">
        <w:rPr>
          <w:sz w:val="24"/>
          <w:szCs w:val="24"/>
        </w:rPr>
        <w:t xml:space="preserve">2.10. В соответствии с законодательством Российской Федерации оснований для отказа в приеме документов, необходимых для </w:t>
      </w:r>
      <w:r w:rsidRPr="000C1F02">
        <w:rPr>
          <w:rStyle w:val="highlight"/>
          <w:sz w:val="24"/>
          <w:szCs w:val="24"/>
        </w:rPr>
        <w:t>предоставления муниципальной у</w:t>
      </w:r>
      <w:r w:rsidRPr="000C1F02">
        <w:rPr>
          <w:sz w:val="24"/>
          <w:szCs w:val="24"/>
        </w:rPr>
        <w:t>слуги, не имеется.</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Исчерпывающий перечень оснований для приостановления</w:t>
      </w: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или отказа в предоставлении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2.1</w:t>
      </w:r>
      <w:r w:rsidR="00CE0234" w:rsidRPr="000C1F02">
        <w:rPr>
          <w:rFonts w:ascii="Times New Roman" w:hAnsi="Times New Roman"/>
          <w:sz w:val="24"/>
          <w:szCs w:val="24"/>
        </w:rPr>
        <w:t>1</w:t>
      </w:r>
      <w:r w:rsidRPr="000C1F02">
        <w:rPr>
          <w:rFonts w:ascii="Times New Roman" w:hAnsi="Times New Roman"/>
          <w:sz w:val="24"/>
          <w:szCs w:val="24"/>
        </w:rPr>
        <w:t>. Приостановление предоставления муниципальной услуги не предусмотрено.</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2.1</w:t>
      </w:r>
      <w:r w:rsidR="00CE0234" w:rsidRPr="000C1F02">
        <w:rPr>
          <w:rFonts w:ascii="Times New Roman" w:hAnsi="Times New Roman"/>
          <w:sz w:val="24"/>
          <w:szCs w:val="24"/>
        </w:rPr>
        <w:t>2</w:t>
      </w:r>
      <w:r w:rsidRPr="000C1F02">
        <w:rPr>
          <w:rFonts w:ascii="Times New Roman" w:hAnsi="Times New Roman"/>
          <w:sz w:val="24"/>
          <w:szCs w:val="24"/>
        </w:rPr>
        <w:t xml:space="preserve">. В предоставлении </w:t>
      </w:r>
      <w:r w:rsidR="00AE77F7">
        <w:rPr>
          <w:rFonts w:ascii="Times New Roman" w:hAnsi="Times New Roman"/>
          <w:sz w:val="24"/>
          <w:szCs w:val="24"/>
        </w:rPr>
        <w:t xml:space="preserve">муниципальной услуги отказывается в следующих </w:t>
      </w:r>
      <w:r w:rsidRPr="000C1F02">
        <w:rPr>
          <w:rFonts w:ascii="Times New Roman" w:hAnsi="Times New Roman"/>
          <w:sz w:val="24"/>
          <w:szCs w:val="24"/>
        </w:rPr>
        <w:t xml:space="preserve"> случаях:</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наличие прямых запретов в законодательстве Российской Федерации на передачу данного объекта или объектов данного вида в безвозмездное пользование;</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обременение объекта безвозмездного пользования какими-либо обязательствами;</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необходимость использования объекта для муниципальных нужд;</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имущество включено в план приватизации либо планируется к использованию для муниципальных нужд и в безвозмездное пользование передаваться не будет;</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(аренды) имущества;</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заявитель не имеет права на заключение договора безвозмездного пользования муниципального имущества без проведения торгов;</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proofErr w:type="gramStart"/>
      <w:r w:rsidRPr="00FE251E">
        <w:rPr>
          <w:rFonts w:ascii="Times New Roman" w:hAnsi="Times New Roman"/>
          <w:sz w:val="24"/>
          <w:szCs w:val="24"/>
        </w:rPr>
        <w:t>подачи заявки на участие в конкурсе или аукционе заявителем, не являющимся субъектом малого и среднего предпринимательства, либо не соответствующим требованиям, установленным частями 3 и 5 статьи 14 Федерального закона от 24.07.2007 № 209-ФЗ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w:t>
      </w:r>
      <w:proofErr w:type="gramEnd"/>
      <w:r w:rsidRPr="00FE251E">
        <w:rPr>
          <w:rFonts w:ascii="Times New Roman" w:hAnsi="Times New Roman"/>
          <w:sz w:val="24"/>
          <w:szCs w:val="24"/>
        </w:rPr>
        <w:t xml:space="preserve"> инфраструктуру поддержки субъектов малого и среднего предпринимательства, в соответствии с Федеральным законом «О развитии малого и среднего предпринимательства в Российской Федерации»;</w:t>
      </w:r>
    </w:p>
    <w:p w:rsidR="004F50C5" w:rsidRPr="00FE251E" w:rsidRDefault="004F50C5" w:rsidP="00F72A12">
      <w:pPr>
        <w:pStyle w:val="ConsPlusNormal"/>
        <w:numPr>
          <w:ilvl w:val="0"/>
          <w:numId w:val="1"/>
        </w:numPr>
        <w:ind w:left="0" w:firstLine="0"/>
        <w:jc w:val="both"/>
        <w:rPr>
          <w:rFonts w:ascii="Times New Roman" w:hAnsi="Times New Roman"/>
          <w:sz w:val="24"/>
          <w:szCs w:val="24"/>
        </w:rPr>
      </w:pPr>
      <w:r w:rsidRPr="00FE251E">
        <w:rPr>
          <w:rFonts w:ascii="Times New Roman" w:hAnsi="Times New Roman"/>
          <w:sz w:val="24"/>
          <w:szCs w:val="24"/>
        </w:rPr>
        <w:t>наличия решения о ликвидации заявителя (юридического лица) или наличие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p>
    <w:p w:rsidR="00FE251E" w:rsidRPr="00FE251E" w:rsidRDefault="004F50C5" w:rsidP="00667D09">
      <w:pPr>
        <w:pStyle w:val="ConsPlusNormal"/>
        <w:numPr>
          <w:ilvl w:val="0"/>
          <w:numId w:val="1"/>
        </w:numPr>
        <w:ind w:left="0" w:firstLine="709"/>
        <w:jc w:val="both"/>
        <w:rPr>
          <w:rFonts w:ascii="Times New Roman" w:hAnsi="Times New Roman"/>
          <w:sz w:val="24"/>
          <w:szCs w:val="24"/>
        </w:rPr>
      </w:pPr>
      <w:r w:rsidRPr="00FE251E">
        <w:rPr>
          <w:rFonts w:ascii="Times New Roman" w:hAnsi="Times New Roman"/>
          <w:sz w:val="24"/>
          <w:szCs w:val="24"/>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от 30.12.2001 № 195-ФЗ, на день рассмотрения заявки на участие в конкурсе или заявки на участие в аукционе.</w:t>
      </w:r>
      <w:r w:rsidR="00A2598A" w:rsidRPr="00FE251E">
        <w:rPr>
          <w:rFonts w:ascii="Times New Roman" w:hAnsi="Times New Roman"/>
          <w:sz w:val="24"/>
          <w:szCs w:val="24"/>
        </w:rPr>
        <w:t xml:space="preserve"> </w:t>
      </w:r>
    </w:p>
    <w:p w:rsidR="00E822FB" w:rsidRPr="00FE251E" w:rsidRDefault="00FE251E" w:rsidP="00FE251E">
      <w:pPr>
        <w:pStyle w:val="ConsPlusNormal"/>
        <w:jc w:val="both"/>
        <w:rPr>
          <w:rFonts w:ascii="Times New Roman" w:hAnsi="Times New Roman"/>
          <w:sz w:val="24"/>
          <w:szCs w:val="24"/>
        </w:rPr>
      </w:pPr>
      <w:r w:rsidRPr="00FE251E">
        <w:rPr>
          <w:rFonts w:ascii="Times New Roman" w:hAnsi="Times New Roman"/>
          <w:sz w:val="24"/>
          <w:szCs w:val="24"/>
        </w:rPr>
        <w:tab/>
      </w:r>
      <w:r w:rsidR="00E822FB" w:rsidRPr="00FE251E">
        <w:rPr>
          <w:rFonts w:ascii="Times New Roman" w:hAnsi="Times New Roman"/>
          <w:sz w:val="24"/>
          <w:szCs w:val="24"/>
        </w:rPr>
        <w:t xml:space="preserve">После устранения оснований для отказа в предоставлении муниципальной услуги в </w:t>
      </w:r>
      <w:r w:rsidR="00E822FB" w:rsidRPr="00FE251E">
        <w:rPr>
          <w:rFonts w:ascii="Times New Roman" w:hAnsi="Times New Roman"/>
          <w:sz w:val="24"/>
          <w:szCs w:val="24"/>
        </w:rPr>
        <w:lastRenderedPageBreak/>
        <w:t xml:space="preserve">случаях, предусмотренных пунктом 2.12 </w:t>
      </w:r>
      <w:r w:rsidR="00CE0234" w:rsidRPr="00FE251E">
        <w:rPr>
          <w:rFonts w:ascii="Times New Roman" w:hAnsi="Times New Roman"/>
          <w:sz w:val="24"/>
          <w:szCs w:val="24"/>
        </w:rPr>
        <w:t xml:space="preserve">настоящего </w:t>
      </w:r>
      <w:r w:rsidR="00E822FB" w:rsidRPr="00FE251E">
        <w:rPr>
          <w:rFonts w:ascii="Times New Roman" w:hAnsi="Times New Roman"/>
          <w:sz w:val="24"/>
          <w:szCs w:val="24"/>
        </w:rPr>
        <w:t>административного регламента, заявитель вправе обратиться повторно за получением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22FB" w:rsidRPr="000C1F02" w:rsidRDefault="00E822FB" w:rsidP="00667D09">
      <w:pPr>
        <w:pStyle w:val="ConsPlusNormal"/>
        <w:ind w:firstLine="709"/>
        <w:jc w:val="center"/>
        <w:rPr>
          <w:rFonts w:ascii="Times New Roman" w:hAnsi="Times New Roman"/>
          <w:b/>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2.13. </w:t>
      </w:r>
      <w:r w:rsidR="004F50C5" w:rsidRPr="000C1F02">
        <w:rPr>
          <w:rFonts w:ascii="Times New Roman" w:hAnsi="Times New Roman"/>
          <w:sz w:val="24"/>
          <w:szCs w:val="24"/>
        </w:rPr>
        <w:t>Услуги, необходимые и обязательные для предоставления муниципальной услуги, отсутствуют.</w:t>
      </w:r>
    </w:p>
    <w:p w:rsidR="004F50C5" w:rsidRPr="000C1F02" w:rsidRDefault="004F50C5" w:rsidP="00667D09">
      <w:pPr>
        <w:pStyle w:val="ConsPlusNormal"/>
        <w:ind w:firstLine="709"/>
        <w:jc w:val="both"/>
        <w:rPr>
          <w:rFonts w:ascii="Times New Roman" w:hAnsi="Times New Roman"/>
          <w:b/>
          <w:sz w:val="24"/>
          <w:szCs w:val="24"/>
        </w:rPr>
      </w:pPr>
    </w:p>
    <w:p w:rsidR="00E822FB" w:rsidRPr="000C1F02" w:rsidRDefault="00E822FB" w:rsidP="002A484F">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Порядок, размер и основания взимания</w:t>
      </w:r>
      <w:r w:rsidR="002A484F">
        <w:rPr>
          <w:rFonts w:ascii="Times New Roman" w:hAnsi="Times New Roman"/>
          <w:b/>
          <w:sz w:val="24"/>
          <w:szCs w:val="24"/>
        </w:rPr>
        <w:t xml:space="preserve"> </w:t>
      </w:r>
      <w:r w:rsidRPr="000C1F02">
        <w:rPr>
          <w:rFonts w:ascii="Times New Roman" w:hAnsi="Times New Roman"/>
          <w:b/>
          <w:sz w:val="24"/>
          <w:szCs w:val="24"/>
        </w:rPr>
        <w:t>государственной пошлины или иной платы,</w:t>
      </w:r>
      <w:r w:rsidR="002A484F">
        <w:rPr>
          <w:rFonts w:ascii="Times New Roman" w:hAnsi="Times New Roman"/>
          <w:b/>
          <w:sz w:val="24"/>
          <w:szCs w:val="24"/>
        </w:rPr>
        <w:t xml:space="preserve"> </w:t>
      </w:r>
      <w:r w:rsidRPr="000C1F02">
        <w:rPr>
          <w:rFonts w:ascii="Times New Roman" w:hAnsi="Times New Roman"/>
          <w:b/>
          <w:sz w:val="24"/>
          <w:szCs w:val="24"/>
        </w:rPr>
        <w:t>взимаемой за предоставление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281778" w:rsidRPr="000C1F02" w:rsidRDefault="00E822FB" w:rsidP="00667D09">
      <w:pPr>
        <w:pStyle w:val="ConsPlusNormal"/>
        <w:ind w:firstLine="540"/>
        <w:jc w:val="both"/>
        <w:rPr>
          <w:rFonts w:ascii="Times New Roman" w:hAnsi="Times New Roman"/>
          <w:sz w:val="24"/>
          <w:szCs w:val="24"/>
        </w:rPr>
      </w:pPr>
      <w:r w:rsidRPr="000C1F02">
        <w:rPr>
          <w:rFonts w:ascii="Times New Roman" w:hAnsi="Times New Roman"/>
          <w:sz w:val="24"/>
          <w:szCs w:val="24"/>
        </w:rPr>
        <w:t xml:space="preserve">2.14. </w:t>
      </w:r>
      <w:r w:rsidR="00281778" w:rsidRPr="000C1F02">
        <w:rPr>
          <w:rFonts w:ascii="Times New Roman" w:hAnsi="Times New Roman"/>
          <w:sz w:val="24"/>
          <w:szCs w:val="24"/>
        </w:rPr>
        <w:t>Муниципальная услуга предоставляется бесплатно.</w:t>
      </w:r>
    </w:p>
    <w:p w:rsidR="00281778" w:rsidRPr="000C1F02" w:rsidRDefault="00281778" w:rsidP="00667D09">
      <w:pPr>
        <w:pStyle w:val="ConsPlusNormal"/>
        <w:ind w:firstLine="709"/>
        <w:jc w:val="both"/>
        <w:rPr>
          <w:rFonts w:ascii="Times New Roman" w:hAnsi="Times New Roman"/>
          <w:sz w:val="24"/>
          <w:szCs w:val="24"/>
        </w:rPr>
      </w:pPr>
    </w:p>
    <w:p w:rsidR="00E822FB" w:rsidRPr="002A484F" w:rsidRDefault="00E822FB" w:rsidP="00667D09">
      <w:pPr>
        <w:pStyle w:val="ConsPlusNormal"/>
        <w:jc w:val="center"/>
        <w:outlineLvl w:val="2"/>
        <w:rPr>
          <w:rFonts w:ascii="Times New Roman" w:hAnsi="Times New Roman"/>
          <w:b/>
          <w:sz w:val="24"/>
          <w:szCs w:val="24"/>
        </w:rPr>
      </w:pPr>
      <w:r w:rsidRPr="002A484F">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E822FB" w:rsidRPr="002A484F"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2A484F">
        <w:rPr>
          <w:rFonts w:ascii="Times New Roman" w:hAnsi="Times New Roman"/>
          <w:sz w:val="24"/>
          <w:szCs w:val="24"/>
        </w:rPr>
        <w:t xml:space="preserve">2.15. </w:t>
      </w:r>
      <w:r w:rsidR="00937F28" w:rsidRPr="006079BC">
        <w:rPr>
          <w:rFonts w:ascii="Times New Roman" w:eastAsia="Times New Roman" w:hAnsi="Times New Roman"/>
          <w:sz w:val="24"/>
          <w:szCs w:val="24"/>
        </w:rPr>
        <w:t>Плата за предоставление услуг, необходимых и обязательных для предоставления муниципальной услуги, не взимается в связи с отсутствием таких услуг в рамках предоставления муниципальной услуги</w:t>
      </w:r>
      <w:r w:rsidR="00937F28">
        <w:rPr>
          <w:rFonts w:ascii="Times New Roman" w:hAnsi="Times New Roman"/>
          <w:sz w:val="24"/>
          <w:szCs w:val="24"/>
        </w:rPr>
        <w:t>.</w:t>
      </w:r>
    </w:p>
    <w:p w:rsidR="00281778" w:rsidRPr="000C1F02" w:rsidRDefault="00281778" w:rsidP="00667D09">
      <w:pPr>
        <w:pStyle w:val="ConsPlusNormal"/>
        <w:ind w:firstLine="709"/>
        <w:jc w:val="both"/>
        <w:rPr>
          <w:rFonts w:ascii="Times New Roman" w:hAnsi="Times New Roman"/>
          <w:sz w:val="24"/>
          <w:szCs w:val="24"/>
        </w:rPr>
      </w:pPr>
    </w:p>
    <w:p w:rsidR="00E822FB" w:rsidRPr="000C1F02" w:rsidRDefault="00E822FB" w:rsidP="00A2598A">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Максимальный срок ожидания в очереди при подаче запроса</w:t>
      </w:r>
      <w:r w:rsidR="00A2598A">
        <w:rPr>
          <w:rFonts w:ascii="Times New Roman" w:hAnsi="Times New Roman"/>
          <w:b/>
          <w:sz w:val="24"/>
          <w:szCs w:val="24"/>
        </w:rPr>
        <w:t xml:space="preserve"> </w:t>
      </w:r>
      <w:r w:rsidRPr="000C1F02">
        <w:rPr>
          <w:rFonts w:ascii="Times New Roman" w:hAnsi="Times New Roman"/>
          <w:b/>
          <w:sz w:val="24"/>
          <w:szCs w:val="24"/>
        </w:rPr>
        <w:t>о предоставлении муниципальной услуги и при получении</w:t>
      </w:r>
      <w:r w:rsidR="00A2598A">
        <w:rPr>
          <w:rFonts w:ascii="Times New Roman" w:hAnsi="Times New Roman"/>
          <w:b/>
          <w:sz w:val="24"/>
          <w:szCs w:val="24"/>
        </w:rPr>
        <w:t xml:space="preserve"> </w:t>
      </w:r>
      <w:r w:rsidRPr="000C1F02">
        <w:rPr>
          <w:rFonts w:ascii="Times New Roman" w:hAnsi="Times New Roman"/>
          <w:b/>
          <w:sz w:val="24"/>
          <w:szCs w:val="24"/>
        </w:rPr>
        <w:t>результата предоставления муниципальной услуги</w:t>
      </w:r>
    </w:p>
    <w:p w:rsidR="00E822FB" w:rsidRPr="000C1F02" w:rsidRDefault="00E822FB" w:rsidP="00667D09">
      <w:pPr>
        <w:pStyle w:val="ConsPlusNormal"/>
        <w:ind w:firstLine="709"/>
        <w:jc w:val="both"/>
        <w:rPr>
          <w:rFonts w:ascii="Times New Roman" w:hAnsi="Times New Roman"/>
          <w:b/>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2.16. </w:t>
      </w:r>
      <w:r w:rsidR="00CE0234" w:rsidRPr="000C1F02">
        <w:rPr>
          <w:rFonts w:ascii="Times New Roman" w:hAnsi="Times New Roman"/>
          <w:sz w:val="24"/>
          <w:szCs w:val="24"/>
        </w:rPr>
        <w:t>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CE0234" w:rsidRPr="000C1F02" w:rsidRDefault="00CE0234"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Срок регистрации запроса заявителя о предоставлении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2.17. Заявление и прилагаемые к нему документы регистрируются в день их поступления.</w:t>
      </w:r>
    </w:p>
    <w:p w:rsidR="00E822FB" w:rsidRPr="000C1F02" w:rsidRDefault="00E822FB" w:rsidP="00667D09">
      <w:pPr>
        <w:pStyle w:val="ConsPlusNormal"/>
        <w:ind w:firstLine="709"/>
        <w:jc w:val="both"/>
        <w:rPr>
          <w:rFonts w:ascii="Times New Roman" w:hAnsi="Times New Roman"/>
          <w:b/>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Требования к помещениям, в которых предоставляются</w:t>
      </w: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муниципальные услуги, к местам ожидания и приема заявителей,</w:t>
      </w: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 xml:space="preserve">размещению и оформлению </w:t>
      </w:r>
      <w:proofErr w:type="gramStart"/>
      <w:r w:rsidRPr="000C1F02">
        <w:rPr>
          <w:rFonts w:ascii="Times New Roman" w:hAnsi="Times New Roman"/>
          <w:b/>
          <w:sz w:val="24"/>
          <w:szCs w:val="24"/>
        </w:rPr>
        <w:t>визуальной</w:t>
      </w:r>
      <w:proofErr w:type="gramEnd"/>
      <w:r w:rsidRPr="000C1F02">
        <w:rPr>
          <w:rFonts w:ascii="Times New Roman" w:hAnsi="Times New Roman"/>
          <w:b/>
          <w:sz w:val="24"/>
          <w:szCs w:val="24"/>
        </w:rPr>
        <w:t>,</w:t>
      </w: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текстовой и мультимедийной информации</w:t>
      </w:r>
    </w:p>
    <w:p w:rsidR="00E822FB" w:rsidRPr="000C1F02" w:rsidRDefault="00E822FB"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о порядке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p>
    <w:p w:rsidR="005713AC" w:rsidRDefault="00E822FB" w:rsidP="005713AC">
      <w:pPr>
        <w:pStyle w:val="ConsPlusNormal"/>
        <w:ind w:firstLine="709"/>
        <w:jc w:val="both"/>
        <w:rPr>
          <w:rFonts w:ascii="Times New Roman" w:hAnsi="Times New Roman" w:cstheme="minorBidi"/>
          <w:sz w:val="24"/>
          <w:szCs w:val="24"/>
        </w:rPr>
      </w:pPr>
      <w:r w:rsidRPr="002A484F">
        <w:rPr>
          <w:rFonts w:ascii="Times New Roman" w:hAnsi="Times New Roman"/>
          <w:sz w:val="24"/>
          <w:szCs w:val="24"/>
        </w:rPr>
        <w:t xml:space="preserve">2.18. </w:t>
      </w:r>
      <w:r w:rsidR="005713AC" w:rsidRPr="002A484F">
        <w:rPr>
          <w:rFonts w:ascii="Times New Roman" w:hAnsi="Times New Roman"/>
          <w:sz w:val="24"/>
          <w:szCs w:val="24"/>
        </w:rPr>
        <w:t>Здание</w:t>
      </w:r>
      <w:r w:rsidR="005713AC">
        <w:rPr>
          <w:rFonts w:ascii="Times New Roman" w:hAnsi="Times New Roman" w:cstheme="minorBidi"/>
          <w:sz w:val="24"/>
          <w:szCs w:val="24"/>
        </w:rPr>
        <w:t xml:space="preserve"> (помещение) Комитета оборудуется информационной табличкой (вывеской) с указанием полного наименования.</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w:t>
      </w:r>
      <w:r>
        <w:rPr>
          <w:rFonts w:ascii="Times New Roman" w:hAnsi="Times New Roman" w:cstheme="minorBidi"/>
          <w:sz w:val="24"/>
          <w:szCs w:val="24"/>
        </w:rPr>
        <w:lastRenderedPageBreak/>
        <w:t>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Информационные стенды должны содержать:</w:t>
      </w:r>
    </w:p>
    <w:p w:rsidR="005713AC" w:rsidRDefault="005713AC" w:rsidP="00EA4600">
      <w:pPr>
        <w:pStyle w:val="ConsPlusNormal"/>
        <w:numPr>
          <w:ilvl w:val="0"/>
          <w:numId w:val="6"/>
        </w:numPr>
        <w:ind w:left="0" w:firstLine="0"/>
        <w:jc w:val="both"/>
        <w:rPr>
          <w:rFonts w:ascii="Times New Roman" w:hAnsi="Times New Roman" w:cstheme="minorBidi"/>
          <w:sz w:val="24"/>
          <w:szCs w:val="24"/>
        </w:rPr>
      </w:pPr>
      <w:r>
        <w:rPr>
          <w:rFonts w:ascii="Times New Roman" w:hAnsi="Times New Roman" w:cstheme="minorBid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713AC" w:rsidRDefault="005713AC" w:rsidP="00EA4600">
      <w:pPr>
        <w:pStyle w:val="ConsPlusNormal"/>
        <w:numPr>
          <w:ilvl w:val="0"/>
          <w:numId w:val="6"/>
        </w:numPr>
        <w:ind w:left="0" w:firstLine="0"/>
        <w:jc w:val="both"/>
        <w:rPr>
          <w:rFonts w:ascii="Times New Roman" w:hAnsi="Times New Roman" w:cstheme="minorBidi"/>
          <w:sz w:val="24"/>
          <w:szCs w:val="24"/>
        </w:rPr>
      </w:pPr>
      <w:r>
        <w:rPr>
          <w:rFonts w:ascii="Times New Roman" w:hAnsi="Times New Roman" w:cstheme="minorBidi"/>
          <w:sz w:val="24"/>
          <w:szCs w:val="24"/>
        </w:rPr>
        <w:t>контактную информацию (телефон, адрес электронной почты, номер кабинета) специалистов, ответственных за прием документов;</w:t>
      </w:r>
    </w:p>
    <w:p w:rsidR="005713AC" w:rsidRDefault="005713AC" w:rsidP="00EA4600">
      <w:pPr>
        <w:pStyle w:val="ConsPlusNormal"/>
        <w:numPr>
          <w:ilvl w:val="0"/>
          <w:numId w:val="6"/>
        </w:numPr>
        <w:ind w:left="0" w:firstLine="0"/>
        <w:jc w:val="both"/>
        <w:rPr>
          <w:rFonts w:ascii="Times New Roman" w:hAnsi="Times New Roman" w:cstheme="minorBidi"/>
          <w:sz w:val="24"/>
          <w:szCs w:val="24"/>
        </w:rPr>
      </w:pPr>
      <w:r>
        <w:rPr>
          <w:rFonts w:ascii="Times New Roman" w:hAnsi="Times New Roman" w:cstheme="minorBidi"/>
          <w:sz w:val="24"/>
          <w:szCs w:val="24"/>
        </w:rPr>
        <w:t>контактную информацию (телефон, адрес электронной почты) специалистов, ответственных за информирование;</w:t>
      </w:r>
    </w:p>
    <w:p w:rsidR="005713AC" w:rsidRDefault="005713AC" w:rsidP="00EA4600">
      <w:pPr>
        <w:pStyle w:val="ConsPlusNormal"/>
        <w:numPr>
          <w:ilvl w:val="0"/>
          <w:numId w:val="6"/>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предоставление муниципальной услуги в полном объеме. </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Требования к помещениям МФЦ</w:t>
      </w:r>
      <w:r>
        <w:rPr>
          <w:rFonts w:ascii="Times New Roman" w:hAnsi="Times New Roman" w:cstheme="minorBidi"/>
          <w:sz w:val="24"/>
          <w:szCs w:val="24"/>
        </w:rPr>
        <w:t xml:space="preserve">, в которых предоставляются государственные и муниципальные услуги. </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2.19.1. Для организации взаимодействия с заявителями помещение МФЦ делится на следующие функциональные секторы (зоны):</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сектор информирования и ожидания;</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сектор приема заявителей.</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Сектор информирования и ожидания включает в себя</w:t>
      </w:r>
      <w:r>
        <w:rPr>
          <w:rFonts w:ascii="Times New Roman" w:hAnsi="Times New Roman" w:cstheme="minorBidi"/>
          <w:sz w:val="24"/>
          <w:szCs w:val="24"/>
        </w:rPr>
        <w:t>:</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перечень государственных и муниципальных услуг, предоставление которых организовано в МФЦ;</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сроки предоставления государственных и муниципальных услуг;</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специалистов МФЦ;</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proofErr w:type="gramStart"/>
      <w:r>
        <w:rPr>
          <w:rFonts w:ascii="Times New Roman" w:hAnsi="Times New Roman" w:cstheme="minorBidi"/>
          <w:sz w:val="24"/>
          <w:szCs w:val="24"/>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специалистов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Pr>
          <w:rFonts w:ascii="Times New Roman" w:hAnsi="Times New Roman" w:cstheme="minorBidi"/>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 xml:space="preserve">информацию о порядке возмещения вреда, причиненного заявителю в результате </w:t>
      </w:r>
      <w:r>
        <w:rPr>
          <w:rFonts w:ascii="Times New Roman" w:hAnsi="Times New Roman" w:cstheme="minorBidi"/>
          <w:sz w:val="24"/>
          <w:szCs w:val="24"/>
        </w:rPr>
        <w:lastRenderedPageBreak/>
        <w:t>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режим работы и адреса иных МФЦ и привлекаемых организаций, находящихся на территории субъекта Российской Федерации;</w:t>
      </w:r>
    </w:p>
    <w:p w:rsidR="005713AC" w:rsidRDefault="005713AC" w:rsidP="00EA4600">
      <w:pPr>
        <w:pStyle w:val="ConsPlusNormal"/>
        <w:numPr>
          <w:ilvl w:val="0"/>
          <w:numId w:val="7"/>
        </w:numPr>
        <w:ind w:left="0" w:firstLine="0"/>
        <w:jc w:val="both"/>
        <w:rPr>
          <w:rFonts w:ascii="Times New Roman" w:hAnsi="Times New Roman" w:cstheme="minorBidi"/>
          <w:sz w:val="24"/>
          <w:szCs w:val="24"/>
        </w:rPr>
      </w:pPr>
      <w:r>
        <w:rPr>
          <w:rFonts w:ascii="Times New Roman" w:hAnsi="Times New Roman" w:cstheme="minorBidi"/>
          <w:sz w:val="24"/>
          <w:szCs w:val="24"/>
        </w:rPr>
        <w:t>иную информацию, необходимую для получения государственной и муниципальной услуги;</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г) стулья, кресельные секции, скамьи (</w:t>
      </w:r>
      <w:proofErr w:type="spellStart"/>
      <w:r>
        <w:rPr>
          <w:rFonts w:ascii="Times New Roman" w:hAnsi="Times New Roman" w:cstheme="minorBidi"/>
          <w:sz w:val="24"/>
          <w:szCs w:val="24"/>
        </w:rPr>
        <w:t>банкетки</w:t>
      </w:r>
      <w:proofErr w:type="spellEnd"/>
      <w:r>
        <w:rPr>
          <w:rFonts w:ascii="Times New Roman" w:hAnsi="Times New Roman" w:cstheme="minorBidi"/>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д) электронную систему управления очередью, предназначенную </w:t>
      </w:r>
      <w:proofErr w:type="gramStart"/>
      <w:r>
        <w:rPr>
          <w:rFonts w:ascii="Times New Roman" w:hAnsi="Times New Roman" w:cstheme="minorBidi"/>
          <w:sz w:val="24"/>
          <w:szCs w:val="24"/>
        </w:rPr>
        <w:t>для</w:t>
      </w:r>
      <w:proofErr w:type="gramEnd"/>
      <w:r>
        <w:rPr>
          <w:rFonts w:ascii="Times New Roman" w:hAnsi="Times New Roman" w:cstheme="minorBidi"/>
          <w:sz w:val="24"/>
          <w:szCs w:val="24"/>
        </w:rPr>
        <w:t>:</w:t>
      </w:r>
    </w:p>
    <w:p w:rsidR="005713AC" w:rsidRDefault="005713AC" w:rsidP="00EA4600">
      <w:pPr>
        <w:pStyle w:val="ConsPlusNormal"/>
        <w:numPr>
          <w:ilvl w:val="0"/>
          <w:numId w:val="8"/>
        </w:numPr>
        <w:ind w:left="0" w:firstLine="0"/>
        <w:jc w:val="both"/>
        <w:rPr>
          <w:rFonts w:ascii="Times New Roman" w:hAnsi="Times New Roman" w:cstheme="minorBidi"/>
          <w:sz w:val="24"/>
          <w:szCs w:val="24"/>
        </w:rPr>
      </w:pPr>
      <w:r>
        <w:rPr>
          <w:rFonts w:ascii="Times New Roman" w:hAnsi="Times New Roman" w:cstheme="minorBidi"/>
          <w:sz w:val="24"/>
          <w:szCs w:val="24"/>
        </w:rPr>
        <w:t>регистрации заявителя в очереди;</w:t>
      </w:r>
    </w:p>
    <w:p w:rsidR="005713AC" w:rsidRDefault="005713AC" w:rsidP="00EA4600">
      <w:pPr>
        <w:pStyle w:val="ConsPlusNormal"/>
        <w:numPr>
          <w:ilvl w:val="0"/>
          <w:numId w:val="8"/>
        </w:numPr>
        <w:ind w:left="0" w:firstLine="0"/>
        <w:jc w:val="both"/>
        <w:rPr>
          <w:rFonts w:ascii="Times New Roman" w:hAnsi="Times New Roman" w:cstheme="minorBidi"/>
          <w:sz w:val="24"/>
          <w:szCs w:val="24"/>
        </w:rPr>
      </w:pPr>
      <w:r>
        <w:rPr>
          <w:rFonts w:ascii="Times New Roman" w:hAnsi="Times New Roman" w:cstheme="minorBidi"/>
          <w:sz w:val="24"/>
          <w:szCs w:val="24"/>
        </w:rPr>
        <w:t>учета заявителей в очереди, управления отдельными очередями в зависимости от видов услуг;</w:t>
      </w:r>
    </w:p>
    <w:p w:rsidR="005713AC" w:rsidRDefault="005713AC" w:rsidP="00EA4600">
      <w:pPr>
        <w:pStyle w:val="ConsPlusNormal"/>
        <w:numPr>
          <w:ilvl w:val="0"/>
          <w:numId w:val="8"/>
        </w:numPr>
        <w:ind w:left="0" w:firstLine="0"/>
        <w:jc w:val="both"/>
        <w:rPr>
          <w:rFonts w:ascii="Times New Roman" w:hAnsi="Times New Roman" w:cstheme="minorBidi"/>
          <w:sz w:val="24"/>
          <w:szCs w:val="24"/>
        </w:rPr>
      </w:pPr>
      <w:r>
        <w:rPr>
          <w:rFonts w:ascii="Times New Roman" w:hAnsi="Times New Roman" w:cstheme="minorBidi"/>
          <w:sz w:val="24"/>
          <w:szCs w:val="24"/>
        </w:rPr>
        <w:t>отображение статуса очереди;</w:t>
      </w:r>
    </w:p>
    <w:p w:rsidR="005713AC" w:rsidRDefault="005713AC" w:rsidP="00EA4600">
      <w:pPr>
        <w:pStyle w:val="ConsPlusNormal"/>
        <w:numPr>
          <w:ilvl w:val="0"/>
          <w:numId w:val="8"/>
        </w:numPr>
        <w:ind w:left="0" w:firstLine="0"/>
        <w:jc w:val="both"/>
        <w:rPr>
          <w:rFonts w:ascii="Times New Roman" w:hAnsi="Times New Roman" w:cstheme="minorBidi"/>
          <w:sz w:val="24"/>
          <w:szCs w:val="24"/>
        </w:rPr>
      </w:pPr>
      <w:r>
        <w:rPr>
          <w:rFonts w:ascii="Times New Roman" w:hAnsi="Times New Roman" w:cstheme="minorBidi"/>
          <w:sz w:val="24"/>
          <w:szCs w:val="24"/>
        </w:rPr>
        <w:t>автоматического перенаправления заявителя в очередь на обслуживание к следующему работнику МФЦ;</w:t>
      </w:r>
    </w:p>
    <w:p w:rsidR="005713AC" w:rsidRDefault="005713AC" w:rsidP="00EA4600">
      <w:pPr>
        <w:pStyle w:val="ConsPlusNormal"/>
        <w:numPr>
          <w:ilvl w:val="0"/>
          <w:numId w:val="8"/>
        </w:numPr>
        <w:ind w:left="0" w:firstLine="0"/>
        <w:jc w:val="both"/>
        <w:rPr>
          <w:rFonts w:ascii="Times New Roman" w:hAnsi="Times New Roman" w:cstheme="minorBidi"/>
          <w:sz w:val="24"/>
          <w:szCs w:val="24"/>
        </w:rPr>
      </w:pPr>
      <w:r>
        <w:rPr>
          <w:rFonts w:ascii="Times New Roman" w:hAnsi="Times New Roman" w:cstheme="minorBidi"/>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b/>
          <w:i/>
          <w:sz w:val="24"/>
          <w:szCs w:val="24"/>
        </w:rPr>
        <w:t>Сектор приема заявителей</w:t>
      </w:r>
      <w:r>
        <w:rPr>
          <w:rFonts w:ascii="Times New Roman" w:hAnsi="Times New Roman" w:cstheme="minorBidi"/>
          <w:sz w:val="24"/>
          <w:szCs w:val="24"/>
        </w:rPr>
        <w:t>,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МФЦ организуется бесплатный туалет для посетителей, в том числе туалет, предназначенный для инвалидов.</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E822FB" w:rsidRPr="000C1F02" w:rsidRDefault="00E822FB" w:rsidP="005713AC">
      <w:pPr>
        <w:tabs>
          <w:tab w:val="left" w:pos="709"/>
        </w:tabs>
        <w:spacing w:line="240" w:lineRule="auto"/>
        <w:ind w:firstLine="709"/>
        <w:jc w:val="both"/>
        <w:rPr>
          <w:sz w:val="24"/>
          <w:szCs w:val="24"/>
        </w:rPr>
      </w:pPr>
    </w:p>
    <w:p w:rsidR="00E822FB" w:rsidRPr="000C1F02" w:rsidRDefault="00E822FB" w:rsidP="00667D09">
      <w:pPr>
        <w:pStyle w:val="ConsPlusNormal"/>
        <w:ind w:firstLine="709"/>
        <w:jc w:val="center"/>
        <w:outlineLvl w:val="2"/>
        <w:rPr>
          <w:rFonts w:ascii="Times New Roman" w:hAnsi="Times New Roman"/>
          <w:b/>
          <w:sz w:val="24"/>
          <w:szCs w:val="24"/>
        </w:rPr>
      </w:pPr>
      <w:r w:rsidRPr="000C1F02">
        <w:rPr>
          <w:rFonts w:ascii="Times New Roman" w:hAnsi="Times New Roman"/>
          <w:b/>
          <w:sz w:val="24"/>
          <w:szCs w:val="24"/>
        </w:rPr>
        <w:t>Показатели доступности и качества муниципальных услуг</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2.19.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Единица</w:t>
            </w:r>
          </w:p>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Нормативное значение показателя</w:t>
            </w:r>
          </w:p>
        </w:tc>
      </w:tr>
      <w:tr w:rsidR="00672125" w:rsidRPr="000C1F02" w:rsidTr="0089458D">
        <w:tc>
          <w:tcPr>
            <w:tcW w:w="9571" w:type="dxa"/>
            <w:gridSpan w:val="3"/>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Показатели доступности</w:t>
            </w:r>
          </w:p>
        </w:tc>
      </w:tr>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да</w:t>
            </w:r>
          </w:p>
        </w:tc>
      </w:tr>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Наличие возможности получения муниципальной услуги</w:t>
            </w:r>
            <w:r w:rsidRPr="000C1F02">
              <w:rPr>
                <w:rFonts w:eastAsia="Times New Roman"/>
                <w:bCs/>
                <w:sz w:val="24"/>
                <w:szCs w:val="24"/>
                <w:lang w:eastAsia="ru-RU"/>
              </w:rPr>
              <w:t xml:space="preserve"> </w:t>
            </w:r>
            <w:r w:rsidRPr="000C1F02">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да</w:t>
            </w:r>
          </w:p>
        </w:tc>
      </w:tr>
      <w:tr w:rsidR="00672125" w:rsidRPr="000C1F02" w:rsidTr="0089458D">
        <w:tc>
          <w:tcPr>
            <w:tcW w:w="9571" w:type="dxa"/>
            <w:gridSpan w:val="3"/>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Показатели качества</w:t>
            </w:r>
          </w:p>
        </w:tc>
      </w:tr>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Удельный вес заявлений</w:t>
            </w:r>
            <w:r w:rsidRPr="000C1F02">
              <w:rPr>
                <w:rFonts w:eastAsia="Times New Roman"/>
                <w:bCs/>
                <w:sz w:val="24"/>
                <w:szCs w:val="24"/>
                <w:lang w:eastAsia="ru-RU"/>
              </w:rPr>
              <w:t xml:space="preserve"> граждан, рассмотренных в установленный срок</w:t>
            </w:r>
            <w:r w:rsidRPr="000C1F02">
              <w:rPr>
                <w:rFonts w:eastAsia="Times New Roman"/>
                <w:sz w:val="24"/>
                <w:szCs w:val="24"/>
                <w:lang w:eastAsia="ru-RU"/>
              </w:rPr>
              <w:t>, в общем количестве</w:t>
            </w:r>
            <w:r w:rsidR="00815CBE" w:rsidRPr="000C1F02">
              <w:rPr>
                <w:rFonts w:eastAsia="Times New Roman"/>
                <w:sz w:val="24"/>
                <w:szCs w:val="24"/>
                <w:lang w:eastAsia="ru-RU"/>
              </w:rPr>
              <w:t xml:space="preserve">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100</w:t>
            </w:r>
          </w:p>
        </w:tc>
      </w:tr>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p>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100</w:t>
            </w:r>
          </w:p>
        </w:tc>
      </w:tr>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0C1F02">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0</w:t>
            </w:r>
          </w:p>
        </w:tc>
      </w:tr>
      <w:tr w:rsidR="00672125" w:rsidRPr="000C1F02" w:rsidTr="0089458D">
        <w:tc>
          <w:tcPr>
            <w:tcW w:w="5343" w:type="dxa"/>
            <w:tcBorders>
              <w:top w:val="single" w:sz="4" w:space="0" w:color="000000"/>
              <w:left w:val="single" w:sz="4" w:space="0" w:color="000000"/>
              <w:bottom w:val="single" w:sz="4" w:space="0" w:color="000000"/>
              <w:right w:val="single" w:sz="4" w:space="0" w:color="000000"/>
            </w:tcBorders>
            <w:hideMark/>
          </w:tcPr>
          <w:p w:rsidR="00672125" w:rsidRPr="000C1F02" w:rsidRDefault="00672125" w:rsidP="00667D09">
            <w:pPr>
              <w:autoSpaceDE w:val="0"/>
              <w:autoSpaceDN w:val="0"/>
              <w:adjustRightInd w:val="0"/>
              <w:spacing w:line="240" w:lineRule="auto"/>
              <w:jc w:val="both"/>
              <w:rPr>
                <w:rFonts w:eastAsia="Times New Roman"/>
                <w:sz w:val="24"/>
                <w:szCs w:val="24"/>
                <w:lang w:eastAsia="ru-RU"/>
              </w:rPr>
            </w:pPr>
            <w:r w:rsidRPr="000C1F02">
              <w:rPr>
                <w:rFonts w:eastAsia="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672125" w:rsidRPr="000C1F02" w:rsidRDefault="00672125" w:rsidP="00667D09">
            <w:pPr>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0</w:t>
            </w:r>
          </w:p>
        </w:tc>
      </w:tr>
    </w:tbl>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E822FB" w:rsidP="00667D09">
      <w:pPr>
        <w:widowControl w:val="0"/>
        <w:autoSpaceDE w:val="0"/>
        <w:autoSpaceDN w:val="0"/>
        <w:adjustRightInd w:val="0"/>
        <w:spacing w:line="240" w:lineRule="auto"/>
        <w:ind w:firstLine="709"/>
        <w:jc w:val="center"/>
        <w:outlineLvl w:val="2"/>
        <w:rPr>
          <w:b/>
          <w:sz w:val="24"/>
          <w:szCs w:val="24"/>
        </w:rPr>
      </w:pPr>
      <w:r w:rsidRPr="000C1F02">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822FB" w:rsidRPr="000C1F02" w:rsidRDefault="00E822FB" w:rsidP="00667D09">
      <w:pPr>
        <w:widowControl w:val="0"/>
        <w:autoSpaceDE w:val="0"/>
        <w:autoSpaceDN w:val="0"/>
        <w:adjustRightInd w:val="0"/>
        <w:spacing w:line="240" w:lineRule="auto"/>
        <w:ind w:firstLine="709"/>
        <w:jc w:val="both"/>
        <w:rPr>
          <w:sz w:val="24"/>
          <w:szCs w:val="24"/>
        </w:rPr>
      </w:pPr>
    </w:p>
    <w:p w:rsidR="005713AC" w:rsidRDefault="00672125" w:rsidP="005713AC">
      <w:pPr>
        <w:pStyle w:val="ConsPlusNormal"/>
        <w:ind w:firstLine="709"/>
        <w:jc w:val="both"/>
        <w:rPr>
          <w:rFonts w:ascii="Times New Roman" w:hAnsi="Times New Roman" w:cstheme="minorBidi"/>
          <w:sz w:val="24"/>
          <w:szCs w:val="24"/>
        </w:rPr>
      </w:pPr>
      <w:r w:rsidRPr="005713AC">
        <w:rPr>
          <w:rFonts w:ascii="Times New Roman" w:hAnsi="Times New Roman"/>
          <w:sz w:val="24"/>
          <w:szCs w:val="24"/>
        </w:rPr>
        <w:t>2.20</w:t>
      </w:r>
      <w:r w:rsidRPr="000C1F02">
        <w:rPr>
          <w:sz w:val="24"/>
          <w:szCs w:val="24"/>
        </w:rPr>
        <w:t xml:space="preserve">. </w:t>
      </w:r>
      <w:r w:rsidR="005713AC">
        <w:rPr>
          <w:rFonts w:ascii="Times New Roman" w:hAnsi="Times New Roman" w:cstheme="minorBidi"/>
          <w:sz w:val="24"/>
          <w:szCs w:val="24"/>
        </w:rPr>
        <w:t xml:space="preserve">Сведения о предоставлении муниципальной услуги и форма запроса для </w:t>
      </w:r>
      <w:r w:rsidR="005713AC" w:rsidRPr="00C07D26">
        <w:rPr>
          <w:rFonts w:ascii="Times New Roman" w:hAnsi="Times New Roman" w:cstheme="minorBidi"/>
          <w:sz w:val="24"/>
          <w:szCs w:val="24"/>
        </w:rPr>
        <w:t xml:space="preserve">предоставления муниципальной услуги находится на официальном сайте Администрации </w:t>
      </w:r>
      <w:r w:rsidR="005713AC" w:rsidRPr="00C07D26">
        <w:rPr>
          <w:rFonts w:ascii="Times New Roman" w:hAnsi="Times New Roman"/>
          <w:i/>
          <w:sz w:val="24"/>
          <w:szCs w:val="24"/>
        </w:rPr>
        <w:t>(</w:t>
      </w:r>
      <w:hyperlink r:id="rId12" w:history="1">
        <w:r w:rsidR="005713AC" w:rsidRPr="00C07D26">
          <w:rPr>
            <w:rStyle w:val="ae"/>
            <w:rFonts w:ascii="Times New Roman" w:hAnsi="Times New Roman"/>
            <w:b/>
            <w:i/>
            <w:color w:val="auto"/>
            <w:sz w:val="24"/>
            <w:szCs w:val="24"/>
            <w:u w:val="none"/>
            <w:lang w:val="en-US"/>
          </w:rPr>
          <w:t>www</w:t>
        </w:r>
        <w:r w:rsidR="005713AC" w:rsidRPr="00C07D26">
          <w:rPr>
            <w:rStyle w:val="ae"/>
            <w:rFonts w:ascii="Times New Roman" w:hAnsi="Times New Roman"/>
            <w:b/>
            <w:i/>
            <w:color w:val="auto"/>
            <w:sz w:val="24"/>
            <w:szCs w:val="24"/>
            <w:u w:val="none"/>
          </w:rPr>
          <w:t>.</w:t>
        </w:r>
        <w:proofErr w:type="spellStart"/>
        <w:r w:rsidR="005713AC" w:rsidRPr="00C07D26">
          <w:rPr>
            <w:rStyle w:val="ae"/>
            <w:rFonts w:ascii="Times New Roman" w:hAnsi="Times New Roman"/>
            <w:b/>
            <w:i/>
            <w:color w:val="auto"/>
            <w:sz w:val="24"/>
            <w:szCs w:val="24"/>
            <w:u w:val="none"/>
            <w:lang w:val="en-US"/>
          </w:rPr>
          <w:t>pechoraonline</w:t>
        </w:r>
        <w:proofErr w:type="spellEnd"/>
        <w:r w:rsidR="005713AC" w:rsidRPr="00C07D26">
          <w:rPr>
            <w:rStyle w:val="ae"/>
            <w:rFonts w:ascii="Times New Roman" w:hAnsi="Times New Roman"/>
            <w:b/>
            <w:i/>
            <w:color w:val="auto"/>
            <w:sz w:val="24"/>
            <w:szCs w:val="24"/>
            <w:u w:val="none"/>
          </w:rPr>
          <w:t>.</w:t>
        </w:r>
        <w:proofErr w:type="spellStart"/>
        <w:r w:rsidR="005713AC" w:rsidRPr="00C07D26">
          <w:rPr>
            <w:rStyle w:val="ae"/>
            <w:rFonts w:ascii="Times New Roman" w:hAnsi="Times New Roman"/>
            <w:b/>
            <w:i/>
            <w:color w:val="auto"/>
            <w:sz w:val="24"/>
            <w:szCs w:val="24"/>
            <w:u w:val="none"/>
            <w:lang w:val="en-US"/>
          </w:rPr>
          <w:t>ru</w:t>
        </w:r>
        <w:proofErr w:type="spellEnd"/>
      </w:hyperlink>
      <w:r w:rsidR="005713AC" w:rsidRPr="00C07D26">
        <w:rPr>
          <w:rFonts w:ascii="Times New Roman" w:hAnsi="Times New Roman"/>
          <w:i/>
          <w:sz w:val="24"/>
          <w:szCs w:val="24"/>
        </w:rPr>
        <w:t>)</w:t>
      </w:r>
      <w:r w:rsidR="005713AC" w:rsidRPr="00C07D26">
        <w:rPr>
          <w:rFonts w:ascii="Times New Roman" w:hAnsi="Times New Roman" w:cstheme="minorBidi"/>
          <w:sz w:val="24"/>
          <w:szCs w:val="24"/>
        </w:rPr>
        <w:t xml:space="preserve"> </w:t>
      </w:r>
      <w:r w:rsidR="005713AC">
        <w:rPr>
          <w:rFonts w:ascii="Times New Roman" w:hAnsi="Times New Roman" w:cstheme="minorBidi"/>
          <w:sz w:val="24"/>
          <w:szCs w:val="24"/>
        </w:rPr>
        <w:t>и порталах государственных и муниципальных услуг (функций).</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Предоставление муниципальной услуги посредством порталов государственных и муниципальных услуг (функций) осуществляется путем заполнения интерактивных форм заявлений о предоставлении услуги и документов, необходимых для получения услуги.</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1) допустимыми расширениями прикрепляемых электронных образов являются: файлы архивов (*.</w:t>
      </w:r>
      <w:proofErr w:type="spellStart"/>
      <w:r>
        <w:rPr>
          <w:rFonts w:ascii="Times New Roman" w:hAnsi="Times New Roman" w:cstheme="minorBidi"/>
          <w:sz w:val="24"/>
          <w:szCs w:val="24"/>
        </w:rPr>
        <w:t>zip</w:t>
      </w:r>
      <w:proofErr w:type="spellEnd"/>
      <w:r>
        <w:rPr>
          <w:rFonts w:ascii="Times New Roman" w:hAnsi="Times New Roman" w:cstheme="minorBidi"/>
          <w:sz w:val="24"/>
          <w:szCs w:val="24"/>
        </w:rPr>
        <w:t>); файлы текстовых документов (*.</w:t>
      </w:r>
      <w:proofErr w:type="spellStart"/>
      <w:r>
        <w:rPr>
          <w:rFonts w:ascii="Times New Roman" w:hAnsi="Times New Roman" w:cstheme="minorBidi"/>
          <w:sz w:val="24"/>
          <w:szCs w:val="24"/>
        </w:rPr>
        <w:t>doc</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docx</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txt</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rtf</w:t>
      </w:r>
      <w:proofErr w:type="spellEnd"/>
      <w:r>
        <w:rPr>
          <w:rFonts w:ascii="Times New Roman" w:hAnsi="Times New Roman" w:cstheme="minorBidi"/>
          <w:sz w:val="24"/>
          <w:szCs w:val="24"/>
        </w:rPr>
        <w:t>); файлы электронных таблиц (*.</w:t>
      </w:r>
      <w:proofErr w:type="spellStart"/>
      <w:r>
        <w:rPr>
          <w:rFonts w:ascii="Times New Roman" w:hAnsi="Times New Roman" w:cstheme="minorBidi"/>
          <w:sz w:val="24"/>
          <w:szCs w:val="24"/>
        </w:rPr>
        <w:t>xls</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xlsx</w:t>
      </w:r>
      <w:proofErr w:type="spellEnd"/>
      <w:r>
        <w:rPr>
          <w:rFonts w:ascii="Times New Roman" w:hAnsi="Times New Roman" w:cstheme="minorBidi"/>
          <w:sz w:val="24"/>
          <w:szCs w:val="24"/>
        </w:rPr>
        <w:t>); файлы графических изображений (*.</w:t>
      </w:r>
      <w:proofErr w:type="spellStart"/>
      <w:r>
        <w:rPr>
          <w:rFonts w:ascii="Times New Roman" w:hAnsi="Times New Roman" w:cstheme="minorBidi"/>
          <w:sz w:val="24"/>
          <w:szCs w:val="24"/>
        </w:rPr>
        <w:t>jpg</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pdf</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tiff</w:t>
      </w:r>
      <w:proofErr w:type="spellEnd"/>
      <w:r>
        <w:rPr>
          <w:rFonts w:ascii="Times New Roman" w:hAnsi="Times New Roman" w:cstheme="minorBidi"/>
          <w:sz w:val="24"/>
          <w:szCs w:val="24"/>
        </w:rPr>
        <w:t>); файлы передачи геоинформационных данных (*.</w:t>
      </w:r>
      <w:proofErr w:type="spellStart"/>
      <w:r>
        <w:rPr>
          <w:rFonts w:ascii="Times New Roman" w:hAnsi="Times New Roman" w:cstheme="minorBidi"/>
          <w:sz w:val="24"/>
          <w:szCs w:val="24"/>
        </w:rPr>
        <w:t>mid</w:t>
      </w:r>
      <w:proofErr w:type="spellEnd"/>
      <w:r>
        <w:rPr>
          <w:rFonts w:ascii="Times New Roman" w:hAnsi="Times New Roman" w:cstheme="minorBidi"/>
          <w:sz w:val="24"/>
          <w:szCs w:val="24"/>
        </w:rPr>
        <w:t>, *.</w:t>
      </w:r>
      <w:proofErr w:type="spellStart"/>
      <w:r>
        <w:rPr>
          <w:rFonts w:ascii="Times New Roman" w:hAnsi="Times New Roman" w:cstheme="minorBidi"/>
          <w:sz w:val="24"/>
          <w:szCs w:val="24"/>
        </w:rPr>
        <w:t>mif</w:t>
      </w:r>
      <w:proofErr w:type="spellEnd"/>
      <w:r>
        <w:rPr>
          <w:rFonts w:ascii="Times New Roman" w:hAnsi="Times New Roman" w:cstheme="minorBidi"/>
          <w:sz w:val="24"/>
          <w:szCs w:val="24"/>
        </w:rPr>
        <w:t>);</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2) документы в формате </w:t>
      </w:r>
      <w:proofErr w:type="spellStart"/>
      <w:r>
        <w:rPr>
          <w:rFonts w:ascii="Times New Roman" w:hAnsi="Times New Roman" w:cstheme="minorBidi"/>
          <w:sz w:val="24"/>
          <w:szCs w:val="24"/>
        </w:rPr>
        <w:t>Adobe</w:t>
      </w:r>
      <w:proofErr w:type="spellEnd"/>
      <w:r>
        <w:rPr>
          <w:rFonts w:ascii="Times New Roman" w:hAnsi="Times New Roman" w:cstheme="minorBidi"/>
          <w:sz w:val="24"/>
          <w:szCs w:val="24"/>
        </w:rPr>
        <w:t xml:space="preserv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w:t>
      </w:r>
      <w:r>
        <w:rPr>
          <w:rFonts w:ascii="Times New Roman" w:hAnsi="Times New Roman" w:cstheme="minorBidi"/>
          <w:sz w:val="24"/>
          <w:szCs w:val="24"/>
        </w:rPr>
        <w:lastRenderedPageBreak/>
        <w:t>идентифицировать документ и количество страниц в документе;</w:t>
      </w:r>
    </w:p>
    <w:p w:rsidR="005713AC" w:rsidRPr="00F72A12"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4) файлы, предоставляемые через порталы государственных и муниципальных  </w:t>
      </w:r>
      <w:r w:rsidRPr="00F72A12">
        <w:rPr>
          <w:rFonts w:ascii="Times New Roman" w:hAnsi="Times New Roman" w:cstheme="minorBidi"/>
          <w:sz w:val="24"/>
          <w:szCs w:val="24"/>
        </w:rPr>
        <w:t>услуг (функций), не должны содержать вирусов и вредоносных программ.</w:t>
      </w:r>
    </w:p>
    <w:p w:rsidR="005713AC" w:rsidRPr="00F72A12" w:rsidRDefault="005713AC" w:rsidP="005713AC">
      <w:pPr>
        <w:pStyle w:val="ConsPlusNormal"/>
        <w:ind w:firstLine="709"/>
        <w:jc w:val="both"/>
        <w:rPr>
          <w:rFonts w:ascii="Times New Roman" w:hAnsi="Times New Roman" w:cstheme="minorBidi"/>
          <w:sz w:val="24"/>
          <w:szCs w:val="24"/>
        </w:rPr>
      </w:pPr>
      <w:r w:rsidRPr="00F72A12">
        <w:rPr>
          <w:rFonts w:ascii="Times New Roman" w:hAnsi="Times New Roman" w:cstheme="minorBidi"/>
          <w:sz w:val="24"/>
          <w:szCs w:val="24"/>
        </w:rPr>
        <w:t xml:space="preserve">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МФЦ с </w:t>
      </w:r>
      <w:r w:rsidR="002F59CD">
        <w:rPr>
          <w:rFonts w:ascii="Times New Roman" w:hAnsi="Times New Roman"/>
          <w:sz w:val="24"/>
          <w:szCs w:val="24"/>
        </w:rPr>
        <w:t xml:space="preserve">Комитетом </w:t>
      </w:r>
      <w:r w:rsidRPr="00F72A12">
        <w:rPr>
          <w:rFonts w:ascii="Times New Roman" w:hAnsi="Times New Roman" w:cstheme="minorBidi"/>
          <w:sz w:val="24"/>
          <w:szCs w:val="24"/>
        </w:rPr>
        <w:t>осуществляется без участия заявителя.</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Запрос о предоставлении муниципальной услуги подается заявителем через МФЦ лично.</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В МФЦ обеспечиваются:</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а) функционирование автоматизированной информационной системы МФЦ;</w:t>
      </w:r>
    </w:p>
    <w:p w:rsidR="005713AC"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б) бесплатный доступ заявителей к порталам государственных и муниципальных услуг (функций).</w:t>
      </w:r>
    </w:p>
    <w:p w:rsidR="005713AC" w:rsidRPr="005D6B22" w:rsidRDefault="005713AC" w:rsidP="005713AC">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Заявитель имеет возможность получения сведений о ходе рассмотрения запроса,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E822FB" w:rsidRPr="000C1F02" w:rsidRDefault="00E822FB" w:rsidP="005713AC">
      <w:pPr>
        <w:shd w:val="clear" w:color="auto" w:fill="FFFFFF"/>
        <w:tabs>
          <w:tab w:val="left" w:pos="1134"/>
        </w:tabs>
        <w:suppressAutoHyphens/>
        <w:spacing w:line="240" w:lineRule="auto"/>
        <w:ind w:firstLine="709"/>
        <w:jc w:val="both"/>
        <w:rPr>
          <w:sz w:val="24"/>
          <w:szCs w:val="24"/>
        </w:rPr>
      </w:pPr>
    </w:p>
    <w:p w:rsidR="00E02005" w:rsidRDefault="00E02005" w:rsidP="00E02005">
      <w:pPr>
        <w:pStyle w:val="ConsPlusNormal"/>
        <w:ind w:firstLine="709"/>
        <w:jc w:val="center"/>
        <w:outlineLvl w:val="1"/>
        <w:rPr>
          <w:rFonts w:ascii="Times New Roman" w:hAnsi="Times New Roman"/>
          <w:b/>
          <w:sz w:val="24"/>
          <w:szCs w:val="24"/>
        </w:rPr>
      </w:pPr>
      <w:r>
        <w:rPr>
          <w:rFonts w:ascii="Times New Roman" w:hAnsi="Times New Roman"/>
          <w:b/>
          <w:sz w:val="24"/>
          <w:szCs w:val="24"/>
          <w:lang w:val="en-US"/>
        </w:rPr>
        <w:t>III</w:t>
      </w:r>
      <w:r>
        <w:rPr>
          <w:rFonts w:ascii="Times New Roman" w:hAnsi="Times New Roman"/>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822FB" w:rsidRPr="002A484F" w:rsidRDefault="00E822FB" w:rsidP="00667D09">
      <w:pPr>
        <w:pStyle w:val="ConsPlusNormal"/>
        <w:ind w:firstLine="709"/>
        <w:jc w:val="both"/>
        <w:rPr>
          <w:rFonts w:ascii="Times New Roman" w:hAnsi="Times New Roman"/>
          <w:color w:val="FF0000"/>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3.1. Предоставление муниципальной услуги включает в себя следующие административные процедуры:</w:t>
      </w:r>
    </w:p>
    <w:p w:rsidR="00A2598A"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1) прием и р</w:t>
      </w:r>
      <w:r w:rsidR="00672125" w:rsidRPr="000C1F02">
        <w:rPr>
          <w:rFonts w:ascii="Times New Roman" w:hAnsi="Times New Roman"/>
          <w:sz w:val="24"/>
          <w:szCs w:val="24"/>
        </w:rPr>
        <w:t xml:space="preserve">егистрация </w:t>
      </w:r>
      <w:r w:rsidRPr="000C1F02">
        <w:rPr>
          <w:rFonts w:ascii="Times New Roman" w:hAnsi="Times New Roman"/>
          <w:sz w:val="24"/>
          <w:szCs w:val="24"/>
        </w:rPr>
        <w:t xml:space="preserve">заявлений </w:t>
      </w:r>
      <w:r w:rsidR="00A2598A">
        <w:rPr>
          <w:rFonts w:ascii="Times New Roman" w:hAnsi="Times New Roman"/>
          <w:sz w:val="24"/>
          <w:szCs w:val="24"/>
        </w:rPr>
        <w:t xml:space="preserve"> и документов;</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2) направление специалистом </w:t>
      </w:r>
      <w:r w:rsidR="00EA4600">
        <w:rPr>
          <w:rFonts w:ascii="Times New Roman" w:hAnsi="Times New Roman"/>
          <w:sz w:val="24"/>
          <w:szCs w:val="24"/>
        </w:rPr>
        <w:t xml:space="preserve">Комитета </w:t>
      </w:r>
      <w:r w:rsidRPr="000C1F02">
        <w:rPr>
          <w:rFonts w:ascii="Times New Roman" w:hAnsi="Times New Roman"/>
          <w:sz w:val="24"/>
          <w:szCs w:val="24"/>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822FB" w:rsidRPr="00A2598A"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3)</w:t>
      </w:r>
      <w:r w:rsidR="00A2598A">
        <w:rPr>
          <w:rFonts w:ascii="Times New Roman" w:hAnsi="Times New Roman"/>
          <w:sz w:val="24"/>
          <w:szCs w:val="24"/>
        </w:rPr>
        <w:t xml:space="preserve"> </w:t>
      </w:r>
      <w:r w:rsidR="00A2598A" w:rsidRPr="00A2598A">
        <w:rPr>
          <w:rFonts w:ascii="Times New Roman" w:hAnsi="Times New Roman"/>
          <w:sz w:val="24"/>
          <w:szCs w:val="24"/>
        </w:rPr>
        <w:t xml:space="preserve">заключение договора безвозмездного пользования </w:t>
      </w:r>
      <w:r w:rsidR="00A2598A">
        <w:rPr>
          <w:rFonts w:ascii="Times New Roman" w:hAnsi="Times New Roman"/>
          <w:sz w:val="24"/>
          <w:szCs w:val="24"/>
        </w:rPr>
        <w:t>или отказ</w:t>
      </w:r>
      <w:r w:rsidR="00A2598A" w:rsidRPr="00A2598A">
        <w:rPr>
          <w:rFonts w:ascii="Times New Roman" w:hAnsi="Times New Roman"/>
          <w:sz w:val="24"/>
          <w:szCs w:val="24"/>
        </w:rPr>
        <w:t xml:space="preserve"> в предоставлении муниципального имущества в безвозмездное пользование</w:t>
      </w:r>
      <w:r w:rsidRPr="00A2598A">
        <w:rPr>
          <w:rFonts w:ascii="Times New Roman" w:hAnsi="Times New Roman"/>
          <w:sz w:val="24"/>
          <w:szCs w:val="24"/>
        </w:rPr>
        <w:t>;</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4) выдача заявителю результата предоставления муниципальной услуги.</w:t>
      </w:r>
    </w:p>
    <w:p w:rsidR="00E822FB" w:rsidRPr="000C1F02" w:rsidRDefault="00E822FB" w:rsidP="00667D09">
      <w:pPr>
        <w:pStyle w:val="ConsPlusNormal"/>
        <w:ind w:firstLine="709"/>
        <w:jc w:val="both"/>
        <w:rPr>
          <w:rFonts w:ascii="Times New Roman" w:hAnsi="Times New Roman"/>
          <w:sz w:val="24"/>
          <w:szCs w:val="24"/>
        </w:rPr>
      </w:pPr>
      <w:r w:rsidRPr="00E02005">
        <w:rPr>
          <w:rFonts w:ascii="Times New Roman" w:hAnsi="Times New Roman"/>
          <w:b/>
          <w:i/>
          <w:sz w:val="24"/>
          <w:szCs w:val="24"/>
        </w:rPr>
        <w:t>Основанием для начала предоставления муниципальной услуги</w:t>
      </w:r>
      <w:r w:rsidRPr="000C1F02">
        <w:rPr>
          <w:rFonts w:ascii="Times New Roman" w:hAnsi="Times New Roman"/>
          <w:sz w:val="24"/>
          <w:szCs w:val="24"/>
        </w:rPr>
        <w:t xml:space="preserve"> служит поступившее заявление о предоставлении муниципальной услуги.</w:t>
      </w: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Блок-схема предоставления муниципальной услуги приведена в Приложении</w:t>
      </w:r>
      <w:r w:rsidR="00672125" w:rsidRPr="000C1F02">
        <w:rPr>
          <w:rFonts w:ascii="Times New Roman" w:hAnsi="Times New Roman"/>
          <w:sz w:val="24"/>
          <w:szCs w:val="24"/>
        </w:rPr>
        <w:t xml:space="preserve"> № </w:t>
      </w:r>
      <w:r w:rsidRPr="000C1F02">
        <w:rPr>
          <w:rFonts w:ascii="Times New Roman" w:hAnsi="Times New Roman"/>
          <w:sz w:val="24"/>
          <w:szCs w:val="24"/>
        </w:rPr>
        <w:t xml:space="preserve"> 3 к</w:t>
      </w:r>
      <w:r w:rsidR="00672125" w:rsidRPr="000C1F02">
        <w:rPr>
          <w:rFonts w:ascii="Times New Roman" w:hAnsi="Times New Roman"/>
          <w:sz w:val="24"/>
          <w:szCs w:val="24"/>
        </w:rPr>
        <w:t xml:space="preserve"> настоящему</w:t>
      </w:r>
      <w:r w:rsidRPr="000C1F02">
        <w:rPr>
          <w:rFonts w:ascii="Times New Roman" w:hAnsi="Times New Roman"/>
          <w:sz w:val="24"/>
          <w:szCs w:val="24"/>
        </w:rPr>
        <w:t xml:space="preserve"> административному регламенту.</w:t>
      </w:r>
    </w:p>
    <w:p w:rsidR="00E822FB" w:rsidRPr="000C1F02" w:rsidRDefault="00E822FB" w:rsidP="00667D09">
      <w:pPr>
        <w:pStyle w:val="ConsPlusNormal"/>
        <w:ind w:firstLine="709"/>
        <w:jc w:val="both"/>
        <w:rPr>
          <w:rFonts w:ascii="Times New Roman" w:hAnsi="Times New Roman"/>
          <w:sz w:val="24"/>
          <w:szCs w:val="24"/>
        </w:rPr>
      </w:pPr>
    </w:p>
    <w:p w:rsidR="00E822FB" w:rsidRPr="000C1F02" w:rsidRDefault="00672125"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 xml:space="preserve">Прием и регистрация </w:t>
      </w:r>
      <w:r w:rsidR="00EA4600">
        <w:rPr>
          <w:rFonts w:ascii="Times New Roman" w:hAnsi="Times New Roman"/>
          <w:b/>
          <w:sz w:val="24"/>
          <w:szCs w:val="24"/>
        </w:rPr>
        <w:t>з</w:t>
      </w:r>
      <w:r w:rsidRPr="000C1F02">
        <w:rPr>
          <w:rFonts w:ascii="Times New Roman" w:hAnsi="Times New Roman"/>
          <w:b/>
          <w:sz w:val="24"/>
          <w:szCs w:val="24"/>
        </w:rPr>
        <w:t xml:space="preserve">аявлений </w:t>
      </w:r>
      <w:r w:rsidR="00EA4600">
        <w:rPr>
          <w:rFonts w:ascii="Times New Roman" w:hAnsi="Times New Roman"/>
          <w:b/>
          <w:sz w:val="24"/>
          <w:szCs w:val="24"/>
        </w:rPr>
        <w:t>и документов</w:t>
      </w:r>
    </w:p>
    <w:p w:rsidR="00672125" w:rsidRPr="000C1F02" w:rsidRDefault="00672125" w:rsidP="00667D09">
      <w:pPr>
        <w:pStyle w:val="ConsPlusNormal"/>
        <w:ind w:firstLine="709"/>
        <w:jc w:val="center"/>
        <w:rPr>
          <w:rFonts w:ascii="Times New Roman" w:hAnsi="Times New Roman"/>
          <w:sz w:val="24"/>
          <w:szCs w:val="24"/>
        </w:rPr>
      </w:pPr>
    </w:p>
    <w:p w:rsidR="00E822FB" w:rsidRPr="000C1F02"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3.2. </w:t>
      </w:r>
      <w:r w:rsidRPr="00CB6B9C">
        <w:rPr>
          <w:rFonts w:ascii="Times New Roman" w:hAnsi="Times New Roman"/>
          <w:b/>
          <w:i/>
          <w:sz w:val="24"/>
          <w:szCs w:val="24"/>
        </w:rPr>
        <w:t>Основанием для начала исполнения административной процедуры</w:t>
      </w:r>
      <w:r w:rsidRPr="000C1F02">
        <w:rPr>
          <w:rFonts w:ascii="Times New Roman" w:hAnsi="Times New Roman"/>
          <w:sz w:val="24"/>
          <w:szCs w:val="24"/>
        </w:rPr>
        <w:t xml:space="preserve"> является обращение заявителя в</w:t>
      </w:r>
      <w:r w:rsidR="00A2598A">
        <w:rPr>
          <w:rFonts w:ascii="Times New Roman" w:hAnsi="Times New Roman"/>
          <w:sz w:val="24"/>
          <w:szCs w:val="24"/>
        </w:rPr>
        <w:t xml:space="preserve"> Комитет</w:t>
      </w:r>
      <w:r w:rsidR="00672125" w:rsidRPr="000C1F02">
        <w:rPr>
          <w:rFonts w:ascii="Times New Roman" w:hAnsi="Times New Roman"/>
          <w:sz w:val="24"/>
          <w:szCs w:val="24"/>
        </w:rPr>
        <w:t xml:space="preserve">, </w:t>
      </w:r>
      <w:r w:rsidRPr="000C1F02">
        <w:rPr>
          <w:rFonts w:ascii="Times New Roman" w:hAnsi="Times New Roman"/>
          <w:sz w:val="24"/>
          <w:szCs w:val="24"/>
        </w:rPr>
        <w:t>МФЦ о предоставлении муниципальной услуги.</w:t>
      </w:r>
    </w:p>
    <w:p w:rsidR="00945764" w:rsidRPr="00E02005" w:rsidRDefault="00945764" w:rsidP="00667D09">
      <w:pPr>
        <w:widowControl w:val="0"/>
        <w:tabs>
          <w:tab w:val="left" w:pos="142"/>
        </w:tabs>
        <w:autoSpaceDE w:val="0"/>
        <w:autoSpaceDN w:val="0"/>
        <w:adjustRightInd w:val="0"/>
        <w:spacing w:line="240" w:lineRule="auto"/>
        <w:ind w:firstLine="709"/>
        <w:jc w:val="both"/>
        <w:rPr>
          <w:sz w:val="24"/>
          <w:szCs w:val="24"/>
          <w:lang w:eastAsia="ru-RU"/>
        </w:rPr>
      </w:pPr>
      <w:r w:rsidRPr="00E02005">
        <w:rPr>
          <w:sz w:val="24"/>
          <w:szCs w:val="24"/>
          <w:lang w:eastAsia="ru-RU"/>
        </w:rPr>
        <w:t>При обращении заявителя в</w:t>
      </w:r>
      <w:r w:rsidR="00A2598A">
        <w:rPr>
          <w:sz w:val="24"/>
          <w:szCs w:val="24"/>
        </w:rPr>
        <w:t xml:space="preserve"> Комитет</w:t>
      </w:r>
      <w:r w:rsidRPr="00E02005">
        <w:rPr>
          <w:sz w:val="24"/>
          <w:szCs w:val="24"/>
          <w:lang w:eastAsia="ru-RU"/>
        </w:rPr>
        <w:t>, МФЦ за предоставлением муниципальной услуги, заявителю разъясняется информация:</w:t>
      </w:r>
    </w:p>
    <w:p w:rsidR="00945764" w:rsidRPr="00E02005" w:rsidRDefault="00945764" w:rsidP="00EA4600">
      <w:pPr>
        <w:widowControl w:val="0"/>
        <w:numPr>
          <w:ilvl w:val="0"/>
          <w:numId w:val="25"/>
        </w:numPr>
        <w:tabs>
          <w:tab w:val="left" w:pos="0"/>
        </w:tabs>
        <w:suppressAutoHyphens/>
        <w:spacing w:line="240" w:lineRule="auto"/>
        <w:ind w:left="0" w:firstLine="0"/>
        <w:jc w:val="both"/>
        <w:rPr>
          <w:sz w:val="24"/>
          <w:szCs w:val="24"/>
        </w:rPr>
      </w:pPr>
      <w:r w:rsidRPr="00E02005">
        <w:rPr>
          <w:sz w:val="24"/>
          <w:szCs w:val="24"/>
        </w:rPr>
        <w:t>о нормативных правовых актах, регулирующих условия и порядок предоставления муниципальной услуги;</w:t>
      </w:r>
    </w:p>
    <w:p w:rsidR="00945764" w:rsidRPr="00E02005" w:rsidRDefault="00945764" w:rsidP="00EA4600">
      <w:pPr>
        <w:widowControl w:val="0"/>
        <w:numPr>
          <w:ilvl w:val="0"/>
          <w:numId w:val="25"/>
        </w:numPr>
        <w:tabs>
          <w:tab w:val="left" w:pos="0"/>
        </w:tabs>
        <w:suppressAutoHyphens/>
        <w:spacing w:line="240" w:lineRule="auto"/>
        <w:ind w:left="0" w:firstLine="0"/>
        <w:jc w:val="both"/>
        <w:rPr>
          <w:sz w:val="24"/>
          <w:szCs w:val="24"/>
        </w:rPr>
      </w:pPr>
      <w:r w:rsidRPr="00E02005">
        <w:rPr>
          <w:sz w:val="24"/>
          <w:szCs w:val="24"/>
        </w:rPr>
        <w:t>о сроках предоставления муниципальной услуги;</w:t>
      </w:r>
    </w:p>
    <w:p w:rsidR="00945764" w:rsidRPr="00E02005" w:rsidRDefault="00945764" w:rsidP="00EA4600">
      <w:pPr>
        <w:widowControl w:val="0"/>
        <w:numPr>
          <w:ilvl w:val="0"/>
          <w:numId w:val="25"/>
        </w:numPr>
        <w:tabs>
          <w:tab w:val="left" w:pos="0"/>
        </w:tabs>
        <w:suppressAutoHyphens/>
        <w:spacing w:line="240" w:lineRule="auto"/>
        <w:ind w:left="0" w:firstLine="0"/>
        <w:jc w:val="both"/>
        <w:rPr>
          <w:sz w:val="24"/>
          <w:szCs w:val="24"/>
        </w:rPr>
      </w:pPr>
      <w:r w:rsidRPr="00E02005">
        <w:rPr>
          <w:sz w:val="24"/>
          <w:szCs w:val="24"/>
        </w:rPr>
        <w:t>о требованиях, предъявляемых к форме и перечню документов, необходимых для предоставления муниципальной услуги.</w:t>
      </w:r>
    </w:p>
    <w:p w:rsidR="00945764" w:rsidRPr="00E02005" w:rsidRDefault="00945764" w:rsidP="00667D09">
      <w:pPr>
        <w:widowControl w:val="0"/>
        <w:tabs>
          <w:tab w:val="left" w:pos="0"/>
          <w:tab w:val="left" w:pos="142"/>
          <w:tab w:val="left" w:pos="1134"/>
        </w:tabs>
        <w:autoSpaceDE w:val="0"/>
        <w:autoSpaceDN w:val="0"/>
        <w:adjustRightInd w:val="0"/>
        <w:spacing w:line="240" w:lineRule="auto"/>
        <w:ind w:firstLine="709"/>
        <w:jc w:val="both"/>
        <w:rPr>
          <w:sz w:val="24"/>
          <w:szCs w:val="24"/>
          <w:lang w:eastAsia="ru-RU"/>
        </w:rPr>
      </w:pPr>
      <w:r w:rsidRPr="00E02005">
        <w:rPr>
          <w:sz w:val="24"/>
          <w:szCs w:val="24"/>
          <w:lang w:eastAsia="ru-RU"/>
        </w:rPr>
        <w:t xml:space="preserve">По желанию заявителя информация о требованиях к форме и перечню документов, необходимых для предоставления муниципальной услуги, </w:t>
      </w:r>
      <w:r w:rsidR="0011720D">
        <w:rPr>
          <w:sz w:val="24"/>
          <w:szCs w:val="24"/>
          <w:lang w:eastAsia="ru-RU"/>
        </w:rPr>
        <w:t xml:space="preserve">представляется </w:t>
      </w:r>
      <w:r w:rsidRPr="00E02005">
        <w:rPr>
          <w:sz w:val="24"/>
          <w:szCs w:val="24"/>
          <w:lang w:eastAsia="ru-RU"/>
        </w:rPr>
        <w:t xml:space="preserve"> с</w:t>
      </w:r>
      <w:r w:rsidR="00F72A12">
        <w:rPr>
          <w:sz w:val="24"/>
          <w:szCs w:val="24"/>
          <w:lang w:eastAsia="ru-RU"/>
        </w:rPr>
        <w:t>пециалистом</w:t>
      </w:r>
      <w:r w:rsidR="00A2598A">
        <w:rPr>
          <w:sz w:val="24"/>
          <w:szCs w:val="24"/>
        </w:rPr>
        <w:t xml:space="preserve"> </w:t>
      </w:r>
      <w:r w:rsidR="00A2598A">
        <w:rPr>
          <w:sz w:val="24"/>
          <w:szCs w:val="24"/>
        </w:rPr>
        <w:lastRenderedPageBreak/>
        <w:t>Комитета</w:t>
      </w:r>
      <w:r w:rsidRPr="00E02005">
        <w:rPr>
          <w:sz w:val="24"/>
          <w:szCs w:val="24"/>
          <w:lang w:eastAsia="ru-RU"/>
        </w:rPr>
        <w:t>, МФЦ, ответственным за информирование, на бумажном носителе, отправлена факсимильной связью или посредством электронного сообщения.</w:t>
      </w:r>
    </w:p>
    <w:p w:rsidR="00945764" w:rsidRPr="00E02005" w:rsidRDefault="00945764" w:rsidP="00667D09">
      <w:pPr>
        <w:widowControl w:val="0"/>
        <w:tabs>
          <w:tab w:val="left" w:pos="142"/>
        </w:tabs>
        <w:autoSpaceDE w:val="0"/>
        <w:autoSpaceDN w:val="0"/>
        <w:adjustRightInd w:val="0"/>
        <w:spacing w:line="240" w:lineRule="auto"/>
        <w:ind w:firstLine="709"/>
        <w:jc w:val="both"/>
        <w:rPr>
          <w:sz w:val="24"/>
          <w:szCs w:val="24"/>
          <w:lang w:eastAsia="ru-RU"/>
        </w:rPr>
      </w:pPr>
      <w:r w:rsidRPr="00E02005">
        <w:rPr>
          <w:sz w:val="24"/>
          <w:szCs w:val="24"/>
          <w:lang w:eastAsia="ru-RU"/>
        </w:rPr>
        <w:t xml:space="preserve">По просьбе обратившегося лица, заявление </w:t>
      </w:r>
      <w:r w:rsidR="0011720D">
        <w:rPr>
          <w:sz w:val="24"/>
          <w:szCs w:val="24"/>
          <w:lang w:eastAsia="ru-RU"/>
        </w:rPr>
        <w:t>оформляется</w:t>
      </w:r>
      <w:r w:rsidRPr="00E02005">
        <w:rPr>
          <w:sz w:val="24"/>
          <w:szCs w:val="24"/>
          <w:lang w:eastAsia="ru-RU"/>
        </w:rPr>
        <w:t xml:space="preserve"> специалистом</w:t>
      </w:r>
      <w:r w:rsidR="00A2598A">
        <w:rPr>
          <w:sz w:val="24"/>
          <w:szCs w:val="24"/>
        </w:rPr>
        <w:t xml:space="preserve"> Комитета</w:t>
      </w:r>
      <w:r w:rsidRPr="00E02005">
        <w:rPr>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945764" w:rsidRPr="000C1F02" w:rsidRDefault="00945764" w:rsidP="00667D09">
      <w:pPr>
        <w:widowControl w:val="0"/>
        <w:tabs>
          <w:tab w:val="left" w:pos="142"/>
        </w:tabs>
        <w:autoSpaceDE w:val="0"/>
        <w:autoSpaceDN w:val="0"/>
        <w:adjustRightInd w:val="0"/>
        <w:spacing w:line="240" w:lineRule="auto"/>
        <w:ind w:firstLine="709"/>
        <w:jc w:val="both"/>
        <w:rPr>
          <w:sz w:val="24"/>
          <w:szCs w:val="24"/>
          <w:lang w:eastAsia="ru-RU"/>
        </w:rPr>
      </w:pPr>
      <w:r w:rsidRPr="00E02005">
        <w:rPr>
          <w:sz w:val="24"/>
          <w:szCs w:val="24"/>
          <w:lang w:eastAsia="ru-RU"/>
        </w:rPr>
        <w:t>Специалист</w:t>
      </w:r>
      <w:r w:rsidR="00EA4600">
        <w:rPr>
          <w:sz w:val="24"/>
          <w:szCs w:val="24"/>
          <w:lang w:eastAsia="ru-RU"/>
        </w:rPr>
        <w:t xml:space="preserve"> </w:t>
      </w:r>
      <w:r w:rsidR="00A2598A">
        <w:rPr>
          <w:sz w:val="24"/>
          <w:szCs w:val="24"/>
        </w:rPr>
        <w:t>Комитета</w:t>
      </w:r>
      <w:r w:rsidRPr="00E02005">
        <w:rPr>
          <w:sz w:val="24"/>
          <w:szCs w:val="24"/>
          <w:lang w:eastAsia="ru-RU"/>
        </w:rPr>
        <w:t>, МФЦ, ответственный за прием документов, осуществляет следующие действия в ходе прие</w:t>
      </w:r>
      <w:r w:rsidRPr="000C1F02">
        <w:rPr>
          <w:sz w:val="24"/>
          <w:szCs w:val="24"/>
          <w:lang w:eastAsia="ru-RU"/>
        </w:rPr>
        <w:t>ма заявителя:</w:t>
      </w:r>
    </w:p>
    <w:p w:rsidR="00945764" w:rsidRPr="000C1F02" w:rsidRDefault="00945764" w:rsidP="00EA4600">
      <w:pPr>
        <w:widowControl w:val="0"/>
        <w:numPr>
          <w:ilvl w:val="0"/>
          <w:numId w:val="15"/>
        </w:numPr>
        <w:tabs>
          <w:tab w:val="left" w:pos="0"/>
        </w:tabs>
        <w:suppressAutoHyphens/>
        <w:spacing w:line="240" w:lineRule="auto"/>
        <w:ind w:left="0" w:firstLine="0"/>
        <w:jc w:val="both"/>
        <w:rPr>
          <w:sz w:val="24"/>
          <w:szCs w:val="24"/>
        </w:rPr>
      </w:pPr>
      <w:r w:rsidRPr="000C1F02">
        <w:rPr>
          <w:sz w:val="24"/>
          <w:szCs w:val="24"/>
        </w:rPr>
        <w:t>устанавливает предмет обращения, проверяет документ, удостоверяющий личность;</w:t>
      </w:r>
    </w:p>
    <w:p w:rsidR="00945764" w:rsidRPr="000C1F02" w:rsidRDefault="00945764" w:rsidP="00EA4600">
      <w:pPr>
        <w:widowControl w:val="0"/>
        <w:numPr>
          <w:ilvl w:val="0"/>
          <w:numId w:val="15"/>
        </w:numPr>
        <w:tabs>
          <w:tab w:val="left" w:pos="0"/>
        </w:tabs>
        <w:suppressAutoHyphens/>
        <w:spacing w:line="240" w:lineRule="auto"/>
        <w:ind w:left="0" w:firstLine="0"/>
        <w:jc w:val="both"/>
        <w:rPr>
          <w:sz w:val="24"/>
          <w:szCs w:val="24"/>
        </w:rPr>
      </w:pPr>
      <w:r w:rsidRPr="000C1F02">
        <w:rPr>
          <w:sz w:val="24"/>
          <w:szCs w:val="24"/>
        </w:rPr>
        <w:t>проверяет полномочия заявителя;</w:t>
      </w:r>
    </w:p>
    <w:p w:rsidR="00945764" w:rsidRPr="000C1F02" w:rsidRDefault="00945764" w:rsidP="00EA4600">
      <w:pPr>
        <w:widowControl w:val="0"/>
        <w:numPr>
          <w:ilvl w:val="0"/>
          <w:numId w:val="15"/>
        </w:numPr>
        <w:tabs>
          <w:tab w:val="left" w:pos="0"/>
        </w:tabs>
        <w:suppressAutoHyphens/>
        <w:spacing w:line="240" w:lineRule="auto"/>
        <w:ind w:left="0" w:firstLine="0"/>
        <w:jc w:val="both"/>
        <w:rPr>
          <w:sz w:val="24"/>
          <w:szCs w:val="24"/>
        </w:rPr>
      </w:pPr>
      <w:r w:rsidRPr="000C1F02">
        <w:rPr>
          <w:sz w:val="24"/>
          <w:szCs w:val="24"/>
        </w:rPr>
        <w:t>проверяет наличие всех документов, необходимых для предоставления муниципальной услуги, которые заявитель обя</w:t>
      </w:r>
      <w:r w:rsidR="00A34FA6">
        <w:rPr>
          <w:sz w:val="24"/>
          <w:szCs w:val="24"/>
        </w:rPr>
        <w:t>зан предоставить самостоятельно;</w:t>
      </w:r>
    </w:p>
    <w:p w:rsidR="00945764" w:rsidRPr="000C1F02" w:rsidRDefault="00945764" w:rsidP="00EA4600">
      <w:pPr>
        <w:widowControl w:val="0"/>
        <w:numPr>
          <w:ilvl w:val="0"/>
          <w:numId w:val="15"/>
        </w:numPr>
        <w:tabs>
          <w:tab w:val="left" w:pos="0"/>
        </w:tabs>
        <w:suppressAutoHyphens/>
        <w:spacing w:line="240" w:lineRule="auto"/>
        <w:ind w:left="0" w:firstLine="0"/>
        <w:contextualSpacing/>
        <w:jc w:val="both"/>
        <w:rPr>
          <w:sz w:val="24"/>
          <w:szCs w:val="24"/>
        </w:rPr>
      </w:pPr>
      <w:r w:rsidRPr="000C1F02">
        <w:rPr>
          <w:sz w:val="24"/>
          <w:szCs w:val="24"/>
        </w:rPr>
        <w:t>проверяет соответствие представленных документов требованиям, удостоверяясь, что:</w:t>
      </w:r>
    </w:p>
    <w:p w:rsidR="00945764" w:rsidRPr="00E56F42" w:rsidRDefault="00945764" w:rsidP="00EA4600">
      <w:pPr>
        <w:pStyle w:val="a7"/>
        <w:widowControl w:val="0"/>
        <w:numPr>
          <w:ilvl w:val="0"/>
          <w:numId w:val="15"/>
        </w:numPr>
        <w:autoSpaceDE w:val="0"/>
        <w:autoSpaceDN w:val="0"/>
        <w:adjustRightInd w:val="0"/>
        <w:spacing w:line="240" w:lineRule="auto"/>
        <w:ind w:left="709" w:firstLine="0"/>
        <w:contextualSpacing/>
        <w:jc w:val="both"/>
        <w:rPr>
          <w:rFonts w:ascii="Times New Roman" w:hAnsi="Times New Roman" w:cs="Times New Roman"/>
          <w:sz w:val="24"/>
          <w:szCs w:val="24"/>
          <w:lang w:eastAsia="ru-RU"/>
        </w:rPr>
      </w:pPr>
      <w:r w:rsidRPr="00E56F42">
        <w:rPr>
          <w:rFonts w:ascii="Times New Roman" w:hAnsi="Times New Roman" w:cs="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945764" w:rsidRPr="00E56F42" w:rsidRDefault="00945764" w:rsidP="00EA4600">
      <w:pPr>
        <w:pStyle w:val="a7"/>
        <w:widowControl w:val="0"/>
        <w:numPr>
          <w:ilvl w:val="0"/>
          <w:numId w:val="15"/>
        </w:numPr>
        <w:autoSpaceDE w:val="0"/>
        <w:autoSpaceDN w:val="0"/>
        <w:adjustRightInd w:val="0"/>
        <w:spacing w:line="240" w:lineRule="auto"/>
        <w:ind w:left="709" w:firstLine="0"/>
        <w:contextualSpacing/>
        <w:jc w:val="both"/>
        <w:rPr>
          <w:rFonts w:ascii="Times New Roman" w:hAnsi="Times New Roman" w:cs="Times New Roman"/>
          <w:sz w:val="24"/>
          <w:szCs w:val="24"/>
          <w:lang w:eastAsia="ru-RU"/>
        </w:rPr>
      </w:pPr>
      <w:r w:rsidRPr="00E56F42">
        <w:rPr>
          <w:rFonts w:ascii="Times New Roman" w:hAnsi="Times New Roman" w:cs="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945764" w:rsidRPr="00E56F42" w:rsidRDefault="00945764" w:rsidP="00EA4600">
      <w:pPr>
        <w:pStyle w:val="a7"/>
        <w:widowControl w:val="0"/>
        <w:numPr>
          <w:ilvl w:val="0"/>
          <w:numId w:val="15"/>
        </w:numPr>
        <w:autoSpaceDE w:val="0"/>
        <w:autoSpaceDN w:val="0"/>
        <w:adjustRightInd w:val="0"/>
        <w:spacing w:line="240" w:lineRule="auto"/>
        <w:ind w:left="709" w:firstLine="0"/>
        <w:contextualSpacing/>
        <w:jc w:val="both"/>
        <w:rPr>
          <w:rFonts w:ascii="Times New Roman" w:hAnsi="Times New Roman" w:cs="Times New Roman"/>
          <w:sz w:val="24"/>
          <w:szCs w:val="24"/>
          <w:lang w:eastAsia="ru-RU"/>
        </w:rPr>
      </w:pPr>
      <w:r w:rsidRPr="00E56F42">
        <w:rPr>
          <w:rFonts w:ascii="Times New Roman" w:hAnsi="Times New Roman" w:cs="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945764" w:rsidRPr="00E56F42" w:rsidRDefault="00945764" w:rsidP="00EA4600">
      <w:pPr>
        <w:pStyle w:val="a7"/>
        <w:widowControl w:val="0"/>
        <w:numPr>
          <w:ilvl w:val="0"/>
          <w:numId w:val="15"/>
        </w:numPr>
        <w:autoSpaceDE w:val="0"/>
        <w:autoSpaceDN w:val="0"/>
        <w:adjustRightInd w:val="0"/>
        <w:spacing w:line="240" w:lineRule="auto"/>
        <w:ind w:left="709" w:firstLine="0"/>
        <w:contextualSpacing/>
        <w:jc w:val="both"/>
        <w:rPr>
          <w:rFonts w:ascii="Times New Roman" w:hAnsi="Times New Roman" w:cs="Times New Roman"/>
          <w:sz w:val="24"/>
          <w:szCs w:val="24"/>
          <w:lang w:eastAsia="ru-RU"/>
        </w:rPr>
      </w:pPr>
      <w:r w:rsidRPr="00E56F42">
        <w:rPr>
          <w:rFonts w:ascii="Times New Roman" w:hAnsi="Times New Roman" w:cs="Times New Roman"/>
          <w:sz w:val="24"/>
          <w:szCs w:val="24"/>
          <w:lang w:eastAsia="ru-RU"/>
        </w:rPr>
        <w:t>в документах нет подчисток, приписок, зачеркнутых слов и иных неоговоренных исправлений;</w:t>
      </w:r>
    </w:p>
    <w:p w:rsidR="00945764" w:rsidRPr="00E56F42" w:rsidRDefault="00945764" w:rsidP="00EA4600">
      <w:pPr>
        <w:pStyle w:val="a7"/>
        <w:widowControl w:val="0"/>
        <w:numPr>
          <w:ilvl w:val="0"/>
          <w:numId w:val="15"/>
        </w:numPr>
        <w:autoSpaceDE w:val="0"/>
        <w:autoSpaceDN w:val="0"/>
        <w:adjustRightInd w:val="0"/>
        <w:spacing w:line="240" w:lineRule="auto"/>
        <w:ind w:left="709" w:firstLine="0"/>
        <w:contextualSpacing/>
        <w:jc w:val="both"/>
        <w:rPr>
          <w:rFonts w:ascii="Times New Roman" w:hAnsi="Times New Roman" w:cs="Times New Roman"/>
          <w:sz w:val="24"/>
          <w:szCs w:val="24"/>
          <w:lang w:eastAsia="ru-RU"/>
        </w:rPr>
      </w:pPr>
      <w:r w:rsidRPr="00E56F42">
        <w:rPr>
          <w:rFonts w:ascii="Times New Roman" w:hAnsi="Times New Roman" w:cs="Times New Roman"/>
          <w:sz w:val="24"/>
          <w:szCs w:val="24"/>
          <w:lang w:eastAsia="ru-RU"/>
        </w:rPr>
        <w:t>документы не исполнены карандашом;</w:t>
      </w:r>
    </w:p>
    <w:p w:rsidR="00945764" w:rsidRPr="00E56F42" w:rsidRDefault="00945764" w:rsidP="00EA4600">
      <w:pPr>
        <w:pStyle w:val="a7"/>
        <w:widowControl w:val="0"/>
        <w:numPr>
          <w:ilvl w:val="0"/>
          <w:numId w:val="15"/>
        </w:numPr>
        <w:autoSpaceDE w:val="0"/>
        <w:autoSpaceDN w:val="0"/>
        <w:adjustRightInd w:val="0"/>
        <w:spacing w:line="240" w:lineRule="auto"/>
        <w:ind w:left="709" w:firstLine="0"/>
        <w:contextualSpacing/>
        <w:jc w:val="both"/>
        <w:rPr>
          <w:rFonts w:ascii="Times New Roman" w:hAnsi="Times New Roman" w:cs="Times New Roman"/>
          <w:sz w:val="24"/>
          <w:szCs w:val="24"/>
          <w:lang w:eastAsia="ru-RU"/>
        </w:rPr>
      </w:pPr>
      <w:r w:rsidRPr="00E56F42">
        <w:rPr>
          <w:rFonts w:ascii="Times New Roman" w:hAnsi="Times New Roman" w:cs="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945764" w:rsidRPr="000C1F02" w:rsidRDefault="00945764" w:rsidP="00EA4600">
      <w:pPr>
        <w:widowControl w:val="0"/>
        <w:numPr>
          <w:ilvl w:val="0"/>
          <w:numId w:val="16"/>
        </w:numPr>
        <w:tabs>
          <w:tab w:val="left" w:pos="0"/>
        </w:tabs>
        <w:suppressAutoHyphens/>
        <w:spacing w:line="240" w:lineRule="auto"/>
        <w:ind w:left="0" w:firstLine="0"/>
        <w:contextualSpacing/>
        <w:jc w:val="both"/>
        <w:rPr>
          <w:sz w:val="24"/>
          <w:szCs w:val="24"/>
        </w:rPr>
      </w:pPr>
      <w:r w:rsidRPr="000C1F02">
        <w:rPr>
          <w:sz w:val="24"/>
          <w:szCs w:val="24"/>
        </w:rPr>
        <w:t>принимает решение о приеме у заявителя представленных документов;</w:t>
      </w:r>
    </w:p>
    <w:p w:rsidR="00945764" w:rsidRPr="000C1F02" w:rsidRDefault="00945764" w:rsidP="00EA4600">
      <w:pPr>
        <w:widowControl w:val="0"/>
        <w:numPr>
          <w:ilvl w:val="0"/>
          <w:numId w:val="16"/>
        </w:numPr>
        <w:tabs>
          <w:tab w:val="left" w:pos="0"/>
        </w:tabs>
        <w:suppressAutoHyphens/>
        <w:spacing w:line="240" w:lineRule="auto"/>
        <w:ind w:left="0" w:firstLine="0"/>
        <w:contextualSpacing/>
        <w:jc w:val="both"/>
        <w:rPr>
          <w:sz w:val="24"/>
          <w:szCs w:val="24"/>
        </w:rPr>
      </w:pPr>
      <w:r w:rsidRPr="000C1F02">
        <w:rPr>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945764" w:rsidRPr="000C1F02" w:rsidRDefault="00945764" w:rsidP="00EA4600">
      <w:pPr>
        <w:widowControl w:val="0"/>
        <w:numPr>
          <w:ilvl w:val="0"/>
          <w:numId w:val="16"/>
        </w:numPr>
        <w:tabs>
          <w:tab w:val="left" w:pos="0"/>
        </w:tabs>
        <w:suppressAutoHyphens/>
        <w:spacing w:line="240" w:lineRule="auto"/>
        <w:ind w:left="0" w:firstLine="0"/>
        <w:jc w:val="both"/>
        <w:rPr>
          <w:sz w:val="24"/>
          <w:szCs w:val="24"/>
        </w:rPr>
      </w:pPr>
      <w:r w:rsidRPr="000C1F02">
        <w:rPr>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45764" w:rsidRPr="00E02005" w:rsidRDefault="00945764" w:rsidP="00667D09">
      <w:pPr>
        <w:widowControl w:val="0"/>
        <w:tabs>
          <w:tab w:val="left" w:pos="0"/>
          <w:tab w:val="left" w:pos="142"/>
          <w:tab w:val="left" w:pos="993"/>
        </w:tabs>
        <w:autoSpaceDE w:val="0"/>
        <w:autoSpaceDN w:val="0"/>
        <w:adjustRightInd w:val="0"/>
        <w:spacing w:line="240" w:lineRule="auto"/>
        <w:ind w:firstLine="709"/>
        <w:jc w:val="both"/>
        <w:rPr>
          <w:sz w:val="24"/>
          <w:szCs w:val="24"/>
          <w:lang w:eastAsia="ru-RU"/>
        </w:rPr>
      </w:pPr>
      <w:r w:rsidRPr="000C1F02">
        <w:rPr>
          <w:sz w:val="24"/>
          <w:szCs w:val="24"/>
          <w:lang w:eastAsia="ru-RU"/>
        </w:rPr>
        <w:t xml:space="preserve">При установлении фактов </w:t>
      </w:r>
      <w:r w:rsidRPr="00E02005">
        <w:rPr>
          <w:sz w:val="24"/>
          <w:szCs w:val="24"/>
          <w:lang w:eastAsia="ru-RU"/>
        </w:rPr>
        <w:t>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w:t>
      </w:r>
      <w:r w:rsidR="00EA4600">
        <w:rPr>
          <w:sz w:val="24"/>
          <w:szCs w:val="24"/>
        </w:rPr>
        <w:t xml:space="preserve"> Комитета</w:t>
      </w:r>
      <w:r w:rsidRPr="00E02005">
        <w:rPr>
          <w:sz w:val="24"/>
          <w:szCs w:val="24"/>
          <w:lang w:eastAsia="ru-RU"/>
        </w:rPr>
        <w:t>,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45764" w:rsidRPr="00E02005" w:rsidRDefault="00945764" w:rsidP="00667D09">
      <w:pPr>
        <w:widowControl w:val="0"/>
        <w:autoSpaceDE w:val="0"/>
        <w:autoSpaceDN w:val="0"/>
        <w:adjustRightInd w:val="0"/>
        <w:spacing w:line="240" w:lineRule="auto"/>
        <w:ind w:firstLine="709"/>
        <w:jc w:val="both"/>
        <w:rPr>
          <w:sz w:val="24"/>
          <w:szCs w:val="24"/>
          <w:lang w:eastAsia="ru-RU"/>
        </w:rPr>
      </w:pPr>
      <w:r w:rsidRPr="00E02005">
        <w:rPr>
          <w:sz w:val="24"/>
          <w:szCs w:val="24"/>
          <w:lang w:eastAsia="ru-RU"/>
        </w:rPr>
        <w:t>По итогам исполнения административной процедуры по приему документов специалист</w:t>
      </w:r>
      <w:r w:rsidR="00A2598A">
        <w:rPr>
          <w:sz w:val="24"/>
          <w:szCs w:val="24"/>
          <w:lang w:eastAsia="ru-RU"/>
        </w:rPr>
        <w:t xml:space="preserve"> </w:t>
      </w:r>
      <w:r w:rsidR="00A2598A">
        <w:rPr>
          <w:sz w:val="24"/>
          <w:szCs w:val="24"/>
        </w:rPr>
        <w:t>Комитета</w:t>
      </w:r>
      <w:r w:rsidRPr="00E02005">
        <w:rPr>
          <w:sz w:val="24"/>
          <w:szCs w:val="24"/>
          <w:lang w:eastAsia="ru-RU"/>
        </w:rPr>
        <w:t>, МФЦ, ответственный за прием документов, формирует комплект документов (дело) и передает его специалисту</w:t>
      </w:r>
      <w:r w:rsidR="00A2598A">
        <w:rPr>
          <w:sz w:val="24"/>
          <w:szCs w:val="24"/>
          <w:lang w:eastAsia="ru-RU"/>
        </w:rPr>
        <w:t xml:space="preserve"> </w:t>
      </w:r>
      <w:r w:rsidR="00A2598A">
        <w:rPr>
          <w:sz w:val="24"/>
          <w:szCs w:val="24"/>
        </w:rPr>
        <w:t>Комитета</w:t>
      </w:r>
      <w:r w:rsidRPr="00E02005">
        <w:rPr>
          <w:sz w:val="24"/>
          <w:szCs w:val="24"/>
          <w:lang w:eastAsia="ru-RU"/>
        </w:rPr>
        <w:t>, МФЦ,  ответственному за межведомственное взаимодействие.</w:t>
      </w:r>
    </w:p>
    <w:p w:rsidR="00945764" w:rsidRPr="00E02005" w:rsidRDefault="00945764" w:rsidP="00667D09">
      <w:pPr>
        <w:widowControl w:val="0"/>
        <w:autoSpaceDE w:val="0"/>
        <w:autoSpaceDN w:val="0"/>
        <w:adjustRightInd w:val="0"/>
        <w:spacing w:line="240" w:lineRule="auto"/>
        <w:ind w:firstLine="709"/>
        <w:jc w:val="both"/>
        <w:rPr>
          <w:sz w:val="24"/>
          <w:szCs w:val="24"/>
          <w:lang w:eastAsia="ru-RU"/>
        </w:rPr>
      </w:pPr>
      <w:r w:rsidRPr="00E02005">
        <w:rPr>
          <w:sz w:val="24"/>
          <w:szCs w:val="24"/>
          <w:lang w:eastAsia="ru-RU"/>
        </w:rPr>
        <w:t>Длительность осуществления всех необходимых действий не может превышать 15 минут.</w:t>
      </w:r>
    </w:p>
    <w:p w:rsidR="00945764" w:rsidRPr="00E02005" w:rsidRDefault="00945764" w:rsidP="00667D09">
      <w:pPr>
        <w:widowControl w:val="0"/>
        <w:autoSpaceDE w:val="0"/>
        <w:autoSpaceDN w:val="0"/>
        <w:adjustRightInd w:val="0"/>
        <w:spacing w:line="240" w:lineRule="auto"/>
        <w:ind w:firstLine="709"/>
        <w:jc w:val="both"/>
        <w:rPr>
          <w:sz w:val="24"/>
          <w:szCs w:val="24"/>
          <w:lang w:eastAsia="ru-RU"/>
        </w:rPr>
      </w:pPr>
      <w:r w:rsidRPr="00E02005">
        <w:rPr>
          <w:sz w:val="24"/>
          <w:szCs w:val="24"/>
          <w:lang w:eastAsia="ru-RU"/>
        </w:rPr>
        <w:t>Если заявитель обратился заочно, специалист</w:t>
      </w:r>
      <w:r w:rsidR="00A2598A">
        <w:rPr>
          <w:sz w:val="24"/>
          <w:szCs w:val="24"/>
        </w:rPr>
        <w:t xml:space="preserve"> Комитета</w:t>
      </w:r>
      <w:r w:rsidRPr="00E02005">
        <w:rPr>
          <w:sz w:val="24"/>
          <w:szCs w:val="24"/>
          <w:lang w:eastAsia="ru-RU"/>
        </w:rPr>
        <w:t>, ответственный за прием документов:</w:t>
      </w:r>
    </w:p>
    <w:p w:rsidR="00945764" w:rsidRPr="00CB6B9C" w:rsidRDefault="00945764" w:rsidP="00EA4600">
      <w:pPr>
        <w:pStyle w:val="a7"/>
        <w:widowControl w:val="0"/>
        <w:numPr>
          <w:ilvl w:val="0"/>
          <w:numId w:val="26"/>
        </w:numPr>
        <w:tabs>
          <w:tab w:val="left" w:pos="0"/>
        </w:tabs>
        <w:suppressAutoHyphens/>
        <w:spacing w:line="240" w:lineRule="auto"/>
        <w:ind w:left="0" w:firstLine="0"/>
        <w:contextualSpacing/>
        <w:jc w:val="both"/>
        <w:rPr>
          <w:rFonts w:ascii="Times New Roman" w:hAnsi="Times New Roman" w:cs="Times New Roman"/>
          <w:sz w:val="24"/>
          <w:szCs w:val="24"/>
        </w:rPr>
      </w:pPr>
      <w:r w:rsidRPr="00CB6B9C">
        <w:rPr>
          <w:rFonts w:ascii="Times New Roman" w:hAnsi="Times New Roman" w:cs="Times New Roman"/>
          <w:sz w:val="24"/>
          <w:szCs w:val="24"/>
        </w:rPr>
        <w:t xml:space="preserve">регистрирует </w:t>
      </w:r>
      <w:r w:rsidR="00176482" w:rsidRPr="00CB6B9C">
        <w:rPr>
          <w:rFonts w:ascii="Times New Roman" w:hAnsi="Times New Roman" w:cs="Times New Roman"/>
          <w:sz w:val="24"/>
          <w:szCs w:val="24"/>
        </w:rPr>
        <w:t>заявление</w:t>
      </w:r>
      <w:r w:rsidRPr="00CB6B9C">
        <w:rPr>
          <w:rFonts w:ascii="Times New Roman" w:hAnsi="Times New Roman" w:cs="Times New Roman"/>
          <w:sz w:val="24"/>
          <w:szCs w:val="24"/>
        </w:rPr>
        <w:t xml:space="preserve"> </w:t>
      </w:r>
      <w:r w:rsidR="00176482" w:rsidRPr="00CB6B9C">
        <w:rPr>
          <w:rFonts w:ascii="Times New Roman" w:hAnsi="Times New Roman" w:cs="Times New Roman"/>
          <w:sz w:val="24"/>
          <w:szCs w:val="24"/>
        </w:rPr>
        <w:t xml:space="preserve">и документы </w:t>
      </w:r>
      <w:r w:rsidRPr="00CB6B9C">
        <w:rPr>
          <w:rFonts w:ascii="Times New Roman" w:hAnsi="Times New Roman" w:cs="Times New Roman"/>
          <w:sz w:val="24"/>
          <w:szCs w:val="24"/>
        </w:rPr>
        <w:t>под индивидуальным порядковым номером в день поступления документов в информационную систему;</w:t>
      </w:r>
    </w:p>
    <w:p w:rsidR="00945764" w:rsidRPr="00CB6B9C" w:rsidRDefault="00945764" w:rsidP="00EA4600">
      <w:pPr>
        <w:pStyle w:val="a7"/>
        <w:widowControl w:val="0"/>
        <w:numPr>
          <w:ilvl w:val="0"/>
          <w:numId w:val="26"/>
        </w:numPr>
        <w:tabs>
          <w:tab w:val="left" w:pos="0"/>
        </w:tabs>
        <w:suppressAutoHyphens/>
        <w:spacing w:line="240" w:lineRule="auto"/>
        <w:ind w:left="0" w:firstLine="0"/>
        <w:contextualSpacing/>
        <w:jc w:val="both"/>
        <w:rPr>
          <w:rFonts w:ascii="Times New Roman" w:hAnsi="Times New Roman" w:cs="Times New Roman"/>
          <w:sz w:val="24"/>
          <w:szCs w:val="24"/>
        </w:rPr>
      </w:pPr>
      <w:r w:rsidRPr="00CB6B9C">
        <w:rPr>
          <w:rFonts w:ascii="Times New Roman" w:hAnsi="Times New Roman" w:cs="Times New Roman"/>
          <w:sz w:val="24"/>
          <w:szCs w:val="24"/>
        </w:rPr>
        <w:t xml:space="preserve">проверяет правильность оформления заявления и правильность оформления иных </w:t>
      </w:r>
      <w:r w:rsidRPr="00CB6B9C">
        <w:rPr>
          <w:rFonts w:ascii="Times New Roman" w:hAnsi="Times New Roman" w:cs="Times New Roman"/>
          <w:sz w:val="24"/>
          <w:szCs w:val="24"/>
        </w:rPr>
        <w:lastRenderedPageBreak/>
        <w:t>документов, поступивших от заявителя;</w:t>
      </w:r>
    </w:p>
    <w:p w:rsidR="00945764" w:rsidRPr="00CB6B9C" w:rsidRDefault="00945764" w:rsidP="00EA4600">
      <w:pPr>
        <w:pStyle w:val="a7"/>
        <w:widowControl w:val="0"/>
        <w:numPr>
          <w:ilvl w:val="0"/>
          <w:numId w:val="26"/>
        </w:numPr>
        <w:tabs>
          <w:tab w:val="left" w:pos="0"/>
        </w:tabs>
        <w:suppressAutoHyphens/>
        <w:spacing w:line="240" w:lineRule="auto"/>
        <w:ind w:left="0" w:firstLine="0"/>
        <w:contextualSpacing/>
        <w:jc w:val="both"/>
        <w:rPr>
          <w:rFonts w:ascii="Times New Roman" w:hAnsi="Times New Roman" w:cs="Times New Roman"/>
          <w:sz w:val="24"/>
          <w:szCs w:val="24"/>
        </w:rPr>
      </w:pPr>
      <w:r w:rsidRPr="00CB6B9C">
        <w:rPr>
          <w:rFonts w:ascii="Times New Roman" w:hAnsi="Times New Roman" w:cs="Times New Roman"/>
          <w:sz w:val="24"/>
          <w:szCs w:val="24"/>
        </w:rPr>
        <w:t>проверяет представленные документы на предмет комплектности;</w:t>
      </w:r>
    </w:p>
    <w:p w:rsidR="00945764" w:rsidRPr="00CB6B9C" w:rsidRDefault="00945764" w:rsidP="00EA4600">
      <w:pPr>
        <w:pStyle w:val="a7"/>
        <w:widowControl w:val="0"/>
        <w:numPr>
          <w:ilvl w:val="0"/>
          <w:numId w:val="26"/>
        </w:numPr>
        <w:tabs>
          <w:tab w:val="left" w:pos="0"/>
        </w:tabs>
        <w:suppressAutoHyphens/>
        <w:spacing w:line="240" w:lineRule="auto"/>
        <w:ind w:left="0" w:firstLine="0"/>
        <w:contextualSpacing/>
        <w:jc w:val="both"/>
        <w:rPr>
          <w:rFonts w:ascii="Times New Roman" w:hAnsi="Times New Roman" w:cs="Times New Roman"/>
          <w:sz w:val="24"/>
          <w:szCs w:val="24"/>
        </w:rPr>
      </w:pPr>
      <w:r w:rsidRPr="00CB6B9C">
        <w:rPr>
          <w:rFonts w:ascii="Times New Roman" w:hAnsi="Times New Roman" w:cs="Times New Roman"/>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945764" w:rsidRPr="000C1F02" w:rsidRDefault="00945764" w:rsidP="00667D09">
      <w:pPr>
        <w:widowControl w:val="0"/>
        <w:autoSpaceDE w:val="0"/>
        <w:autoSpaceDN w:val="0"/>
        <w:adjustRightInd w:val="0"/>
        <w:spacing w:line="240" w:lineRule="auto"/>
        <w:ind w:firstLine="709"/>
        <w:jc w:val="both"/>
        <w:rPr>
          <w:sz w:val="24"/>
          <w:szCs w:val="24"/>
          <w:lang w:eastAsia="ru-RU"/>
        </w:rPr>
      </w:pPr>
      <w:r w:rsidRPr="000C1F02">
        <w:rPr>
          <w:sz w:val="24"/>
          <w:szCs w:val="24"/>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w:t>
      </w:r>
    </w:p>
    <w:p w:rsidR="00945764" w:rsidRPr="00E02005" w:rsidRDefault="00945764" w:rsidP="00667D09">
      <w:pPr>
        <w:widowControl w:val="0"/>
        <w:autoSpaceDE w:val="0"/>
        <w:autoSpaceDN w:val="0"/>
        <w:adjustRightInd w:val="0"/>
        <w:spacing w:line="240" w:lineRule="auto"/>
        <w:ind w:firstLine="709"/>
        <w:jc w:val="both"/>
        <w:rPr>
          <w:sz w:val="24"/>
          <w:szCs w:val="24"/>
          <w:lang w:eastAsia="ru-RU"/>
        </w:rPr>
      </w:pPr>
      <w:proofErr w:type="gramStart"/>
      <w:r w:rsidRPr="000C1F02">
        <w:rPr>
          <w:sz w:val="24"/>
          <w:szCs w:val="24"/>
          <w:lang w:eastAsia="ru-RU"/>
        </w:rPr>
        <w:t xml:space="preserve">В случае если наряду с исчерпывающим перечнем документов, которые заявитель должен предоставить самостоятельно, были предоставлены </w:t>
      </w:r>
      <w:r w:rsidRPr="00E02005">
        <w:rPr>
          <w:sz w:val="24"/>
          <w:szCs w:val="24"/>
          <w:lang w:eastAsia="ru-RU"/>
        </w:rPr>
        <w:t>документы, указанные в пункте 2.</w:t>
      </w:r>
      <w:r w:rsidR="00887710" w:rsidRPr="00E02005">
        <w:rPr>
          <w:sz w:val="24"/>
          <w:szCs w:val="24"/>
          <w:lang w:eastAsia="ru-RU"/>
        </w:rPr>
        <w:t>9</w:t>
      </w:r>
      <w:r w:rsidRPr="00E02005">
        <w:rPr>
          <w:sz w:val="24"/>
          <w:szCs w:val="24"/>
          <w:lang w:eastAsia="ru-RU"/>
        </w:rPr>
        <w:t xml:space="preserve"> </w:t>
      </w:r>
      <w:r w:rsidR="00E56F42" w:rsidRPr="00E02005">
        <w:rPr>
          <w:sz w:val="24"/>
          <w:szCs w:val="24"/>
          <w:lang w:eastAsia="ru-RU"/>
        </w:rPr>
        <w:t xml:space="preserve">административного </w:t>
      </w:r>
      <w:r w:rsidRPr="00E02005">
        <w:rPr>
          <w:sz w:val="24"/>
          <w:szCs w:val="24"/>
          <w:lang w:eastAsia="ru-RU"/>
        </w:rPr>
        <w:t>регламента, специалист</w:t>
      </w:r>
      <w:r w:rsidR="00A2598A">
        <w:rPr>
          <w:sz w:val="24"/>
          <w:szCs w:val="24"/>
        </w:rPr>
        <w:t xml:space="preserve"> Комитета</w:t>
      </w:r>
      <w:r w:rsidRPr="00E02005">
        <w:rPr>
          <w:sz w:val="24"/>
          <w:szCs w:val="24"/>
          <w:lang w:eastAsia="ru-RU"/>
        </w:rPr>
        <w:t>, МФЦ, ответственный за прием документов, проверяет такие документы на соответствие требованиям, установленным в настоящем административном регламенте,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w:t>
      </w:r>
      <w:proofErr w:type="gramEnd"/>
      <w:r w:rsidRPr="00E02005">
        <w:rPr>
          <w:sz w:val="24"/>
          <w:szCs w:val="24"/>
          <w:lang w:eastAsia="ru-RU"/>
        </w:rPr>
        <w:t xml:space="preserve"> выявлены) прикладывает документы к делу заявителя и регистрирует такие документы в общем порядке.</w:t>
      </w:r>
    </w:p>
    <w:p w:rsidR="00945764" w:rsidRPr="00E02005" w:rsidRDefault="00945764" w:rsidP="00667D09">
      <w:pPr>
        <w:widowControl w:val="0"/>
        <w:autoSpaceDE w:val="0"/>
        <w:autoSpaceDN w:val="0"/>
        <w:adjustRightInd w:val="0"/>
        <w:spacing w:line="240" w:lineRule="auto"/>
        <w:ind w:firstLine="709"/>
        <w:jc w:val="both"/>
        <w:rPr>
          <w:sz w:val="24"/>
          <w:szCs w:val="24"/>
          <w:lang w:eastAsia="ru-RU"/>
        </w:rPr>
      </w:pPr>
      <w:r w:rsidRPr="00E02005">
        <w:rPr>
          <w:sz w:val="24"/>
          <w:szCs w:val="24"/>
          <w:lang w:eastAsia="ru-RU"/>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945764" w:rsidRPr="005A2A60" w:rsidRDefault="00A949F6" w:rsidP="00667D09">
      <w:pPr>
        <w:widowControl w:val="0"/>
        <w:autoSpaceDE w:val="0"/>
        <w:autoSpaceDN w:val="0"/>
        <w:adjustRightInd w:val="0"/>
        <w:spacing w:line="240" w:lineRule="auto"/>
        <w:ind w:firstLine="709"/>
        <w:jc w:val="both"/>
        <w:rPr>
          <w:sz w:val="24"/>
          <w:szCs w:val="24"/>
          <w:lang w:eastAsia="ru-RU"/>
        </w:rPr>
      </w:pPr>
      <w:r w:rsidRPr="005A2A60">
        <w:rPr>
          <w:b/>
          <w:i/>
          <w:sz w:val="24"/>
          <w:szCs w:val="24"/>
          <w:lang w:eastAsia="ru-RU"/>
        </w:rPr>
        <w:t>Максимальный с</w:t>
      </w:r>
      <w:r w:rsidR="00945764" w:rsidRPr="005A2A60">
        <w:rPr>
          <w:b/>
          <w:i/>
          <w:sz w:val="24"/>
          <w:szCs w:val="24"/>
          <w:lang w:eastAsia="ru-RU"/>
        </w:rPr>
        <w:t>рок исполнения административной процедуры</w:t>
      </w:r>
      <w:r w:rsidR="00945764" w:rsidRPr="005A2A60">
        <w:rPr>
          <w:sz w:val="24"/>
          <w:szCs w:val="24"/>
          <w:lang w:eastAsia="ru-RU"/>
        </w:rPr>
        <w:t xml:space="preserve"> составляет не более 15 минут. </w:t>
      </w:r>
    </w:p>
    <w:p w:rsidR="00E822FB" w:rsidRPr="000C1F02" w:rsidRDefault="00E822FB" w:rsidP="00667D09">
      <w:pPr>
        <w:pStyle w:val="ConsPlusNormal"/>
        <w:ind w:firstLine="709"/>
        <w:jc w:val="both"/>
        <w:rPr>
          <w:rFonts w:ascii="Times New Roman" w:hAnsi="Times New Roman"/>
          <w:sz w:val="24"/>
          <w:szCs w:val="24"/>
        </w:rPr>
      </w:pPr>
      <w:r w:rsidRPr="005A2A60">
        <w:rPr>
          <w:rFonts w:ascii="Times New Roman" w:hAnsi="Times New Roman"/>
          <w:b/>
          <w:i/>
          <w:sz w:val="24"/>
          <w:szCs w:val="24"/>
        </w:rPr>
        <w:t>Результатом</w:t>
      </w:r>
      <w:r w:rsidRPr="003C18AF">
        <w:rPr>
          <w:rFonts w:ascii="Times New Roman" w:hAnsi="Times New Roman"/>
          <w:b/>
          <w:i/>
          <w:sz w:val="24"/>
          <w:szCs w:val="24"/>
        </w:rPr>
        <w:t xml:space="preserve"> административной процедуры</w:t>
      </w:r>
      <w:r w:rsidRPr="000C1F02">
        <w:rPr>
          <w:rFonts w:ascii="Times New Roman" w:hAnsi="Times New Roman"/>
          <w:sz w:val="24"/>
          <w:szCs w:val="24"/>
        </w:rPr>
        <w:t xml:space="preserve"> является прием и регистрация документов, представленных заявителем</w:t>
      </w:r>
      <w:r w:rsidR="00521820" w:rsidRPr="000C1F02">
        <w:rPr>
          <w:rFonts w:ascii="Times New Roman" w:hAnsi="Times New Roman"/>
          <w:sz w:val="24"/>
          <w:szCs w:val="24"/>
        </w:rPr>
        <w:t xml:space="preserve"> и передача </w:t>
      </w:r>
      <w:r w:rsidR="00521820" w:rsidRPr="000C1F02">
        <w:rPr>
          <w:rFonts w:ascii="Times New Roman" w:eastAsia="Times New Roman" w:hAnsi="Times New Roman"/>
          <w:sz w:val="24"/>
          <w:szCs w:val="24"/>
        </w:rPr>
        <w:t>зарегистрированных  документов специалисту</w:t>
      </w:r>
      <w:r w:rsidR="00EA4600">
        <w:rPr>
          <w:rFonts w:ascii="Times New Roman" w:hAnsi="Times New Roman"/>
          <w:sz w:val="24"/>
          <w:szCs w:val="24"/>
        </w:rPr>
        <w:t xml:space="preserve"> Комитета</w:t>
      </w:r>
      <w:r w:rsidR="00521820" w:rsidRPr="000C1F02">
        <w:rPr>
          <w:rFonts w:ascii="Times New Roman" w:hAnsi="Times New Roman"/>
          <w:sz w:val="24"/>
          <w:szCs w:val="24"/>
        </w:rPr>
        <w:t>, МФЦ, ответственному за межведомственное взаимодействие</w:t>
      </w:r>
      <w:r w:rsidR="0070215C" w:rsidRPr="000C1F02">
        <w:rPr>
          <w:rFonts w:ascii="Times New Roman" w:hAnsi="Times New Roman"/>
          <w:sz w:val="24"/>
          <w:szCs w:val="24"/>
        </w:rPr>
        <w:t>.</w:t>
      </w:r>
    </w:p>
    <w:p w:rsidR="00E822FB" w:rsidRPr="000C1F02" w:rsidRDefault="00E822FB" w:rsidP="00667D09">
      <w:pPr>
        <w:pStyle w:val="ConsPlusNormal"/>
        <w:ind w:firstLine="709"/>
        <w:jc w:val="both"/>
        <w:rPr>
          <w:rFonts w:ascii="Times New Roman" w:hAnsi="Times New Roman"/>
          <w:b/>
          <w:sz w:val="24"/>
          <w:szCs w:val="24"/>
        </w:rPr>
      </w:pPr>
    </w:p>
    <w:p w:rsidR="00FB0755" w:rsidRPr="000C1F02" w:rsidRDefault="00FB0755"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 xml:space="preserve">Направление специалистом </w:t>
      </w:r>
      <w:r w:rsidR="00EA4600">
        <w:rPr>
          <w:rFonts w:ascii="Times New Roman" w:hAnsi="Times New Roman"/>
          <w:b/>
          <w:sz w:val="24"/>
          <w:szCs w:val="24"/>
        </w:rPr>
        <w:t xml:space="preserve">Комитета </w:t>
      </w:r>
      <w:r w:rsidRPr="000C1F02">
        <w:rPr>
          <w:rFonts w:ascii="Times New Roman" w:hAnsi="Times New Roman"/>
          <w:b/>
          <w:sz w:val="24"/>
          <w:szCs w:val="24"/>
        </w:rPr>
        <w:t>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822FB" w:rsidRPr="000C1F02" w:rsidRDefault="00E822FB" w:rsidP="00667D09">
      <w:pPr>
        <w:pStyle w:val="ConsPlusNormal"/>
        <w:ind w:firstLine="709"/>
        <w:jc w:val="both"/>
        <w:rPr>
          <w:rFonts w:ascii="Times New Roman" w:hAnsi="Times New Roman"/>
          <w:sz w:val="24"/>
          <w:szCs w:val="24"/>
        </w:rPr>
      </w:pPr>
    </w:p>
    <w:p w:rsidR="00A34FA6" w:rsidRDefault="00E822FB"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3.3. </w:t>
      </w:r>
      <w:r w:rsidRPr="00CB6B9C">
        <w:rPr>
          <w:rFonts w:ascii="Times New Roman" w:hAnsi="Times New Roman"/>
          <w:b/>
          <w:i/>
          <w:sz w:val="24"/>
          <w:szCs w:val="24"/>
        </w:rPr>
        <w:t>Основанием для начала осуществления административной процедуры</w:t>
      </w:r>
      <w:r w:rsidRPr="000C1F02">
        <w:rPr>
          <w:rFonts w:ascii="Times New Roman" w:hAnsi="Times New Roman"/>
          <w:sz w:val="24"/>
          <w:szCs w:val="24"/>
        </w:rPr>
        <w:t xml:space="preserve"> является получение специалистом</w:t>
      </w:r>
      <w:r w:rsidR="00EA4600">
        <w:rPr>
          <w:rFonts w:ascii="Times New Roman" w:hAnsi="Times New Roman"/>
          <w:sz w:val="24"/>
          <w:szCs w:val="24"/>
        </w:rPr>
        <w:t xml:space="preserve"> Комитета</w:t>
      </w:r>
      <w:r w:rsidRPr="000C1F02">
        <w:rPr>
          <w:rFonts w:ascii="Times New Roman" w:hAnsi="Times New Roman"/>
          <w:sz w:val="24"/>
          <w:szCs w:val="24"/>
        </w:rPr>
        <w:t>, ответственным за межведомственное взаимодействие, документов и информации для направления межведомственных запросов о получени</w:t>
      </w:r>
      <w:r w:rsidR="00A34FA6">
        <w:rPr>
          <w:rFonts w:ascii="Times New Roman" w:hAnsi="Times New Roman"/>
          <w:sz w:val="24"/>
          <w:szCs w:val="24"/>
        </w:rPr>
        <w:t>и документов (сведений из них).</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Специалист </w:t>
      </w:r>
      <w:r w:rsidR="003C18AF">
        <w:rPr>
          <w:rFonts w:ascii="Times New Roman" w:hAnsi="Times New Roman"/>
          <w:sz w:val="24"/>
          <w:szCs w:val="24"/>
        </w:rPr>
        <w:t>Отдела</w:t>
      </w:r>
      <w:r w:rsidR="00E56F42" w:rsidRPr="00E56F42">
        <w:rPr>
          <w:rFonts w:ascii="Times New Roman" w:hAnsi="Times New Roman"/>
          <w:b/>
          <w:i/>
          <w:sz w:val="24"/>
          <w:szCs w:val="24"/>
        </w:rPr>
        <w:t xml:space="preserve"> </w:t>
      </w:r>
      <w:r w:rsidR="00E56F42" w:rsidRPr="00F72A12">
        <w:rPr>
          <w:rFonts w:ascii="Times New Roman" w:hAnsi="Times New Roman"/>
          <w:sz w:val="24"/>
          <w:szCs w:val="24"/>
        </w:rPr>
        <w:t>имущественных отношений</w:t>
      </w:r>
      <w:r w:rsidRPr="000C1F02">
        <w:rPr>
          <w:rFonts w:ascii="Times New Roman" w:hAnsi="Times New Roman"/>
          <w:sz w:val="24"/>
          <w:szCs w:val="24"/>
        </w:rPr>
        <w:t>, ответственный за межведомственное взаимодействие, не позднее дня, следующего за днем поступления заявления:</w:t>
      </w:r>
    </w:p>
    <w:p w:rsidR="00FB0755" w:rsidRPr="000C1F02" w:rsidRDefault="00FB0755" w:rsidP="00EA4600">
      <w:pPr>
        <w:pStyle w:val="ConsPlusNormal"/>
        <w:numPr>
          <w:ilvl w:val="1"/>
          <w:numId w:val="9"/>
        </w:numPr>
        <w:tabs>
          <w:tab w:val="left" w:pos="993"/>
        </w:tabs>
        <w:ind w:left="0" w:firstLine="0"/>
        <w:jc w:val="both"/>
        <w:rPr>
          <w:rFonts w:ascii="Times New Roman" w:hAnsi="Times New Roman"/>
          <w:sz w:val="24"/>
          <w:szCs w:val="24"/>
        </w:rPr>
      </w:pPr>
      <w:r w:rsidRPr="000C1F02">
        <w:rPr>
          <w:rFonts w:ascii="Times New Roman" w:hAnsi="Times New Roman"/>
          <w:sz w:val="24"/>
          <w:szCs w:val="24"/>
        </w:rPr>
        <w:t>оформляет межведомственные запросы в орган</w:t>
      </w:r>
      <w:r w:rsidR="008D095E" w:rsidRPr="000C1F02">
        <w:rPr>
          <w:rFonts w:ascii="Times New Roman" w:hAnsi="Times New Roman"/>
          <w:sz w:val="24"/>
          <w:szCs w:val="24"/>
        </w:rPr>
        <w:t>ы</w:t>
      </w:r>
      <w:r w:rsidRPr="000C1F02">
        <w:rPr>
          <w:rFonts w:ascii="Times New Roman" w:hAnsi="Times New Roman"/>
          <w:sz w:val="24"/>
          <w:szCs w:val="24"/>
        </w:rPr>
        <w:t>, указанны</w:t>
      </w:r>
      <w:r w:rsidR="008D095E" w:rsidRPr="000C1F02">
        <w:rPr>
          <w:rFonts w:ascii="Times New Roman" w:hAnsi="Times New Roman"/>
          <w:sz w:val="24"/>
          <w:szCs w:val="24"/>
        </w:rPr>
        <w:t>е</w:t>
      </w:r>
      <w:r w:rsidRPr="000C1F02">
        <w:rPr>
          <w:rFonts w:ascii="Times New Roman" w:hAnsi="Times New Roman"/>
          <w:sz w:val="24"/>
          <w:szCs w:val="24"/>
        </w:rPr>
        <w:t xml:space="preserve"> в пункт</w:t>
      </w:r>
      <w:r w:rsidR="008D095E" w:rsidRPr="000C1F02">
        <w:rPr>
          <w:rFonts w:ascii="Times New Roman" w:hAnsi="Times New Roman"/>
          <w:sz w:val="24"/>
          <w:szCs w:val="24"/>
        </w:rPr>
        <w:t>ах</w:t>
      </w:r>
      <w:r w:rsidRPr="000C1F02">
        <w:rPr>
          <w:rFonts w:ascii="Times New Roman" w:hAnsi="Times New Roman"/>
          <w:sz w:val="24"/>
          <w:szCs w:val="24"/>
        </w:rPr>
        <w:t xml:space="preserve"> 2.</w:t>
      </w:r>
      <w:r w:rsidR="008D095E" w:rsidRPr="000C1F02">
        <w:rPr>
          <w:rFonts w:ascii="Times New Roman" w:hAnsi="Times New Roman"/>
          <w:sz w:val="24"/>
          <w:szCs w:val="24"/>
        </w:rPr>
        <w:t>4</w:t>
      </w:r>
      <w:r w:rsidRPr="000C1F02">
        <w:rPr>
          <w:rFonts w:ascii="Times New Roman" w:hAnsi="Times New Roman"/>
          <w:sz w:val="24"/>
          <w:szCs w:val="24"/>
        </w:rPr>
        <w:t>.</w:t>
      </w:r>
      <w:r w:rsidR="00A34FA6">
        <w:rPr>
          <w:rFonts w:ascii="Times New Roman" w:hAnsi="Times New Roman"/>
          <w:sz w:val="24"/>
          <w:szCs w:val="24"/>
        </w:rPr>
        <w:t>1;</w:t>
      </w:r>
    </w:p>
    <w:p w:rsidR="00E56F42" w:rsidRDefault="00FB0755" w:rsidP="00EA4600">
      <w:pPr>
        <w:pStyle w:val="ConsPlusNormal"/>
        <w:numPr>
          <w:ilvl w:val="1"/>
          <w:numId w:val="9"/>
        </w:numPr>
        <w:tabs>
          <w:tab w:val="left" w:pos="993"/>
        </w:tabs>
        <w:ind w:left="0" w:firstLine="0"/>
        <w:jc w:val="both"/>
        <w:rPr>
          <w:rFonts w:ascii="Times New Roman" w:hAnsi="Times New Roman"/>
          <w:sz w:val="24"/>
          <w:szCs w:val="24"/>
        </w:rPr>
      </w:pPr>
      <w:r w:rsidRPr="00E56F42">
        <w:rPr>
          <w:rFonts w:ascii="Times New Roman" w:hAnsi="Times New Roman"/>
          <w:sz w:val="24"/>
          <w:szCs w:val="24"/>
        </w:rPr>
        <w:t>подписывает оформленный межведо</w:t>
      </w:r>
      <w:r w:rsidR="00A4389A" w:rsidRPr="00E56F42">
        <w:rPr>
          <w:rFonts w:ascii="Times New Roman" w:hAnsi="Times New Roman"/>
          <w:sz w:val="24"/>
          <w:szCs w:val="24"/>
        </w:rPr>
        <w:t xml:space="preserve">мственный запрос у </w:t>
      </w:r>
      <w:r w:rsidR="00E56F42">
        <w:rPr>
          <w:rFonts w:ascii="Times New Roman" w:hAnsi="Times New Roman"/>
          <w:sz w:val="24"/>
          <w:szCs w:val="24"/>
        </w:rPr>
        <w:t>лица ответственного за подписание межведомственных запросов;</w:t>
      </w:r>
    </w:p>
    <w:p w:rsidR="00FB0755" w:rsidRPr="00E56F42" w:rsidRDefault="00FB0755" w:rsidP="00EA4600">
      <w:pPr>
        <w:pStyle w:val="ConsPlusNormal"/>
        <w:numPr>
          <w:ilvl w:val="1"/>
          <w:numId w:val="9"/>
        </w:numPr>
        <w:tabs>
          <w:tab w:val="left" w:pos="993"/>
        </w:tabs>
        <w:ind w:left="0" w:firstLine="0"/>
        <w:jc w:val="both"/>
        <w:rPr>
          <w:rFonts w:ascii="Times New Roman" w:hAnsi="Times New Roman"/>
          <w:sz w:val="24"/>
          <w:szCs w:val="24"/>
        </w:rPr>
      </w:pPr>
      <w:r w:rsidRPr="00E56F42">
        <w:rPr>
          <w:rFonts w:ascii="Times New Roman" w:hAnsi="Times New Roman"/>
          <w:sz w:val="24"/>
          <w:szCs w:val="24"/>
        </w:rPr>
        <w:t>регистрирует межведомственный запрос в соответствующем реестре;</w:t>
      </w:r>
    </w:p>
    <w:p w:rsidR="00FB0755" w:rsidRPr="000C1F02" w:rsidRDefault="00FB0755" w:rsidP="00EA4600">
      <w:pPr>
        <w:pStyle w:val="ConsPlusNormal"/>
        <w:numPr>
          <w:ilvl w:val="1"/>
          <w:numId w:val="9"/>
        </w:numPr>
        <w:tabs>
          <w:tab w:val="left" w:pos="993"/>
        </w:tabs>
        <w:ind w:left="0" w:firstLine="0"/>
        <w:jc w:val="both"/>
        <w:rPr>
          <w:rFonts w:ascii="Times New Roman" w:hAnsi="Times New Roman"/>
          <w:sz w:val="24"/>
          <w:szCs w:val="24"/>
        </w:rPr>
      </w:pPr>
      <w:r w:rsidRPr="000C1F02">
        <w:rPr>
          <w:rFonts w:ascii="Times New Roman" w:hAnsi="Times New Roman"/>
          <w:sz w:val="24"/>
          <w:szCs w:val="24"/>
        </w:rPr>
        <w:t>направляет межведомственный запрос в соответствующий орган или организацию.</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Межведомственный запрос содержит:</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1) наименование </w:t>
      </w:r>
      <w:r w:rsidRPr="00E56F42">
        <w:rPr>
          <w:rFonts w:ascii="Times New Roman" w:hAnsi="Times New Roman"/>
          <w:sz w:val="24"/>
          <w:szCs w:val="24"/>
        </w:rPr>
        <w:t>Органа</w:t>
      </w:r>
      <w:r w:rsidRPr="000C1F02">
        <w:rPr>
          <w:rFonts w:ascii="Times New Roman" w:hAnsi="Times New Roman"/>
          <w:sz w:val="24"/>
          <w:szCs w:val="24"/>
        </w:rPr>
        <w:t>, МФЦ, направляющего межведомственный запрос;</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2) наименование органа или организации, в адрес которых направляется межведомственный запрос;</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w:t>
      </w:r>
      <w:r w:rsidRPr="000C1F02">
        <w:rPr>
          <w:rFonts w:ascii="Times New Roman" w:hAnsi="Times New Roman"/>
          <w:sz w:val="24"/>
          <w:szCs w:val="24"/>
        </w:rPr>
        <w:lastRenderedPageBreak/>
        <w:t xml:space="preserve">(идентификатор) такой услуги в реестре услуг. </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0C1F02">
        <w:rPr>
          <w:rFonts w:ascii="Times New Roman" w:hAnsi="Times New Roman"/>
          <w:sz w:val="24"/>
          <w:szCs w:val="24"/>
        </w:rPr>
        <w:t>необходимых</w:t>
      </w:r>
      <w:proofErr w:type="gramEnd"/>
      <w:r w:rsidRPr="000C1F02">
        <w:rPr>
          <w:rFonts w:ascii="Times New Roman" w:hAnsi="Times New Roman"/>
          <w:sz w:val="24"/>
          <w:szCs w:val="24"/>
        </w:rPr>
        <w:t xml:space="preserve"> для предоставления муниципальной услуги, и указание на реквизиты данного нормативного правового акта;</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 xml:space="preserve">5) сведения, необходимые для представления документа и (или) информации, изложенные заявителем в поданном заявлении; </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6) контактная информация для направления ответа на межведомственный запрос;</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7) дата направления межведомственного запроса и срок ожидаемого ответа на межведомственный запрос;</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FB0755" w:rsidRPr="000C1F02" w:rsidRDefault="00FB0755" w:rsidP="00667D09">
      <w:pPr>
        <w:widowControl w:val="0"/>
        <w:autoSpaceDE w:val="0"/>
        <w:autoSpaceDN w:val="0"/>
        <w:adjustRightInd w:val="0"/>
        <w:spacing w:line="240" w:lineRule="auto"/>
        <w:ind w:firstLine="709"/>
        <w:jc w:val="both"/>
        <w:rPr>
          <w:sz w:val="24"/>
          <w:szCs w:val="24"/>
          <w:lang w:eastAsia="ru-RU"/>
        </w:rPr>
      </w:pPr>
      <w:r w:rsidRPr="000C1F02">
        <w:rPr>
          <w:sz w:val="24"/>
          <w:szCs w:val="24"/>
          <w:lang w:eastAsia="ru-RU"/>
        </w:rPr>
        <w:t>9) информация о факте получения согласия, предусмотренного частью 5 статьи 7 Федерального закона</w:t>
      </w:r>
      <w:r w:rsidRPr="000C1F02">
        <w:rPr>
          <w:sz w:val="24"/>
          <w:szCs w:val="24"/>
        </w:rPr>
        <w:t xml:space="preserve"> </w:t>
      </w:r>
      <w:r w:rsidRPr="000C1F02">
        <w:rPr>
          <w:sz w:val="24"/>
          <w:szCs w:val="24"/>
          <w:lang w:eastAsia="ru-RU"/>
        </w:rPr>
        <w:t>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Направление межведомственного запроса осуществляется одним из следующих способов:</w:t>
      </w:r>
    </w:p>
    <w:p w:rsidR="00FB0755" w:rsidRPr="000C1F02" w:rsidRDefault="00FB0755" w:rsidP="00EA4600">
      <w:pPr>
        <w:pStyle w:val="ConsPlusNormal"/>
        <w:numPr>
          <w:ilvl w:val="1"/>
          <w:numId w:val="10"/>
        </w:numPr>
        <w:tabs>
          <w:tab w:val="left" w:pos="0"/>
        </w:tabs>
        <w:ind w:left="0" w:firstLine="0"/>
        <w:jc w:val="both"/>
        <w:rPr>
          <w:rFonts w:ascii="Times New Roman" w:hAnsi="Times New Roman"/>
          <w:sz w:val="24"/>
          <w:szCs w:val="24"/>
        </w:rPr>
      </w:pPr>
      <w:r w:rsidRPr="000C1F02">
        <w:rPr>
          <w:rFonts w:ascii="Times New Roman" w:hAnsi="Times New Roman"/>
          <w:sz w:val="24"/>
          <w:szCs w:val="24"/>
        </w:rPr>
        <w:t>почтовым отправлением;</w:t>
      </w:r>
    </w:p>
    <w:p w:rsidR="00FB0755" w:rsidRPr="000C1F02" w:rsidRDefault="00FB0755" w:rsidP="00EA4600">
      <w:pPr>
        <w:pStyle w:val="ConsPlusNormal"/>
        <w:numPr>
          <w:ilvl w:val="1"/>
          <w:numId w:val="10"/>
        </w:numPr>
        <w:tabs>
          <w:tab w:val="left" w:pos="0"/>
        </w:tabs>
        <w:ind w:left="0" w:firstLine="0"/>
        <w:jc w:val="both"/>
        <w:rPr>
          <w:rFonts w:ascii="Times New Roman" w:hAnsi="Times New Roman"/>
          <w:sz w:val="24"/>
          <w:szCs w:val="24"/>
        </w:rPr>
      </w:pPr>
      <w:r w:rsidRPr="000C1F02">
        <w:rPr>
          <w:rFonts w:ascii="Times New Roman" w:hAnsi="Times New Roman"/>
          <w:sz w:val="24"/>
          <w:szCs w:val="24"/>
        </w:rPr>
        <w:t>курьером, под расписку;</w:t>
      </w:r>
    </w:p>
    <w:p w:rsidR="00FB0755" w:rsidRPr="000C1F02" w:rsidRDefault="00FB0755" w:rsidP="00EA4600">
      <w:pPr>
        <w:pStyle w:val="ConsPlusNormal"/>
        <w:numPr>
          <w:ilvl w:val="1"/>
          <w:numId w:val="10"/>
        </w:numPr>
        <w:tabs>
          <w:tab w:val="left" w:pos="0"/>
        </w:tabs>
        <w:ind w:left="0" w:firstLine="0"/>
        <w:jc w:val="both"/>
        <w:rPr>
          <w:rFonts w:ascii="Times New Roman" w:hAnsi="Times New Roman"/>
          <w:sz w:val="24"/>
          <w:szCs w:val="24"/>
        </w:rPr>
      </w:pPr>
      <w:r w:rsidRPr="000C1F02">
        <w:rPr>
          <w:rFonts w:ascii="Times New Roman" w:hAnsi="Times New Roman"/>
          <w:sz w:val="24"/>
          <w:szCs w:val="24"/>
        </w:rPr>
        <w:t>через систему межведомственного электронного взаимодействия (СМЭВ).</w:t>
      </w:r>
    </w:p>
    <w:p w:rsidR="00FB0755" w:rsidRPr="000C1F02" w:rsidRDefault="00FB0755" w:rsidP="00667D09">
      <w:pPr>
        <w:pStyle w:val="ConsPlusNormal"/>
        <w:ind w:firstLine="709"/>
        <w:jc w:val="both"/>
        <w:rPr>
          <w:rFonts w:ascii="Times New Roman" w:hAnsi="Times New Roman"/>
          <w:sz w:val="24"/>
          <w:szCs w:val="24"/>
        </w:rPr>
      </w:pPr>
      <w:proofErr w:type="gramStart"/>
      <w:r w:rsidRPr="000C1F02">
        <w:rPr>
          <w:rFonts w:ascii="Times New Roman" w:hAnsi="Times New Roman"/>
          <w:sz w:val="24"/>
          <w:szCs w:val="24"/>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FB0755" w:rsidRPr="000C1F02" w:rsidRDefault="00FB0755" w:rsidP="00667D09">
      <w:pPr>
        <w:pStyle w:val="ConsPlusNormal"/>
        <w:ind w:firstLine="709"/>
        <w:jc w:val="both"/>
        <w:rPr>
          <w:rFonts w:ascii="Times New Roman" w:hAnsi="Times New Roman"/>
          <w:sz w:val="24"/>
          <w:szCs w:val="24"/>
        </w:rPr>
      </w:pPr>
      <w:r w:rsidRPr="000C1F02">
        <w:rPr>
          <w:rFonts w:ascii="Times New Roman" w:hAnsi="Times New Roman"/>
          <w:sz w:val="24"/>
          <w:szCs w:val="24"/>
        </w:rPr>
        <w:t>Межведомственный запрос, направляемый с использованием СМЭВ, подписывается электронной подписью специалиста ответственного за межведомственное взаимодействие.</w:t>
      </w:r>
    </w:p>
    <w:p w:rsidR="00FB0755" w:rsidRPr="00E02005" w:rsidRDefault="00FB0755" w:rsidP="00667D09">
      <w:pPr>
        <w:pStyle w:val="ConsPlusNormal"/>
        <w:ind w:firstLine="709"/>
        <w:jc w:val="both"/>
        <w:rPr>
          <w:rFonts w:ascii="Times New Roman" w:hAnsi="Times New Roman"/>
          <w:sz w:val="24"/>
          <w:szCs w:val="24"/>
        </w:rPr>
      </w:pPr>
      <w:proofErr w:type="gramStart"/>
      <w:r w:rsidRPr="00E02005">
        <w:rPr>
          <w:rFonts w:ascii="Times New Roman" w:hAnsi="Times New Roman"/>
          <w:sz w:val="24"/>
          <w:szCs w:val="24"/>
        </w:rPr>
        <w:t>Контроль за</w:t>
      </w:r>
      <w:proofErr w:type="gramEnd"/>
      <w:r w:rsidRPr="00E02005">
        <w:rPr>
          <w:rFonts w:ascii="Times New Roman" w:hAnsi="Times New Roman"/>
          <w:sz w:val="24"/>
          <w:szCs w:val="24"/>
        </w:rPr>
        <w:t xml:space="preserve"> направлением запросов, получением ответов на запросы и своевременной передачей указанных ответов в </w:t>
      </w:r>
      <w:r w:rsidR="00E56F42" w:rsidRPr="00E02005">
        <w:rPr>
          <w:rFonts w:ascii="Times New Roman" w:hAnsi="Times New Roman"/>
          <w:sz w:val="24"/>
          <w:szCs w:val="24"/>
        </w:rPr>
        <w:t xml:space="preserve">Комитет </w:t>
      </w:r>
      <w:r w:rsidRPr="00E02005">
        <w:rPr>
          <w:rFonts w:ascii="Times New Roman" w:hAnsi="Times New Roman"/>
          <w:sz w:val="24"/>
          <w:szCs w:val="24"/>
        </w:rPr>
        <w:t>осуществляет специалист ответственный за межведомственное взаимодействие.</w:t>
      </w:r>
    </w:p>
    <w:p w:rsidR="00FB0755" w:rsidRPr="00E02005" w:rsidRDefault="00FB0755" w:rsidP="00667D09">
      <w:pPr>
        <w:pStyle w:val="ConsPlusNormal"/>
        <w:ind w:firstLine="709"/>
        <w:jc w:val="both"/>
        <w:rPr>
          <w:rFonts w:ascii="Times New Roman" w:hAnsi="Times New Roman"/>
          <w:sz w:val="24"/>
          <w:szCs w:val="24"/>
        </w:rPr>
      </w:pPr>
      <w:proofErr w:type="gramStart"/>
      <w:r w:rsidRPr="00E02005">
        <w:rPr>
          <w:rFonts w:ascii="Times New Roman" w:hAnsi="Times New Roman"/>
          <w:sz w:val="24"/>
          <w:szCs w:val="24"/>
        </w:rPr>
        <w:t xml:space="preserve">В день получения всех требуемых ответов на межведомственные запросы специалист </w:t>
      </w:r>
      <w:r w:rsidR="0031630E" w:rsidRPr="00E02005">
        <w:rPr>
          <w:rFonts w:ascii="Times New Roman" w:hAnsi="Times New Roman"/>
          <w:sz w:val="24"/>
          <w:szCs w:val="24"/>
        </w:rPr>
        <w:t>Отдела</w:t>
      </w:r>
      <w:r w:rsidR="00E56F42" w:rsidRPr="00E02005">
        <w:rPr>
          <w:rFonts w:ascii="Times New Roman" w:hAnsi="Times New Roman"/>
          <w:sz w:val="24"/>
          <w:szCs w:val="24"/>
        </w:rPr>
        <w:t xml:space="preserve"> имущественных отношений</w:t>
      </w:r>
      <w:r w:rsidRPr="00E02005">
        <w:rPr>
          <w:rFonts w:ascii="Times New Roman" w:hAnsi="Times New Roman"/>
          <w:sz w:val="24"/>
          <w:szCs w:val="24"/>
        </w:rPr>
        <w:t>,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w:t>
      </w:r>
      <w:r w:rsidRPr="000C1F02">
        <w:rPr>
          <w:rFonts w:ascii="Times New Roman" w:hAnsi="Times New Roman"/>
          <w:sz w:val="24"/>
          <w:szCs w:val="24"/>
        </w:rPr>
        <w:t xml:space="preserve"> специалисту </w:t>
      </w:r>
      <w:r w:rsidR="0031630E" w:rsidRPr="00E02005">
        <w:rPr>
          <w:rFonts w:ascii="Times New Roman" w:hAnsi="Times New Roman"/>
          <w:sz w:val="24"/>
          <w:szCs w:val="24"/>
        </w:rPr>
        <w:t>Отдела</w:t>
      </w:r>
      <w:r w:rsidR="00E56F42" w:rsidRPr="00E02005">
        <w:rPr>
          <w:rFonts w:ascii="Times New Roman" w:hAnsi="Times New Roman"/>
          <w:sz w:val="24"/>
          <w:szCs w:val="24"/>
        </w:rPr>
        <w:t xml:space="preserve"> имущественных отношений</w:t>
      </w:r>
      <w:r w:rsidRPr="00E02005">
        <w:rPr>
          <w:rFonts w:ascii="Times New Roman" w:hAnsi="Times New Roman"/>
          <w:sz w:val="24"/>
          <w:szCs w:val="24"/>
        </w:rPr>
        <w:t>, ответственному за принятие решения о предоставлении услуги.</w:t>
      </w:r>
      <w:proofErr w:type="gramEnd"/>
    </w:p>
    <w:p w:rsidR="00FB0755" w:rsidRPr="000C1F02" w:rsidRDefault="00FB0755" w:rsidP="00667D09">
      <w:pPr>
        <w:pStyle w:val="ConsPlusNormal"/>
        <w:ind w:firstLine="709"/>
        <w:jc w:val="both"/>
        <w:rPr>
          <w:rFonts w:ascii="Times New Roman" w:hAnsi="Times New Roman"/>
          <w:sz w:val="24"/>
          <w:szCs w:val="24"/>
        </w:rPr>
      </w:pPr>
      <w:r w:rsidRPr="00E02005">
        <w:rPr>
          <w:rFonts w:ascii="Times New Roman" w:hAnsi="Times New Roman"/>
          <w:sz w:val="24"/>
          <w:szCs w:val="24"/>
        </w:rPr>
        <w:t xml:space="preserve">Если заявитель самостоятельно представил все документы, указанные в пункте 2.9 настоящего административного регламента, и отсутствует необходимость направления межведомственного запроса (все документы </w:t>
      </w:r>
      <w:proofErr w:type="gramStart"/>
      <w:r w:rsidRPr="00E02005">
        <w:rPr>
          <w:rFonts w:ascii="Times New Roman" w:hAnsi="Times New Roman"/>
          <w:sz w:val="24"/>
          <w:szCs w:val="24"/>
        </w:rPr>
        <w:t>оформлены</w:t>
      </w:r>
      <w:proofErr w:type="gramEnd"/>
      <w:r w:rsidRPr="00E02005">
        <w:rPr>
          <w:rFonts w:ascii="Times New Roman" w:hAnsi="Times New Roman"/>
          <w:sz w:val="24"/>
          <w:szCs w:val="24"/>
        </w:rPr>
        <w:t xml:space="preserve"> верно</w:t>
      </w:r>
      <w:r w:rsidRPr="000C1F02">
        <w:rPr>
          <w:rFonts w:ascii="Times New Roman" w:hAnsi="Times New Roman"/>
          <w:sz w:val="24"/>
          <w:szCs w:val="24"/>
        </w:rPr>
        <w:t xml:space="preserve">), то специалист </w:t>
      </w:r>
      <w:r w:rsidR="00584560">
        <w:rPr>
          <w:rFonts w:ascii="Times New Roman" w:hAnsi="Times New Roman"/>
          <w:sz w:val="24"/>
          <w:szCs w:val="24"/>
        </w:rPr>
        <w:t>Отдела</w:t>
      </w:r>
      <w:r w:rsidRPr="000C1F02">
        <w:rPr>
          <w:rFonts w:ascii="Times New Roman" w:hAnsi="Times New Roman"/>
          <w:sz w:val="24"/>
          <w:szCs w:val="24"/>
        </w:rPr>
        <w:t xml:space="preserve">, МФЦ, ответственный за прием документов, передает полный комплект специалисту </w:t>
      </w:r>
      <w:r w:rsidR="00584560">
        <w:rPr>
          <w:rFonts w:ascii="Times New Roman" w:hAnsi="Times New Roman"/>
          <w:sz w:val="24"/>
          <w:szCs w:val="24"/>
        </w:rPr>
        <w:t>Отдела</w:t>
      </w:r>
      <w:r w:rsidRPr="000C1F02">
        <w:rPr>
          <w:rFonts w:ascii="Times New Roman" w:hAnsi="Times New Roman"/>
          <w:sz w:val="24"/>
          <w:szCs w:val="24"/>
        </w:rPr>
        <w:t>, ответственному за принятие решения о предоставлении услуги.</w:t>
      </w:r>
    </w:p>
    <w:p w:rsidR="00FB0755" w:rsidRPr="000C1F02" w:rsidRDefault="00A949F6" w:rsidP="00667D09">
      <w:pPr>
        <w:pStyle w:val="ConsPlusNormal"/>
        <w:ind w:firstLine="709"/>
        <w:jc w:val="both"/>
        <w:rPr>
          <w:rFonts w:ascii="Times New Roman" w:hAnsi="Times New Roman"/>
          <w:sz w:val="24"/>
          <w:szCs w:val="24"/>
        </w:rPr>
      </w:pPr>
      <w:r w:rsidRPr="00584560">
        <w:rPr>
          <w:rFonts w:ascii="Times New Roman" w:hAnsi="Times New Roman"/>
          <w:b/>
          <w:i/>
          <w:sz w:val="24"/>
          <w:szCs w:val="24"/>
        </w:rPr>
        <w:t>Максимальный с</w:t>
      </w:r>
      <w:r w:rsidR="00FB0755" w:rsidRPr="00584560">
        <w:rPr>
          <w:rFonts w:ascii="Times New Roman" w:hAnsi="Times New Roman"/>
          <w:b/>
          <w:i/>
          <w:sz w:val="24"/>
          <w:szCs w:val="24"/>
        </w:rPr>
        <w:t>рок исполнения административной процедуры</w:t>
      </w:r>
      <w:r w:rsidR="00FB0755" w:rsidRPr="000C1F02">
        <w:rPr>
          <w:rFonts w:ascii="Times New Roman" w:hAnsi="Times New Roman"/>
          <w:sz w:val="24"/>
          <w:szCs w:val="24"/>
        </w:rPr>
        <w:t xml:space="preserve"> составляет 6 рабочих дней со дня обращения заявителя.</w:t>
      </w:r>
    </w:p>
    <w:p w:rsidR="00FB0755" w:rsidRPr="000C1F02" w:rsidRDefault="00FB0755" w:rsidP="00667D09">
      <w:pPr>
        <w:pStyle w:val="ConsPlusNormal"/>
        <w:ind w:firstLine="709"/>
        <w:jc w:val="both"/>
        <w:rPr>
          <w:rFonts w:ascii="Times New Roman" w:hAnsi="Times New Roman"/>
          <w:sz w:val="24"/>
          <w:szCs w:val="24"/>
        </w:rPr>
      </w:pPr>
      <w:r w:rsidRPr="00584560">
        <w:rPr>
          <w:rFonts w:ascii="Times New Roman" w:hAnsi="Times New Roman"/>
          <w:b/>
          <w:i/>
          <w:sz w:val="24"/>
          <w:szCs w:val="24"/>
        </w:rPr>
        <w:t>Результатом исполнения административной процедуры</w:t>
      </w:r>
      <w:r w:rsidRPr="000C1F02">
        <w:rPr>
          <w:rFonts w:ascii="Times New Roman" w:hAnsi="Times New Roman"/>
          <w:sz w:val="24"/>
          <w:szCs w:val="24"/>
        </w:rPr>
        <w:t xml:space="preserve"> является получение полного комплекта документов и его направление специалисту ответственному за принятие решения о предоставлении услуги, для принятия решения о предоставлении муниципальной услуги либо направление повторного межведомственного запроса.</w:t>
      </w:r>
    </w:p>
    <w:p w:rsidR="008C6B27" w:rsidRDefault="008C6B27" w:rsidP="008C6B27">
      <w:pPr>
        <w:pStyle w:val="ConsPlusNormal"/>
        <w:tabs>
          <w:tab w:val="left" w:pos="0"/>
        </w:tabs>
        <w:jc w:val="both"/>
        <w:rPr>
          <w:rFonts w:ascii="Times New Roman" w:hAnsi="Times New Roman"/>
          <w:sz w:val="24"/>
          <w:szCs w:val="24"/>
        </w:rPr>
      </w:pPr>
    </w:p>
    <w:p w:rsidR="008C6B27" w:rsidRPr="00FE251E" w:rsidRDefault="008C6B27" w:rsidP="008C6B27">
      <w:pPr>
        <w:autoSpaceDE w:val="0"/>
        <w:autoSpaceDN w:val="0"/>
        <w:adjustRightInd w:val="0"/>
        <w:ind w:firstLine="709"/>
        <w:jc w:val="center"/>
        <w:outlineLvl w:val="2"/>
        <w:rPr>
          <w:b/>
          <w:sz w:val="24"/>
          <w:szCs w:val="24"/>
        </w:rPr>
      </w:pPr>
      <w:r w:rsidRPr="00FE251E">
        <w:rPr>
          <w:b/>
          <w:sz w:val="24"/>
          <w:szCs w:val="24"/>
        </w:rPr>
        <w:t>Заключение договора безвозмездного пользования или отказ в предоставлении муниципального имущества в безвозмездное пользование</w:t>
      </w:r>
    </w:p>
    <w:p w:rsidR="002F59CD" w:rsidRPr="00FE251E" w:rsidRDefault="002F59CD" w:rsidP="008C6B27">
      <w:pPr>
        <w:autoSpaceDE w:val="0"/>
        <w:autoSpaceDN w:val="0"/>
        <w:adjustRightInd w:val="0"/>
        <w:ind w:firstLine="709"/>
        <w:jc w:val="center"/>
        <w:outlineLvl w:val="2"/>
        <w:rPr>
          <w:b/>
          <w:sz w:val="24"/>
          <w:szCs w:val="24"/>
        </w:rPr>
      </w:pPr>
    </w:p>
    <w:p w:rsidR="002F59CD" w:rsidRPr="00FE251E" w:rsidRDefault="002F59CD" w:rsidP="002F59CD">
      <w:pPr>
        <w:pStyle w:val="ConsPlusNormal"/>
        <w:ind w:firstLine="709"/>
        <w:jc w:val="both"/>
        <w:rPr>
          <w:rFonts w:ascii="Times New Roman" w:hAnsi="Times New Roman"/>
          <w:sz w:val="24"/>
          <w:szCs w:val="24"/>
        </w:rPr>
      </w:pPr>
      <w:r w:rsidRPr="00FE251E">
        <w:rPr>
          <w:rFonts w:ascii="Times New Roman" w:hAnsi="Times New Roman"/>
          <w:sz w:val="24"/>
          <w:szCs w:val="24"/>
        </w:rPr>
        <w:t xml:space="preserve">3.4. </w:t>
      </w:r>
      <w:r w:rsidRPr="00FE251E">
        <w:rPr>
          <w:rFonts w:ascii="Times New Roman" w:hAnsi="Times New Roman"/>
          <w:b/>
          <w:i/>
          <w:sz w:val="24"/>
          <w:szCs w:val="24"/>
        </w:rPr>
        <w:t>Основанием для начала исполнения административной процедуры</w:t>
      </w:r>
      <w:r w:rsidRPr="00FE251E">
        <w:rPr>
          <w:rFonts w:ascii="Times New Roman" w:hAnsi="Times New Roman"/>
          <w:sz w:val="24"/>
          <w:szCs w:val="24"/>
        </w:rPr>
        <w:t xml:space="preserve"> является </w:t>
      </w:r>
      <w:r w:rsidRPr="00FE251E">
        <w:rPr>
          <w:rFonts w:ascii="Times New Roman" w:hAnsi="Times New Roman"/>
          <w:sz w:val="24"/>
          <w:szCs w:val="24"/>
        </w:rPr>
        <w:lastRenderedPageBreak/>
        <w:t>передача в Комитет полного комплекта документов, необходимых для принятия решения.</w:t>
      </w:r>
    </w:p>
    <w:p w:rsidR="002F59CD" w:rsidRPr="00FE251E" w:rsidRDefault="002F59CD" w:rsidP="002F59CD">
      <w:pPr>
        <w:pStyle w:val="ConsPlusNormal"/>
        <w:ind w:firstLine="709"/>
        <w:jc w:val="both"/>
        <w:rPr>
          <w:rFonts w:ascii="Times New Roman" w:hAnsi="Times New Roman"/>
          <w:sz w:val="24"/>
          <w:szCs w:val="24"/>
        </w:rPr>
      </w:pPr>
      <w:r w:rsidRPr="00FE251E">
        <w:rPr>
          <w:rFonts w:ascii="Times New Roman" w:hAnsi="Times New Roman"/>
          <w:sz w:val="24"/>
          <w:szCs w:val="24"/>
        </w:rPr>
        <w:t>Специалист Комитет</w:t>
      </w:r>
      <w:r w:rsidR="00FE251E" w:rsidRPr="00FE251E">
        <w:rPr>
          <w:rFonts w:ascii="Times New Roman" w:hAnsi="Times New Roman"/>
          <w:sz w:val="24"/>
          <w:szCs w:val="24"/>
        </w:rPr>
        <w:t>а</w:t>
      </w:r>
      <w:r w:rsidRPr="00FE251E">
        <w:rPr>
          <w:rFonts w:ascii="Times New Roman" w:hAnsi="Times New Roman"/>
          <w:sz w:val="24"/>
          <w:szCs w:val="24"/>
        </w:rPr>
        <w:t>, ответственный за принятие решения о предоставлении услуги, в течение одного рабочего дня осуществляет проверку комплекта документов.</w:t>
      </w:r>
    </w:p>
    <w:p w:rsidR="002F59CD" w:rsidRPr="00FE251E" w:rsidRDefault="002F59CD" w:rsidP="002F59CD">
      <w:pPr>
        <w:pStyle w:val="ConsPlusNormal"/>
        <w:widowControl/>
        <w:tabs>
          <w:tab w:val="left" w:pos="709"/>
        </w:tabs>
        <w:ind w:firstLine="709"/>
        <w:jc w:val="both"/>
        <w:rPr>
          <w:rFonts w:ascii="Times New Roman" w:hAnsi="Times New Roman"/>
          <w:sz w:val="24"/>
          <w:szCs w:val="24"/>
        </w:rPr>
      </w:pPr>
      <w:r w:rsidRPr="00FE251E">
        <w:rPr>
          <w:rFonts w:ascii="Times New Roman" w:hAnsi="Times New Roman"/>
          <w:b/>
          <w:i/>
          <w:sz w:val="24"/>
          <w:szCs w:val="24"/>
        </w:rPr>
        <w:t>Максимальный срок исполнения административной процедуры</w:t>
      </w:r>
      <w:r w:rsidRPr="00FE251E">
        <w:rPr>
          <w:rFonts w:ascii="Times New Roman" w:hAnsi="Times New Roman"/>
          <w:sz w:val="24"/>
          <w:szCs w:val="24"/>
        </w:rPr>
        <w:t xml:space="preserve"> не должен превышать 15 дней, а при предоставлении муниципальной преференции – 30 дней.</w:t>
      </w:r>
    </w:p>
    <w:p w:rsidR="002F59CD" w:rsidRPr="008C6B27" w:rsidRDefault="002F59CD" w:rsidP="002F59CD">
      <w:pPr>
        <w:pStyle w:val="ConsPlusNormal"/>
        <w:widowControl/>
        <w:tabs>
          <w:tab w:val="left" w:pos="709"/>
        </w:tabs>
        <w:ind w:firstLine="709"/>
        <w:jc w:val="both"/>
        <w:rPr>
          <w:rFonts w:ascii="Times New Roman" w:hAnsi="Times New Roman"/>
          <w:sz w:val="24"/>
          <w:szCs w:val="24"/>
        </w:rPr>
      </w:pPr>
      <w:r w:rsidRPr="00FE251E">
        <w:rPr>
          <w:rFonts w:ascii="Times New Roman" w:hAnsi="Times New Roman"/>
          <w:b/>
          <w:i/>
          <w:sz w:val="24"/>
          <w:szCs w:val="24"/>
        </w:rPr>
        <w:t>Результатом исполнения</w:t>
      </w:r>
      <w:r>
        <w:rPr>
          <w:rFonts w:ascii="Times New Roman" w:hAnsi="Times New Roman"/>
          <w:b/>
          <w:i/>
          <w:sz w:val="24"/>
          <w:szCs w:val="24"/>
        </w:rPr>
        <w:t xml:space="preserve"> </w:t>
      </w:r>
      <w:r w:rsidRPr="008C6B27">
        <w:rPr>
          <w:rFonts w:ascii="Times New Roman" w:hAnsi="Times New Roman"/>
          <w:b/>
          <w:i/>
          <w:sz w:val="24"/>
          <w:szCs w:val="24"/>
        </w:rPr>
        <w:t>административной процедуры</w:t>
      </w:r>
      <w:r w:rsidRPr="008C6B27">
        <w:rPr>
          <w:rFonts w:ascii="Times New Roman" w:hAnsi="Times New Roman"/>
          <w:sz w:val="24"/>
          <w:szCs w:val="24"/>
        </w:rPr>
        <w:t xml:space="preserve"> является подготовка одного из следующих документов:</w:t>
      </w:r>
    </w:p>
    <w:p w:rsidR="002F59CD" w:rsidRPr="008C6B27" w:rsidRDefault="002F59CD" w:rsidP="002F59CD">
      <w:pPr>
        <w:pStyle w:val="ConsPlusNormal"/>
        <w:widowControl/>
        <w:numPr>
          <w:ilvl w:val="0"/>
          <w:numId w:val="30"/>
        </w:numPr>
        <w:tabs>
          <w:tab w:val="left" w:pos="0"/>
        </w:tabs>
        <w:ind w:left="0" w:firstLine="0"/>
        <w:jc w:val="both"/>
        <w:rPr>
          <w:rFonts w:ascii="Times New Roman" w:hAnsi="Times New Roman"/>
          <w:sz w:val="24"/>
          <w:szCs w:val="24"/>
        </w:rPr>
      </w:pPr>
      <w:r w:rsidRPr="008C6B27">
        <w:rPr>
          <w:rFonts w:ascii="Times New Roman" w:hAnsi="Times New Roman"/>
          <w:sz w:val="24"/>
          <w:szCs w:val="24"/>
        </w:rPr>
        <w:t>заявление о даче согласия на предоставление муниципальной преференции в антимонопольный орган;</w:t>
      </w:r>
    </w:p>
    <w:p w:rsidR="002F59CD" w:rsidRPr="008C6B27" w:rsidRDefault="002F59CD" w:rsidP="002F59CD">
      <w:pPr>
        <w:pStyle w:val="ConsPlusNormal"/>
        <w:widowControl/>
        <w:numPr>
          <w:ilvl w:val="0"/>
          <w:numId w:val="30"/>
        </w:numPr>
        <w:tabs>
          <w:tab w:val="left" w:pos="0"/>
        </w:tabs>
        <w:ind w:left="0" w:firstLine="0"/>
        <w:jc w:val="both"/>
        <w:rPr>
          <w:rFonts w:ascii="Times New Roman" w:hAnsi="Times New Roman"/>
          <w:sz w:val="24"/>
          <w:szCs w:val="24"/>
        </w:rPr>
      </w:pPr>
      <w:r w:rsidRPr="008C6B27">
        <w:rPr>
          <w:rFonts w:ascii="Times New Roman" w:hAnsi="Times New Roman"/>
          <w:sz w:val="24"/>
          <w:szCs w:val="24"/>
        </w:rPr>
        <w:t>проект решения  Совета муниципального района «Печора» о предоставлении муниципальной преференции;</w:t>
      </w:r>
    </w:p>
    <w:p w:rsidR="008C6B27" w:rsidRPr="001673FF" w:rsidRDefault="002F59CD" w:rsidP="001673FF">
      <w:pPr>
        <w:pStyle w:val="ConsPlusNormal"/>
        <w:numPr>
          <w:ilvl w:val="0"/>
          <w:numId w:val="30"/>
        </w:numPr>
        <w:tabs>
          <w:tab w:val="left" w:pos="0"/>
        </w:tabs>
        <w:ind w:left="0" w:firstLine="0"/>
        <w:jc w:val="both"/>
        <w:rPr>
          <w:rFonts w:ascii="Times New Roman" w:hAnsi="Times New Roman"/>
          <w:sz w:val="24"/>
          <w:szCs w:val="24"/>
        </w:rPr>
      </w:pPr>
      <w:r w:rsidRPr="008C6B27">
        <w:rPr>
          <w:rFonts w:ascii="Times New Roman" w:hAnsi="Times New Roman"/>
          <w:sz w:val="24"/>
          <w:szCs w:val="24"/>
        </w:rPr>
        <w:t>отказ в предоставлении муниципальной услуги.</w:t>
      </w:r>
    </w:p>
    <w:p w:rsidR="008C6B27" w:rsidRPr="008C6B27" w:rsidRDefault="008C6B27" w:rsidP="008C6B27">
      <w:pPr>
        <w:pStyle w:val="ConsPlusNormal"/>
        <w:widowControl/>
        <w:tabs>
          <w:tab w:val="left" w:pos="709"/>
        </w:tabs>
        <w:ind w:firstLine="709"/>
        <w:jc w:val="both"/>
        <w:rPr>
          <w:rFonts w:ascii="Times New Roman" w:hAnsi="Times New Roman"/>
          <w:sz w:val="24"/>
          <w:szCs w:val="24"/>
        </w:rPr>
      </w:pPr>
      <w:r>
        <w:rPr>
          <w:rFonts w:ascii="Times New Roman" w:hAnsi="Times New Roman"/>
          <w:sz w:val="24"/>
          <w:szCs w:val="24"/>
        </w:rPr>
        <w:t>3.5</w:t>
      </w:r>
      <w:r w:rsidR="002F59CD">
        <w:rPr>
          <w:rFonts w:ascii="Times New Roman" w:hAnsi="Times New Roman"/>
          <w:sz w:val="24"/>
          <w:szCs w:val="24"/>
        </w:rPr>
        <w:t>.</w:t>
      </w:r>
      <w:r>
        <w:rPr>
          <w:rFonts w:ascii="Times New Roman" w:hAnsi="Times New Roman"/>
          <w:sz w:val="24"/>
          <w:szCs w:val="24"/>
        </w:rPr>
        <w:t xml:space="preserve"> </w:t>
      </w:r>
      <w:r w:rsidRPr="002F59CD">
        <w:rPr>
          <w:rFonts w:ascii="Times New Roman" w:hAnsi="Times New Roman"/>
          <w:b/>
          <w:i/>
          <w:sz w:val="24"/>
          <w:szCs w:val="24"/>
        </w:rPr>
        <w:t>Основанием для начала административной процедуры является наличие одного из следующих документов</w:t>
      </w:r>
      <w:r w:rsidRPr="008C6B27">
        <w:rPr>
          <w:rFonts w:ascii="Times New Roman" w:hAnsi="Times New Roman"/>
          <w:sz w:val="24"/>
          <w:szCs w:val="24"/>
        </w:rPr>
        <w:t>:</w:t>
      </w:r>
    </w:p>
    <w:p w:rsidR="008C6B27" w:rsidRPr="008C6B27" w:rsidRDefault="008C6B27" w:rsidP="008C6B27">
      <w:pPr>
        <w:pStyle w:val="ConsPlusNormal"/>
        <w:widowControl/>
        <w:numPr>
          <w:ilvl w:val="0"/>
          <w:numId w:val="31"/>
        </w:numPr>
        <w:tabs>
          <w:tab w:val="left" w:pos="0"/>
        </w:tabs>
        <w:ind w:left="0" w:firstLine="0"/>
        <w:jc w:val="both"/>
        <w:rPr>
          <w:rFonts w:ascii="Times New Roman" w:hAnsi="Times New Roman"/>
          <w:sz w:val="24"/>
          <w:szCs w:val="24"/>
        </w:rPr>
      </w:pPr>
      <w:r w:rsidRPr="008C6B27">
        <w:rPr>
          <w:rFonts w:ascii="Times New Roman" w:hAnsi="Times New Roman"/>
          <w:sz w:val="24"/>
          <w:szCs w:val="24"/>
        </w:rPr>
        <w:t>решение антимонопольного органа об отказе в предоставлении муниципальной преференции;</w:t>
      </w:r>
    </w:p>
    <w:p w:rsidR="008C6B27" w:rsidRDefault="008C6B27" w:rsidP="008C6B27">
      <w:pPr>
        <w:pStyle w:val="ConsPlusNormal"/>
        <w:widowControl/>
        <w:numPr>
          <w:ilvl w:val="0"/>
          <w:numId w:val="31"/>
        </w:numPr>
        <w:tabs>
          <w:tab w:val="left" w:pos="0"/>
        </w:tabs>
        <w:ind w:left="0" w:firstLine="0"/>
        <w:jc w:val="both"/>
        <w:rPr>
          <w:rFonts w:ascii="Times New Roman" w:hAnsi="Times New Roman"/>
          <w:sz w:val="24"/>
          <w:szCs w:val="24"/>
        </w:rPr>
      </w:pPr>
      <w:r w:rsidRPr="008C6B27">
        <w:rPr>
          <w:rFonts w:ascii="Times New Roman" w:hAnsi="Times New Roman"/>
          <w:sz w:val="24"/>
          <w:szCs w:val="24"/>
        </w:rPr>
        <w:t>решение Совета муниципального района «Печора» о предоставлении муниципальной преференции или об отказе в ее предоставлении.</w:t>
      </w:r>
    </w:p>
    <w:p w:rsidR="008C6B27" w:rsidRPr="008C6B27" w:rsidRDefault="008C6B27" w:rsidP="008C6B27">
      <w:pPr>
        <w:pStyle w:val="ConsPlusNormal"/>
        <w:widowControl/>
        <w:tabs>
          <w:tab w:val="left" w:pos="0"/>
        </w:tabs>
        <w:jc w:val="both"/>
        <w:rPr>
          <w:rFonts w:ascii="Times New Roman" w:hAnsi="Times New Roman"/>
          <w:sz w:val="24"/>
          <w:szCs w:val="24"/>
        </w:rPr>
      </w:pPr>
      <w:r>
        <w:rPr>
          <w:rFonts w:ascii="Times New Roman" w:hAnsi="Times New Roman"/>
          <w:sz w:val="24"/>
          <w:szCs w:val="24"/>
        </w:rPr>
        <w:tab/>
        <w:t>Н</w:t>
      </w:r>
      <w:r w:rsidRPr="008C6B27">
        <w:rPr>
          <w:rFonts w:ascii="Times New Roman" w:hAnsi="Times New Roman"/>
          <w:sz w:val="24"/>
          <w:szCs w:val="24"/>
        </w:rPr>
        <w:t xml:space="preserve">а </w:t>
      </w:r>
      <w:r w:rsidR="00C35C05">
        <w:rPr>
          <w:rFonts w:ascii="Times New Roman" w:hAnsi="Times New Roman"/>
          <w:sz w:val="24"/>
          <w:szCs w:val="24"/>
        </w:rPr>
        <w:t>данных основаниях</w:t>
      </w:r>
      <w:r w:rsidRPr="008C6B27">
        <w:rPr>
          <w:rFonts w:ascii="Times New Roman" w:hAnsi="Times New Roman"/>
          <w:sz w:val="24"/>
          <w:szCs w:val="24"/>
        </w:rPr>
        <w:t xml:space="preserve"> готовится проект Договора и</w:t>
      </w:r>
      <w:r w:rsidR="00A34FA6">
        <w:rPr>
          <w:rFonts w:ascii="Times New Roman" w:hAnsi="Times New Roman"/>
          <w:sz w:val="24"/>
          <w:szCs w:val="24"/>
        </w:rPr>
        <w:t>ли письменный отказ в заключение</w:t>
      </w:r>
      <w:r w:rsidRPr="008C6B27">
        <w:rPr>
          <w:rFonts w:ascii="Times New Roman" w:hAnsi="Times New Roman"/>
          <w:sz w:val="24"/>
          <w:szCs w:val="24"/>
        </w:rPr>
        <w:t xml:space="preserve"> Договора.</w:t>
      </w:r>
    </w:p>
    <w:p w:rsidR="008C6B27" w:rsidRPr="008C6B27" w:rsidRDefault="008C6B27" w:rsidP="008C6B27">
      <w:pPr>
        <w:autoSpaceDE w:val="0"/>
        <w:autoSpaceDN w:val="0"/>
        <w:adjustRightInd w:val="0"/>
        <w:ind w:firstLine="709"/>
        <w:jc w:val="both"/>
        <w:outlineLvl w:val="2"/>
        <w:rPr>
          <w:sz w:val="24"/>
          <w:szCs w:val="24"/>
        </w:rPr>
      </w:pPr>
      <w:r w:rsidRPr="008C6B27">
        <w:rPr>
          <w:b/>
          <w:i/>
          <w:sz w:val="24"/>
          <w:szCs w:val="24"/>
        </w:rPr>
        <w:t>Максимальный срок выполнения административной процедуры</w:t>
      </w:r>
      <w:r w:rsidRPr="008C6B27">
        <w:rPr>
          <w:sz w:val="24"/>
          <w:szCs w:val="24"/>
        </w:rPr>
        <w:t xml:space="preserve"> не должен превышать 15 дней.</w:t>
      </w:r>
    </w:p>
    <w:p w:rsidR="008C6B27" w:rsidRPr="008C6B27" w:rsidRDefault="008C6B27" w:rsidP="008C6B27">
      <w:pPr>
        <w:autoSpaceDE w:val="0"/>
        <w:autoSpaceDN w:val="0"/>
        <w:adjustRightInd w:val="0"/>
        <w:ind w:firstLine="709"/>
        <w:jc w:val="both"/>
        <w:outlineLvl w:val="2"/>
        <w:rPr>
          <w:sz w:val="24"/>
          <w:szCs w:val="24"/>
        </w:rPr>
      </w:pPr>
      <w:r w:rsidRPr="008C6B27">
        <w:rPr>
          <w:b/>
          <w:i/>
          <w:sz w:val="24"/>
          <w:szCs w:val="24"/>
        </w:rPr>
        <w:t>Результатом</w:t>
      </w:r>
      <w:r>
        <w:rPr>
          <w:b/>
          <w:i/>
          <w:sz w:val="24"/>
          <w:szCs w:val="24"/>
        </w:rPr>
        <w:t xml:space="preserve"> </w:t>
      </w:r>
      <w:r w:rsidRPr="008C6B27">
        <w:rPr>
          <w:b/>
          <w:i/>
          <w:sz w:val="24"/>
          <w:szCs w:val="24"/>
        </w:rPr>
        <w:t xml:space="preserve"> </w:t>
      </w:r>
      <w:r>
        <w:rPr>
          <w:b/>
          <w:i/>
          <w:sz w:val="24"/>
          <w:szCs w:val="24"/>
        </w:rPr>
        <w:t xml:space="preserve">исполнения </w:t>
      </w:r>
      <w:r w:rsidRPr="008C6B27">
        <w:rPr>
          <w:b/>
          <w:i/>
          <w:sz w:val="24"/>
          <w:szCs w:val="24"/>
        </w:rPr>
        <w:t>административной процедуры</w:t>
      </w:r>
      <w:r w:rsidRPr="008C6B27">
        <w:rPr>
          <w:sz w:val="24"/>
          <w:szCs w:val="24"/>
        </w:rPr>
        <w:t xml:space="preserve"> является заключение Договора и</w:t>
      </w:r>
      <w:r w:rsidR="00A34FA6">
        <w:rPr>
          <w:sz w:val="24"/>
          <w:szCs w:val="24"/>
        </w:rPr>
        <w:t>ли письменный отказ в заключение</w:t>
      </w:r>
      <w:r w:rsidRPr="008C6B27">
        <w:rPr>
          <w:sz w:val="24"/>
          <w:szCs w:val="24"/>
        </w:rPr>
        <w:t xml:space="preserve"> Договора.</w:t>
      </w:r>
    </w:p>
    <w:p w:rsidR="008C6B27" w:rsidRPr="0043268B" w:rsidRDefault="008C6B27" w:rsidP="008C6B27">
      <w:pPr>
        <w:autoSpaceDE w:val="0"/>
        <w:autoSpaceDN w:val="0"/>
        <w:adjustRightInd w:val="0"/>
        <w:ind w:firstLine="709"/>
        <w:jc w:val="both"/>
        <w:outlineLvl w:val="2"/>
        <w:rPr>
          <w:b/>
          <w:sz w:val="24"/>
          <w:szCs w:val="24"/>
        </w:rPr>
      </w:pPr>
      <w:r w:rsidRPr="0043268B">
        <w:rPr>
          <w:b/>
          <w:sz w:val="24"/>
          <w:szCs w:val="24"/>
        </w:rPr>
        <w:t>3.5.1. Предоставление муниципальной услуги путем проведения конкурса или аукциона включает в себя следующие административные процедуры:</w:t>
      </w:r>
    </w:p>
    <w:p w:rsidR="008C6B27" w:rsidRPr="0043268B" w:rsidRDefault="008C6B27" w:rsidP="0043268B">
      <w:pPr>
        <w:pStyle w:val="a7"/>
        <w:numPr>
          <w:ilvl w:val="0"/>
          <w:numId w:val="32"/>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43268B">
        <w:rPr>
          <w:rFonts w:ascii="Times New Roman" w:hAnsi="Times New Roman" w:cs="Times New Roman"/>
          <w:sz w:val="24"/>
          <w:szCs w:val="24"/>
        </w:rPr>
        <w:t>прием и регистрация заявок на участие в конкурсе или аукционе;</w:t>
      </w:r>
    </w:p>
    <w:p w:rsidR="008C6B27" w:rsidRPr="0043268B" w:rsidRDefault="008C6B27" w:rsidP="0043268B">
      <w:pPr>
        <w:pStyle w:val="a7"/>
        <w:numPr>
          <w:ilvl w:val="0"/>
          <w:numId w:val="32"/>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43268B">
        <w:rPr>
          <w:rFonts w:ascii="Times New Roman" w:hAnsi="Times New Roman" w:cs="Times New Roman"/>
          <w:sz w:val="24"/>
          <w:szCs w:val="24"/>
        </w:rPr>
        <w:t xml:space="preserve">рассмотрение заявок и документов на предмет соответствия требованиям, установленным п. </w:t>
      </w:r>
      <w:r w:rsidR="00C35C05" w:rsidRPr="00C35C05">
        <w:rPr>
          <w:rFonts w:ascii="Times New Roman" w:hAnsi="Times New Roman" w:cs="Times New Roman"/>
          <w:sz w:val="24"/>
          <w:szCs w:val="24"/>
        </w:rPr>
        <w:t>2.7</w:t>
      </w:r>
      <w:r w:rsidRPr="00C35C05">
        <w:rPr>
          <w:rFonts w:ascii="Times New Roman" w:hAnsi="Times New Roman" w:cs="Times New Roman"/>
          <w:sz w:val="24"/>
          <w:szCs w:val="24"/>
        </w:rPr>
        <w:t xml:space="preserve">.2. </w:t>
      </w:r>
      <w:r w:rsidR="0043268B" w:rsidRPr="00C35C05">
        <w:rPr>
          <w:rFonts w:ascii="Times New Roman" w:hAnsi="Times New Roman" w:cs="Times New Roman"/>
          <w:sz w:val="24"/>
          <w:szCs w:val="24"/>
        </w:rPr>
        <w:t>административного</w:t>
      </w:r>
      <w:r w:rsidR="0043268B">
        <w:rPr>
          <w:rFonts w:ascii="Times New Roman" w:hAnsi="Times New Roman" w:cs="Times New Roman"/>
          <w:sz w:val="24"/>
          <w:szCs w:val="24"/>
        </w:rPr>
        <w:t xml:space="preserve"> р</w:t>
      </w:r>
      <w:r w:rsidRPr="0043268B">
        <w:rPr>
          <w:rFonts w:ascii="Times New Roman" w:hAnsi="Times New Roman" w:cs="Times New Roman"/>
          <w:sz w:val="24"/>
          <w:szCs w:val="24"/>
        </w:rPr>
        <w:t>егламента, и принятие решения;</w:t>
      </w:r>
    </w:p>
    <w:p w:rsidR="008C6B27" w:rsidRPr="0043268B" w:rsidRDefault="008C6B27" w:rsidP="0043268B">
      <w:pPr>
        <w:pStyle w:val="a7"/>
        <w:numPr>
          <w:ilvl w:val="0"/>
          <w:numId w:val="32"/>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43268B">
        <w:rPr>
          <w:rFonts w:ascii="Times New Roman" w:hAnsi="Times New Roman" w:cs="Times New Roman"/>
          <w:sz w:val="24"/>
          <w:szCs w:val="24"/>
        </w:rPr>
        <w:t>проведение аукциона или оценка и сопоставление заявок на участие в конкурсе;</w:t>
      </w:r>
    </w:p>
    <w:p w:rsidR="0043268B" w:rsidRDefault="008C6B27" w:rsidP="0043268B">
      <w:pPr>
        <w:pStyle w:val="a7"/>
        <w:numPr>
          <w:ilvl w:val="0"/>
          <w:numId w:val="32"/>
        </w:numPr>
        <w:autoSpaceDE w:val="0"/>
        <w:autoSpaceDN w:val="0"/>
        <w:adjustRightInd w:val="0"/>
        <w:spacing w:line="240" w:lineRule="auto"/>
        <w:ind w:left="0" w:firstLine="0"/>
        <w:contextualSpacing/>
        <w:jc w:val="both"/>
        <w:outlineLvl w:val="2"/>
        <w:rPr>
          <w:rFonts w:ascii="Times New Roman" w:hAnsi="Times New Roman" w:cs="Times New Roman"/>
          <w:sz w:val="24"/>
          <w:szCs w:val="24"/>
        </w:rPr>
      </w:pPr>
      <w:r w:rsidRPr="0043268B">
        <w:rPr>
          <w:rFonts w:ascii="Times New Roman" w:hAnsi="Times New Roman" w:cs="Times New Roman"/>
          <w:sz w:val="24"/>
          <w:szCs w:val="24"/>
        </w:rPr>
        <w:t>заключение Договора или отказ в заключени</w:t>
      </w:r>
      <w:r w:rsidR="0043268B" w:rsidRPr="0043268B">
        <w:rPr>
          <w:rFonts w:ascii="Times New Roman" w:hAnsi="Times New Roman" w:cs="Times New Roman"/>
          <w:sz w:val="24"/>
          <w:szCs w:val="24"/>
        </w:rPr>
        <w:t>е</w:t>
      </w:r>
      <w:r w:rsidRPr="0043268B">
        <w:rPr>
          <w:rFonts w:ascii="Times New Roman" w:hAnsi="Times New Roman" w:cs="Times New Roman"/>
          <w:sz w:val="24"/>
          <w:szCs w:val="24"/>
        </w:rPr>
        <w:t xml:space="preserve"> Договора.</w:t>
      </w:r>
    </w:p>
    <w:p w:rsidR="008C6B27" w:rsidRPr="0043268B" w:rsidRDefault="0043268B" w:rsidP="001673FF">
      <w:pPr>
        <w:pStyle w:val="a7"/>
        <w:autoSpaceDE w:val="0"/>
        <w:autoSpaceDN w:val="0"/>
        <w:adjustRightInd w:val="0"/>
        <w:spacing w:line="240" w:lineRule="auto"/>
        <w:ind w:left="0"/>
        <w:contextualSpacing/>
        <w:jc w:val="both"/>
        <w:outlineLvl w:val="2"/>
        <w:rPr>
          <w:rFonts w:ascii="Times New Roman" w:hAnsi="Times New Roman" w:cs="Times New Roman"/>
          <w:sz w:val="24"/>
          <w:szCs w:val="24"/>
        </w:rPr>
      </w:pPr>
      <w:r>
        <w:rPr>
          <w:rFonts w:ascii="Times New Roman" w:hAnsi="Times New Roman" w:cs="Times New Roman"/>
          <w:sz w:val="24"/>
          <w:szCs w:val="24"/>
        </w:rPr>
        <w:tab/>
      </w:r>
      <w:r w:rsidR="008C6B27" w:rsidRPr="0043268B">
        <w:rPr>
          <w:rFonts w:ascii="Times New Roman" w:hAnsi="Times New Roman" w:cs="Times New Roman"/>
          <w:bCs/>
          <w:sz w:val="24"/>
          <w:szCs w:val="24"/>
        </w:rPr>
        <w:t>Блок-схема предоставления муниципальной у</w:t>
      </w:r>
      <w:r w:rsidR="00A34FA6">
        <w:rPr>
          <w:rFonts w:ascii="Times New Roman" w:hAnsi="Times New Roman" w:cs="Times New Roman"/>
          <w:bCs/>
          <w:sz w:val="24"/>
          <w:szCs w:val="24"/>
        </w:rPr>
        <w:t>слуги приведена в приложении № 3</w:t>
      </w:r>
      <w:r w:rsidR="008C6B27" w:rsidRPr="0043268B">
        <w:rPr>
          <w:rFonts w:ascii="Times New Roman" w:hAnsi="Times New Roman" w:cs="Times New Roman"/>
          <w:bCs/>
          <w:sz w:val="24"/>
          <w:szCs w:val="24"/>
        </w:rPr>
        <w:t xml:space="preserve"> к настоящему</w:t>
      </w:r>
      <w:r w:rsidRPr="0043268B">
        <w:rPr>
          <w:rFonts w:ascii="Times New Roman" w:hAnsi="Times New Roman" w:cs="Times New Roman"/>
          <w:bCs/>
          <w:sz w:val="24"/>
          <w:szCs w:val="24"/>
        </w:rPr>
        <w:t xml:space="preserve"> административному регламенту</w:t>
      </w:r>
      <w:r w:rsidR="008C6B27" w:rsidRPr="0043268B">
        <w:rPr>
          <w:rFonts w:ascii="Times New Roman" w:hAnsi="Times New Roman" w:cs="Times New Roman"/>
          <w:bCs/>
          <w:sz w:val="24"/>
          <w:szCs w:val="24"/>
        </w:rPr>
        <w:t>.</w:t>
      </w:r>
    </w:p>
    <w:p w:rsidR="0043268B" w:rsidRDefault="0043268B" w:rsidP="001673FF">
      <w:pPr>
        <w:autoSpaceDE w:val="0"/>
        <w:autoSpaceDN w:val="0"/>
        <w:adjustRightInd w:val="0"/>
        <w:ind w:firstLine="709"/>
        <w:contextualSpacing/>
        <w:jc w:val="both"/>
        <w:outlineLvl w:val="2"/>
        <w:rPr>
          <w:b/>
          <w:sz w:val="24"/>
          <w:szCs w:val="24"/>
        </w:rPr>
      </w:pPr>
      <w:r>
        <w:rPr>
          <w:b/>
          <w:sz w:val="24"/>
          <w:szCs w:val="24"/>
        </w:rPr>
        <w:t xml:space="preserve">3.5.2. </w:t>
      </w:r>
      <w:r w:rsidR="008C6B27" w:rsidRPr="008C6B27">
        <w:rPr>
          <w:b/>
          <w:sz w:val="24"/>
          <w:szCs w:val="24"/>
        </w:rPr>
        <w:t>Прием и регистрация заявок на участие в конкурсе или аукционе.</w:t>
      </w:r>
    </w:p>
    <w:p w:rsidR="008C6B27" w:rsidRPr="0043268B" w:rsidRDefault="0043268B" w:rsidP="001673FF">
      <w:pPr>
        <w:autoSpaceDE w:val="0"/>
        <w:autoSpaceDN w:val="0"/>
        <w:adjustRightInd w:val="0"/>
        <w:ind w:firstLine="709"/>
        <w:contextualSpacing/>
        <w:jc w:val="both"/>
        <w:outlineLvl w:val="2"/>
        <w:rPr>
          <w:b/>
          <w:sz w:val="24"/>
          <w:szCs w:val="24"/>
        </w:rPr>
      </w:pPr>
      <w:r w:rsidRPr="0043268B">
        <w:rPr>
          <w:b/>
          <w:i/>
          <w:sz w:val="24"/>
          <w:szCs w:val="24"/>
        </w:rPr>
        <w:t>О</w:t>
      </w:r>
      <w:r w:rsidR="008C6B27" w:rsidRPr="0043268B">
        <w:rPr>
          <w:b/>
          <w:i/>
          <w:sz w:val="24"/>
          <w:szCs w:val="24"/>
        </w:rPr>
        <w:t>снованием для начала административной процедуры</w:t>
      </w:r>
      <w:r w:rsidR="008C6B27" w:rsidRPr="008C6B27">
        <w:rPr>
          <w:sz w:val="24"/>
          <w:szCs w:val="24"/>
        </w:rPr>
        <w:t xml:space="preserve"> является подача заявки на участие в конкурсе или аукционе </w:t>
      </w:r>
      <w:r w:rsidR="00C35C05">
        <w:rPr>
          <w:sz w:val="24"/>
          <w:szCs w:val="24"/>
        </w:rPr>
        <w:t>и документов, указанных в п. 2.7</w:t>
      </w:r>
      <w:r w:rsidR="008C6B27" w:rsidRPr="008C6B27">
        <w:rPr>
          <w:sz w:val="24"/>
          <w:szCs w:val="24"/>
        </w:rPr>
        <w:t xml:space="preserve">.2. </w:t>
      </w:r>
      <w:r w:rsidR="00C35C05">
        <w:rPr>
          <w:sz w:val="24"/>
          <w:szCs w:val="24"/>
        </w:rPr>
        <w:t>административного р</w:t>
      </w:r>
      <w:r w:rsidR="008C6B27" w:rsidRPr="008C6B27">
        <w:rPr>
          <w:sz w:val="24"/>
          <w:szCs w:val="24"/>
        </w:rPr>
        <w:t>егламента.</w:t>
      </w:r>
    </w:p>
    <w:p w:rsidR="008C6B27" w:rsidRPr="008C6B27" w:rsidRDefault="0043268B" w:rsidP="008C6B27">
      <w:pPr>
        <w:autoSpaceDE w:val="0"/>
        <w:autoSpaceDN w:val="0"/>
        <w:adjustRightInd w:val="0"/>
        <w:ind w:firstLine="709"/>
        <w:jc w:val="both"/>
        <w:outlineLvl w:val="2"/>
        <w:rPr>
          <w:sz w:val="24"/>
          <w:szCs w:val="24"/>
        </w:rPr>
      </w:pPr>
      <w:r>
        <w:rPr>
          <w:sz w:val="24"/>
          <w:szCs w:val="24"/>
        </w:rPr>
        <w:t>З</w:t>
      </w:r>
      <w:r w:rsidR="008C6B27" w:rsidRPr="008C6B27">
        <w:rPr>
          <w:sz w:val="24"/>
          <w:szCs w:val="24"/>
        </w:rPr>
        <w:t>аявка и документы регистрируются секретарем руководителя Комитета. Каждой поступившей заявке присваивается самостоятельный регистрационный номер в журнале регистрации заявок на участие в конкурсе или аукционе на право заключения Договора.</w:t>
      </w:r>
    </w:p>
    <w:p w:rsidR="008C6B27" w:rsidRPr="008C6B27" w:rsidRDefault="0043268B" w:rsidP="008C6B27">
      <w:pPr>
        <w:autoSpaceDE w:val="0"/>
        <w:autoSpaceDN w:val="0"/>
        <w:adjustRightInd w:val="0"/>
        <w:ind w:firstLine="709"/>
        <w:jc w:val="both"/>
        <w:rPr>
          <w:sz w:val="24"/>
          <w:szCs w:val="24"/>
        </w:rPr>
      </w:pPr>
      <w:r w:rsidRPr="0043268B">
        <w:rPr>
          <w:b/>
          <w:i/>
          <w:sz w:val="24"/>
          <w:szCs w:val="24"/>
        </w:rPr>
        <w:t>Максимальный с</w:t>
      </w:r>
      <w:r w:rsidR="008C6B27" w:rsidRPr="0043268B">
        <w:rPr>
          <w:b/>
          <w:i/>
          <w:sz w:val="24"/>
          <w:szCs w:val="24"/>
        </w:rPr>
        <w:t>рок выполнения административной процедуры</w:t>
      </w:r>
      <w:r w:rsidR="008C6B27" w:rsidRPr="008C6B27">
        <w:rPr>
          <w:sz w:val="24"/>
          <w:szCs w:val="24"/>
        </w:rPr>
        <w:t xml:space="preserve"> составляет один день.</w:t>
      </w:r>
    </w:p>
    <w:p w:rsidR="008C6B27" w:rsidRPr="008C6B27" w:rsidRDefault="008C6B27" w:rsidP="008C6B27">
      <w:pPr>
        <w:autoSpaceDE w:val="0"/>
        <w:autoSpaceDN w:val="0"/>
        <w:adjustRightInd w:val="0"/>
        <w:ind w:firstLine="709"/>
        <w:jc w:val="both"/>
        <w:rPr>
          <w:sz w:val="24"/>
          <w:szCs w:val="24"/>
        </w:rPr>
      </w:pPr>
      <w:r w:rsidRPr="0043268B">
        <w:rPr>
          <w:b/>
          <w:i/>
          <w:sz w:val="24"/>
          <w:szCs w:val="24"/>
        </w:rPr>
        <w:t>Результатом</w:t>
      </w:r>
      <w:r w:rsidR="0043268B" w:rsidRPr="0043268B">
        <w:rPr>
          <w:b/>
          <w:i/>
          <w:sz w:val="24"/>
          <w:szCs w:val="24"/>
        </w:rPr>
        <w:t xml:space="preserve"> исполнения</w:t>
      </w:r>
      <w:r w:rsidR="0043268B">
        <w:rPr>
          <w:b/>
          <w:i/>
          <w:sz w:val="24"/>
          <w:szCs w:val="24"/>
        </w:rPr>
        <w:t xml:space="preserve"> </w:t>
      </w:r>
      <w:r w:rsidRPr="0043268B">
        <w:rPr>
          <w:b/>
          <w:i/>
          <w:sz w:val="24"/>
          <w:szCs w:val="24"/>
        </w:rPr>
        <w:t>административной процедуры</w:t>
      </w:r>
      <w:r w:rsidRPr="008C6B27">
        <w:rPr>
          <w:sz w:val="24"/>
          <w:szCs w:val="24"/>
        </w:rPr>
        <w:t xml:space="preserve"> являются зарегистрированные документы заявителя.</w:t>
      </w:r>
    </w:p>
    <w:p w:rsidR="008C6B27" w:rsidRPr="008C6B27" w:rsidRDefault="0043268B" w:rsidP="008C6B27">
      <w:pPr>
        <w:autoSpaceDE w:val="0"/>
        <w:autoSpaceDN w:val="0"/>
        <w:adjustRightInd w:val="0"/>
        <w:ind w:firstLine="709"/>
        <w:jc w:val="both"/>
        <w:outlineLvl w:val="2"/>
        <w:rPr>
          <w:sz w:val="24"/>
          <w:szCs w:val="24"/>
        </w:rPr>
      </w:pPr>
      <w:r>
        <w:rPr>
          <w:b/>
          <w:sz w:val="24"/>
          <w:szCs w:val="24"/>
        </w:rPr>
        <w:t>3.5.3.</w:t>
      </w:r>
      <w:r w:rsidR="008C6B27" w:rsidRPr="008C6B27">
        <w:rPr>
          <w:b/>
          <w:sz w:val="24"/>
          <w:szCs w:val="24"/>
        </w:rPr>
        <w:t xml:space="preserve"> </w:t>
      </w:r>
      <w:r w:rsidR="008C6B27" w:rsidRPr="00334672">
        <w:rPr>
          <w:b/>
          <w:sz w:val="24"/>
          <w:szCs w:val="24"/>
        </w:rPr>
        <w:t xml:space="preserve">Рассмотрение заявок и документов на предмет соответствия требованиям, </w:t>
      </w:r>
      <w:r w:rsidR="00334672" w:rsidRPr="00334672">
        <w:rPr>
          <w:b/>
          <w:sz w:val="24"/>
          <w:szCs w:val="24"/>
        </w:rPr>
        <w:t>установленным п. 2.7</w:t>
      </w:r>
      <w:r w:rsidR="008C6B27" w:rsidRPr="00334672">
        <w:rPr>
          <w:b/>
          <w:sz w:val="24"/>
          <w:szCs w:val="24"/>
        </w:rPr>
        <w:t xml:space="preserve">.2. </w:t>
      </w:r>
      <w:r w:rsidRPr="00334672">
        <w:rPr>
          <w:b/>
          <w:sz w:val="24"/>
          <w:szCs w:val="24"/>
        </w:rPr>
        <w:t>административного</w:t>
      </w:r>
      <w:r>
        <w:rPr>
          <w:b/>
          <w:sz w:val="24"/>
          <w:szCs w:val="24"/>
        </w:rPr>
        <w:t xml:space="preserve"> р</w:t>
      </w:r>
      <w:r w:rsidR="008C6B27" w:rsidRPr="008C6B27">
        <w:rPr>
          <w:b/>
          <w:sz w:val="24"/>
          <w:szCs w:val="24"/>
        </w:rPr>
        <w:t>егламента, и принятие решения</w:t>
      </w:r>
      <w:r w:rsidR="008C6B27" w:rsidRPr="008C6B27">
        <w:rPr>
          <w:sz w:val="24"/>
          <w:szCs w:val="24"/>
        </w:rPr>
        <w:t>.</w:t>
      </w:r>
    </w:p>
    <w:p w:rsidR="008C6B27" w:rsidRPr="008C6B27" w:rsidRDefault="0043268B" w:rsidP="008C6B27">
      <w:pPr>
        <w:autoSpaceDE w:val="0"/>
        <w:autoSpaceDN w:val="0"/>
        <w:adjustRightInd w:val="0"/>
        <w:ind w:firstLine="709"/>
        <w:jc w:val="both"/>
        <w:rPr>
          <w:sz w:val="24"/>
          <w:szCs w:val="24"/>
        </w:rPr>
      </w:pPr>
      <w:r w:rsidRPr="0043268B">
        <w:rPr>
          <w:b/>
          <w:i/>
          <w:sz w:val="24"/>
          <w:szCs w:val="24"/>
        </w:rPr>
        <w:lastRenderedPageBreak/>
        <w:t>О</w:t>
      </w:r>
      <w:r w:rsidR="008C6B27" w:rsidRPr="0043268B">
        <w:rPr>
          <w:b/>
          <w:i/>
          <w:sz w:val="24"/>
          <w:szCs w:val="24"/>
        </w:rPr>
        <w:t>снованием</w:t>
      </w:r>
      <w:r w:rsidRPr="0043268B">
        <w:rPr>
          <w:b/>
          <w:i/>
          <w:sz w:val="24"/>
          <w:szCs w:val="24"/>
        </w:rPr>
        <w:t xml:space="preserve"> </w:t>
      </w:r>
      <w:r w:rsidR="008C6B27" w:rsidRPr="0043268B">
        <w:rPr>
          <w:b/>
          <w:i/>
          <w:sz w:val="24"/>
          <w:szCs w:val="24"/>
        </w:rPr>
        <w:t xml:space="preserve"> для начала административной процедуры</w:t>
      </w:r>
      <w:r w:rsidR="008C6B27" w:rsidRPr="008C6B27">
        <w:rPr>
          <w:sz w:val="24"/>
          <w:szCs w:val="24"/>
        </w:rPr>
        <w:t xml:space="preserve"> является наступление срока рассмотрения заявок, указанного в извещении о проведении конкурса или аукциона.</w:t>
      </w:r>
    </w:p>
    <w:p w:rsidR="008C6B27" w:rsidRPr="008C6B27" w:rsidRDefault="0043268B" w:rsidP="008C6B27">
      <w:pPr>
        <w:autoSpaceDE w:val="0"/>
        <w:autoSpaceDN w:val="0"/>
        <w:adjustRightInd w:val="0"/>
        <w:ind w:firstLine="709"/>
        <w:jc w:val="both"/>
        <w:outlineLvl w:val="1"/>
        <w:rPr>
          <w:sz w:val="24"/>
          <w:szCs w:val="24"/>
        </w:rPr>
      </w:pPr>
      <w:r w:rsidRPr="008C6B27">
        <w:rPr>
          <w:sz w:val="24"/>
          <w:szCs w:val="24"/>
        </w:rPr>
        <w:t>А</w:t>
      </w:r>
      <w:r w:rsidR="008C6B27" w:rsidRPr="008C6B27">
        <w:rPr>
          <w:sz w:val="24"/>
          <w:szCs w:val="24"/>
        </w:rPr>
        <w:t>укционная</w:t>
      </w:r>
      <w:r>
        <w:rPr>
          <w:sz w:val="24"/>
          <w:szCs w:val="24"/>
        </w:rPr>
        <w:t xml:space="preserve"> </w:t>
      </w:r>
      <w:r w:rsidR="008C6B27" w:rsidRPr="008C6B27">
        <w:rPr>
          <w:sz w:val="24"/>
          <w:szCs w:val="24"/>
        </w:rPr>
        <w:t xml:space="preserve"> или конкурсная комиссия рассматривает заявки на предмет соответствия т</w:t>
      </w:r>
      <w:r w:rsidR="00334672">
        <w:rPr>
          <w:sz w:val="24"/>
          <w:szCs w:val="24"/>
        </w:rPr>
        <w:t>ребованиям, установленным п. 2.7</w:t>
      </w:r>
      <w:r w:rsidR="008C6B27" w:rsidRPr="008C6B27">
        <w:rPr>
          <w:sz w:val="24"/>
          <w:szCs w:val="24"/>
        </w:rPr>
        <w:t>.2. Регламента.</w:t>
      </w:r>
    </w:p>
    <w:p w:rsidR="008C6B27" w:rsidRPr="008C6B27" w:rsidRDefault="0043268B" w:rsidP="008C6B27">
      <w:pPr>
        <w:autoSpaceDE w:val="0"/>
        <w:autoSpaceDN w:val="0"/>
        <w:adjustRightInd w:val="0"/>
        <w:ind w:firstLine="709"/>
        <w:jc w:val="both"/>
        <w:outlineLvl w:val="1"/>
        <w:rPr>
          <w:sz w:val="24"/>
          <w:szCs w:val="24"/>
        </w:rPr>
      </w:pPr>
      <w:r w:rsidRPr="0043268B">
        <w:rPr>
          <w:b/>
          <w:i/>
          <w:sz w:val="24"/>
          <w:szCs w:val="24"/>
        </w:rPr>
        <w:t xml:space="preserve">Максимальный </w:t>
      </w:r>
      <w:r w:rsidR="008C6B27" w:rsidRPr="0043268B">
        <w:rPr>
          <w:b/>
          <w:i/>
          <w:sz w:val="24"/>
          <w:szCs w:val="24"/>
        </w:rPr>
        <w:t>срок выполнения административной процедуры</w:t>
      </w:r>
      <w:r w:rsidR="008C6B27" w:rsidRPr="008C6B27">
        <w:rPr>
          <w:sz w:val="24"/>
          <w:szCs w:val="24"/>
        </w:rPr>
        <w:t xml:space="preserve"> не должен превышать 10 дней </w:t>
      </w:r>
      <w:proofErr w:type="gramStart"/>
      <w:r w:rsidR="008C6B27" w:rsidRPr="008C6B27">
        <w:rPr>
          <w:sz w:val="24"/>
          <w:szCs w:val="24"/>
        </w:rPr>
        <w:t>с даты окончания</w:t>
      </w:r>
      <w:proofErr w:type="gramEnd"/>
      <w:r w:rsidR="008C6B27" w:rsidRPr="008C6B27">
        <w:rPr>
          <w:sz w:val="24"/>
          <w:szCs w:val="24"/>
        </w:rPr>
        <w:t xml:space="preserve"> срока подачи заявок на участие в аукционе и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8C6B27" w:rsidRPr="008C6B27" w:rsidRDefault="0043268B" w:rsidP="008C6B27">
      <w:pPr>
        <w:autoSpaceDE w:val="0"/>
        <w:autoSpaceDN w:val="0"/>
        <w:adjustRightInd w:val="0"/>
        <w:ind w:firstLine="709"/>
        <w:jc w:val="both"/>
        <w:outlineLvl w:val="1"/>
        <w:rPr>
          <w:sz w:val="24"/>
          <w:szCs w:val="24"/>
        </w:rPr>
      </w:pPr>
      <w:r w:rsidRPr="0043268B">
        <w:rPr>
          <w:b/>
          <w:i/>
          <w:sz w:val="24"/>
          <w:szCs w:val="24"/>
        </w:rPr>
        <w:t>Р</w:t>
      </w:r>
      <w:r w:rsidR="008C6B27" w:rsidRPr="0043268B">
        <w:rPr>
          <w:b/>
          <w:i/>
          <w:sz w:val="24"/>
          <w:szCs w:val="24"/>
        </w:rPr>
        <w:t>езультатом</w:t>
      </w:r>
      <w:r w:rsidRPr="0043268B">
        <w:rPr>
          <w:b/>
          <w:i/>
          <w:sz w:val="24"/>
          <w:szCs w:val="24"/>
        </w:rPr>
        <w:t xml:space="preserve"> </w:t>
      </w:r>
      <w:r w:rsidR="008C6B27" w:rsidRPr="0043268B">
        <w:rPr>
          <w:b/>
          <w:i/>
          <w:sz w:val="24"/>
          <w:szCs w:val="24"/>
        </w:rPr>
        <w:t xml:space="preserve"> </w:t>
      </w:r>
      <w:r w:rsidRPr="0043268B">
        <w:rPr>
          <w:b/>
          <w:i/>
          <w:sz w:val="24"/>
          <w:szCs w:val="24"/>
        </w:rPr>
        <w:t xml:space="preserve">исполнения </w:t>
      </w:r>
      <w:r w:rsidR="008C6B27" w:rsidRPr="0043268B">
        <w:rPr>
          <w:b/>
          <w:i/>
          <w:sz w:val="24"/>
          <w:szCs w:val="24"/>
        </w:rPr>
        <w:t>административной процедуры</w:t>
      </w:r>
      <w:r w:rsidR="008C6B27" w:rsidRPr="008C6B27">
        <w:rPr>
          <w:sz w:val="24"/>
          <w:szCs w:val="24"/>
        </w:rPr>
        <w:t xml:space="preserve"> является решение аукционной или конкурсной комиссии о допуске заявителя к участию в конкурсе или аукционе и о признании заявителя участником конкурса или аукциона или об отказе в допуске заявителя к участию в конкурсе или аукционе, которое оформляется протоколом рассмотрения заявок.</w:t>
      </w:r>
    </w:p>
    <w:p w:rsidR="008C6B27" w:rsidRPr="008C6B27" w:rsidRDefault="008C6B27" w:rsidP="008C6B27">
      <w:pPr>
        <w:autoSpaceDE w:val="0"/>
        <w:autoSpaceDN w:val="0"/>
        <w:adjustRightInd w:val="0"/>
        <w:ind w:firstLine="709"/>
        <w:jc w:val="both"/>
        <w:outlineLvl w:val="1"/>
        <w:rPr>
          <w:sz w:val="24"/>
          <w:szCs w:val="24"/>
        </w:rPr>
      </w:pPr>
      <w:r w:rsidRPr="008C6B27">
        <w:rPr>
          <w:sz w:val="24"/>
          <w:szCs w:val="24"/>
        </w:rPr>
        <w:t xml:space="preserve">Указанный протокол в день окончания рассмотрения заявок на участие в конкурсе или аукционе размещается на официальном сайте торгов </w:t>
      </w:r>
      <w:r w:rsidRPr="0043268B">
        <w:rPr>
          <w:b/>
          <w:i/>
          <w:sz w:val="24"/>
          <w:szCs w:val="24"/>
          <w:lang w:val="en-US"/>
        </w:rPr>
        <w:t>www</w:t>
      </w:r>
      <w:r w:rsidRPr="0043268B">
        <w:rPr>
          <w:b/>
          <w:i/>
          <w:sz w:val="24"/>
          <w:szCs w:val="24"/>
        </w:rPr>
        <w:t>.</w:t>
      </w:r>
      <w:proofErr w:type="spellStart"/>
      <w:r w:rsidRPr="0043268B">
        <w:rPr>
          <w:b/>
          <w:i/>
          <w:sz w:val="24"/>
          <w:szCs w:val="24"/>
          <w:lang w:val="en-US"/>
        </w:rPr>
        <w:t>torgi</w:t>
      </w:r>
      <w:proofErr w:type="spellEnd"/>
      <w:r w:rsidRPr="0043268B">
        <w:rPr>
          <w:b/>
          <w:i/>
          <w:sz w:val="24"/>
          <w:szCs w:val="24"/>
        </w:rPr>
        <w:t>.</w:t>
      </w:r>
      <w:proofErr w:type="spellStart"/>
      <w:r w:rsidRPr="0043268B">
        <w:rPr>
          <w:b/>
          <w:i/>
          <w:sz w:val="24"/>
          <w:szCs w:val="24"/>
          <w:lang w:val="en-US"/>
        </w:rPr>
        <w:t>gov</w:t>
      </w:r>
      <w:proofErr w:type="spellEnd"/>
      <w:r w:rsidRPr="0043268B">
        <w:rPr>
          <w:b/>
          <w:i/>
          <w:sz w:val="24"/>
          <w:szCs w:val="24"/>
        </w:rPr>
        <w:t>.</w:t>
      </w:r>
      <w:proofErr w:type="spellStart"/>
      <w:r w:rsidRPr="0043268B">
        <w:rPr>
          <w:b/>
          <w:i/>
          <w:sz w:val="24"/>
          <w:szCs w:val="24"/>
          <w:lang w:val="en-US"/>
        </w:rPr>
        <w:t>ru</w:t>
      </w:r>
      <w:proofErr w:type="spellEnd"/>
      <w:r w:rsidRPr="008C6B27">
        <w:rPr>
          <w:sz w:val="24"/>
          <w:szCs w:val="24"/>
        </w:rPr>
        <w:t xml:space="preserve">. </w:t>
      </w:r>
    </w:p>
    <w:p w:rsidR="008C6B27" w:rsidRPr="008C6B27" w:rsidRDefault="008C6B27" w:rsidP="008C6B27">
      <w:pPr>
        <w:autoSpaceDE w:val="0"/>
        <w:autoSpaceDN w:val="0"/>
        <w:adjustRightInd w:val="0"/>
        <w:ind w:firstLine="709"/>
        <w:jc w:val="both"/>
        <w:outlineLvl w:val="1"/>
        <w:rPr>
          <w:sz w:val="24"/>
          <w:szCs w:val="24"/>
        </w:rPr>
      </w:pPr>
      <w:r w:rsidRPr="008C6B27">
        <w:rPr>
          <w:iCs/>
          <w:sz w:val="24"/>
          <w:szCs w:val="24"/>
        </w:rPr>
        <w:t xml:space="preserve"> Заявителям направляются уведомления о принятых аукционной или конкурсной комиссией решениях не позднее дня, следующего за днем подписания указанного протокола. </w:t>
      </w:r>
    </w:p>
    <w:p w:rsidR="008C6B27" w:rsidRPr="008C6B27" w:rsidRDefault="0043268B" w:rsidP="008C6B27">
      <w:pPr>
        <w:autoSpaceDE w:val="0"/>
        <w:autoSpaceDN w:val="0"/>
        <w:adjustRightInd w:val="0"/>
        <w:ind w:firstLine="709"/>
        <w:jc w:val="both"/>
        <w:outlineLvl w:val="2"/>
        <w:rPr>
          <w:b/>
          <w:sz w:val="24"/>
          <w:szCs w:val="24"/>
        </w:rPr>
      </w:pPr>
      <w:r>
        <w:rPr>
          <w:b/>
          <w:sz w:val="24"/>
          <w:szCs w:val="24"/>
        </w:rPr>
        <w:t xml:space="preserve">3.5.4 </w:t>
      </w:r>
      <w:r w:rsidR="008C6B27" w:rsidRPr="008C6B27">
        <w:rPr>
          <w:b/>
          <w:sz w:val="24"/>
          <w:szCs w:val="24"/>
        </w:rPr>
        <w:t>Проведение аукциона или оценка и сопоставление заявок на участие в конкурсе.</w:t>
      </w:r>
    </w:p>
    <w:p w:rsidR="008C6B27" w:rsidRPr="008C6B27" w:rsidRDefault="0043268B" w:rsidP="008C6B27">
      <w:pPr>
        <w:autoSpaceDE w:val="0"/>
        <w:autoSpaceDN w:val="0"/>
        <w:adjustRightInd w:val="0"/>
        <w:ind w:firstLine="709"/>
        <w:jc w:val="both"/>
        <w:outlineLvl w:val="2"/>
        <w:rPr>
          <w:sz w:val="24"/>
          <w:szCs w:val="24"/>
        </w:rPr>
      </w:pPr>
      <w:r w:rsidRPr="0043268B">
        <w:rPr>
          <w:b/>
          <w:i/>
          <w:sz w:val="24"/>
          <w:szCs w:val="24"/>
        </w:rPr>
        <w:t>О</w:t>
      </w:r>
      <w:r w:rsidR="008C6B27" w:rsidRPr="0043268B">
        <w:rPr>
          <w:b/>
          <w:i/>
          <w:sz w:val="24"/>
          <w:szCs w:val="24"/>
        </w:rPr>
        <w:t>снованием</w:t>
      </w:r>
      <w:r w:rsidRPr="0043268B">
        <w:rPr>
          <w:b/>
          <w:i/>
          <w:sz w:val="24"/>
          <w:szCs w:val="24"/>
        </w:rPr>
        <w:t xml:space="preserve"> </w:t>
      </w:r>
      <w:r w:rsidR="008C6B27" w:rsidRPr="0043268B">
        <w:rPr>
          <w:b/>
          <w:i/>
          <w:sz w:val="24"/>
          <w:szCs w:val="24"/>
        </w:rPr>
        <w:t xml:space="preserve"> для начала административной процедуры</w:t>
      </w:r>
      <w:r w:rsidR="008C6B27" w:rsidRPr="008C6B27">
        <w:rPr>
          <w:sz w:val="24"/>
          <w:szCs w:val="24"/>
        </w:rPr>
        <w:t xml:space="preserve"> является протокол рассмотрения заявок.</w:t>
      </w:r>
    </w:p>
    <w:p w:rsidR="008C6B27" w:rsidRPr="008C6B27" w:rsidRDefault="0043268B" w:rsidP="008C6B27">
      <w:pPr>
        <w:autoSpaceDE w:val="0"/>
        <w:autoSpaceDN w:val="0"/>
        <w:adjustRightInd w:val="0"/>
        <w:ind w:firstLine="709"/>
        <w:jc w:val="both"/>
        <w:outlineLvl w:val="1"/>
        <w:rPr>
          <w:sz w:val="24"/>
          <w:szCs w:val="24"/>
        </w:rPr>
      </w:pPr>
      <w:r w:rsidRPr="008C6B27">
        <w:rPr>
          <w:sz w:val="24"/>
          <w:szCs w:val="24"/>
        </w:rPr>
        <w:t>А</w:t>
      </w:r>
      <w:r w:rsidR="008C6B27" w:rsidRPr="008C6B27">
        <w:rPr>
          <w:sz w:val="24"/>
          <w:szCs w:val="24"/>
        </w:rPr>
        <w:t>укцион</w:t>
      </w:r>
      <w:r>
        <w:rPr>
          <w:sz w:val="24"/>
          <w:szCs w:val="24"/>
        </w:rPr>
        <w:t xml:space="preserve"> </w:t>
      </w:r>
      <w:r w:rsidR="008C6B27" w:rsidRPr="008C6B27">
        <w:rPr>
          <w:sz w:val="24"/>
          <w:szCs w:val="24"/>
        </w:rPr>
        <w:t xml:space="preserve"> проводится в день, указанный в извещении о проведен</w:t>
      </w:r>
      <w:proofErr w:type="gramStart"/>
      <w:r w:rsidR="008C6B27" w:rsidRPr="008C6B27">
        <w:rPr>
          <w:sz w:val="24"/>
          <w:szCs w:val="24"/>
        </w:rPr>
        <w:t>ии ау</w:t>
      </w:r>
      <w:proofErr w:type="gramEnd"/>
      <w:r w:rsidR="008C6B27" w:rsidRPr="008C6B27">
        <w:rPr>
          <w:sz w:val="24"/>
          <w:szCs w:val="24"/>
        </w:rPr>
        <w:t>кциона, организатором аукциона в присутствии членов аукционной комиссии и участников аукциона (их представителей). Порядок проведения аукциона разъясняется участникам непосредственно перед началом аукциона.</w:t>
      </w:r>
    </w:p>
    <w:p w:rsidR="008C6B27" w:rsidRPr="008C6B27" w:rsidRDefault="008C6B27" w:rsidP="008C6B27">
      <w:pPr>
        <w:autoSpaceDE w:val="0"/>
        <w:autoSpaceDN w:val="0"/>
        <w:adjustRightInd w:val="0"/>
        <w:ind w:firstLine="709"/>
        <w:jc w:val="both"/>
        <w:outlineLvl w:val="1"/>
        <w:rPr>
          <w:sz w:val="24"/>
          <w:szCs w:val="24"/>
        </w:rPr>
      </w:pPr>
      <w:r w:rsidRPr="008C6B27">
        <w:rPr>
          <w:sz w:val="24"/>
          <w:szCs w:val="24"/>
        </w:rPr>
        <w:t xml:space="preserve">Оценка и сопоставление заявок на участие в конкурсе, поданных заявителями, признанными участниками конкурса, осуществляется конкурсной комиссией. Срок оценки и сопоставления таких заявок не может превышать десяти дней </w:t>
      </w:r>
      <w:proofErr w:type="gramStart"/>
      <w:r w:rsidRPr="008C6B27">
        <w:rPr>
          <w:sz w:val="24"/>
          <w:szCs w:val="24"/>
        </w:rPr>
        <w:t>с даты подписания</w:t>
      </w:r>
      <w:proofErr w:type="gramEnd"/>
      <w:r w:rsidRPr="008C6B27">
        <w:rPr>
          <w:sz w:val="24"/>
          <w:szCs w:val="24"/>
        </w:rPr>
        <w:t xml:space="preserve"> протокола рассмотрения заявок.</w:t>
      </w:r>
    </w:p>
    <w:p w:rsidR="008C6B27" w:rsidRPr="008C6B27" w:rsidRDefault="0043268B" w:rsidP="008C6B27">
      <w:pPr>
        <w:autoSpaceDE w:val="0"/>
        <w:autoSpaceDN w:val="0"/>
        <w:adjustRightInd w:val="0"/>
        <w:ind w:firstLine="709"/>
        <w:jc w:val="both"/>
        <w:outlineLvl w:val="1"/>
        <w:rPr>
          <w:sz w:val="24"/>
          <w:szCs w:val="24"/>
        </w:rPr>
      </w:pPr>
      <w:r w:rsidRPr="0043268B">
        <w:rPr>
          <w:b/>
          <w:i/>
          <w:sz w:val="24"/>
          <w:szCs w:val="24"/>
        </w:rPr>
        <w:t>Р</w:t>
      </w:r>
      <w:r w:rsidR="008C6B27" w:rsidRPr="0043268B">
        <w:rPr>
          <w:b/>
          <w:i/>
          <w:sz w:val="24"/>
          <w:szCs w:val="24"/>
        </w:rPr>
        <w:t>езультатом</w:t>
      </w:r>
      <w:r w:rsidRPr="0043268B">
        <w:rPr>
          <w:b/>
          <w:i/>
          <w:sz w:val="24"/>
          <w:szCs w:val="24"/>
        </w:rPr>
        <w:t xml:space="preserve"> </w:t>
      </w:r>
      <w:r w:rsidR="008C6B27" w:rsidRPr="0043268B">
        <w:rPr>
          <w:b/>
          <w:i/>
          <w:sz w:val="24"/>
          <w:szCs w:val="24"/>
        </w:rPr>
        <w:t xml:space="preserve"> административной процедуры</w:t>
      </w:r>
      <w:r w:rsidR="008C6B27" w:rsidRPr="008C6B27">
        <w:rPr>
          <w:sz w:val="24"/>
          <w:szCs w:val="24"/>
        </w:rPr>
        <w:t xml:space="preserve"> является протокол аукциона или протокол оценки и сопоставления заявок на участие в конкурсе, который размещается на официальном сайте торгов в течение дня, следующего за днем подписания указанного протокола.</w:t>
      </w:r>
    </w:p>
    <w:p w:rsidR="008C6B27" w:rsidRPr="008C6B27" w:rsidRDefault="0043268B" w:rsidP="008C6B27">
      <w:pPr>
        <w:autoSpaceDE w:val="0"/>
        <w:autoSpaceDN w:val="0"/>
        <w:adjustRightInd w:val="0"/>
        <w:ind w:firstLine="709"/>
        <w:jc w:val="both"/>
        <w:outlineLvl w:val="1"/>
        <w:rPr>
          <w:b/>
          <w:sz w:val="24"/>
          <w:szCs w:val="24"/>
        </w:rPr>
      </w:pPr>
      <w:r>
        <w:rPr>
          <w:b/>
          <w:sz w:val="24"/>
          <w:szCs w:val="24"/>
        </w:rPr>
        <w:t xml:space="preserve">3.5.5. </w:t>
      </w:r>
      <w:r w:rsidR="008C6B27" w:rsidRPr="008C6B27">
        <w:rPr>
          <w:b/>
          <w:sz w:val="24"/>
          <w:szCs w:val="24"/>
        </w:rPr>
        <w:t>Заключение Договора или отказ в заключени</w:t>
      </w:r>
      <w:proofErr w:type="gramStart"/>
      <w:r w:rsidR="008C6B27" w:rsidRPr="008C6B27">
        <w:rPr>
          <w:b/>
          <w:sz w:val="24"/>
          <w:szCs w:val="24"/>
        </w:rPr>
        <w:t>и</w:t>
      </w:r>
      <w:proofErr w:type="gramEnd"/>
      <w:r w:rsidR="008C6B27" w:rsidRPr="008C6B27">
        <w:rPr>
          <w:b/>
          <w:sz w:val="24"/>
          <w:szCs w:val="24"/>
        </w:rPr>
        <w:t xml:space="preserve"> Договора.</w:t>
      </w:r>
    </w:p>
    <w:p w:rsidR="008C6B27" w:rsidRPr="008C6B27" w:rsidRDefault="0043268B" w:rsidP="008C6B27">
      <w:pPr>
        <w:autoSpaceDE w:val="0"/>
        <w:autoSpaceDN w:val="0"/>
        <w:adjustRightInd w:val="0"/>
        <w:ind w:firstLine="709"/>
        <w:jc w:val="both"/>
        <w:outlineLvl w:val="1"/>
        <w:rPr>
          <w:sz w:val="24"/>
          <w:szCs w:val="24"/>
        </w:rPr>
      </w:pPr>
      <w:r w:rsidRPr="0043268B">
        <w:rPr>
          <w:b/>
          <w:i/>
          <w:sz w:val="24"/>
          <w:szCs w:val="24"/>
        </w:rPr>
        <w:t>О</w:t>
      </w:r>
      <w:r w:rsidR="008C6B27" w:rsidRPr="0043268B">
        <w:rPr>
          <w:b/>
          <w:i/>
          <w:sz w:val="24"/>
          <w:szCs w:val="24"/>
        </w:rPr>
        <w:t>снованием для начала административной процедуры</w:t>
      </w:r>
      <w:r w:rsidR="008C6B27" w:rsidRPr="008C6B27">
        <w:rPr>
          <w:sz w:val="24"/>
          <w:szCs w:val="24"/>
        </w:rPr>
        <w:t xml:space="preserve"> является протокол аукциона или протокол оценки и сопоставления заявок на участие в конкурсе.</w:t>
      </w:r>
    </w:p>
    <w:p w:rsidR="008C6B27" w:rsidRPr="008C6B27" w:rsidRDefault="0043268B" w:rsidP="008C6B27">
      <w:pPr>
        <w:autoSpaceDE w:val="0"/>
        <w:autoSpaceDN w:val="0"/>
        <w:adjustRightInd w:val="0"/>
        <w:ind w:firstLine="709"/>
        <w:jc w:val="both"/>
        <w:outlineLvl w:val="1"/>
        <w:rPr>
          <w:sz w:val="24"/>
          <w:szCs w:val="24"/>
        </w:rPr>
      </w:pPr>
      <w:r w:rsidRPr="0043268B">
        <w:rPr>
          <w:b/>
          <w:sz w:val="24"/>
          <w:szCs w:val="24"/>
        </w:rPr>
        <w:t xml:space="preserve">Максимальный </w:t>
      </w:r>
      <w:r w:rsidR="008C6B27" w:rsidRPr="0043268B">
        <w:rPr>
          <w:b/>
          <w:sz w:val="24"/>
          <w:szCs w:val="24"/>
        </w:rPr>
        <w:t>срок выполнения административной процедуры</w:t>
      </w:r>
      <w:r>
        <w:rPr>
          <w:sz w:val="24"/>
          <w:szCs w:val="24"/>
        </w:rPr>
        <w:t xml:space="preserve"> </w:t>
      </w:r>
      <w:r w:rsidR="008C6B27" w:rsidRPr="008C6B27">
        <w:rPr>
          <w:sz w:val="24"/>
          <w:szCs w:val="24"/>
        </w:rPr>
        <w:t xml:space="preserve">в течение трех рабочих дней </w:t>
      </w:r>
      <w:proofErr w:type="gramStart"/>
      <w:r w:rsidR="008C6B27" w:rsidRPr="008C6B27">
        <w:rPr>
          <w:sz w:val="24"/>
          <w:szCs w:val="24"/>
        </w:rPr>
        <w:t>с даты подписания</w:t>
      </w:r>
      <w:proofErr w:type="gramEnd"/>
      <w:r w:rsidR="008C6B27" w:rsidRPr="008C6B27">
        <w:rPr>
          <w:sz w:val="24"/>
          <w:szCs w:val="24"/>
        </w:rPr>
        <w:t xml:space="preserve"> протокола победителю передается один экземпляр протокола и проект Договора.</w:t>
      </w:r>
    </w:p>
    <w:p w:rsidR="008C6B27" w:rsidRPr="008C6B27" w:rsidRDefault="0043268B" w:rsidP="008C6B27">
      <w:pPr>
        <w:autoSpaceDE w:val="0"/>
        <w:autoSpaceDN w:val="0"/>
        <w:adjustRightInd w:val="0"/>
        <w:ind w:firstLine="709"/>
        <w:jc w:val="both"/>
        <w:outlineLvl w:val="1"/>
        <w:rPr>
          <w:sz w:val="24"/>
          <w:szCs w:val="24"/>
        </w:rPr>
      </w:pPr>
      <w:r w:rsidRPr="0043268B">
        <w:rPr>
          <w:b/>
          <w:i/>
          <w:sz w:val="24"/>
          <w:szCs w:val="24"/>
        </w:rPr>
        <w:t>Р</w:t>
      </w:r>
      <w:r w:rsidR="008C6B27" w:rsidRPr="0043268B">
        <w:rPr>
          <w:b/>
          <w:i/>
          <w:sz w:val="24"/>
          <w:szCs w:val="24"/>
        </w:rPr>
        <w:t>езультатом</w:t>
      </w:r>
      <w:r w:rsidRPr="0043268B">
        <w:rPr>
          <w:b/>
          <w:i/>
          <w:sz w:val="24"/>
          <w:szCs w:val="24"/>
        </w:rPr>
        <w:t xml:space="preserve"> исполнения</w:t>
      </w:r>
      <w:r w:rsidR="008C6B27" w:rsidRPr="0043268B">
        <w:rPr>
          <w:b/>
          <w:i/>
          <w:sz w:val="24"/>
          <w:szCs w:val="24"/>
        </w:rPr>
        <w:t xml:space="preserve"> административной процедуры</w:t>
      </w:r>
      <w:r w:rsidR="008C6B27" w:rsidRPr="008C6B27">
        <w:rPr>
          <w:sz w:val="24"/>
          <w:szCs w:val="24"/>
        </w:rPr>
        <w:t xml:space="preserve"> является заключение Договора или отказ в заключени</w:t>
      </w:r>
      <w:proofErr w:type="gramStart"/>
      <w:r w:rsidR="008C6B27" w:rsidRPr="008C6B27">
        <w:rPr>
          <w:sz w:val="24"/>
          <w:szCs w:val="24"/>
        </w:rPr>
        <w:t>и</w:t>
      </w:r>
      <w:proofErr w:type="gramEnd"/>
      <w:r w:rsidR="008C6B27" w:rsidRPr="008C6B27">
        <w:rPr>
          <w:sz w:val="24"/>
          <w:szCs w:val="24"/>
        </w:rPr>
        <w:t xml:space="preserve"> Договора.</w:t>
      </w:r>
    </w:p>
    <w:p w:rsidR="008C6B27" w:rsidRPr="008C6B27" w:rsidRDefault="008C6B27" w:rsidP="008C6B27">
      <w:pPr>
        <w:autoSpaceDE w:val="0"/>
        <w:autoSpaceDN w:val="0"/>
        <w:adjustRightInd w:val="0"/>
        <w:ind w:firstLine="709"/>
        <w:jc w:val="both"/>
        <w:outlineLvl w:val="1"/>
        <w:rPr>
          <w:sz w:val="24"/>
          <w:szCs w:val="24"/>
        </w:rPr>
      </w:pPr>
      <w:r w:rsidRPr="008C6B27">
        <w:rPr>
          <w:sz w:val="24"/>
          <w:szCs w:val="24"/>
        </w:rPr>
        <w:t xml:space="preserve">С лицом, подавшим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с лицом, </w:t>
      </w:r>
      <w:r w:rsidRPr="008C6B27">
        <w:rPr>
          <w:sz w:val="24"/>
          <w:szCs w:val="24"/>
        </w:rPr>
        <w:lastRenderedPageBreak/>
        <w:t xml:space="preserve">признанным единственным участником конкурса или аукциона, договор заключается в течение 30 дней </w:t>
      </w:r>
      <w:proofErr w:type="gramStart"/>
      <w:r w:rsidRPr="008C6B27">
        <w:rPr>
          <w:sz w:val="24"/>
          <w:szCs w:val="24"/>
        </w:rPr>
        <w:t>с даты подписания</w:t>
      </w:r>
      <w:proofErr w:type="gramEnd"/>
      <w:r w:rsidRPr="008C6B27">
        <w:rPr>
          <w:sz w:val="24"/>
          <w:szCs w:val="24"/>
        </w:rPr>
        <w:t xml:space="preserve"> протокола рассмотрения заявок.</w:t>
      </w:r>
    </w:p>
    <w:p w:rsidR="008C6B27" w:rsidRPr="008C6B27" w:rsidRDefault="008C6B27" w:rsidP="008C6B27">
      <w:pPr>
        <w:autoSpaceDE w:val="0"/>
        <w:autoSpaceDN w:val="0"/>
        <w:adjustRightInd w:val="0"/>
        <w:ind w:firstLine="709"/>
        <w:jc w:val="both"/>
        <w:outlineLvl w:val="1"/>
        <w:rPr>
          <w:sz w:val="24"/>
          <w:szCs w:val="24"/>
        </w:rPr>
      </w:pPr>
      <w:r w:rsidRPr="008C6B27">
        <w:rPr>
          <w:sz w:val="24"/>
          <w:szCs w:val="24"/>
        </w:rPr>
        <w:t xml:space="preserve"> При признан</w:t>
      </w:r>
      <w:proofErr w:type="gramStart"/>
      <w:r w:rsidRPr="008C6B27">
        <w:rPr>
          <w:sz w:val="24"/>
          <w:szCs w:val="24"/>
        </w:rPr>
        <w:t>ии ау</w:t>
      </w:r>
      <w:proofErr w:type="gramEnd"/>
      <w:r w:rsidRPr="008C6B27">
        <w:rPr>
          <w:sz w:val="24"/>
          <w:szCs w:val="24"/>
        </w:rPr>
        <w:t>кциона или конкурса несостоявшимся в связи с отсутствием участников организатор вправе объявить о проведении нового аукциона или конкурса.</w:t>
      </w:r>
    </w:p>
    <w:p w:rsidR="00E822FB" w:rsidRPr="000C1F02" w:rsidRDefault="00E822FB" w:rsidP="00667D09">
      <w:pPr>
        <w:pStyle w:val="ConsPlusNormal"/>
        <w:jc w:val="both"/>
        <w:rPr>
          <w:rFonts w:ascii="Times New Roman" w:hAnsi="Times New Roman"/>
          <w:sz w:val="24"/>
          <w:szCs w:val="24"/>
        </w:rPr>
      </w:pPr>
    </w:p>
    <w:p w:rsidR="00D613EC" w:rsidRPr="000C1F02" w:rsidRDefault="00D613EC" w:rsidP="00667D09">
      <w:pPr>
        <w:pStyle w:val="ConsPlusNormal"/>
        <w:ind w:firstLine="709"/>
        <w:jc w:val="center"/>
        <w:outlineLvl w:val="1"/>
        <w:rPr>
          <w:rFonts w:ascii="Times New Roman" w:hAnsi="Times New Roman"/>
          <w:b/>
          <w:sz w:val="24"/>
          <w:szCs w:val="24"/>
        </w:rPr>
      </w:pPr>
      <w:r w:rsidRPr="000C1F02">
        <w:rPr>
          <w:rFonts w:ascii="Times New Roman" w:hAnsi="Times New Roman"/>
          <w:b/>
          <w:sz w:val="24"/>
          <w:szCs w:val="24"/>
          <w:lang w:val="en-US"/>
        </w:rPr>
        <w:t>IV</w:t>
      </w:r>
      <w:r w:rsidRPr="000C1F02">
        <w:rPr>
          <w:rFonts w:ascii="Times New Roman" w:hAnsi="Times New Roman"/>
          <w:b/>
          <w:sz w:val="24"/>
          <w:szCs w:val="24"/>
        </w:rPr>
        <w:t>. Порядок и формы контроля за предоставлением муниципальной услуги</w:t>
      </w:r>
    </w:p>
    <w:p w:rsidR="00D613EC" w:rsidRPr="000C1F02" w:rsidRDefault="00D613EC" w:rsidP="00667D09">
      <w:pPr>
        <w:pStyle w:val="ConsPlusNormal"/>
        <w:ind w:firstLine="709"/>
        <w:jc w:val="center"/>
        <w:outlineLvl w:val="1"/>
        <w:rPr>
          <w:rFonts w:ascii="Times New Roman" w:hAnsi="Times New Roman"/>
          <w:b/>
          <w:sz w:val="24"/>
          <w:szCs w:val="24"/>
        </w:rPr>
      </w:pPr>
    </w:p>
    <w:p w:rsidR="00D613EC" w:rsidRPr="000C1F02" w:rsidRDefault="00D613EC" w:rsidP="00667D09">
      <w:pPr>
        <w:widowControl w:val="0"/>
        <w:autoSpaceDE w:val="0"/>
        <w:autoSpaceDN w:val="0"/>
        <w:adjustRightInd w:val="0"/>
        <w:spacing w:line="240" w:lineRule="auto"/>
        <w:ind w:firstLine="709"/>
        <w:jc w:val="center"/>
        <w:outlineLvl w:val="1"/>
        <w:rPr>
          <w:rFonts w:eastAsia="Times New Roman"/>
          <w:b/>
          <w:sz w:val="24"/>
          <w:szCs w:val="24"/>
          <w:lang w:eastAsia="ru-RU"/>
        </w:rPr>
      </w:pPr>
      <w:r w:rsidRPr="000C1F02">
        <w:rPr>
          <w:rFonts w:eastAsia="Times New Roman"/>
          <w:b/>
          <w:sz w:val="24"/>
          <w:szCs w:val="24"/>
          <w:lang w:eastAsia="ru-RU"/>
        </w:rPr>
        <w:t xml:space="preserve">Порядок осуществления текущего </w:t>
      </w:r>
      <w:proofErr w:type="gramStart"/>
      <w:r w:rsidRPr="000C1F02">
        <w:rPr>
          <w:rFonts w:eastAsia="Times New Roman"/>
          <w:b/>
          <w:sz w:val="24"/>
          <w:szCs w:val="24"/>
          <w:lang w:eastAsia="ru-RU"/>
        </w:rPr>
        <w:t>контроля за</w:t>
      </w:r>
      <w:proofErr w:type="gramEnd"/>
      <w:r w:rsidRPr="000C1F02">
        <w:rPr>
          <w:rFonts w:eastAsia="Times New Roman"/>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w:t>
      </w:r>
      <w:r w:rsidRPr="000C1F02">
        <w:rPr>
          <w:rFonts w:eastAsia="Times New Roman"/>
          <w:sz w:val="24"/>
          <w:szCs w:val="24"/>
          <w:lang w:eastAsia="ru-RU"/>
        </w:rPr>
        <w:t xml:space="preserve">, </w:t>
      </w:r>
      <w:r w:rsidRPr="000C1F02">
        <w:rPr>
          <w:rFonts w:eastAsia="Times New Roman"/>
          <w:b/>
          <w:sz w:val="24"/>
          <w:szCs w:val="24"/>
          <w:lang w:eastAsia="ru-RU"/>
        </w:rPr>
        <w:t>устанавливающих требования к предоставлению муниципальной услуги, а также принятием ими решений</w:t>
      </w:r>
    </w:p>
    <w:p w:rsidR="00D613EC" w:rsidRPr="000C1F02" w:rsidRDefault="00D613EC" w:rsidP="00667D09">
      <w:pPr>
        <w:widowControl w:val="0"/>
        <w:autoSpaceDE w:val="0"/>
        <w:autoSpaceDN w:val="0"/>
        <w:adjustRightInd w:val="0"/>
        <w:spacing w:line="240" w:lineRule="auto"/>
        <w:ind w:firstLine="709"/>
        <w:jc w:val="center"/>
        <w:outlineLvl w:val="1"/>
        <w:rPr>
          <w:rFonts w:eastAsia="Times New Roman"/>
          <w:sz w:val="24"/>
          <w:szCs w:val="24"/>
          <w:lang w:eastAsia="ru-RU"/>
        </w:rPr>
      </w:pPr>
    </w:p>
    <w:p w:rsidR="00B07A00" w:rsidRDefault="00D613EC" w:rsidP="00B07A00">
      <w:pPr>
        <w:widowControl w:val="0"/>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 xml:space="preserve">4.1. </w:t>
      </w:r>
      <w:r w:rsidR="00B07A00" w:rsidRPr="00736329">
        <w:rPr>
          <w:rFonts w:eastAsia="Times New Roman"/>
          <w:sz w:val="24"/>
          <w:szCs w:val="24"/>
          <w:lang w:eastAsia="ru-RU"/>
        </w:rPr>
        <w:t xml:space="preserve">Текущий </w:t>
      </w:r>
      <w:proofErr w:type="gramStart"/>
      <w:r w:rsidR="00B07A00" w:rsidRPr="00736329">
        <w:rPr>
          <w:rFonts w:eastAsia="Times New Roman"/>
          <w:sz w:val="24"/>
          <w:szCs w:val="24"/>
          <w:lang w:eastAsia="ru-RU"/>
        </w:rPr>
        <w:t>контроль за</w:t>
      </w:r>
      <w:proofErr w:type="gramEnd"/>
      <w:r w:rsidR="00B07A00" w:rsidRPr="00736329">
        <w:rPr>
          <w:rFonts w:eastAsia="Times New Roman"/>
          <w:sz w:val="24"/>
          <w:szCs w:val="24"/>
          <w:lang w:eastAsia="ru-RU"/>
        </w:rPr>
        <w:t xml:space="preserve"> соблюдением и исполнением должностными лицами положений </w:t>
      </w:r>
      <w:r w:rsidR="00E56F42">
        <w:rPr>
          <w:rFonts w:eastAsia="Times New Roman"/>
          <w:sz w:val="24"/>
          <w:szCs w:val="24"/>
          <w:lang w:eastAsia="ru-RU"/>
        </w:rPr>
        <w:t>административного р</w:t>
      </w:r>
      <w:r w:rsidR="00B07A00" w:rsidRPr="00736329">
        <w:rPr>
          <w:rFonts w:eastAsia="Times New Roman"/>
          <w:sz w:val="24"/>
          <w:szCs w:val="24"/>
          <w:lang w:eastAsia="ru-RU"/>
        </w:rPr>
        <w:t>егламента и иных нормативных правовых актов, устанавливающих требования к предоставлению муниципальной услуги, осуществляется</w:t>
      </w:r>
      <w:r w:rsidR="00B07A00">
        <w:rPr>
          <w:rFonts w:eastAsia="Times New Roman"/>
          <w:sz w:val="24"/>
          <w:szCs w:val="24"/>
          <w:lang w:eastAsia="ru-RU"/>
        </w:rPr>
        <w:t xml:space="preserve"> Председателем комитета.</w:t>
      </w:r>
    </w:p>
    <w:p w:rsidR="00B07A00" w:rsidRPr="00736329"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proofErr w:type="gramStart"/>
      <w:r w:rsidRPr="00736329">
        <w:rPr>
          <w:rFonts w:eastAsia="Times New Roman"/>
          <w:sz w:val="24"/>
          <w:szCs w:val="24"/>
          <w:lang w:eastAsia="ru-RU"/>
        </w:rPr>
        <w:t>Контроль за</w:t>
      </w:r>
      <w:proofErr w:type="gramEnd"/>
      <w:r w:rsidRPr="00736329">
        <w:rPr>
          <w:rFonts w:eastAsia="Times New Roman"/>
          <w:sz w:val="24"/>
          <w:szCs w:val="24"/>
          <w:lang w:eastAsia="ru-RU"/>
        </w:rPr>
        <w:t xml:space="preserve"> деятельностью </w:t>
      </w:r>
      <w:r>
        <w:rPr>
          <w:rFonts w:eastAsia="Times New Roman"/>
          <w:sz w:val="24"/>
          <w:szCs w:val="24"/>
          <w:lang w:eastAsia="ru-RU"/>
        </w:rPr>
        <w:t xml:space="preserve">Комитета </w:t>
      </w:r>
      <w:r w:rsidRPr="00736329">
        <w:rPr>
          <w:rFonts w:eastAsia="Times New Roman"/>
          <w:sz w:val="24"/>
          <w:szCs w:val="24"/>
          <w:lang w:eastAsia="ru-RU"/>
        </w:rPr>
        <w:t>по предоставлению муниц</w:t>
      </w:r>
      <w:r>
        <w:rPr>
          <w:rFonts w:eastAsia="Times New Roman"/>
          <w:sz w:val="24"/>
          <w:szCs w:val="24"/>
          <w:lang w:eastAsia="ru-RU"/>
        </w:rPr>
        <w:t>ипальной услуги осуществляется  Главой администрации муниципального района «Печора», курирующим работу Комитета</w:t>
      </w:r>
      <w:r w:rsidRPr="00736329">
        <w:rPr>
          <w:rFonts w:eastAsia="Times New Roman"/>
          <w:sz w:val="24"/>
          <w:szCs w:val="24"/>
          <w:lang w:eastAsia="ru-RU"/>
        </w:rPr>
        <w:t>.</w:t>
      </w:r>
    </w:p>
    <w:p w:rsidR="00B07A00"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proofErr w:type="gramStart"/>
      <w:r w:rsidRPr="00736329">
        <w:rPr>
          <w:rFonts w:eastAsia="Times New Roman"/>
          <w:sz w:val="24"/>
          <w:szCs w:val="24"/>
          <w:lang w:eastAsia="ru-RU"/>
        </w:rPr>
        <w:t>Контроль за</w:t>
      </w:r>
      <w:proofErr w:type="gramEnd"/>
      <w:r w:rsidRPr="00736329">
        <w:rPr>
          <w:rFonts w:eastAsia="Times New Roman"/>
          <w:sz w:val="24"/>
          <w:szCs w:val="24"/>
          <w:lang w:eastAsia="ru-RU"/>
        </w:rPr>
        <w:t xml:space="preserve"> исполнением </w:t>
      </w:r>
      <w:r w:rsidR="00334672">
        <w:rPr>
          <w:rFonts w:eastAsia="Times New Roman"/>
          <w:sz w:val="24"/>
          <w:szCs w:val="24"/>
          <w:lang w:eastAsia="ru-RU"/>
        </w:rPr>
        <w:t>административного р</w:t>
      </w:r>
      <w:r w:rsidRPr="00736329">
        <w:rPr>
          <w:rFonts w:eastAsia="Times New Roman"/>
          <w:sz w:val="24"/>
          <w:szCs w:val="24"/>
          <w:lang w:eastAsia="ru-RU"/>
        </w:rPr>
        <w:t xml:space="preserve">егламента специалистами </w:t>
      </w:r>
      <w:r>
        <w:rPr>
          <w:rFonts w:eastAsia="Times New Roman"/>
          <w:sz w:val="24"/>
          <w:szCs w:val="24"/>
          <w:lang w:eastAsia="ru-RU"/>
        </w:rPr>
        <w:t>МФЦ осуществляет</w:t>
      </w:r>
      <w:r w:rsidRPr="00736329">
        <w:rPr>
          <w:rFonts w:eastAsia="Times New Roman"/>
          <w:sz w:val="24"/>
          <w:szCs w:val="24"/>
          <w:lang w:eastAsia="ru-RU"/>
        </w:rPr>
        <w:t xml:space="preserve"> </w:t>
      </w:r>
      <w:r>
        <w:rPr>
          <w:rFonts w:eastAsia="Times New Roman"/>
          <w:sz w:val="24"/>
          <w:szCs w:val="24"/>
          <w:lang w:eastAsia="ru-RU"/>
        </w:rPr>
        <w:t xml:space="preserve">директор </w:t>
      </w:r>
      <w:r w:rsidRPr="00736329">
        <w:rPr>
          <w:rFonts w:eastAsia="Times New Roman"/>
          <w:sz w:val="24"/>
          <w:szCs w:val="24"/>
          <w:lang w:eastAsia="ru-RU"/>
        </w:rPr>
        <w:t>МФЦ.</w:t>
      </w:r>
    </w:p>
    <w:p w:rsidR="00E56F42" w:rsidRPr="00736329" w:rsidRDefault="00E56F42" w:rsidP="00B07A00">
      <w:pPr>
        <w:widowControl w:val="0"/>
        <w:autoSpaceDE w:val="0"/>
        <w:autoSpaceDN w:val="0"/>
        <w:adjustRightInd w:val="0"/>
        <w:spacing w:line="240" w:lineRule="auto"/>
        <w:ind w:firstLine="709"/>
        <w:jc w:val="both"/>
        <w:rPr>
          <w:rFonts w:eastAsia="Times New Roman"/>
          <w:sz w:val="24"/>
          <w:szCs w:val="24"/>
          <w:lang w:eastAsia="ru-RU"/>
        </w:rPr>
      </w:pPr>
    </w:p>
    <w:p w:rsidR="00D613EC" w:rsidRPr="000C1F02" w:rsidRDefault="00D613EC" w:rsidP="00B07A00">
      <w:pPr>
        <w:widowControl w:val="0"/>
        <w:autoSpaceDE w:val="0"/>
        <w:autoSpaceDN w:val="0"/>
        <w:adjustRightInd w:val="0"/>
        <w:spacing w:line="240" w:lineRule="auto"/>
        <w:ind w:firstLine="709"/>
        <w:jc w:val="both"/>
        <w:rPr>
          <w:rFonts w:eastAsia="Times New Roman"/>
          <w:b/>
          <w:sz w:val="24"/>
          <w:szCs w:val="24"/>
          <w:lang w:eastAsia="ru-RU"/>
        </w:rPr>
      </w:pPr>
      <w:r w:rsidRPr="000C1F02">
        <w:rPr>
          <w:rFonts w:eastAsia="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D613EC" w:rsidRPr="000C1F02" w:rsidRDefault="00D613EC" w:rsidP="00667D09">
      <w:pPr>
        <w:widowControl w:val="0"/>
        <w:autoSpaceDE w:val="0"/>
        <w:autoSpaceDN w:val="0"/>
        <w:adjustRightInd w:val="0"/>
        <w:spacing w:line="240" w:lineRule="auto"/>
        <w:ind w:firstLine="709"/>
        <w:jc w:val="both"/>
        <w:rPr>
          <w:rFonts w:eastAsia="Times New Roman"/>
          <w:b/>
          <w:sz w:val="24"/>
          <w:szCs w:val="24"/>
          <w:lang w:eastAsia="ru-RU"/>
        </w:rPr>
      </w:pPr>
    </w:p>
    <w:p w:rsidR="00B07A00" w:rsidRPr="00736329" w:rsidRDefault="00D613EC" w:rsidP="00B07A00">
      <w:pPr>
        <w:widowControl w:val="0"/>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 xml:space="preserve">4.2. </w:t>
      </w:r>
      <w:r w:rsidR="00B07A00" w:rsidRPr="00736329">
        <w:rPr>
          <w:rFonts w:eastAsia="Times New Roman"/>
          <w:sz w:val="24"/>
          <w:szCs w:val="24"/>
          <w:lang w:eastAsia="ru-RU"/>
        </w:rPr>
        <w:t>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07A00" w:rsidRPr="00736329"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r w:rsidRPr="00736329">
        <w:rPr>
          <w:rFonts w:eastAsia="Times New Roman"/>
          <w:sz w:val="24"/>
          <w:szCs w:val="24"/>
          <w:lang w:eastAsia="ru-RU"/>
        </w:rPr>
        <w:t xml:space="preserve">Плановые проверки проводятся в </w:t>
      </w:r>
      <w:r>
        <w:rPr>
          <w:rFonts w:eastAsia="Times New Roman"/>
          <w:sz w:val="24"/>
          <w:szCs w:val="24"/>
          <w:lang w:eastAsia="ru-RU"/>
        </w:rPr>
        <w:t xml:space="preserve">соответствии с планом работы Комитета, но не реже 1 раза в 3 года </w:t>
      </w:r>
    </w:p>
    <w:p w:rsidR="00B07A00" w:rsidRPr="00736329"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r w:rsidRPr="00736329">
        <w:rPr>
          <w:rFonts w:eastAsia="Times New Roman"/>
          <w:sz w:val="24"/>
          <w:szCs w:val="24"/>
          <w:lang w:eastAsia="ru-RU"/>
        </w:rPr>
        <w:t xml:space="preserve"> Внеплановые проверки проводятся в случае поступления в </w:t>
      </w:r>
      <w:r>
        <w:rPr>
          <w:rFonts w:eastAsia="Times New Roman"/>
          <w:sz w:val="24"/>
          <w:szCs w:val="24"/>
          <w:lang w:eastAsia="ru-RU"/>
        </w:rPr>
        <w:t xml:space="preserve">Комитет </w:t>
      </w:r>
      <w:r w:rsidRPr="00736329">
        <w:rPr>
          <w:rFonts w:eastAsia="Times New Roman"/>
          <w:sz w:val="24"/>
          <w:szCs w:val="24"/>
          <w:lang w:eastAsia="ru-RU"/>
        </w:rPr>
        <w:t>обращений физических и юридических лиц с жалобами на нарушен</w:t>
      </w:r>
      <w:r>
        <w:rPr>
          <w:rFonts w:eastAsia="Times New Roman"/>
          <w:sz w:val="24"/>
          <w:szCs w:val="24"/>
          <w:lang w:eastAsia="ru-RU"/>
        </w:rPr>
        <w:t>ия их прав и законных интересов при предоставлении муниципальной услуги.</w:t>
      </w:r>
    </w:p>
    <w:p w:rsidR="00B07A00" w:rsidRPr="00736329"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r w:rsidRPr="00736329">
        <w:rPr>
          <w:rFonts w:eastAsia="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D613EC"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r w:rsidRPr="00736329">
        <w:rPr>
          <w:rFonts w:eastAsia="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w:t>
      </w:r>
      <w:r>
        <w:rPr>
          <w:rFonts w:eastAsia="Times New Roman"/>
          <w:sz w:val="24"/>
          <w:szCs w:val="24"/>
          <w:lang w:eastAsia="ru-RU"/>
        </w:rPr>
        <w:t>й и контролирует их исполнение.</w:t>
      </w:r>
    </w:p>
    <w:p w:rsidR="00454763" w:rsidRPr="000C1F02" w:rsidRDefault="00454763" w:rsidP="00B07A00">
      <w:pPr>
        <w:widowControl w:val="0"/>
        <w:autoSpaceDE w:val="0"/>
        <w:autoSpaceDN w:val="0"/>
        <w:adjustRightInd w:val="0"/>
        <w:spacing w:line="240" w:lineRule="auto"/>
        <w:ind w:firstLine="709"/>
        <w:jc w:val="both"/>
        <w:rPr>
          <w:rFonts w:eastAsia="Times New Roman"/>
          <w:sz w:val="24"/>
          <w:szCs w:val="24"/>
          <w:lang w:eastAsia="ru-RU"/>
        </w:rPr>
      </w:pPr>
    </w:p>
    <w:p w:rsidR="00D613EC" w:rsidRPr="000C1F02" w:rsidRDefault="00D613EC" w:rsidP="00667D09">
      <w:pPr>
        <w:widowControl w:val="0"/>
        <w:autoSpaceDE w:val="0"/>
        <w:autoSpaceDN w:val="0"/>
        <w:adjustRightInd w:val="0"/>
        <w:spacing w:line="240" w:lineRule="auto"/>
        <w:ind w:firstLine="709"/>
        <w:jc w:val="center"/>
        <w:outlineLvl w:val="2"/>
        <w:rPr>
          <w:rFonts w:eastAsia="Times New Roman"/>
          <w:b/>
          <w:sz w:val="24"/>
          <w:szCs w:val="24"/>
          <w:lang w:eastAsia="ru-RU"/>
        </w:rPr>
      </w:pPr>
      <w:r w:rsidRPr="000C1F02">
        <w:rPr>
          <w:rFonts w:eastAsia="Times New Roman"/>
          <w:b/>
          <w:sz w:val="24"/>
          <w:szCs w:val="24"/>
          <w:lang w:eastAsia="ru-RU"/>
        </w:rPr>
        <w:t>Ответственность должностных лиц</w:t>
      </w:r>
    </w:p>
    <w:p w:rsidR="00D613EC" w:rsidRPr="000C1F02" w:rsidRDefault="00D613EC" w:rsidP="00667D09">
      <w:pPr>
        <w:widowControl w:val="0"/>
        <w:autoSpaceDE w:val="0"/>
        <w:autoSpaceDN w:val="0"/>
        <w:adjustRightInd w:val="0"/>
        <w:spacing w:line="240" w:lineRule="auto"/>
        <w:ind w:firstLine="709"/>
        <w:jc w:val="both"/>
        <w:rPr>
          <w:rFonts w:eastAsia="Times New Roman"/>
          <w:sz w:val="24"/>
          <w:szCs w:val="24"/>
          <w:lang w:eastAsia="ru-RU"/>
        </w:rPr>
      </w:pPr>
    </w:p>
    <w:p w:rsidR="00B07A00" w:rsidRPr="00736329" w:rsidRDefault="00D613EC" w:rsidP="00B07A00">
      <w:pPr>
        <w:widowControl w:val="0"/>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 xml:space="preserve">4.3. </w:t>
      </w:r>
      <w:r w:rsidR="00B07A00" w:rsidRPr="00736329">
        <w:rPr>
          <w:rFonts w:eastAsia="Times New Roman"/>
          <w:sz w:val="24"/>
          <w:szCs w:val="24"/>
          <w:lang w:eastAsia="ru-RU"/>
        </w:rPr>
        <w:t xml:space="preserve">Специалист </w:t>
      </w:r>
      <w:r w:rsidR="00B07A00">
        <w:rPr>
          <w:rFonts w:eastAsia="Times New Roman"/>
          <w:sz w:val="24"/>
          <w:szCs w:val="24"/>
          <w:lang w:eastAsia="ru-RU"/>
        </w:rPr>
        <w:t xml:space="preserve">Комитета </w:t>
      </w:r>
      <w:r w:rsidR="00B07A00" w:rsidRPr="00736329">
        <w:rPr>
          <w:rFonts w:eastAsia="Times New Roman"/>
          <w:sz w:val="24"/>
          <w:szCs w:val="24"/>
          <w:lang w:eastAsia="ru-RU"/>
        </w:rPr>
        <w:t>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B07A00" w:rsidRPr="00736329" w:rsidRDefault="00B07A00" w:rsidP="00B07A00">
      <w:pPr>
        <w:widowControl w:val="0"/>
        <w:autoSpaceDE w:val="0"/>
        <w:autoSpaceDN w:val="0"/>
        <w:adjustRightInd w:val="0"/>
        <w:spacing w:line="240" w:lineRule="auto"/>
        <w:ind w:firstLine="567"/>
        <w:jc w:val="both"/>
        <w:rPr>
          <w:sz w:val="24"/>
          <w:szCs w:val="24"/>
          <w:lang w:eastAsia="ru-RU"/>
        </w:rPr>
      </w:pPr>
      <w:r>
        <w:rPr>
          <w:sz w:val="24"/>
          <w:szCs w:val="24"/>
          <w:lang w:eastAsia="ru-RU"/>
        </w:rPr>
        <w:t>МФЦ и его работники</w:t>
      </w:r>
      <w:r w:rsidRPr="00736329">
        <w:rPr>
          <w:sz w:val="24"/>
          <w:szCs w:val="24"/>
          <w:lang w:eastAsia="ru-RU"/>
        </w:rPr>
        <w:t xml:space="preserve"> несут ответственность, установленную законодательством Российской Федерации:</w:t>
      </w:r>
    </w:p>
    <w:p w:rsidR="00B07A00" w:rsidRPr="00736329" w:rsidRDefault="00B07A00" w:rsidP="00B07A00">
      <w:pPr>
        <w:widowControl w:val="0"/>
        <w:autoSpaceDE w:val="0"/>
        <w:autoSpaceDN w:val="0"/>
        <w:adjustRightInd w:val="0"/>
        <w:spacing w:line="240" w:lineRule="auto"/>
        <w:ind w:firstLine="567"/>
        <w:jc w:val="both"/>
        <w:rPr>
          <w:sz w:val="24"/>
          <w:szCs w:val="24"/>
          <w:lang w:eastAsia="ru-RU"/>
        </w:rPr>
      </w:pPr>
      <w:r w:rsidRPr="00736329">
        <w:rPr>
          <w:sz w:val="24"/>
          <w:szCs w:val="24"/>
          <w:lang w:eastAsia="ru-RU"/>
        </w:rPr>
        <w:t xml:space="preserve">1) за полноту передаваемых </w:t>
      </w:r>
      <w:r>
        <w:rPr>
          <w:sz w:val="24"/>
          <w:szCs w:val="24"/>
          <w:lang w:eastAsia="ru-RU"/>
        </w:rPr>
        <w:t xml:space="preserve">Комитету </w:t>
      </w:r>
      <w:r w:rsidRPr="00736329">
        <w:rPr>
          <w:sz w:val="24"/>
          <w:szCs w:val="24"/>
          <w:lang w:eastAsia="ru-RU"/>
        </w:rPr>
        <w:t>запросов, иных документов, принятых от заявителя в МФЦ;</w:t>
      </w:r>
    </w:p>
    <w:p w:rsidR="00B07A00" w:rsidRDefault="00B07A00" w:rsidP="00B07A00">
      <w:pPr>
        <w:widowControl w:val="0"/>
        <w:autoSpaceDE w:val="0"/>
        <w:autoSpaceDN w:val="0"/>
        <w:adjustRightInd w:val="0"/>
        <w:spacing w:line="240" w:lineRule="auto"/>
        <w:ind w:firstLine="567"/>
        <w:jc w:val="both"/>
        <w:rPr>
          <w:sz w:val="24"/>
          <w:szCs w:val="24"/>
          <w:lang w:eastAsia="ru-RU"/>
        </w:rPr>
      </w:pPr>
      <w:r w:rsidRPr="00736329">
        <w:rPr>
          <w:sz w:val="24"/>
          <w:szCs w:val="24"/>
          <w:lang w:eastAsia="ru-RU"/>
        </w:rPr>
        <w:lastRenderedPageBreak/>
        <w:t xml:space="preserve">2) за своевременную передачу </w:t>
      </w:r>
      <w:r>
        <w:rPr>
          <w:sz w:val="24"/>
          <w:szCs w:val="24"/>
          <w:lang w:eastAsia="ru-RU"/>
        </w:rPr>
        <w:t xml:space="preserve">Комитету </w:t>
      </w:r>
      <w:r w:rsidRPr="00736329">
        <w:rPr>
          <w:sz w:val="24"/>
          <w:szCs w:val="24"/>
          <w:lang w:eastAsia="ru-RU"/>
        </w:rPr>
        <w:t>запросов, иных документов, принятых от заявителя, а также за своевременную выдачу заявителю документов</w:t>
      </w:r>
      <w:r>
        <w:rPr>
          <w:sz w:val="24"/>
          <w:szCs w:val="24"/>
          <w:lang w:eastAsia="ru-RU"/>
        </w:rPr>
        <w:t>;</w:t>
      </w:r>
    </w:p>
    <w:p w:rsidR="00B07A00" w:rsidRPr="00736329" w:rsidRDefault="00B07A00" w:rsidP="00B07A00">
      <w:pPr>
        <w:widowControl w:val="0"/>
        <w:autoSpaceDE w:val="0"/>
        <w:autoSpaceDN w:val="0"/>
        <w:adjustRightInd w:val="0"/>
        <w:spacing w:line="240" w:lineRule="auto"/>
        <w:ind w:firstLine="567"/>
        <w:jc w:val="both"/>
        <w:rPr>
          <w:sz w:val="24"/>
          <w:szCs w:val="24"/>
          <w:lang w:eastAsia="ru-RU"/>
        </w:rPr>
      </w:pPr>
      <w:r w:rsidRPr="00736329">
        <w:rPr>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13EC" w:rsidRPr="000C1F02" w:rsidRDefault="00D613EC" w:rsidP="00B07A00">
      <w:pPr>
        <w:widowControl w:val="0"/>
        <w:autoSpaceDE w:val="0"/>
        <w:autoSpaceDN w:val="0"/>
        <w:adjustRightInd w:val="0"/>
        <w:spacing w:line="240" w:lineRule="auto"/>
        <w:ind w:firstLine="709"/>
        <w:jc w:val="both"/>
        <w:rPr>
          <w:rFonts w:eastAsia="Times New Roman"/>
          <w:sz w:val="24"/>
          <w:szCs w:val="24"/>
          <w:lang w:eastAsia="ru-RU"/>
        </w:rPr>
      </w:pPr>
    </w:p>
    <w:p w:rsidR="00D613EC" w:rsidRPr="000C1F02" w:rsidRDefault="00D613EC" w:rsidP="00667D09">
      <w:pPr>
        <w:widowControl w:val="0"/>
        <w:autoSpaceDE w:val="0"/>
        <w:autoSpaceDN w:val="0"/>
        <w:adjustRightInd w:val="0"/>
        <w:spacing w:line="240" w:lineRule="auto"/>
        <w:jc w:val="center"/>
        <w:outlineLvl w:val="2"/>
        <w:rPr>
          <w:rFonts w:eastAsia="Times New Roman"/>
          <w:b/>
          <w:sz w:val="24"/>
          <w:szCs w:val="24"/>
          <w:lang w:eastAsia="ru-RU"/>
        </w:rPr>
      </w:pPr>
      <w:r w:rsidRPr="000C1F02">
        <w:rPr>
          <w:rFonts w:eastAsia="Times New Roman"/>
          <w:b/>
          <w:sz w:val="24"/>
          <w:szCs w:val="24"/>
          <w:lang w:eastAsia="ru-RU"/>
        </w:rPr>
        <w:t xml:space="preserve">Требования к порядку и формам </w:t>
      </w:r>
      <w:proofErr w:type="gramStart"/>
      <w:r w:rsidRPr="000C1F02">
        <w:rPr>
          <w:rFonts w:eastAsia="Times New Roman"/>
          <w:b/>
          <w:sz w:val="24"/>
          <w:szCs w:val="24"/>
          <w:lang w:eastAsia="ru-RU"/>
        </w:rPr>
        <w:t>контроля за</w:t>
      </w:r>
      <w:proofErr w:type="gramEnd"/>
      <w:r w:rsidRPr="000C1F02">
        <w:rPr>
          <w:rFonts w:eastAsia="Times New Roman"/>
          <w:b/>
          <w:sz w:val="24"/>
          <w:szCs w:val="24"/>
          <w:lang w:eastAsia="ru-RU"/>
        </w:rPr>
        <w:t xml:space="preserve"> предоставлением</w:t>
      </w:r>
    </w:p>
    <w:p w:rsidR="00D613EC" w:rsidRPr="000C1F02" w:rsidRDefault="00D613EC" w:rsidP="00667D09">
      <w:pPr>
        <w:widowControl w:val="0"/>
        <w:autoSpaceDE w:val="0"/>
        <w:autoSpaceDN w:val="0"/>
        <w:adjustRightInd w:val="0"/>
        <w:spacing w:line="240" w:lineRule="auto"/>
        <w:jc w:val="center"/>
        <w:outlineLvl w:val="2"/>
        <w:rPr>
          <w:rFonts w:eastAsia="Times New Roman"/>
          <w:b/>
          <w:sz w:val="24"/>
          <w:szCs w:val="24"/>
          <w:lang w:eastAsia="ru-RU"/>
        </w:rPr>
      </w:pPr>
      <w:r w:rsidRPr="000C1F02">
        <w:rPr>
          <w:rFonts w:eastAsia="Times New Roman"/>
          <w:b/>
          <w:sz w:val="24"/>
          <w:szCs w:val="24"/>
          <w:lang w:eastAsia="ru-RU"/>
        </w:rPr>
        <w:t>муниципальной услуги, в том числе со стороны граждан,</w:t>
      </w:r>
    </w:p>
    <w:p w:rsidR="00D613EC" w:rsidRPr="000C1F02" w:rsidRDefault="00D613EC" w:rsidP="00667D09">
      <w:pPr>
        <w:widowControl w:val="0"/>
        <w:autoSpaceDE w:val="0"/>
        <w:autoSpaceDN w:val="0"/>
        <w:adjustRightInd w:val="0"/>
        <w:spacing w:line="240" w:lineRule="auto"/>
        <w:jc w:val="center"/>
        <w:outlineLvl w:val="2"/>
        <w:rPr>
          <w:rFonts w:eastAsia="Times New Roman"/>
          <w:b/>
          <w:sz w:val="24"/>
          <w:szCs w:val="24"/>
          <w:lang w:eastAsia="ru-RU"/>
        </w:rPr>
      </w:pPr>
      <w:r w:rsidRPr="000C1F02">
        <w:rPr>
          <w:rFonts w:eastAsia="Times New Roman"/>
          <w:b/>
          <w:sz w:val="24"/>
          <w:szCs w:val="24"/>
          <w:lang w:eastAsia="ru-RU"/>
        </w:rPr>
        <w:t>их объединений и организаций</w:t>
      </w:r>
    </w:p>
    <w:p w:rsidR="00D613EC" w:rsidRPr="000C1F02" w:rsidRDefault="00D613EC" w:rsidP="00667D09">
      <w:pPr>
        <w:widowControl w:val="0"/>
        <w:autoSpaceDE w:val="0"/>
        <w:autoSpaceDN w:val="0"/>
        <w:adjustRightInd w:val="0"/>
        <w:spacing w:line="240" w:lineRule="auto"/>
        <w:ind w:firstLine="540"/>
        <w:jc w:val="both"/>
        <w:rPr>
          <w:rFonts w:eastAsia="Times New Roman"/>
          <w:sz w:val="24"/>
          <w:szCs w:val="24"/>
          <w:lang w:eastAsia="ru-RU"/>
        </w:rPr>
      </w:pPr>
    </w:p>
    <w:p w:rsidR="00B07A00" w:rsidRPr="00736329" w:rsidRDefault="00D613EC" w:rsidP="00B07A00">
      <w:pPr>
        <w:widowControl w:val="0"/>
        <w:autoSpaceDE w:val="0"/>
        <w:autoSpaceDN w:val="0"/>
        <w:adjustRightInd w:val="0"/>
        <w:spacing w:line="240" w:lineRule="auto"/>
        <w:ind w:firstLine="709"/>
        <w:jc w:val="both"/>
        <w:rPr>
          <w:rFonts w:eastAsia="Times New Roman"/>
          <w:sz w:val="24"/>
          <w:szCs w:val="24"/>
          <w:lang w:eastAsia="ru-RU"/>
        </w:rPr>
      </w:pPr>
      <w:r w:rsidRPr="000C1F02">
        <w:rPr>
          <w:rFonts w:eastAsia="Times New Roman"/>
          <w:sz w:val="24"/>
          <w:szCs w:val="24"/>
          <w:lang w:eastAsia="ru-RU"/>
        </w:rPr>
        <w:t xml:space="preserve">4.4. </w:t>
      </w:r>
      <w:r w:rsidR="00B07A00" w:rsidRPr="00736329">
        <w:rPr>
          <w:rFonts w:eastAsia="Times New Roman"/>
          <w:sz w:val="24"/>
          <w:szCs w:val="24"/>
          <w:lang w:eastAsia="ru-RU"/>
        </w:rPr>
        <w:t>Граждане</w:t>
      </w:r>
      <w:r w:rsidR="00B07A00">
        <w:rPr>
          <w:rFonts w:eastAsia="Times New Roman"/>
          <w:sz w:val="24"/>
          <w:szCs w:val="24"/>
          <w:lang w:eastAsia="ru-RU"/>
        </w:rPr>
        <w:t xml:space="preserve"> (в том числе индивидуальные предприниматели)</w:t>
      </w:r>
      <w:r w:rsidR="00B07A00" w:rsidRPr="00736329">
        <w:rPr>
          <w:rFonts w:eastAsia="Times New Roman"/>
          <w:sz w:val="24"/>
          <w:szCs w:val="24"/>
          <w:lang w:eastAsia="ru-RU"/>
        </w:rPr>
        <w:t xml:space="preserve">, юридические лица, их объединения и организации в случае </w:t>
      </w:r>
      <w:proofErr w:type="gramStart"/>
      <w:r w:rsidR="00B07A00" w:rsidRPr="00736329">
        <w:rPr>
          <w:rFonts w:eastAsia="Times New Roman"/>
          <w:sz w:val="24"/>
          <w:szCs w:val="24"/>
          <w:lang w:eastAsia="ru-RU"/>
        </w:rPr>
        <w:t>выявления фактов нарушения порядка предоставления муниципальной услуги</w:t>
      </w:r>
      <w:proofErr w:type="gramEnd"/>
      <w:r w:rsidR="00B07A00" w:rsidRPr="00736329">
        <w:rPr>
          <w:rFonts w:eastAsia="Times New Roman"/>
          <w:sz w:val="24"/>
          <w:szCs w:val="24"/>
          <w:lang w:eastAsia="ru-RU"/>
        </w:rPr>
        <w:t xml:space="preserve"> или ненадлежащего исполнения </w:t>
      </w:r>
      <w:r w:rsidR="00B07A00">
        <w:rPr>
          <w:rFonts w:eastAsia="Times New Roman"/>
          <w:sz w:val="24"/>
          <w:szCs w:val="24"/>
          <w:lang w:eastAsia="ru-RU"/>
        </w:rPr>
        <w:t>Р</w:t>
      </w:r>
      <w:r w:rsidR="00B07A00" w:rsidRPr="00736329">
        <w:rPr>
          <w:rFonts w:eastAsia="Times New Roman"/>
          <w:sz w:val="24"/>
          <w:szCs w:val="24"/>
          <w:lang w:eastAsia="ru-RU"/>
        </w:rPr>
        <w:t>егламента впр</w:t>
      </w:r>
      <w:r w:rsidR="00B07A00">
        <w:rPr>
          <w:rFonts w:eastAsia="Times New Roman"/>
          <w:sz w:val="24"/>
          <w:szCs w:val="24"/>
          <w:lang w:eastAsia="ru-RU"/>
        </w:rPr>
        <w:t>аве обратиться с жалобой в Комитет</w:t>
      </w:r>
      <w:r w:rsidR="00B07A00" w:rsidRPr="00736329">
        <w:rPr>
          <w:rFonts w:eastAsia="Times New Roman"/>
          <w:sz w:val="24"/>
          <w:szCs w:val="24"/>
          <w:lang w:eastAsia="ru-RU"/>
        </w:rPr>
        <w:t>, правоохранительные и органы государственной власти.</w:t>
      </w:r>
    </w:p>
    <w:p w:rsidR="00B07A00" w:rsidRPr="00736329" w:rsidRDefault="00B07A00" w:rsidP="00B07A00">
      <w:pPr>
        <w:widowControl w:val="0"/>
        <w:autoSpaceDE w:val="0"/>
        <w:autoSpaceDN w:val="0"/>
        <w:adjustRightInd w:val="0"/>
        <w:spacing w:line="240" w:lineRule="auto"/>
        <w:ind w:firstLine="709"/>
        <w:jc w:val="both"/>
        <w:rPr>
          <w:rFonts w:eastAsia="Times New Roman"/>
          <w:sz w:val="24"/>
          <w:szCs w:val="24"/>
          <w:lang w:eastAsia="ru-RU"/>
        </w:rPr>
      </w:pPr>
      <w:r w:rsidRPr="00736329">
        <w:rPr>
          <w:rFonts w:eastAsia="Times New Roman"/>
          <w:sz w:val="24"/>
          <w:szCs w:val="24"/>
          <w:lang w:eastAsia="ru-RU"/>
        </w:rPr>
        <w:t xml:space="preserve">Общественный </w:t>
      </w:r>
      <w:proofErr w:type="gramStart"/>
      <w:r w:rsidRPr="00736329">
        <w:rPr>
          <w:rFonts w:eastAsia="Times New Roman"/>
          <w:sz w:val="24"/>
          <w:szCs w:val="24"/>
          <w:lang w:eastAsia="ru-RU"/>
        </w:rPr>
        <w:t>контроль за</w:t>
      </w:r>
      <w:proofErr w:type="gramEnd"/>
      <w:r w:rsidRPr="00736329">
        <w:rPr>
          <w:rFonts w:eastAsia="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736329">
        <w:rPr>
          <w:rFonts w:eastAsia="Times New Roman"/>
          <w:sz w:val="24"/>
          <w:szCs w:val="24"/>
          <w:lang w:eastAsia="ru-RU"/>
        </w:rPr>
        <w:t>предоставления муниципальной услуги, выработанные в ходе проведения таких</w:t>
      </w:r>
      <w:r>
        <w:rPr>
          <w:rFonts w:eastAsia="Times New Roman"/>
          <w:sz w:val="24"/>
          <w:szCs w:val="24"/>
          <w:lang w:eastAsia="ru-RU"/>
        </w:rPr>
        <w:t xml:space="preserve"> мероприятий учитываются</w:t>
      </w:r>
      <w:proofErr w:type="gramEnd"/>
      <w:r>
        <w:rPr>
          <w:rFonts w:eastAsia="Times New Roman"/>
          <w:sz w:val="24"/>
          <w:szCs w:val="24"/>
          <w:lang w:eastAsia="ru-RU"/>
        </w:rPr>
        <w:t xml:space="preserve"> Комитетом</w:t>
      </w:r>
      <w:r w:rsidRPr="00736329">
        <w:rPr>
          <w:rFonts w:eastAsia="Times New Roman"/>
          <w:sz w:val="24"/>
          <w:szCs w:val="24"/>
          <w:lang w:eastAsia="ru-RU"/>
        </w:rPr>
        <w:t>,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D613EC" w:rsidRPr="000C1F02" w:rsidRDefault="00D613EC" w:rsidP="00B07A00">
      <w:pPr>
        <w:widowControl w:val="0"/>
        <w:autoSpaceDE w:val="0"/>
        <w:autoSpaceDN w:val="0"/>
        <w:adjustRightInd w:val="0"/>
        <w:spacing w:line="240" w:lineRule="auto"/>
        <w:ind w:firstLine="709"/>
        <w:jc w:val="both"/>
        <w:rPr>
          <w:sz w:val="24"/>
          <w:szCs w:val="24"/>
        </w:rPr>
      </w:pPr>
    </w:p>
    <w:p w:rsidR="00D613EC" w:rsidRPr="000C1F02" w:rsidRDefault="00D613EC" w:rsidP="00667D09">
      <w:pPr>
        <w:pStyle w:val="ConsPlusNormal"/>
        <w:ind w:firstLine="709"/>
        <w:jc w:val="center"/>
        <w:outlineLvl w:val="1"/>
        <w:rPr>
          <w:rFonts w:ascii="Times New Roman" w:hAnsi="Times New Roman"/>
          <w:b/>
          <w:sz w:val="24"/>
          <w:szCs w:val="24"/>
        </w:rPr>
      </w:pPr>
      <w:r w:rsidRPr="000C1F02">
        <w:rPr>
          <w:rFonts w:ascii="Times New Roman" w:hAnsi="Times New Roman"/>
          <w:b/>
          <w:sz w:val="24"/>
          <w:szCs w:val="24"/>
          <w:lang w:val="en-US"/>
        </w:rPr>
        <w:t>V</w:t>
      </w:r>
      <w:r w:rsidRPr="000C1F02">
        <w:rPr>
          <w:rFonts w:ascii="Times New Roman" w:hAnsi="Times New Roman"/>
          <w:b/>
          <w:sz w:val="24"/>
          <w:szCs w:val="24"/>
        </w:rPr>
        <w:t>. Досудебный порядок обжалования решения и действия</w:t>
      </w:r>
    </w:p>
    <w:p w:rsidR="00D613EC" w:rsidRPr="000C1F02" w:rsidRDefault="00D613EC"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(бездействия) органа, представляющего муниципальную услугу,</w:t>
      </w:r>
    </w:p>
    <w:p w:rsidR="00D613EC" w:rsidRPr="000C1F02" w:rsidRDefault="00D613EC" w:rsidP="00667D09">
      <w:pPr>
        <w:pStyle w:val="ConsPlusNormal"/>
        <w:ind w:firstLine="709"/>
        <w:jc w:val="center"/>
        <w:rPr>
          <w:rFonts w:ascii="Times New Roman" w:hAnsi="Times New Roman"/>
          <w:b/>
          <w:sz w:val="24"/>
          <w:szCs w:val="24"/>
        </w:rPr>
      </w:pPr>
      <w:r w:rsidRPr="000C1F02">
        <w:rPr>
          <w:rFonts w:ascii="Times New Roman" w:hAnsi="Times New Roman"/>
          <w:b/>
          <w:sz w:val="24"/>
          <w:szCs w:val="24"/>
        </w:rPr>
        <w:t>а также должностных лиц и муниципальных служащих,</w:t>
      </w:r>
    </w:p>
    <w:p w:rsidR="00D613EC" w:rsidRPr="000C1F02" w:rsidRDefault="00D613EC" w:rsidP="00667D09">
      <w:pPr>
        <w:pStyle w:val="ConsPlusNormal"/>
        <w:ind w:firstLine="709"/>
        <w:jc w:val="center"/>
        <w:rPr>
          <w:rFonts w:ascii="Times New Roman" w:hAnsi="Times New Roman"/>
          <w:b/>
          <w:sz w:val="24"/>
          <w:szCs w:val="24"/>
        </w:rPr>
      </w:pPr>
      <w:proofErr w:type="gramStart"/>
      <w:r w:rsidRPr="000C1F02">
        <w:rPr>
          <w:rFonts w:ascii="Times New Roman" w:hAnsi="Times New Roman"/>
          <w:b/>
          <w:sz w:val="24"/>
          <w:szCs w:val="24"/>
        </w:rPr>
        <w:t>обеспечивающих</w:t>
      </w:r>
      <w:proofErr w:type="gramEnd"/>
      <w:r w:rsidRPr="000C1F02">
        <w:rPr>
          <w:rFonts w:ascii="Times New Roman" w:hAnsi="Times New Roman"/>
          <w:b/>
          <w:sz w:val="24"/>
          <w:szCs w:val="24"/>
        </w:rPr>
        <w:t xml:space="preserve"> ее предоставление</w:t>
      </w:r>
    </w:p>
    <w:p w:rsidR="00D613EC" w:rsidRPr="000C1F02" w:rsidRDefault="00D613EC" w:rsidP="00667D09">
      <w:pPr>
        <w:pStyle w:val="ConsPlusNormal"/>
        <w:ind w:firstLine="709"/>
        <w:jc w:val="both"/>
        <w:rPr>
          <w:rFonts w:ascii="Times New Roman" w:hAnsi="Times New Roman"/>
          <w:sz w:val="24"/>
          <w:szCs w:val="24"/>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 Заявители имеют право на обжалование решений, принятых в ходе предоставления муниципальной услуги, действий или бе</w:t>
      </w:r>
      <w:r w:rsidR="001A7E63">
        <w:rPr>
          <w:sz w:val="24"/>
          <w:szCs w:val="24"/>
          <w:lang w:eastAsia="ru-RU"/>
        </w:rPr>
        <w:t>здействия должностных лиц Комитета, МФЦ</w:t>
      </w:r>
      <w:r>
        <w:rPr>
          <w:sz w:val="24"/>
          <w:szCs w:val="24"/>
          <w:lang w:eastAsia="ru-RU"/>
        </w:rPr>
        <w:t xml:space="preserve"> в досудебном порядке.</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Предмет жалобы</w:t>
      </w:r>
    </w:p>
    <w:p w:rsidR="00454763" w:rsidRDefault="00454763" w:rsidP="00454763">
      <w:pPr>
        <w:widowControl w:val="0"/>
        <w:autoSpaceDE w:val="0"/>
        <w:autoSpaceDN w:val="0"/>
        <w:adjustRightInd w:val="0"/>
        <w:spacing w:line="240" w:lineRule="auto"/>
        <w:ind w:firstLine="709"/>
        <w:jc w:val="center"/>
        <w:rPr>
          <w:b/>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5.2. Заявитель может обратиться с жалобой, в том числе в следующих случаях:</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1) нарушение срока регистрации запроса заявителя о предоставлении муниципальной услуги;</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2) нарушение срока предоставления муниципальной услуги;</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454763" w:rsidRDefault="00454763" w:rsidP="00454763">
      <w:pPr>
        <w:widowControl w:val="0"/>
        <w:autoSpaceDE w:val="0"/>
        <w:autoSpaceDN w:val="0"/>
        <w:adjustRightInd w:val="0"/>
        <w:spacing w:line="240" w:lineRule="auto"/>
        <w:ind w:firstLine="709"/>
        <w:jc w:val="both"/>
        <w:rPr>
          <w:sz w:val="24"/>
          <w:szCs w:val="24"/>
          <w:lang w:eastAsia="ru-RU"/>
        </w:rPr>
      </w:pPr>
      <w:proofErr w:type="gramStart"/>
      <w:r>
        <w:rPr>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Pr>
          <w:sz w:val="24"/>
          <w:szCs w:val="24"/>
          <w:lang w:eastAsia="ru-RU"/>
        </w:rPr>
        <w:lastRenderedPageBreak/>
        <w:t>нормативными правовыми актами Республики Коми, муниципальными правовыми актами;</w:t>
      </w:r>
    </w:p>
    <w:p w:rsidR="00454763" w:rsidRDefault="00454763" w:rsidP="00454763">
      <w:pPr>
        <w:widowControl w:val="0"/>
        <w:autoSpaceDE w:val="0"/>
        <w:autoSpaceDN w:val="0"/>
        <w:adjustRightInd w:val="0"/>
        <w:spacing w:line="240" w:lineRule="auto"/>
        <w:ind w:firstLine="709"/>
        <w:jc w:val="both"/>
        <w:rPr>
          <w:sz w:val="24"/>
          <w:szCs w:val="24"/>
          <w:lang w:eastAsia="ru-RU"/>
        </w:rPr>
      </w:pPr>
      <w:proofErr w:type="gramStart"/>
      <w:r>
        <w:rPr>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w:t>
      </w:r>
      <w:proofErr w:type="gramEnd"/>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 xml:space="preserve">Органы местного самоуправления и уполномоченные на рассмотрение жалобы должностные лица, которым </w:t>
      </w:r>
      <w:r w:rsidR="0011720D">
        <w:rPr>
          <w:b/>
          <w:sz w:val="24"/>
          <w:szCs w:val="24"/>
          <w:lang w:eastAsia="ru-RU"/>
        </w:rPr>
        <w:t>направляется</w:t>
      </w:r>
      <w:r>
        <w:rPr>
          <w:b/>
          <w:sz w:val="24"/>
          <w:szCs w:val="24"/>
          <w:lang w:eastAsia="ru-RU"/>
        </w:rPr>
        <w:t xml:space="preserve"> жалоба</w:t>
      </w:r>
    </w:p>
    <w:p w:rsidR="00454763" w:rsidRDefault="00454763" w:rsidP="00454763">
      <w:pPr>
        <w:widowControl w:val="0"/>
        <w:autoSpaceDE w:val="0"/>
        <w:autoSpaceDN w:val="0"/>
        <w:adjustRightInd w:val="0"/>
        <w:spacing w:line="240" w:lineRule="auto"/>
        <w:ind w:firstLine="709"/>
        <w:jc w:val="center"/>
        <w:rPr>
          <w:b/>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Порядок подачи и рассмотрения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5.4. Жалоба заявителем направляется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порталов государственных и муниципальных услуг (функций), а также принимается при личном приеме заявителя.</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5.5. Жалоба должна содержать:</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54763" w:rsidRDefault="00454763" w:rsidP="00454763">
      <w:pPr>
        <w:widowControl w:val="0"/>
        <w:autoSpaceDE w:val="0"/>
        <w:autoSpaceDN w:val="0"/>
        <w:adjustRightInd w:val="0"/>
        <w:spacing w:line="240" w:lineRule="auto"/>
        <w:ind w:firstLine="709"/>
        <w:jc w:val="both"/>
        <w:rPr>
          <w:sz w:val="24"/>
          <w:szCs w:val="24"/>
          <w:lang w:eastAsia="ru-RU"/>
        </w:rPr>
      </w:pPr>
      <w:proofErr w:type="gramStart"/>
      <w:r>
        <w:rPr>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w:t>
      </w:r>
      <w:r w:rsidR="0011720D">
        <w:rPr>
          <w:sz w:val="24"/>
          <w:szCs w:val="24"/>
          <w:lang w:eastAsia="ru-RU"/>
        </w:rPr>
        <w:t>представляется</w:t>
      </w:r>
      <w:r>
        <w:rPr>
          <w:sz w:val="24"/>
          <w:szCs w:val="24"/>
          <w:lang w:eastAsia="ru-RU"/>
        </w:rPr>
        <w:t>:</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а) оформленная в соответствии с законодательством Российской Федерации доверенность (для физических лиц);</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5.7.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не позднее следующего рабочего дня со дня поступления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454763" w:rsidRDefault="00454763" w:rsidP="00454763">
      <w:pPr>
        <w:pStyle w:val="a7"/>
        <w:widowControl w:val="0"/>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место, дата и время приема жалобы заявителя;</w:t>
      </w:r>
    </w:p>
    <w:p w:rsidR="00454763" w:rsidRDefault="00454763" w:rsidP="00454763">
      <w:pPr>
        <w:pStyle w:val="a7"/>
        <w:widowControl w:val="0"/>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фамилия, имя, отчество заявителя;</w:t>
      </w:r>
    </w:p>
    <w:p w:rsidR="00454763" w:rsidRDefault="00454763" w:rsidP="00454763">
      <w:pPr>
        <w:pStyle w:val="a7"/>
        <w:widowControl w:val="0"/>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перечень принятых документов от заявителя;</w:t>
      </w:r>
    </w:p>
    <w:p w:rsidR="00454763" w:rsidRDefault="00454763" w:rsidP="00454763">
      <w:pPr>
        <w:pStyle w:val="a7"/>
        <w:widowControl w:val="0"/>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фамилия, имя, отчество специалиста, принявшего жалобу;</w:t>
      </w:r>
    </w:p>
    <w:p w:rsidR="00454763" w:rsidRDefault="00454763" w:rsidP="00454763">
      <w:pPr>
        <w:pStyle w:val="a7"/>
        <w:widowControl w:val="0"/>
        <w:numPr>
          <w:ilvl w:val="0"/>
          <w:numId w:val="33"/>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рассмотрения жалобы в соответствии с настоящим административным регламентом.</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 xml:space="preserve">5.9. В случае установления в ходе или по результатам </w:t>
      </w:r>
      <w:proofErr w:type="gramStart"/>
      <w:r>
        <w:rPr>
          <w:sz w:val="24"/>
          <w:szCs w:val="24"/>
          <w:lang w:eastAsia="ru-RU"/>
        </w:rPr>
        <w:t>рассмотрения жалобы признаков состава административного правонарушения</w:t>
      </w:r>
      <w:proofErr w:type="gramEnd"/>
      <w:r>
        <w:rPr>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Сроки рассмотрения жалоб</w:t>
      </w:r>
    </w:p>
    <w:p w:rsidR="00454763" w:rsidRDefault="00454763" w:rsidP="00454763">
      <w:pPr>
        <w:widowControl w:val="0"/>
        <w:autoSpaceDE w:val="0"/>
        <w:autoSpaceDN w:val="0"/>
        <w:adjustRightInd w:val="0"/>
        <w:spacing w:line="240" w:lineRule="auto"/>
        <w:ind w:firstLine="709"/>
        <w:jc w:val="center"/>
        <w:rPr>
          <w:b/>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 xml:space="preserve">5.10. </w:t>
      </w:r>
      <w:proofErr w:type="gramStart"/>
      <w:r>
        <w:rPr>
          <w:sz w:val="24"/>
          <w:szCs w:val="24"/>
          <w:lang w:eastAsia="ru-RU"/>
        </w:rPr>
        <w:t>Жалоба, поступившая в</w:t>
      </w:r>
      <w:r w:rsidR="001A7E63">
        <w:rPr>
          <w:sz w:val="24"/>
          <w:szCs w:val="24"/>
          <w:lang w:eastAsia="ru-RU"/>
        </w:rPr>
        <w:t xml:space="preserve"> Комитет</w:t>
      </w:r>
      <w:r>
        <w:rPr>
          <w:sz w:val="24"/>
          <w:szCs w:val="24"/>
          <w:lang w:eastAsia="ru-RU"/>
        </w:rPr>
        <w:t>, подлежит рассмотрению должностным лицом, наделенным полномочиями по рассмотрению жалоб в течение пятнадцати рабочих дней со дня ее регистрации,</w:t>
      </w:r>
      <w:r w:rsidR="001A7E63">
        <w:rPr>
          <w:sz w:val="24"/>
          <w:szCs w:val="24"/>
          <w:lang w:eastAsia="ru-RU"/>
        </w:rPr>
        <w:t xml:space="preserve"> а в случае обжалования отказа Комитета</w:t>
      </w:r>
      <w:r>
        <w:rPr>
          <w:sz w:val="24"/>
          <w:szCs w:val="24"/>
          <w:lang w:eastAsia="ru-RU"/>
        </w:rPr>
        <w:t xml:space="preserve">, должностного лица </w:t>
      </w:r>
      <w:r w:rsidR="001A7E63">
        <w:rPr>
          <w:sz w:val="24"/>
          <w:szCs w:val="24"/>
          <w:lang w:eastAsia="ru-RU"/>
        </w:rPr>
        <w:t xml:space="preserve">Комитета </w:t>
      </w:r>
      <w:r>
        <w:rPr>
          <w:sz w:val="24"/>
          <w:szCs w:val="24"/>
          <w:lang w:eastAsia="ru-RU"/>
        </w:rPr>
        <w:t xml:space="preserve">в приеме документов у заявителя либо в исправлении допущенных опечаток и ошибок - в течение пяти рабочих дней со дня ее регистрации. </w:t>
      </w:r>
      <w:proofErr w:type="gramEnd"/>
    </w:p>
    <w:p w:rsidR="00AE77F7" w:rsidRDefault="00AE77F7"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454763" w:rsidRDefault="00454763" w:rsidP="00454763">
      <w:pPr>
        <w:widowControl w:val="0"/>
        <w:autoSpaceDE w:val="0"/>
        <w:autoSpaceDN w:val="0"/>
        <w:adjustRightInd w:val="0"/>
        <w:spacing w:line="240" w:lineRule="auto"/>
        <w:ind w:firstLine="709"/>
        <w:jc w:val="center"/>
        <w:rPr>
          <w:b/>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5.11. Основания для приостановления рассмотрения жалобы не предусмотрены.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Результат рассмотрения жалобы</w:t>
      </w:r>
    </w:p>
    <w:p w:rsidR="00454763" w:rsidRDefault="00454763" w:rsidP="00454763">
      <w:pPr>
        <w:widowControl w:val="0"/>
        <w:autoSpaceDE w:val="0"/>
        <w:autoSpaceDN w:val="0"/>
        <w:adjustRightInd w:val="0"/>
        <w:spacing w:line="240" w:lineRule="auto"/>
        <w:ind w:firstLine="709"/>
        <w:jc w:val="center"/>
        <w:rPr>
          <w:b/>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 xml:space="preserve">5.12. По результатам рассмотрения жалобы </w:t>
      </w:r>
      <w:r w:rsidR="001A7E63">
        <w:rPr>
          <w:sz w:val="24"/>
          <w:szCs w:val="24"/>
          <w:lang w:eastAsia="ru-RU"/>
        </w:rPr>
        <w:t xml:space="preserve">Комитетом </w:t>
      </w:r>
      <w:r>
        <w:rPr>
          <w:sz w:val="24"/>
          <w:szCs w:val="24"/>
          <w:lang w:eastAsia="ru-RU"/>
        </w:rPr>
        <w:t>принимается одно из следующих решений:</w:t>
      </w:r>
    </w:p>
    <w:p w:rsidR="00454763" w:rsidRDefault="00454763" w:rsidP="00454763">
      <w:pPr>
        <w:widowControl w:val="0"/>
        <w:autoSpaceDE w:val="0"/>
        <w:autoSpaceDN w:val="0"/>
        <w:adjustRightInd w:val="0"/>
        <w:spacing w:line="240" w:lineRule="auto"/>
        <w:ind w:firstLine="709"/>
        <w:jc w:val="both"/>
        <w:rPr>
          <w:sz w:val="24"/>
          <w:szCs w:val="24"/>
          <w:lang w:eastAsia="ru-RU"/>
        </w:rPr>
      </w:pPr>
      <w:proofErr w:type="gramStart"/>
      <w:r>
        <w:rPr>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lastRenderedPageBreak/>
        <w:t>2) отказать в удовлетворении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5.13. Уполномоченный на рассмотрение жалобы орган отказывает в удовлетворении жалобы в следующих случаях:</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Порядок информирования заявителя о результатах рассмотрения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5.15.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Порядок обжалования решения по жалобе</w:t>
      </w:r>
    </w:p>
    <w:p w:rsidR="00454763" w:rsidRDefault="00454763" w:rsidP="00454763">
      <w:pPr>
        <w:widowControl w:val="0"/>
        <w:autoSpaceDE w:val="0"/>
        <w:autoSpaceDN w:val="0"/>
        <w:adjustRightInd w:val="0"/>
        <w:spacing w:line="240" w:lineRule="auto"/>
        <w:ind w:firstLine="709"/>
        <w:jc w:val="center"/>
        <w:rPr>
          <w:b/>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Право заявителя на получение информации и документов, необходимых для обоснования и рассмотрения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5.17. Заявитель вправе запрашивать и получать информацию и документы, необходимые для обоснования и рассмотрения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p>
    <w:p w:rsidR="00454763" w:rsidRDefault="00454763" w:rsidP="00454763">
      <w:pPr>
        <w:widowControl w:val="0"/>
        <w:autoSpaceDE w:val="0"/>
        <w:autoSpaceDN w:val="0"/>
        <w:adjustRightInd w:val="0"/>
        <w:spacing w:line="240" w:lineRule="auto"/>
        <w:ind w:firstLine="709"/>
        <w:jc w:val="center"/>
        <w:rPr>
          <w:b/>
          <w:sz w:val="24"/>
          <w:szCs w:val="24"/>
          <w:lang w:eastAsia="ru-RU"/>
        </w:rPr>
      </w:pPr>
      <w:r>
        <w:rPr>
          <w:b/>
          <w:sz w:val="24"/>
          <w:szCs w:val="24"/>
          <w:lang w:eastAsia="ru-RU"/>
        </w:rPr>
        <w:t>Способы информирования заявителя о порядке подачи и рассмотрения жалобы</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5.18. Информация о порядке подачи и рассмотрения жалобы размещается:</w:t>
      </w:r>
    </w:p>
    <w:p w:rsidR="00454763" w:rsidRDefault="00454763" w:rsidP="00454763">
      <w:pPr>
        <w:widowControl w:val="0"/>
        <w:numPr>
          <w:ilvl w:val="0"/>
          <w:numId w:val="34"/>
        </w:numPr>
        <w:autoSpaceDE w:val="0"/>
        <w:autoSpaceDN w:val="0"/>
        <w:adjustRightInd w:val="0"/>
        <w:spacing w:line="240" w:lineRule="auto"/>
        <w:ind w:left="0" w:firstLine="0"/>
        <w:jc w:val="both"/>
        <w:rPr>
          <w:sz w:val="24"/>
          <w:szCs w:val="24"/>
          <w:lang w:eastAsia="ru-RU"/>
        </w:rPr>
      </w:pPr>
      <w:r>
        <w:rPr>
          <w:sz w:val="24"/>
          <w:szCs w:val="24"/>
          <w:lang w:eastAsia="ru-RU"/>
        </w:rPr>
        <w:t>на информационных стендах, расположенных в</w:t>
      </w:r>
      <w:r w:rsidR="00AE77F7">
        <w:rPr>
          <w:sz w:val="24"/>
          <w:szCs w:val="24"/>
          <w:lang w:eastAsia="ru-RU"/>
        </w:rPr>
        <w:t xml:space="preserve"> Комитете</w:t>
      </w:r>
      <w:r>
        <w:rPr>
          <w:sz w:val="24"/>
          <w:szCs w:val="24"/>
          <w:lang w:eastAsia="ru-RU"/>
        </w:rPr>
        <w:t>, в МФЦ;</w:t>
      </w:r>
    </w:p>
    <w:p w:rsidR="00454763" w:rsidRDefault="00454763" w:rsidP="00454763">
      <w:pPr>
        <w:widowControl w:val="0"/>
        <w:numPr>
          <w:ilvl w:val="0"/>
          <w:numId w:val="34"/>
        </w:numPr>
        <w:autoSpaceDE w:val="0"/>
        <w:autoSpaceDN w:val="0"/>
        <w:adjustRightInd w:val="0"/>
        <w:spacing w:line="240" w:lineRule="auto"/>
        <w:ind w:left="0" w:firstLine="0"/>
        <w:jc w:val="both"/>
        <w:rPr>
          <w:sz w:val="24"/>
          <w:szCs w:val="24"/>
          <w:lang w:eastAsia="ru-RU"/>
        </w:rPr>
      </w:pPr>
      <w:r>
        <w:rPr>
          <w:sz w:val="24"/>
          <w:szCs w:val="24"/>
          <w:lang w:eastAsia="ru-RU"/>
        </w:rPr>
        <w:t>на официальных сайтах</w:t>
      </w:r>
      <w:r w:rsidR="001A7E63">
        <w:rPr>
          <w:sz w:val="24"/>
          <w:szCs w:val="24"/>
          <w:lang w:eastAsia="ru-RU"/>
        </w:rPr>
        <w:t xml:space="preserve"> Администрации</w:t>
      </w:r>
      <w:r>
        <w:rPr>
          <w:sz w:val="24"/>
          <w:szCs w:val="24"/>
          <w:lang w:eastAsia="ru-RU"/>
        </w:rPr>
        <w:t>, МФЦ;</w:t>
      </w:r>
    </w:p>
    <w:p w:rsidR="00454763" w:rsidRDefault="00454763" w:rsidP="00454763">
      <w:pPr>
        <w:widowControl w:val="0"/>
        <w:numPr>
          <w:ilvl w:val="0"/>
          <w:numId w:val="34"/>
        </w:numPr>
        <w:autoSpaceDE w:val="0"/>
        <w:autoSpaceDN w:val="0"/>
        <w:adjustRightInd w:val="0"/>
        <w:spacing w:line="240" w:lineRule="auto"/>
        <w:ind w:left="0" w:firstLine="0"/>
        <w:jc w:val="both"/>
        <w:rPr>
          <w:sz w:val="24"/>
          <w:szCs w:val="24"/>
          <w:lang w:eastAsia="ru-RU"/>
        </w:rPr>
      </w:pPr>
      <w:r>
        <w:rPr>
          <w:sz w:val="24"/>
          <w:szCs w:val="24"/>
          <w:lang w:eastAsia="ru-RU"/>
        </w:rPr>
        <w:t>на порталах государственных и муниципальных услуг (функций);</w:t>
      </w:r>
    </w:p>
    <w:p w:rsidR="00454763" w:rsidRDefault="00454763" w:rsidP="00454763">
      <w:pPr>
        <w:widowControl w:val="0"/>
        <w:numPr>
          <w:ilvl w:val="0"/>
          <w:numId w:val="34"/>
        </w:numPr>
        <w:autoSpaceDE w:val="0"/>
        <w:autoSpaceDN w:val="0"/>
        <w:adjustRightInd w:val="0"/>
        <w:spacing w:line="240" w:lineRule="auto"/>
        <w:ind w:left="0" w:firstLine="0"/>
        <w:jc w:val="both"/>
        <w:rPr>
          <w:sz w:val="24"/>
          <w:szCs w:val="24"/>
          <w:lang w:eastAsia="ru-RU"/>
        </w:rPr>
      </w:pPr>
      <w:r>
        <w:rPr>
          <w:sz w:val="24"/>
          <w:szCs w:val="24"/>
          <w:lang w:eastAsia="ru-RU"/>
        </w:rPr>
        <w:t>на аппаратно-программных комплексах – Интернет-киоск.</w:t>
      </w:r>
    </w:p>
    <w:p w:rsidR="00454763" w:rsidRDefault="00454763" w:rsidP="00454763">
      <w:pPr>
        <w:widowControl w:val="0"/>
        <w:autoSpaceDE w:val="0"/>
        <w:autoSpaceDN w:val="0"/>
        <w:adjustRightInd w:val="0"/>
        <w:spacing w:line="240" w:lineRule="auto"/>
        <w:ind w:firstLine="709"/>
        <w:jc w:val="both"/>
        <w:rPr>
          <w:sz w:val="24"/>
          <w:szCs w:val="24"/>
          <w:lang w:eastAsia="ru-RU"/>
        </w:rPr>
      </w:pPr>
      <w:r>
        <w:rPr>
          <w:sz w:val="24"/>
          <w:szCs w:val="24"/>
          <w:lang w:eastAsia="ru-RU"/>
        </w:rPr>
        <w:t>5.19. Информацию о порядке подачи и рассмотрения жалобы можно получить:</w:t>
      </w:r>
    </w:p>
    <w:p w:rsidR="00454763" w:rsidRDefault="00454763" w:rsidP="00454763">
      <w:pPr>
        <w:widowControl w:val="0"/>
        <w:numPr>
          <w:ilvl w:val="0"/>
          <w:numId w:val="35"/>
        </w:numPr>
        <w:autoSpaceDE w:val="0"/>
        <w:autoSpaceDN w:val="0"/>
        <w:adjustRightInd w:val="0"/>
        <w:spacing w:line="240" w:lineRule="auto"/>
        <w:ind w:left="0" w:firstLine="0"/>
        <w:jc w:val="both"/>
        <w:rPr>
          <w:sz w:val="24"/>
          <w:szCs w:val="24"/>
          <w:lang w:eastAsia="ru-RU"/>
        </w:rPr>
      </w:pPr>
      <w:r>
        <w:rPr>
          <w:sz w:val="24"/>
          <w:szCs w:val="24"/>
          <w:lang w:eastAsia="ru-RU"/>
        </w:rPr>
        <w:t>посредством телефонной связи по номеру</w:t>
      </w:r>
      <w:r w:rsidR="001A7E63">
        <w:rPr>
          <w:sz w:val="24"/>
          <w:szCs w:val="24"/>
          <w:lang w:eastAsia="ru-RU"/>
        </w:rPr>
        <w:t xml:space="preserve"> Комитета</w:t>
      </w:r>
      <w:r>
        <w:rPr>
          <w:sz w:val="24"/>
          <w:szCs w:val="24"/>
          <w:lang w:eastAsia="ru-RU"/>
        </w:rPr>
        <w:t>, МФЦ;</w:t>
      </w:r>
    </w:p>
    <w:p w:rsidR="00454763" w:rsidRDefault="00454763" w:rsidP="00454763">
      <w:pPr>
        <w:widowControl w:val="0"/>
        <w:numPr>
          <w:ilvl w:val="0"/>
          <w:numId w:val="35"/>
        </w:numPr>
        <w:autoSpaceDE w:val="0"/>
        <w:autoSpaceDN w:val="0"/>
        <w:adjustRightInd w:val="0"/>
        <w:spacing w:line="240" w:lineRule="auto"/>
        <w:ind w:left="0" w:firstLine="0"/>
        <w:jc w:val="both"/>
        <w:rPr>
          <w:sz w:val="24"/>
          <w:szCs w:val="24"/>
          <w:lang w:eastAsia="ru-RU"/>
        </w:rPr>
      </w:pPr>
      <w:r>
        <w:rPr>
          <w:sz w:val="24"/>
          <w:szCs w:val="24"/>
          <w:lang w:eastAsia="ru-RU"/>
        </w:rPr>
        <w:t>посредством факсимильного сообщения;</w:t>
      </w:r>
    </w:p>
    <w:p w:rsidR="00454763" w:rsidRDefault="00454763" w:rsidP="00454763">
      <w:pPr>
        <w:widowControl w:val="0"/>
        <w:numPr>
          <w:ilvl w:val="0"/>
          <w:numId w:val="35"/>
        </w:numPr>
        <w:autoSpaceDE w:val="0"/>
        <w:autoSpaceDN w:val="0"/>
        <w:adjustRightInd w:val="0"/>
        <w:spacing w:line="240" w:lineRule="auto"/>
        <w:ind w:left="0" w:firstLine="0"/>
        <w:jc w:val="both"/>
        <w:rPr>
          <w:sz w:val="24"/>
          <w:szCs w:val="24"/>
          <w:lang w:eastAsia="ru-RU"/>
        </w:rPr>
      </w:pPr>
      <w:r>
        <w:rPr>
          <w:sz w:val="24"/>
          <w:szCs w:val="24"/>
          <w:lang w:eastAsia="ru-RU"/>
        </w:rPr>
        <w:t>при личном обращении в</w:t>
      </w:r>
      <w:r w:rsidR="001A7E63">
        <w:rPr>
          <w:sz w:val="24"/>
          <w:szCs w:val="24"/>
          <w:lang w:eastAsia="ru-RU"/>
        </w:rPr>
        <w:t xml:space="preserve"> Комитет</w:t>
      </w:r>
      <w:r>
        <w:rPr>
          <w:sz w:val="24"/>
          <w:szCs w:val="24"/>
          <w:lang w:eastAsia="ru-RU"/>
        </w:rPr>
        <w:t>, МФЦ, в том числе по электронной почте;</w:t>
      </w:r>
    </w:p>
    <w:p w:rsidR="00454763" w:rsidRDefault="00454763" w:rsidP="00454763">
      <w:pPr>
        <w:widowControl w:val="0"/>
        <w:numPr>
          <w:ilvl w:val="0"/>
          <w:numId w:val="35"/>
        </w:numPr>
        <w:autoSpaceDE w:val="0"/>
        <w:autoSpaceDN w:val="0"/>
        <w:adjustRightInd w:val="0"/>
        <w:spacing w:line="240" w:lineRule="auto"/>
        <w:ind w:left="0" w:firstLine="0"/>
        <w:jc w:val="both"/>
        <w:rPr>
          <w:sz w:val="24"/>
          <w:szCs w:val="24"/>
          <w:lang w:eastAsia="ru-RU"/>
        </w:rPr>
      </w:pPr>
      <w:r>
        <w:rPr>
          <w:sz w:val="24"/>
          <w:szCs w:val="24"/>
          <w:lang w:eastAsia="ru-RU"/>
        </w:rPr>
        <w:t>при письменном обращении в</w:t>
      </w:r>
      <w:r w:rsidR="001A7E63">
        <w:rPr>
          <w:sz w:val="24"/>
          <w:szCs w:val="24"/>
          <w:lang w:eastAsia="ru-RU"/>
        </w:rPr>
        <w:t xml:space="preserve"> Комитет</w:t>
      </w:r>
      <w:r>
        <w:rPr>
          <w:sz w:val="24"/>
          <w:szCs w:val="24"/>
          <w:lang w:eastAsia="ru-RU"/>
        </w:rPr>
        <w:t>, МФЦ;</w:t>
      </w:r>
    </w:p>
    <w:p w:rsidR="00454763" w:rsidRDefault="00454763" w:rsidP="00454763">
      <w:pPr>
        <w:widowControl w:val="0"/>
        <w:numPr>
          <w:ilvl w:val="0"/>
          <w:numId w:val="35"/>
        </w:numPr>
        <w:autoSpaceDE w:val="0"/>
        <w:autoSpaceDN w:val="0"/>
        <w:adjustRightInd w:val="0"/>
        <w:spacing w:line="240" w:lineRule="auto"/>
        <w:ind w:left="0" w:firstLine="0"/>
        <w:jc w:val="both"/>
        <w:rPr>
          <w:sz w:val="24"/>
          <w:szCs w:val="24"/>
          <w:lang w:eastAsia="ru-RU"/>
        </w:rPr>
      </w:pPr>
      <w:r>
        <w:rPr>
          <w:sz w:val="24"/>
          <w:szCs w:val="24"/>
          <w:lang w:eastAsia="ru-RU"/>
        </w:rPr>
        <w:t>путем публичного информирования.</w:t>
      </w:r>
    </w:p>
    <w:p w:rsidR="00FE251E" w:rsidRDefault="00FE251E" w:rsidP="001673FF">
      <w:pPr>
        <w:pStyle w:val="ConsPlusNormal"/>
        <w:ind w:firstLine="709"/>
        <w:jc w:val="center"/>
        <w:outlineLvl w:val="1"/>
        <w:rPr>
          <w:rFonts w:ascii="Times New Roman" w:hAnsi="Times New Roman"/>
          <w:sz w:val="24"/>
          <w:szCs w:val="24"/>
          <w:lang w:eastAsia="en-US"/>
        </w:rPr>
      </w:pPr>
    </w:p>
    <w:p w:rsidR="00FE251E" w:rsidRDefault="00FE251E" w:rsidP="001673FF">
      <w:pPr>
        <w:pStyle w:val="ConsPlusNormal"/>
        <w:ind w:firstLine="709"/>
        <w:jc w:val="center"/>
        <w:outlineLvl w:val="1"/>
        <w:rPr>
          <w:rFonts w:ascii="Times New Roman" w:hAnsi="Times New Roman"/>
          <w:sz w:val="24"/>
          <w:szCs w:val="24"/>
          <w:lang w:eastAsia="en-US"/>
        </w:rPr>
      </w:pPr>
    </w:p>
    <w:p w:rsidR="00334672" w:rsidRDefault="00454763" w:rsidP="001673FF">
      <w:pPr>
        <w:pStyle w:val="ConsPlusNormal"/>
        <w:ind w:firstLine="709"/>
        <w:jc w:val="center"/>
        <w:outlineLvl w:val="1"/>
        <w:rPr>
          <w:rFonts w:ascii="Times New Roman" w:hAnsi="Times New Roman"/>
          <w:sz w:val="24"/>
          <w:szCs w:val="24"/>
          <w:lang w:eastAsia="en-US"/>
        </w:rPr>
      </w:pPr>
      <w:r>
        <w:rPr>
          <w:rFonts w:ascii="Times New Roman" w:hAnsi="Times New Roman"/>
          <w:sz w:val="24"/>
          <w:szCs w:val="24"/>
          <w:lang w:eastAsia="en-US"/>
        </w:rPr>
        <w:t>______________</w:t>
      </w:r>
    </w:p>
    <w:p w:rsidR="001673FF" w:rsidRPr="001673FF" w:rsidRDefault="001673FF" w:rsidP="001673FF">
      <w:pPr>
        <w:pStyle w:val="ConsPlusNormal"/>
        <w:ind w:firstLine="709"/>
        <w:jc w:val="center"/>
        <w:outlineLvl w:val="1"/>
        <w:rPr>
          <w:rFonts w:ascii="Times New Roman" w:hAnsi="Times New Roman"/>
          <w:b/>
          <w:sz w:val="24"/>
          <w:szCs w:val="24"/>
        </w:rPr>
      </w:pPr>
    </w:p>
    <w:p w:rsidR="00FE251E" w:rsidRDefault="00FE251E" w:rsidP="00667D09">
      <w:pPr>
        <w:autoSpaceDE w:val="0"/>
        <w:autoSpaceDN w:val="0"/>
        <w:adjustRightInd w:val="0"/>
        <w:spacing w:line="240" w:lineRule="auto"/>
        <w:ind w:firstLine="709"/>
        <w:jc w:val="right"/>
        <w:rPr>
          <w:sz w:val="20"/>
          <w:szCs w:val="20"/>
        </w:rPr>
      </w:pPr>
    </w:p>
    <w:p w:rsidR="00FE251E" w:rsidRDefault="00FE251E" w:rsidP="00667D09">
      <w:pPr>
        <w:autoSpaceDE w:val="0"/>
        <w:autoSpaceDN w:val="0"/>
        <w:adjustRightInd w:val="0"/>
        <w:spacing w:line="240" w:lineRule="auto"/>
        <w:ind w:firstLine="709"/>
        <w:jc w:val="right"/>
        <w:rPr>
          <w:sz w:val="20"/>
          <w:szCs w:val="20"/>
        </w:rPr>
      </w:pPr>
    </w:p>
    <w:p w:rsidR="00D613EC" w:rsidRPr="00945D96" w:rsidRDefault="00D613EC" w:rsidP="00667D09">
      <w:pPr>
        <w:autoSpaceDE w:val="0"/>
        <w:autoSpaceDN w:val="0"/>
        <w:adjustRightInd w:val="0"/>
        <w:spacing w:line="240" w:lineRule="auto"/>
        <w:ind w:firstLine="709"/>
        <w:jc w:val="right"/>
        <w:rPr>
          <w:sz w:val="20"/>
          <w:szCs w:val="20"/>
        </w:rPr>
      </w:pPr>
      <w:r w:rsidRPr="00945D96">
        <w:rPr>
          <w:sz w:val="20"/>
          <w:szCs w:val="20"/>
        </w:rPr>
        <w:t>Приложение № 1</w:t>
      </w:r>
    </w:p>
    <w:p w:rsidR="00D613EC" w:rsidRPr="00945D96" w:rsidRDefault="00D613EC" w:rsidP="00667D09">
      <w:pPr>
        <w:autoSpaceDE w:val="0"/>
        <w:autoSpaceDN w:val="0"/>
        <w:adjustRightInd w:val="0"/>
        <w:spacing w:line="240" w:lineRule="auto"/>
        <w:ind w:firstLine="709"/>
        <w:jc w:val="right"/>
        <w:rPr>
          <w:sz w:val="20"/>
          <w:szCs w:val="20"/>
        </w:rPr>
      </w:pPr>
      <w:r w:rsidRPr="00945D96">
        <w:rPr>
          <w:sz w:val="20"/>
          <w:szCs w:val="20"/>
        </w:rPr>
        <w:t xml:space="preserve">к административному регламенту </w:t>
      </w:r>
    </w:p>
    <w:p w:rsidR="00D613EC" w:rsidRPr="00945D96" w:rsidRDefault="00D613EC" w:rsidP="00667D09">
      <w:pPr>
        <w:autoSpaceDE w:val="0"/>
        <w:autoSpaceDN w:val="0"/>
        <w:adjustRightInd w:val="0"/>
        <w:spacing w:line="240" w:lineRule="auto"/>
        <w:ind w:firstLine="709"/>
        <w:jc w:val="right"/>
        <w:rPr>
          <w:sz w:val="20"/>
          <w:szCs w:val="20"/>
        </w:rPr>
      </w:pPr>
      <w:r w:rsidRPr="00945D96">
        <w:rPr>
          <w:sz w:val="20"/>
          <w:szCs w:val="20"/>
        </w:rPr>
        <w:t xml:space="preserve">предоставления муниципальной услуги </w:t>
      </w:r>
    </w:p>
    <w:p w:rsidR="00727FDB" w:rsidRPr="00945D96" w:rsidRDefault="00727FDB" w:rsidP="00667D09">
      <w:pPr>
        <w:autoSpaceDE w:val="0"/>
        <w:autoSpaceDN w:val="0"/>
        <w:adjustRightInd w:val="0"/>
        <w:spacing w:line="240" w:lineRule="auto"/>
        <w:ind w:firstLine="709"/>
        <w:jc w:val="right"/>
        <w:rPr>
          <w:bCs/>
          <w:sz w:val="20"/>
          <w:szCs w:val="20"/>
        </w:rPr>
      </w:pPr>
      <w:r w:rsidRPr="00945D96">
        <w:rPr>
          <w:bCs/>
          <w:sz w:val="20"/>
          <w:szCs w:val="20"/>
        </w:rPr>
        <w:t>«Пе</w:t>
      </w:r>
      <w:r w:rsidR="00E56F42">
        <w:rPr>
          <w:bCs/>
          <w:sz w:val="20"/>
          <w:szCs w:val="20"/>
        </w:rPr>
        <w:t xml:space="preserve">редача муниципального имущества </w:t>
      </w:r>
      <w:r w:rsidRPr="00945D96">
        <w:rPr>
          <w:bCs/>
          <w:sz w:val="20"/>
          <w:szCs w:val="20"/>
        </w:rPr>
        <w:t xml:space="preserve"> в безвозмездное пользование»</w:t>
      </w:r>
    </w:p>
    <w:p w:rsidR="00D613EC" w:rsidRPr="000C1F02" w:rsidRDefault="00D613EC" w:rsidP="00667D09">
      <w:pPr>
        <w:autoSpaceDE w:val="0"/>
        <w:autoSpaceDN w:val="0"/>
        <w:adjustRightInd w:val="0"/>
        <w:spacing w:line="240" w:lineRule="auto"/>
        <w:ind w:firstLine="709"/>
        <w:jc w:val="right"/>
        <w:rPr>
          <w:sz w:val="24"/>
          <w:szCs w:val="24"/>
        </w:rPr>
      </w:pPr>
    </w:p>
    <w:p w:rsidR="00921FA9" w:rsidRPr="006C661C" w:rsidRDefault="00921FA9" w:rsidP="00921FA9">
      <w:pPr>
        <w:pStyle w:val="af5"/>
        <w:widowControl w:val="0"/>
        <w:spacing w:before="0" w:beforeAutospacing="0" w:after="0" w:afterAutospacing="0" w:line="240" w:lineRule="auto"/>
        <w:contextualSpacing/>
        <w:jc w:val="center"/>
        <w:rPr>
          <w:b/>
          <w:sz w:val="24"/>
          <w:szCs w:val="24"/>
        </w:rPr>
      </w:pPr>
      <w:r w:rsidRPr="006C661C">
        <w:rPr>
          <w:b/>
          <w:sz w:val="24"/>
          <w:szCs w:val="24"/>
        </w:rPr>
        <w:lastRenderedPageBreak/>
        <w:t xml:space="preserve">Общая информация </w:t>
      </w:r>
    </w:p>
    <w:p w:rsidR="00921FA9" w:rsidRPr="006C661C" w:rsidRDefault="00921FA9" w:rsidP="00921FA9">
      <w:pPr>
        <w:widowControl w:val="0"/>
        <w:spacing w:line="240" w:lineRule="auto"/>
        <w:contextualSpacing/>
        <w:jc w:val="center"/>
        <w:rPr>
          <w:rFonts w:eastAsia="SimSun"/>
          <w:i/>
          <w:sz w:val="24"/>
          <w:szCs w:val="24"/>
          <w:lang w:eastAsia="ru-RU"/>
        </w:rPr>
      </w:pPr>
      <w:r w:rsidRPr="006C661C">
        <w:rPr>
          <w:rFonts w:eastAsia="SimSun"/>
          <w:i/>
          <w:sz w:val="24"/>
          <w:szCs w:val="24"/>
          <w:lang w:eastAsia="ru-RU"/>
        </w:rPr>
        <w:t xml:space="preserve">Муниципальное автономное учреждение «Многофункциональный центр предоставления </w:t>
      </w:r>
    </w:p>
    <w:p w:rsidR="00921FA9" w:rsidRDefault="00921FA9" w:rsidP="00921FA9">
      <w:pPr>
        <w:widowControl w:val="0"/>
        <w:spacing w:line="240" w:lineRule="auto"/>
        <w:contextualSpacing/>
        <w:jc w:val="center"/>
        <w:rPr>
          <w:rFonts w:eastAsia="SimSun"/>
          <w:i/>
          <w:sz w:val="24"/>
          <w:szCs w:val="24"/>
          <w:lang w:eastAsia="ru-RU"/>
        </w:rPr>
      </w:pPr>
      <w:r w:rsidRPr="006C661C">
        <w:rPr>
          <w:rFonts w:eastAsia="SimSun"/>
          <w:i/>
          <w:sz w:val="24"/>
          <w:szCs w:val="24"/>
          <w:lang w:eastAsia="ru-RU"/>
        </w:rPr>
        <w:t>государственных муниципальных услуг»</w:t>
      </w:r>
    </w:p>
    <w:p w:rsidR="00921FA9" w:rsidRPr="00FC67E8" w:rsidRDefault="00921FA9" w:rsidP="00921FA9">
      <w:pPr>
        <w:widowControl w:val="0"/>
        <w:spacing w:line="240" w:lineRule="auto"/>
        <w:contextualSpacing/>
        <w:jc w:val="center"/>
        <w:rPr>
          <w:rFonts w:eastAsia="SimSu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Почтовый адрес для направления корреспонденции</w:t>
            </w:r>
          </w:p>
        </w:tc>
        <w:tc>
          <w:tcPr>
            <w:tcW w:w="2392" w:type="pct"/>
          </w:tcPr>
          <w:p w:rsidR="00921FA9" w:rsidRPr="006C661C" w:rsidRDefault="00921FA9" w:rsidP="00921FA9">
            <w:pPr>
              <w:widowControl w:val="0"/>
              <w:spacing w:line="240" w:lineRule="auto"/>
              <w:contextualSpacing/>
              <w:jc w:val="both"/>
              <w:rPr>
                <w:sz w:val="24"/>
                <w:szCs w:val="24"/>
              </w:rPr>
            </w:pPr>
            <w:r w:rsidRPr="006C661C">
              <w:rPr>
                <w:sz w:val="24"/>
                <w:szCs w:val="24"/>
              </w:rPr>
              <w:t>Печорский проспект, д.64,  Печора, Республика Коми, 169600</w:t>
            </w:r>
          </w:p>
        </w:tc>
      </w:tr>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Фактический адрес месторасположения</w:t>
            </w:r>
          </w:p>
        </w:tc>
        <w:tc>
          <w:tcPr>
            <w:tcW w:w="2392" w:type="pct"/>
          </w:tcPr>
          <w:p w:rsidR="00921FA9" w:rsidRPr="006C661C" w:rsidRDefault="00921FA9" w:rsidP="00921FA9">
            <w:pPr>
              <w:widowControl w:val="0"/>
              <w:spacing w:line="240" w:lineRule="auto"/>
              <w:contextualSpacing/>
              <w:jc w:val="both"/>
              <w:rPr>
                <w:sz w:val="24"/>
                <w:szCs w:val="24"/>
              </w:rPr>
            </w:pPr>
            <w:r w:rsidRPr="006C661C">
              <w:rPr>
                <w:sz w:val="24"/>
                <w:szCs w:val="24"/>
              </w:rPr>
              <w:t>Печорский проспект, д.64,  Печора, Республика Коми, 169600</w:t>
            </w:r>
          </w:p>
        </w:tc>
      </w:tr>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Адрес электронной почты для направления корреспонденции</w:t>
            </w:r>
          </w:p>
        </w:tc>
        <w:tc>
          <w:tcPr>
            <w:tcW w:w="2392" w:type="pct"/>
          </w:tcPr>
          <w:p w:rsidR="00921FA9" w:rsidRPr="00FC67E8" w:rsidRDefault="00F20F41" w:rsidP="00921FA9">
            <w:pPr>
              <w:widowControl w:val="0"/>
              <w:shd w:val="clear" w:color="auto" w:fill="FFFFFF"/>
              <w:spacing w:line="240" w:lineRule="auto"/>
              <w:contextualSpacing/>
              <w:rPr>
                <w:sz w:val="24"/>
                <w:szCs w:val="24"/>
              </w:rPr>
            </w:pPr>
            <w:hyperlink r:id="rId13" w:history="1">
              <w:r w:rsidR="00921FA9" w:rsidRPr="00FC67E8">
                <w:rPr>
                  <w:rStyle w:val="ae"/>
                  <w:sz w:val="24"/>
                  <w:szCs w:val="24"/>
                  <w:lang w:val="en-US"/>
                </w:rPr>
                <w:t>mbu</w:t>
              </w:r>
              <w:r w:rsidR="00921FA9" w:rsidRPr="00FC67E8">
                <w:rPr>
                  <w:rStyle w:val="ae"/>
                  <w:sz w:val="24"/>
                  <w:szCs w:val="24"/>
                </w:rPr>
                <w:t>.</w:t>
              </w:r>
              <w:r w:rsidR="00921FA9" w:rsidRPr="00FC67E8">
                <w:rPr>
                  <w:rStyle w:val="ae"/>
                  <w:sz w:val="24"/>
                  <w:szCs w:val="24"/>
                  <w:lang w:val="en-US"/>
                </w:rPr>
                <w:t>soo</w:t>
              </w:r>
              <w:r w:rsidR="00921FA9" w:rsidRPr="00FC67E8">
                <w:rPr>
                  <w:rStyle w:val="ae"/>
                  <w:sz w:val="24"/>
                  <w:szCs w:val="24"/>
                </w:rPr>
                <w:t>@</w:t>
              </w:r>
              <w:r w:rsidR="00921FA9" w:rsidRPr="00FC67E8">
                <w:rPr>
                  <w:rStyle w:val="ae"/>
                  <w:sz w:val="24"/>
                  <w:szCs w:val="24"/>
                  <w:lang w:val="en-US"/>
                </w:rPr>
                <w:t>mail</w:t>
              </w:r>
              <w:r w:rsidR="00921FA9" w:rsidRPr="00FC67E8">
                <w:rPr>
                  <w:rStyle w:val="ae"/>
                  <w:sz w:val="24"/>
                  <w:szCs w:val="24"/>
                </w:rPr>
                <w:t>.</w:t>
              </w:r>
              <w:proofErr w:type="spellStart"/>
              <w:r w:rsidR="00921FA9" w:rsidRPr="00FC67E8">
                <w:rPr>
                  <w:rStyle w:val="ae"/>
                  <w:sz w:val="24"/>
                  <w:szCs w:val="24"/>
                  <w:lang w:val="en-US"/>
                </w:rPr>
                <w:t>ru</w:t>
              </w:r>
              <w:proofErr w:type="spellEnd"/>
            </w:hyperlink>
            <w:r w:rsidR="00921FA9" w:rsidRPr="00FC67E8">
              <w:rPr>
                <w:sz w:val="24"/>
                <w:szCs w:val="24"/>
              </w:rPr>
              <w:t>;</w:t>
            </w:r>
          </w:p>
          <w:p w:rsidR="00921FA9" w:rsidRPr="00FC67E8" w:rsidRDefault="00F20F41" w:rsidP="00921FA9">
            <w:pPr>
              <w:widowControl w:val="0"/>
              <w:shd w:val="clear" w:color="auto" w:fill="FFFFFF"/>
              <w:spacing w:line="240" w:lineRule="auto"/>
              <w:contextualSpacing/>
              <w:rPr>
                <w:sz w:val="24"/>
                <w:szCs w:val="24"/>
              </w:rPr>
            </w:pPr>
            <w:hyperlink r:id="rId14" w:history="1">
              <w:r w:rsidR="00921FA9" w:rsidRPr="00FC67E8">
                <w:rPr>
                  <w:rStyle w:val="ae"/>
                  <w:sz w:val="24"/>
                  <w:szCs w:val="24"/>
                  <w:lang w:val="en-US"/>
                </w:rPr>
                <w:t>pechora</w:t>
              </w:r>
              <w:r w:rsidR="00921FA9" w:rsidRPr="00FC67E8">
                <w:rPr>
                  <w:rStyle w:val="ae"/>
                  <w:sz w:val="24"/>
                  <w:szCs w:val="24"/>
                </w:rPr>
                <w:t>@</w:t>
              </w:r>
              <w:r w:rsidR="00921FA9" w:rsidRPr="00FC67E8">
                <w:rPr>
                  <w:rStyle w:val="ae"/>
                  <w:sz w:val="24"/>
                  <w:szCs w:val="24"/>
                  <w:lang w:val="en-US"/>
                </w:rPr>
                <w:t>mydocuments</w:t>
              </w:r>
              <w:r w:rsidR="00921FA9" w:rsidRPr="00FC67E8">
                <w:rPr>
                  <w:rStyle w:val="ae"/>
                  <w:sz w:val="24"/>
                  <w:szCs w:val="24"/>
                </w:rPr>
                <w:t>11.</w:t>
              </w:r>
              <w:proofErr w:type="spellStart"/>
              <w:r w:rsidR="00921FA9" w:rsidRPr="00FC67E8">
                <w:rPr>
                  <w:rStyle w:val="ae"/>
                  <w:sz w:val="24"/>
                  <w:szCs w:val="24"/>
                  <w:lang w:val="en-US"/>
                </w:rPr>
                <w:t>ru</w:t>
              </w:r>
              <w:proofErr w:type="spellEnd"/>
            </w:hyperlink>
          </w:p>
        </w:tc>
      </w:tr>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Телефон для справок</w:t>
            </w:r>
          </w:p>
        </w:tc>
        <w:tc>
          <w:tcPr>
            <w:tcW w:w="2392"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8(82142) 3-28-18; 3-99-93</w:t>
            </w:r>
            <w:r>
              <w:rPr>
                <w:sz w:val="24"/>
                <w:szCs w:val="24"/>
              </w:rPr>
              <w:t xml:space="preserve">; </w:t>
            </w:r>
          </w:p>
        </w:tc>
      </w:tr>
      <w:tr w:rsidR="00921FA9" w:rsidRPr="006C661C" w:rsidTr="00921FA9">
        <w:tc>
          <w:tcPr>
            <w:tcW w:w="2608" w:type="pct"/>
          </w:tcPr>
          <w:p w:rsidR="00921FA9" w:rsidRDefault="00921FA9" w:rsidP="00921FA9">
            <w:pPr>
              <w:pStyle w:val="af5"/>
              <w:widowControl w:val="0"/>
              <w:spacing w:before="0" w:beforeAutospacing="0" w:after="0" w:afterAutospacing="0" w:line="240" w:lineRule="auto"/>
              <w:contextualSpacing/>
              <w:rPr>
                <w:sz w:val="24"/>
                <w:szCs w:val="24"/>
              </w:rPr>
            </w:pPr>
            <w:r>
              <w:rPr>
                <w:sz w:val="24"/>
                <w:szCs w:val="24"/>
              </w:rPr>
              <w:t xml:space="preserve">ФИО директора </w:t>
            </w:r>
          </w:p>
          <w:p w:rsidR="00921FA9" w:rsidRPr="006C661C" w:rsidRDefault="00921FA9" w:rsidP="00921FA9">
            <w:pPr>
              <w:pStyle w:val="af5"/>
              <w:widowControl w:val="0"/>
              <w:spacing w:before="0" w:beforeAutospacing="0" w:after="0" w:afterAutospacing="0" w:line="240" w:lineRule="auto"/>
              <w:contextualSpacing/>
              <w:rPr>
                <w:sz w:val="24"/>
                <w:szCs w:val="24"/>
              </w:rPr>
            </w:pPr>
            <w:r>
              <w:rPr>
                <w:sz w:val="24"/>
                <w:szCs w:val="24"/>
              </w:rPr>
              <w:t>Заместитель директора</w:t>
            </w:r>
          </w:p>
        </w:tc>
        <w:tc>
          <w:tcPr>
            <w:tcW w:w="2392" w:type="pct"/>
          </w:tcPr>
          <w:p w:rsidR="00921FA9" w:rsidRDefault="00921FA9" w:rsidP="00921FA9">
            <w:pPr>
              <w:widowControl w:val="0"/>
              <w:shd w:val="clear" w:color="auto" w:fill="FFFFFF"/>
              <w:spacing w:line="240" w:lineRule="auto"/>
              <w:contextualSpacing/>
              <w:rPr>
                <w:sz w:val="24"/>
                <w:szCs w:val="24"/>
              </w:rPr>
            </w:pPr>
            <w:proofErr w:type="spellStart"/>
            <w:r w:rsidRPr="006C661C">
              <w:rPr>
                <w:sz w:val="24"/>
                <w:szCs w:val="24"/>
              </w:rPr>
              <w:t>Ускова</w:t>
            </w:r>
            <w:proofErr w:type="spellEnd"/>
            <w:r w:rsidRPr="006C661C">
              <w:rPr>
                <w:sz w:val="24"/>
                <w:szCs w:val="24"/>
              </w:rPr>
              <w:t xml:space="preserve"> Татьяна Леонидовна</w:t>
            </w:r>
          </w:p>
          <w:p w:rsidR="00921FA9" w:rsidRPr="006C661C" w:rsidRDefault="00921FA9" w:rsidP="00921FA9">
            <w:pPr>
              <w:widowControl w:val="0"/>
              <w:shd w:val="clear" w:color="auto" w:fill="FFFFFF"/>
              <w:spacing w:line="240" w:lineRule="auto"/>
              <w:contextualSpacing/>
              <w:rPr>
                <w:sz w:val="24"/>
                <w:szCs w:val="24"/>
              </w:rPr>
            </w:pPr>
            <w:proofErr w:type="spellStart"/>
            <w:r>
              <w:rPr>
                <w:sz w:val="24"/>
                <w:szCs w:val="24"/>
              </w:rPr>
              <w:t>Линькова</w:t>
            </w:r>
            <w:proofErr w:type="spellEnd"/>
            <w:r>
              <w:rPr>
                <w:sz w:val="24"/>
                <w:szCs w:val="24"/>
              </w:rPr>
              <w:t xml:space="preserve"> Светлана Владимировна</w:t>
            </w:r>
          </w:p>
        </w:tc>
      </w:tr>
    </w:tbl>
    <w:p w:rsidR="00921FA9" w:rsidRPr="006C661C" w:rsidRDefault="00921FA9" w:rsidP="00921FA9">
      <w:pPr>
        <w:pStyle w:val="ConsPlusNormal"/>
        <w:contextualSpacing/>
        <w:jc w:val="center"/>
        <w:rPr>
          <w:rFonts w:ascii="Times New Roman" w:hAnsi="Times New Roman"/>
          <w:i/>
          <w:sz w:val="24"/>
          <w:szCs w:val="24"/>
        </w:rPr>
      </w:pPr>
    </w:p>
    <w:p w:rsidR="00921FA9" w:rsidRDefault="00921FA9" w:rsidP="00921FA9">
      <w:pPr>
        <w:pStyle w:val="ConsPlusNormal"/>
        <w:contextualSpacing/>
        <w:jc w:val="center"/>
        <w:rPr>
          <w:rFonts w:ascii="Times New Roman" w:hAnsi="Times New Roman"/>
          <w:i/>
          <w:sz w:val="24"/>
          <w:szCs w:val="24"/>
        </w:rPr>
      </w:pPr>
      <w:r w:rsidRPr="006C661C">
        <w:rPr>
          <w:rFonts w:ascii="Times New Roman" w:hAnsi="Times New Roman"/>
          <w:i/>
          <w:sz w:val="24"/>
          <w:szCs w:val="24"/>
        </w:rPr>
        <w:t>График работы по приему заявителей на базе МФЦ</w:t>
      </w:r>
    </w:p>
    <w:p w:rsidR="00921FA9" w:rsidRPr="00FC67E8" w:rsidRDefault="00921FA9" w:rsidP="00921FA9">
      <w:pPr>
        <w:pStyle w:val="ConsPlusNormal"/>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921FA9" w:rsidRPr="006C661C" w:rsidTr="00921FA9">
        <w:tc>
          <w:tcPr>
            <w:tcW w:w="5637" w:type="dxa"/>
            <w:vAlign w:val="center"/>
          </w:tcPr>
          <w:p w:rsidR="00921FA9" w:rsidRPr="006C661C" w:rsidRDefault="00921FA9" w:rsidP="00921FA9">
            <w:pPr>
              <w:widowControl w:val="0"/>
              <w:autoSpaceDE w:val="0"/>
              <w:autoSpaceDN w:val="0"/>
              <w:adjustRightInd w:val="0"/>
              <w:spacing w:line="240" w:lineRule="auto"/>
              <w:contextualSpacing/>
              <w:jc w:val="center"/>
              <w:rPr>
                <w:rFonts w:eastAsia="Times New Roman"/>
                <w:b/>
                <w:sz w:val="24"/>
                <w:szCs w:val="24"/>
                <w:lang w:eastAsia="ru-RU"/>
              </w:rPr>
            </w:pPr>
            <w:r w:rsidRPr="006C661C">
              <w:rPr>
                <w:rFonts w:eastAsia="Times New Roman"/>
                <w:b/>
                <w:sz w:val="24"/>
                <w:szCs w:val="24"/>
                <w:lang w:eastAsia="ru-RU"/>
              </w:rPr>
              <w:t>Дни недели</w:t>
            </w:r>
          </w:p>
        </w:tc>
        <w:tc>
          <w:tcPr>
            <w:tcW w:w="4785" w:type="dxa"/>
            <w:vAlign w:val="center"/>
          </w:tcPr>
          <w:p w:rsidR="00921FA9" w:rsidRPr="006C661C" w:rsidRDefault="00921FA9" w:rsidP="00921FA9">
            <w:pPr>
              <w:widowControl w:val="0"/>
              <w:autoSpaceDE w:val="0"/>
              <w:autoSpaceDN w:val="0"/>
              <w:adjustRightInd w:val="0"/>
              <w:spacing w:line="240" w:lineRule="auto"/>
              <w:ind w:firstLine="709"/>
              <w:contextualSpacing/>
              <w:jc w:val="center"/>
              <w:rPr>
                <w:rFonts w:eastAsia="Times New Roman"/>
                <w:b/>
                <w:sz w:val="24"/>
                <w:szCs w:val="24"/>
                <w:lang w:eastAsia="ru-RU"/>
              </w:rPr>
            </w:pPr>
            <w:r w:rsidRPr="006C661C">
              <w:rPr>
                <w:rFonts w:eastAsia="Times New Roman"/>
                <w:b/>
                <w:sz w:val="24"/>
                <w:szCs w:val="24"/>
                <w:lang w:eastAsia="ru-RU"/>
              </w:rPr>
              <w:t>Часы работы</w:t>
            </w:r>
          </w:p>
        </w:tc>
      </w:tr>
      <w:tr w:rsidR="00921FA9" w:rsidRPr="006C661C" w:rsidTr="00921FA9">
        <w:tc>
          <w:tcPr>
            <w:tcW w:w="5637" w:type="dxa"/>
          </w:tcPr>
          <w:p w:rsidR="00921FA9" w:rsidRPr="006C661C" w:rsidRDefault="00921FA9" w:rsidP="00921FA9">
            <w:pPr>
              <w:widowControl w:val="0"/>
              <w:autoSpaceDE w:val="0"/>
              <w:autoSpaceDN w:val="0"/>
              <w:adjustRightInd w:val="0"/>
              <w:spacing w:line="240" w:lineRule="auto"/>
              <w:contextualSpacing/>
              <w:rPr>
                <w:rFonts w:eastAsia="Times New Roman"/>
                <w:sz w:val="24"/>
                <w:szCs w:val="24"/>
                <w:lang w:eastAsia="ru-RU"/>
              </w:rPr>
            </w:pPr>
            <w:r w:rsidRPr="006C661C">
              <w:rPr>
                <w:rFonts w:eastAsia="Times New Roman"/>
                <w:sz w:val="24"/>
                <w:szCs w:val="24"/>
                <w:lang w:eastAsia="ru-RU"/>
              </w:rPr>
              <w:t>Понедельник – четверг</w:t>
            </w:r>
          </w:p>
        </w:tc>
        <w:tc>
          <w:tcPr>
            <w:tcW w:w="4785" w:type="dxa"/>
          </w:tcPr>
          <w:p w:rsidR="00921FA9" w:rsidRPr="006C661C" w:rsidRDefault="00921FA9" w:rsidP="00921FA9">
            <w:pPr>
              <w:widowControl w:val="0"/>
              <w:autoSpaceDE w:val="0"/>
              <w:autoSpaceDN w:val="0"/>
              <w:adjustRightInd w:val="0"/>
              <w:spacing w:line="240" w:lineRule="auto"/>
              <w:ind w:firstLine="35"/>
              <w:contextualSpacing/>
              <w:jc w:val="center"/>
              <w:rPr>
                <w:sz w:val="24"/>
                <w:szCs w:val="24"/>
              </w:rPr>
            </w:pPr>
            <w:r w:rsidRPr="006C661C">
              <w:rPr>
                <w:sz w:val="24"/>
                <w:szCs w:val="24"/>
              </w:rPr>
              <w:t>с 8-45 до 18-00 (без перерыва на обед)</w:t>
            </w:r>
          </w:p>
        </w:tc>
      </w:tr>
      <w:tr w:rsidR="00921FA9" w:rsidRPr="006C661C" w:rsidTr="00921FA9">
        <w:tc>
          <w:tcPr>
            <w:tcW w:w="5637" w:type="dxa"/>
          </w:tcPr>
          <w:p w:rsidR="00921FA9" w:rsidRPr="006C661C" w:rsidRDefault="00921FA9" w:rsidP="00921FA9">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Пятница</w:t>
            </w:r>
          </w:p>
        </w:tc>
        <w:tc>
          <w:tcPr>
            <w:tcW w:w="4785" w:type="dxa"/>
          </w:tcPr>
          <w:p w:rsidR="00921FA9" w:rsidRPr="006C661C" w:rsidRDefault="00921FA9" w:rsidP="00921FA9">
            <w:pPr>
              <w:widowControl w:val="0"/>
              <w:autoSpaceDE w:val="0"/>
              <w:autoSpaceDN w:val="0"/>
              <w:adjustRightInd w:val="0"/>
              <w:spacing w:line="240" w:lineRule="auto"/>
              <w:ind w:firstLine="35"/>
              <w:contextualSpacing/>
              <w:jc w:val="center"/>
              <w:rPr>
                <w:sz w:val="24"/>
                <w:szCs w:val="24"/>
              </w:rPr>
            </w:pPr>
            <w:r w:rsidRPr="006C661C">
              <w:rPr>
                <w:sz w:val="24"/>
                <w:szCs w:val="24"/>
              </w:rPr>
              <w:t>с 8-45 до 17-45 (без перерыва на обед)</w:t>
            </w:r>
          </w:p>
        </w:tc>
      </w:tr>
      <w:tr w:rsidR="00921FA9" w:rsidRPr="006C661C" w:rsidTr="00921FA9">
        <w:tc>
          <w:tcPr>
            <w:tcW w:w="5637" w:type="dxa"/>
            <w:vAlign w:val="center"/>
          </w:tcPr>
          <w:p w:rsidR="00921FA9" w:rsidRPr="006C661C" w:rsidRDefault="00921FA9" w:rsidP="00921FA9">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 xml:space="preserve">Суббота – воскресенье </w:t>
            </w:r>
          </w:p>
        </w:tc>
        <w:tc>
          <w:tcPr>
            <w:tcW w:w="4785" w:type="dxa"/>
            <w:vAlign w:val="center"/>
          </w:tcPr>
          <w:p w:rsidR="00921FA9" w:rsidRPr="006C661C" w:rsidRDefault="00921FA9" w:rsidP="00921FA9">
            <w:pPr>
              <w:widowControl w:val="0"/>
              <w:autoSpaceDE w:val="0"/>
              <w:autoSpaceDN w:val="0"/>
              <w:adjustRightInd w:val="0"/>
              <w:spacing w:line="240" w:lineRule="auto"/>
              <w:ind w:firstLine="709"/>
              <w:contextualSpacing/>
              <w:jc w:val="center"/>
              <w:rPr>
                <w:sz w:val="24"/>
                <w:szCs w:val="24"/>
              </w:rPr>
            </w:pPr>
            <w:r w:rsidRPr="006C661C">
              <w:rPr>
                <w:sz w:val="24"/>
                <w:szCs w:val="24"/>
              </w:rPr>
              <w:t>выходные дни</w:t>
            </w:r>
          </w:p>
        </w:tc>
      </w:tr>
    </w:tbl>
    <w:p w:rsidR="00921FA9" w:rsidRPr="00FC67E8" w:rsidRDefault="00921FA9" w:rsidP="00921FA9">
      <w:pPr>
        <w:pStyle w:val="af5"/>
        <w:widowControl w:val="0"/>
        <w:spacing w:before="0" w:beforeAutospacing="0" w:after="0" w:afterAutospacing="0" w:line="240" w:lineRule="auto"/>
        <w:ind w:firstLine="284"/>
        <w:contextualSpacing/>
        <w:jc w:val="center"/>
        <w:rPr>
          <w:b/>
          <w:sz w:val="24"/>
          <w:szCs w:val="24"/>
        </w:rPr>
      </w:pPr>
    </w:p>
    <w:p w:rsidR="00921FA9" w:rsidRPr="00FC67E8" w:rsidRDefault="00921FA9" w:rsidP="00921FA9">
      <w:pPr>
        <w:pStyle w:val="af5"/>
        <w:widowControl w:val="0"/>
        <w:spacing w:before="0" w:beforeAutospacing="0" w:after="0" w:afterAutospacing="0" w:line="240" w:lineRule="auto"/>
        <w:contextualSpacing/>
        <w:jc w:val="center"/>
        <w:rPr>
          <w:b/>
          <w:sz w:val="24"/>
          <w:szCs w:val="24"/>
        </w:rPr>
      </w:pPr>
      <w:r w:rsidRPr="00FC67E8">
        <w:rPr>
          <w:b/>
          <w:sz w:val="24"/>
          <w:szCs w:val="24"/>
        </w:rPr>
        <w:t xml:space="preserve">Общая информация </w:t>
      </w:r>
    </w:p>
    <w:p w:rsidR="00921FA9" w:rsidRDefault="00921FA9" w:rsidP="00921FA9">
      <w:pPr>
        <w:widowControl w:val="0"/>
        <w:autoSpaceDE w:val="0"/>
        <w:autoSpaceDN w:val="0"/>
        <w:adjustRightInd w:val="0"/>
        <w:spacing w:line="240" w:lineRule="auto"/>
        <w:jc w:val="center"/>
        <w:rPr>
          <w:i/>
          <w:sz w:val="24"/>
          <w:szCs w:val="24"/>
        </w:rPr>
      </w:pPr>
      <w:r w:rsidRPr="00FC67E8">
        <w:rPr>
          <w:i/>
          <w:sz w:val="24"/>
          <w:szCs w:val="24"/>
        </w:rPr>
        <w:t>Центр государственных и муниципальных услуг «Мои Документы»</w:t>
      </w:r>
    </w:p>
    <w:p w:rsidR="00921FA9" w:rsidRPr="00FC67E8" w:rsidRDefault="00921FA9" w:rsidP="00921FA9">
      <w:pPr>
        <w:widowControl w:val="0"/>
        <w:autoSpaceDE w:val="0"/>
        <w:autoSpaceDN w:val="0"/>
        <w:adjustRightInd w:val="0"/>
        <w:spacing w:line="240" w:lineRule="auto"/>
        <w:jc w:val="center"/>
        <w:rPr>
          <w:i/>
          <w:sz w:val="24"/>
          <w:szCs w:val="24"/>
        </w:rPr>
      </w:pPr>
      <w:r w:rsidRPr="00FC67E8">
        <w:rPr>
          <w:i/>
          <w:sz w:val="24"/>
          <w:szCs w:val="24"/>
        </w:rPr>
        <w:t xml:space="preserve"> (удаленное рабочее место)</w:t>
      </w:r>
    </w:p>
    <w:p w:rsidR="00921FA9" w:rsidRPr="006C661C" w:rsidRDefault="00921FA9" w:rsidP="00921FA9">
      <w:pPr>
        <w:pStyle w:val="af5"/>
        <w:widowControl w:val="0"/>
        <w:spacing w:before="0" w:beforeAutospacing="0" w:after="0" w:afterAutospacing="0" w:line="240" w:lineRule="auto"/>
        <w:contextualSpacing/>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Почтовый адрес для направления корреспонденции</w:t>
            </w:r>
          </w:p>
        </w:tc>
        <w:tc>
          <w:tcPr>
            <w:tcW w:w="2392" w:type="pct"/>
          </w:tcPr>
          <w:p w:rsidR="00921FA9" w:rsidRPr="006C661C" w:rsidRDefault="00921FA9" w:rsidP="00921FA9">
            <w:pPr>
              <w:widowControl w:val="0"/>
              <w:spacing w:line="240" w:lineRule="auto"/>
              <w:contextualSpacing/>
              <w:jc w:val="both"/>
              <w:rPr>
                <w:sz w:val="24"/>
                <w:szCs w:val="24"/>
              </w:rPr>
            </w:pPr>
            <w:r>
              <w:rPr>
                <w:sz w:val="24"/>
                <w:szCs w:val="24"/>
              </w:rPr>
              <w:t>Советская ул., д.20</w:t>
            </w:r>
            <w:r w:rsidRPr="006C661C">
              <w:rPr>
                <w:sz w:val="24"/>
                <w:szCs w:val="24"/>
              </w:rPr>
              <w:t>,  Печора, Республика Коми, 169600</w:t>
            </w:r>
          </w:p>
        </w:tc>
      </w:tr>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Фактический адрес месторасположения</w:t>
            </w:r>
          </w:p>
        </w:tc>
        <w:tc>
          <w:tcPr>
            <w:tcW w:w="2392" w:type="pct"/>
          </w:tcPr>
          <w:p w:rsidR="00921FA9" w:rsidRPr="006C661C" w:rsidRDefault="00921FA9" w:rsidP="00921FA9">
            <w:pPr>
              <w:widowControl w:val="0"/>
              <w:spacing w:line="240" w:lineRule="auto"/>
              <w:contextualSpacing/>
              <w:jc w:val="both"/>
              <w:rPr>
                <w:sz w:val="24"/>
                <w:szCs w:val="24"/>
              </w:rPr>
            </w:pPr>
            <w:r>
              <w:rPr>
                <w:sz w:val="24"/>
                <w:szCs w:val="24"/>
              </w:rPr>
              <w:t>Советская ул., д.20</w:t>
            </w:r>
            <w:r w:rsidRPr="006C661C">
              <w:rPr>
                <w:sz w:val="24"/>
                <w:szCs w:val="24"/>
              </w:rPr>
              <w:t>,  Печора, Республика Коми, 169600</w:t>
            </w:r>
          </w:p>
        </w:tc>
      </w:tr>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Адрес электронной почты для направления корреспонденции</w:t>
            </w:r>
          </w:p>
        </w:tc>
        <w:tc>
          <w:tcPr>
            <w:tcW w:w="2392" w:type="pct"/>
          </w:tcPr>
          <w:p w:rsidR="00921FA9" w:rsidRPr="00FC67E8" w:rsidRDefault="00F20F41" w:rsidP="00921FA9">
            <w:pPr>
              <w:widowControl w:val="0"/>
              <w:shd w:val="clear" w:color="auto" w:fill="FFFFFF"/>
              <w:spacing w:line="240" w:lineRule="auto"/>
              <w:contextualSpacing/>
              <w:rPr>
                <w:sz w:val="24"/>
                <w:szCs w:val="24"/>
              </w:rPr>
            </w:pPr>
            <w:hyperlink r:id="rId15" w:history="1">
              <w:r w:rsidR="00921FA9" w:rsidRPr="00FC67E8">
                <w:rPr>
                  <w:rStyle w:val="ae"/>
                  <w:sz w:val="24"/>
                  <w:szCs w:val="24"/>
                  <w:lang w:val="en-US"/>
                </w:rPr>
                <w:t>mbu</w:t>
              </w:r>
              <w:r w:rsidR="00921FA9" w:rsidRPr="00FC67E8">
                <w:rPr>
                  <w:rStyle w:val="ae"/>
                  <w:sz w:val="24"/>
                  <w:szCs w:val="24"/>
                </w:rPr>
                <w:t>.</w:t>
              </w:r>
              <w:r w:rsidR="00921FA9" w:rsidRPr="00FC67E8">
                <w:rPr>
                  <w:rStyle w:val="ae"/>
                  <w:sz w:val="24"/>
                  <w:szCs w:val="24"/>
                  <w:lang w:val="en-US"/>
                </w:rPr>
                <w:t>soo</w:t>
              </w:r>
              <w:r w:rsidR="00921FA9" w:rsidRPr="00FC67E8">
                <w:rPr>
                  <w:rStyle w:val="ae"/>
                  <w:sz w:val="24"/>
                  <w:szCs w:val="24"/>
                </w:rPr>
                <w:t>@</w:t>
              </w:r>
              <w:r w:rsidR="00921FA9" w:rsidRPr="00FC67E8">
                <w:rPr>
                  <w:rStyle w:val="ae"/>
                  <w:sz w:val="24"/>
                  <w:szCs w:val="24"/>
                  <w:lang w:val="en-US"/>
                </w:rPr>
                <w:t>mail</w:t>
              </w:r>
              <w:r w:rsidR="00921FA9" w:rsidRPr="00FC67E8">
                <w:rPr>
                  <w:rStyle w:val="ae"/>
                  <w:sz w:val="24"/>
                  <w:szCs w:val="24"/>
                </w:rPr>
                <w:t>.</w:t>
              </w:r>
              <w:proofErr w:type="spellStart"/>
              <w:r w:rsidR="00921FA9" w:rsidRPr="00FC67E8">
                <w:rPr>
                  <w:rStyle w:val="ae"/>
                  <w:sz w:val="24"/>
                  <w:szCs w:val="24"/>
                  <w:lang w:val="en-US"/>
                </w:rPr>
                <w:t>ru</w:t>
              </w:r>
              <w:proofErr w:type="spellEnd"/>
            </w:hyperlink>
            <w:r w:rsidR="00921FA9" w:rsidRPr="00FC67E8">
              <w:rPr>
                <w:sz w:val="24"/>
                <w:szCs w:val="24"/>
              </w:rPr>
              <w:t>;</w:t>
            </w:r>
          </w:p>
          <w:p w:rsidR="00921FA9" w:rsidRPr="00FC67E8" w:rsidRDefault="00F20F41" w:rsidP="00921FA9">
            <w:pPr>
              <w:widowControl w:val="0"/>
              <w:shd w:val="clear" w:color="auto" w:fill="FFFFFF"/>
              <w:spacing w:line="240" w:lineRule="auto"/>
              <w:contextualSpacing/>
              <w:rPr>
                <w:sz w:val="24"/>
                <w:szCs w:val="24"/>
              </w:rPr>
            </w:pPr>
            <w:hyperlink r:id="rId16" w:history="1">
              <w:r w:rsidR="00921FA9" w:rsidRPr="00FC67E8">
                <w:rPr>
                  <w:rStyle w:val="ae"/>
                  <w:sz w:val="24"/>
                  <w:szCs w:val="24"/>
                  <w:lang w:val="en-US"/>
                </w:rPr>
                <w:t>pechora</w:t>
              </w:r>
              <w:r w:rsidR="00921FA9" w:rsidRPr="00FC67E8">
                <w:rPr>
                  <w:rStyle w:val="ae"/>
                  <w:sz w:val="24"/>
                  <w:szCs w:val="24"/>
                </w:rPr>
                <w:t>@</w:t>
              </w:r>
              <w:r w:rsidR="00921FA9" w:rsidRPr="00FC67E8">
                <w:rPr>
                  <w:rStyle w:val="ae"/>
                  <w:sz w:val="24"/>
                  <w:szCs w:val="24"/>
                  <w:lang w:val="en-US"/>
                </w:rPr>
                <w:t>mydocuments</w:t>
              </w:r>
              <w:r w:rsidR="00921FA9" w:rsidRPr="00FC67E8">
                <w:rPr>
                  <w:rStyle w:val="ae"/>
                  <w:sz w:val="24"/>
                  <w:szCs w:val="24"/>
                </w:rPr>
                <w:t>11.</w:t>
              </w:r>
              <w:proofErr w:type="spellStart"/>
              <w:r w:rsidR="00921FA9" w:rsidRPr="00FC67E8">
                <w:rPr>
                  <w:rStyle w:val="ae"/>
                  <w:sz w:val="24"/>
                  <w:szCs w:val="24"/>
                  <w:lang w:val="en-US"/>
                </w:rPr>
                <w:t>ru</w:t>
              </w:r>
              <w:proofErr w:type="spellEnd"/>
            </w:hyperlink>
          </w:p>
        </w:tc>
      </w:tr>
      <w:tr w:rsidR="00921FA9" w:rsidRPr="006C661C" w:rsidTr="00921FA9">
        <w:tc>
          <w:tcPr>
            <w:tcW w:w="2608" w:type="pct"/>
          </w:tcPr>
          <w:p w:rsidR="00921FA9" w:rsidRPr="006C661C" w:rsidRDefault="00921FA9" w:rsidP="00921FA9">
            <w:pPr>
              <w:pStyle w:val="af5"/>
              <w:widowControl w:val="0"/>
              <w:spacing w:before="0" w:beforeAutospacing="0" w:after="0" w:afterAutospacing="0" w:line="240" w:lineRule="auto"/>
              <w:contextualSpacing/>
              <w:rPr>
                <w:sz w:val="24"/>
                <w:szCs w:val="24"/>
              </w:rPr>
            </w:pPr>
            <w:r w:rsidRPr="006C661C">
              <w:rPr>
                <w:sz w:val="24"/>
                <w:szCs w:val="24"/>
              </w:rPr>
              <w:t>Телефон для справок</w:t>
            </w:r>
          </w:p>
        </w:tc>
        <w:tc>
          <w:tcPr>
            <w:tcW w:w="2392" w:type="pct"/>
          </w:tcPr>
          <w:p w:rsidR="00921FA9" w:rsidRPr="00FC67E8" w:rsidRDefault="00921FA9" w:rsidP="00921FA9">
            <w:pPr>
              <w:pStyle w:val="a7"/>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8(82142) 3-77-28</w:t>
            </w:r>
          </w:p>
        </w:tc>
      </w:tr>
      <w:tr w:rsidR="00921FA9" w:rsidRPr="006C661C" w:rsidTr="00921FA9">
        <w:tc>
          <w:tcPr>
            <w:tcW w:w="2608" w:type="pct"/>
          </w:tcPr>
          <w:p w:rsidR="00921FA9" w:rsidRDefault="00921FA9" w:rsidP="00921FA9">
            <w:pPr>
              <w:pStyle w:val="af5"/>
              <w:widowControl w:val="0"/>
              <w:spacing w:before="0" w:beforeAutospacing="0" w:after="0" w:afterAutospacing="0" w:line="240" w:lineRule="auto"/>
              <w:contextualSpacing/>
              <w:rPr>
                <w:sz w:val="24"/>
                <w:szCs w:val="24"/>
              </w:rPr>
            </w:pPr>
            <w:r>
              <w:rPr>
                <w:sz w:val="24"/>
                <w:szCs w:val="24"/>
              </w:rPr>
              <w:t xml:space="preserve">ФИО директора </w:t>
            </w:r>
          </w:p>
          <w:p w:rsidR="00921FA9" w:rsidRPr="006C661C" w:rsidRDefault="00921FA9" w:rsidP="00921FA9">
            <w:pPr>
              <w:pStyle w:val="af5"/>
              <w:widowControl w:val="0"/>
              <w:spacing w:before="0" w:beforeAutospacing="0" w:after="0" w:afterAutospacing="0" w:line="240" w:lineRule="auto"/>
              <w:contextualSpacing/>
              <w:rPr>
                <w:sz w:val="24"/>
                <w:szCs w:val="24"/>
              </w:rPr>
            </w:pPr>
            <w:r>
              <w:rPr>
                <w:sz w:val="24"/>
                <w:szCs w:val="24"/>
              </w:rPr>
              <w:t>Заместитель директора</w:t>
            </w:r>
          </w:p>
        </w:tc>
        <w:tc>
          <w:tcPr>
            <w:tcW w:w="2392" w:type="pct"/>
          </w:tcPr>
          <w:p w:rsidR="00921FA9" w:rsidRDefault="00921FA9" w:rsidP="00921FA9">
            <w:pPr>
              <w:widowControl w:val="0"/>
              <w:shd w:val="clear" w:color="auto" w:fill="FFFFFF"/>
              <w:spacing w:line="240" w:lineRule="auto"/>
              <w:contextualSpacing/>
              <w:rPr>
                <w:sz w:val="24"/>
                <w:szCs w:val="24"/>
              </w:rPr>
            </w:pPr>
            <w:proofErr w:type="spellStart"/>
            <w:r w:rsidRPr="006C661C">
              <w:rPr>
                <w:sz w:val="24"/>
                <w:szCs w:val="24"/>
              </w:rPr>
              <w:t>Ускова</w:t>
            </w:r>
            <w:proofErr w:type="spellEnd"/>
            <w:r w:rsidRPr="006C661C">
              <w:rPr>
                <w:sz w:val="24"/>
                <w:szCs w:val="24"/>
              </w:rPr>
              <w:t xml:space="preserve"> Татьяна Леонидовна</w:t>
            </w:r>
          </w:p>
          <w:p w:rsidR="00921FA9" w:rsidRPr="006C661C" w:rsidRDefault="00921FA9" w:rsidP="00921FA9">
            <w:pPr>
              <w:widowControl w:val="0"/>
              <w:shd w:val="clear" w:color="auto" w:fill="FFFFFF"/>
              <w:spacing w:line="240" w:lineRule="auto"/>
              <w:contextualSpacing/>
              <w:rPr>
                <w:sz w:val="24"/>
                <w:szCs w:val="24"/>
              </w:rPr>
            </w:pPr>
            <w:proofErr w:type="spellStart"/>
            <w:r>
              <w:rPr>
                <w:sz w:val="24"/>
                <w:szCs w:val="24"/>
              </w:rPr>
              <w:t>Линькова</w:t>
            </w:r>
            <w:proofErr w:type="spellEnd"/>
            <w:r>
              <w:rPr>
                <w:sz w:val="24"/>
                <w:szCs w:val="24"/>
              </w:rPr>
              <w:t xml:space="preserve"> Светлана Владимировна</w:t>
            </w:r>
          </w:p>
        </w:tc>
      </w:tr>
    </w:tbl>
    <w:p w:rsidR="00921FA9" w:rsidRPr="006C661C" w:rsidRDefault="00921FA9" w:rsidP="00921FA9">
      <w:pPr>
        <w:pStyle w:val="ConsPlusNormal"/>
        <w:contextualSpacing/>
        <w:jc w:val="center"/>
        <w:rPr>
          <w:rFonts w:ascii="Times New Roman" w:hAnsi="Times New Roman"/>
          <w:i/>
          <w:sz w:val="24"/>
          <w:szCs w:val="24"/>
        </w:rPr>
      </w:pPr>
    </w:p>
    <w:p w:rsidR="00921FA9" w:rsidRPr="006C661C" w:rsidRDefault="00921FA9" w:rsidP="00921FA9">
      <w:pPr>
        <w:pStyle w:val="ConsPlusNormal"/>
        <w:contextualSpacing/>
        <w:jc w:val="center"/>
        <w:rPr>
          <w:rFonts w:ascii="Times New Roman" w:hAnsi="Times New Roman"/>
          <w:i/>
          <w:sz w:val="24"/>
          <w:szCs w:val="24"/>
        </w:rPr>
      </w:pPr>
      <w:r w:rsidRPr="006C661C">
        <w:rPr>
          <w:rFonts w:ascii="Times New Roman" w:hAnsi="Times New Roman"/>
          <w:i/>
          <w:sz w:val="24"/>
          <w:szCs w:val="24"/>
        </w:rPr>
        <w:t xml:space="preserve">График работы по приему заявителей </w:t>
      </w:r>
    </w:p>
    <w:p w:rsidR="00921FA9" w:rsidRPr="006C661C" w:rsidRDefault="00921FA9" w:rsidP="00921FA9">
      <w:pPr>
        <w:pStyle w:val="af5"/>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921FA9" w:rsidRPr="006C661C" w:rsidTr="00921FA9">
        <w:tc>
          <w:tcPr>
            <w:tcW w:w="5637" w:type="dxa"/>
            <w:vAlign w:val="center"/>
          </w:tcPr>
          <w:p w:rsidR="00921FA9" w:rsidRPr="006C661C" w:rsidRDefault="00921FA9" w:rsidP="00921FA9">
            <w:pPr>
              <w:widowControl w:val="0"/>
              <w:autoSpaceDE w:val="0"/>
              <w:autoSpaceDN w:val="0"/>
              <w:adjustRightInd w:val="0"/>
              <w:spacing w:line="240" w:lineRule="auto"/>
              <w:contextualSpacing/>
              <w:jc w:val="center"/>
              <w:rPr>
                <w:rFonts w:eastAsia="Times New Roman"/>
                <w:b/>
                <w:sz w:val="24"/>
                <w:szCs w:val="24"/>
                <w:lang w:eastAsia="ru-RU"/>
              </w:rPr>
            </w:pPr>
            <w:r w:rsidRPr="006C661C">
              <w:rPr>
                <w:rFonts w:eastAsia="Times New Roman"/>
                <w:b/>
                <w:sz w:val="24"/>
                <w:szCs w:val="24"/>
                <w:lang w:eastAsia="ru-RU"/>
              </w:rPr>
              <w:t>Дни недели</w:t>
            </w:r>
          </w:p>
        </w:tc>
        <w:tc>
          <w:tcPr>
            <w:tcW w:w="4785" w:type="dxa"/>
            <w:vAlign w:val="center"/>
          </w:tcPr>
          <w:p w:rsidR="00921FA9" w:rsidRPr="006C661C" w:rsidRDefault="00921FA9" w:rsidP="00921FA9">
            <w:pPr>
              <w:widowControl w:val="0"/>
              <w:autoSpaceDE w:val="0"/>
              <w:autoSpaceDN w:val="0"/>
              <w:adjustRightInd w:val="0"/>
              <w:spacing w:line="240" w:lineRule="auto"/>
              <w:ind w:firstLine="709"/>
              <w:contextualSpacing/>
              <w:jc w:val="center"/>
              <w:rPr>
                <w:rFonts w:eastAsia="Times New Roman"/>
                <w:b/>
                <w:sz w:val="24"/>
                <w:szCs w:val="24"/>
                <w:lang w:eastAsia="ru-RU"/>
              </w:rPr>
            </w:pPr>
            <w:r w:rsidRPr="006C661C">
              <w:rPr>
                <w:rFonts w:eastAsia="Times New Roman"/>
                <w:b/>
                <w:sz w:val="24"/>
                <w:szCs w:val="24"/>
                <w:lang w:eastAsia="ru-RU"/>
              </w:rPr>
              <w:t>Часы работы</w:t>
            </w:r>
          </w:p>
        </w:tc>
      </w:tr>
      <w:tr w:rsidR="00921FA9" w:rsidRPr="006C661C" w:rsidTr="00921FA9">
        <w:tc>
          <w:tcPr>
            <w:tcW w:w="5637" w:type="dxa"/>
          </w:tcPr>
          <w:p w:rsidR="00921FA9" w:rsidRPr="006C661C" w:rsidRDefault="00921FA9" w:rsidP="00921FA9">
            <w:pPr>
              <w:widowControl w:val="0"/>
              <w:autoSpaceDE w:val="0"/>
              <w:autoSpaceDN w:val="0"/>
              <w:adjustRightInd w:val="0"/>
              <w:spacing w:line="240" w:lineRule="auto"/>
              <w:contextualSpacing/>
              <w:rPr>
                <w:rFonts w:eastAsia="Times New Roman"/>
                <w:sz w:val="24"/>
                <w:szCs w:val="24"/>
                <w:lang w:eastAsia="ru-RU"/>
              </w:rPr>
            </w:pPr>
            <w:r w:rsidRPr="006C661C">
              <w:rPr>
                <w:rFonts w:eastAsia="Times New Roman"/>
                <w:sz w:val="24"/>
                <w:szCs w:val="24"/>
                <w:lang w:eastAsia="ru-RU"/>
              </w:rPr>
              <w:t>Понедельник – четверг</w:t>
            </w:r>
          </w:p>
        </w:tc>
        <w:tc>
          <w:tcPr>
            <w:tcW w:w="4785" w:type="dxa"/>
          </w:tcPr>
          <w:p w:rsidR="00921FA9" w:rsidRPr="006C661C" w:rsidRDefault="00921FA9" w:rsidP="00921FA9">
            <w:pPr>
              <w:widowControl w:val="0"/>
              <w:autoSpaceDE w:val="0"/>
              <w:autoSpaceDN w:val="0"/>
              <w:adjustRightInd w:val="0"/>
              <w:spacing w:line="240" w:lineRule="auto"/>
              <w:ind w:firstLine="35"/>
              <w:contextualSpacing/>
              <w:jc w:val="center"/>
              <w:rPr>
                <w:sz w:val="24"/>
                <w:szCs w:val="24"/>
              </w:rPr>
            </w:pPr>
            <w:r w:rsidRPr="006C661C">
              <w:rPr>
                <w:sz w:val="24"/>
                <w:szCs w:val="24"/>
              </w:rPr>
              <w:t>с 8-45 до 18-00 (без перерыва на обед)</w:t>
            </w:r>
          </w:p>
        </w:tc>
      </w:tr>
      <w:tr w:rsidR="00921FA9" w:rsidRPr="006C661C" w:rsidTr="00921FA9">
        <w:tc>
          <w:tcPr>
            <w:tcW w:w="5637" w:type="dxa"/>
          </w:tcPr>
          <w:p w:rsidR="00921FA9" w:rsidRPr="006C661C" w:rsidRDefault="00921FA9" w:rsidP="00921FA9">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Пятница</w:t>
            </w:r>
          </w:p>
        </w:tc>
        <w:tc>
          <w:tcPr>
            <w:tcW w:w="4785" w:type="dxa"/>
          </w:tcPr>
          <w:p w:rsidR="00921FA9" w:rsidRPr="006C661C" w:rsidRDefault="00921FA9" w:rsidP="00921FA9">
            <w:pPr>
              <w:widowControl w:val="0"/>
              <w:autoSpaceDE w:val="0"/>
              <w:autoSpaceDN w:val="0"/>
              <w:adjustRightInd w:val="0"/>
              <w:spacing w:line="240" w:lineRule="auto"/>
              <w:ind w:firstLine="35"/>
              <w:contextualSpacing/>
              <w:jc w:val="center"/>
              <w:rPr>
                <w:sz w:val="24"/>
                <w:szCs w:val="24"/>
              </w:rPr>
            </w:pPr>
            <w:r w:rsidRPr="006C661C">
              <w:rPr>
                <w:sz w:val="24"/>
                <w:szCs w:val="24"/>
              </w:rPr>
              <w:t>с 8-45 до 17-45 (без перерыва на обед)</w:t>
            </w:r>
          </w:p>
        </w:tc>
      </w:tr>
      <w:tr w:rsidR="00921FA9" w:rsidRPr="006C661C" w:rsidTr="00921FA9">
        <w:tc>
          <w:tcPr>
            <w:tcW w:w="5637" w:type="dxa"/>
            <w:vAlign w:val="center"/>
          </w:tcPr>
          <w:p w:rsidR="00921FA9" w:rsidRPr="006C661C" w:rsidRDefault="00921FA9" w:rsidP="00921FA9">
            <w:pPr>
              <w:widowControl w:val="0"/>
              <w:autoSpaceDE w:val="0"/>
              <w:autoSpaceDN w:val="0"/>
              <w:adjustRightInd w:val="0"/>
              <w:spacing w:line="240" w:lineRule="auto"/>
              <w:contextualSpacing/>
              <w:jc w:val="both"/>
              <w:rPr>
                <w:rFonts w:eastAsia="Times New Roman"/>
                <w:sz w:val="24"/>
                <w:szCs w:val="24"/>
                <w:lang w:eastAsia="ru-RU"/>
              </w:rPr>
            </w:pPr>
            <w:r w:rsidRPr="006C661C">
              <w:rPr>
                <w:rFonts w:eastAsia="Times New Roman"/>
                <w:sz w:val="24"/>
                <w:szCs w:val="24"/>
                <w:lang w:eastAsia="ru-RU"/>
              </w:rPr>
              <w:t xml:space="preserve">Суббота – воскресенье </w:t>
            </w:r>
          </w:p>
        </w:tc>
        <w:tc>
          <w:tcPr>
            <w:tcW w:w="4785" w:type="dxa"/>
            <w:vAlign w:val="center"/>
          </w:tcPr>
          <w:p w:rsidR="00921FA9" w:rsidRPr="006C661C" w:rsidRDefault="00921FA9" w:rsidP="00921FA9">
            <w:pPr>
              <w:widowControl w:val="0"/>
              <w:autoSpaceDE w:val="0"/>
              <w:autoSpaceDN w:val="0"/>
              <w:adjustRightInd w:val="0"/>
              <w:spacing w:line="240" w:lineRule="auto"/>
              <w:ind w:firstLine="709"/>
              <w:contextualSpacing/>
              <w:jc w:val="center"/>
              <w:rPr>
                <w:sz w:val="24"/>
                <w:szCs w:val="24"/>
              </w:rPr>
            </w:pPr>
            <w:r w:rsidRPr="006C661C">
              <w:rPr>
                <w:sz w:val="24"/>
                <w:szCs w:val="24"/>
              </w:rPr>
              <w:t>выходные дни</w:t>
            </w:r>
          </w:p>
        </w:tc>
      </w:tr>
    </w:tbl>
    <w:p w:rsidR="00921FA9" w:rsidRPr="006C661C" w:rsidRDefault="00921FA9" w:rsidP="00921FA9">
      <w:pPr>
        <w:autoSpaceDE w:val="0"/>
        <w:autoSpaceDN w:val="0"/>
        <w:adjustRightInd w:val="0"/>
        <w:spacing w:line="240" w:lineRule="auto"/>
        <w:ind w:firstLine="709"/>
        <w:contextualSpacing/>
        <w:jc w:val="right"/>
        <w:outlineLvl w:val="0"/>
        <w:rPr>
          <w:sz w:val="24"/>
          <w:szCs w:val="24"/>
        </w:rPr>
      </w:pPr>
    </w:p>
    <w:p w:rsidR="00921FA9" w:rsidRPr="006C661C" w:rsidRDefault="00921FA9" w:rsidP="00921FA9">
      <w:pPr>
        <w:autoSpaceDE w:val="0"/>
        <w:autoSpaceDN w:val="0"/>
        <w:adjustRightInd w:val="0"/>
        <w:spacing w:line="240" w:lineRule="auto"/>
        <w:ind w:firstLine="709"/>
        <w:contextualSpacing/>
        <w:jc w:val="center"/>
        <w:outlineLvl w:val="0"/>
        <w:rPr>
          <w:sz w:val="24"/>
          <w:szCs w:val="24"/>
        </w:rPr>
      </w:pPr>
      <w:r w:rsidRPr="006C661C">
        <w:rPr>
          <w:sz w:val="24"/>
          <w:szCs w:val="24"/>
        </w:rPr>
        <w:t>__________________________________________</w:t>
      </w:r>
    </w:p>
    <w:p w:rsidR="00921FA9" w:rsidRDefault="00921FA9" w:rsidP="00921FA9">
      <w:pPr>
        <w:autoSpaceDE w:val="0"/>
        <w:autoSpaceDN w:val="0"/>
        <w:adjustRightInd w:val="0"/>
        <w:spacing w:line="240" w:lineRule="auto"/>
        <w:ind w:firstLine="709"/>
        <w:contextualSpacing/>
        <w:jc w:val="right"/>
        <w:outlineLvl w:val="0"/>
        <w:rPr>
          <w:sz w:val="24"/>
          <w:szCs w:val="24"/>
        </w:rPr>
      </w:pPr>
    </w:p>
    <w:p w:rsidR="00945D96" w:rsidRDefault="00945D96" w:rsidP="00945D96">
      <w:pPr>
        <w:autoSpaceDE w:val="0"/>
        <w:autoSpaceDN w:val="0"/>
        <w:adjustRightInd w:val="0"/>
        <w:spacing w:line="240" w:lineRule="auto"/>
        <w:ind w:firstLine="709"/>
        <w:jc w:val="right"/>
        <w:outlineLvl w:val="0"/>
        <w:rPr>
          <w:sz w:val="24"/>
          <w:szCs w:val="24"/>
        </w:rPr>
      </w:pPr>
    </w:p>
    <w:p w:rsidR="00921FA9" w:rsidRDefault="00921FA9" w:rsidP="00945D96">
      <w:pPr>
        <w:pStyle w:val="af5"/>
        <w:widowControl w:val="0"/>
        <w:spacing w:line="240" w:lineRule="auto"/>
        <w:jc w:val="center"/>
        <w:rPr>
          <w:b/>
          <w:sz w:val="24"/>
          <w:szCs w:val="24"/>
        </w:rPr>
      </w:pPr>
    </w:p>
    <w:p w:rsidR="00945D96" w:rsidRDefault="00945D96" w:rsidP="00945D96">
      <w:pPr>
        <w:pStyle w:val="af5"/>
        <w:widowControl w:val="0"/>
        <w:spacing w:line="240" w:lineRule="auto"/>
        <w:jc w:val="center"/>
        <w:rPr>
          <w:b/>
          <w:sz w:val="24"/>
          <w:szCs w:val="24"/>
        </w:rPr>
      </w:pPr>
      <w:r>
        <w:rPr>
          <w:b/>
          <w:sz w:val="24"/>
          <w:szCs w:val="24"/>
        </w:rPr>
        <w:t xml:space="preserve">Общая информация </w:t>
      </w:r>
    </w:p>
    <w:p w:rsidR="00945D96" w:rsidRDefault="00945D96" w:rsidP="00945D96">
      <w:pPr>
        <w:widowControl w:val="0"/>
        <w:spacing w:line="240" w:lineRule="auto"/>
        <w:ind w:firstLine="709"/>
        <w:jc w:val="center"/>
        <w:rPr>
          <w:rFonts w:eastAsia="SimSun"/>
          <w:i/>
          <w:sz w:val="24"/>
          <w:szCs w:val="24"/>
          <w:lang w:eastAsia="ru-RU"/>
        </w:rPr>
      </w:pPr>
      <w:r>
        <w:rPr>
          <w:rFonts w:eastAsia="SimSun"/>
          <w:i/>
          <w:sz w:val="24"/>
          <w:szCs w:val="24"/>
          <w:lang w:eastAsia="ru-RU"/>
        </w:rPr>
        <w:t xml:space="preserve">Комитета по управлению муниципальной собственностью </w:t>
      </w:r>
    </w:p>
    <w:p w:rsidR="00945D96" w:rsidRDefault="00945D96" w:rsidP="00945D96">
      <w:pPr>
        <w:widowControl w:val="0"/>
        <w:spacing w:line="240" w:lineRule="auto"/>
        <w:ind w:firstLine="709"/>
        <w:jc w:val="center"/>
        <w:rPr>
          <w:rFonts w:eastAsia="SimSun"/>
          <w:b/>
          <w:i/>
          <w:sz w:val="24"/>
          <w:szCs w:val="24"/>
          <w:lang w:eastAsia="ru-RU"/>
        </w:rPr>
      </w:pPr>
      <w:r>
        <w:rPr>
          <w:rFonts w:eastAsia="SimSun"/>
          <w:i/>
          <w:sz w:val="24"/>
          <w:szCs w:val="24"/>
          <w:lang w:eastAsia="ru-RU"/>
        </w:rPr>
        <w:lastRenderedPageBreak/>
        <w:t xml:space="preserve">муниципального района «Печора» </w:t>
      </w:r>
    </w:p>
    <w:p w:rsidR="00945D96" w:rsidRDefault="00945D96" w:rsidP="00945D96">
      <w:pPr>
        <w:widowControl w:val="0"/>
        <w:spacing w:line="240" w:lineRule="auto"/>
        <w:ind w:firstLine="709"/>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9"/>
      </w:tblGrid>
      <w:tr w:rsidR="00945D96" w:rsidTr="002A484F">
        <w:tc>
          <w:tcPr>
            <w:tcW w:w="2608" w:type="pct"/>
            <w:hideMark/>
          </w:tcPr>
          <w:p w:rsidR="00945D96" w:rsidRDefault="00945D96" w:rsidP="000A2EC9">
            <w:pPr>
              <w:widowControl w:val="0"/>
              <w:spacing w:line="240" w:lineRule="auto"/>
              <w:jc w:val="both"/>
              <w:rPr>
                <w:rFonts w:eastAsia="SimSun"/>
                <w:sz w:val="24"/>
                <w:szCs w:val="24"/>
                <w:lang w:eastAsia="ru-RU"/>
              </w:rPr>
            </w:pPr>
            <w:r>
              <w:rPr>
                <w:rFonts w:eastAsia="SimSun"/>
                <w:sz w:val="24"/>
                <w:szCs w:val="24"/>
                <w:lang w:eastAsia="ru-RU"/>
              </w:rPr>
              <w:t>Почтовый адрес для направления корреспонденции</w:t>
            </w:r>
          </w:p>
        </w:tc>
        <w:tc>
          <w:tcPr>
            <w:tcW w:w="2392" w:type="pct"/>
            <w:hideMark/>
          </w:tcPr>
          <w:p w:rsidR="00945D96" w:rsidRDefault="00945D96" w:rsidP="000A2EC9">
            <w:pPr>
              <w:widowControl w:val="0"/>
              <w:spacing w:line="240" w:lineRule="auto"/>
              <w:jc w:val="both"/>
              <w:rPr>
                <w:sz w:val="24"/>
                <w:szCs w:val="24"/>
              </w:rPr>
            </w:pPr>
            <w:r>
              <w:rPr>
                <w:sz w:val="24"/>
                <w:szCs w:val="24"/>
              </w:rPr>
              <w:t>Печорский проспект, д.46, Печора, Республика Коми, 169600</w:t>
            </w:r>
          </w:p>
          <w:p w:rsidR="00945D96" w:rsidRDefault="00945D96" w:rsidP="000A2EC9">
            <w:pPr>
              <w:widowControl w:val="0"/>
              <w:spacing w:line="240" w:lineRule="auto"/>
              <w:jc w:val="both"/>
              <w:rPr>
                <w:sz w:val="24"/>
                <w:szCs w:val="24"/>
              </w:rPr>
            </w:pPr>
          </w:p>
        </w:tc>
      </w:tr>
      <w:tr w:rsidR="00945D96" w:rsidTr="002A484F">
        <w:tc>
          <w:tcPr>
            <w:tcW w:w="2608" w:type="pct"/>
            <w:hideMark/>
          </w:tcPr>
          <w:p w:rsidR="00945D96" w:rsidRDefault="00945D96" w:rsidP="000A2EC9">
            <w:pPr>
              <w:widowControl w:val="0"/>
              <w:spacing w:line="240" w:lineRule="auto"/>
              <w:jc w:val="both"/>
              <w:rPr>
                <w:rFonts w:eastAsia="SimSun"/>
                <w:sz w:val="24"/>
                <w:szCs w:val="24"/>
                <w:lang w:eastAsia="ru-RU"/>
              </w:rPr>
            </w:pPr>
            <w:r>
              <w:rPr>
                <w:rFonts w:eastAsia="SimSun"/>
                <w:sz w:val="24"/>
                <w:szCs w:val="24"/>
                <w:lang w:eastAsia="ru-RU"/>
              </w:rPr>
              <w:t>Фактический адрес месторасположения</w:t>
            </w:r>
          </w:p>
        </w:tc>
        <w:tc>
          <w:tcPr>
            <w:tcW w:w="2392" w:type="pct"/>
            <w:hideMark/>
          </w:tcPr>
          <w:p w:rsidR="00945D96" w:rsidRDefault="00945D96" w:rsidP="000A2EC9">
            <w:pPr>
              <w:widowControl w:val="0"/>
              <w:spacing w:line="240" w:lineRule="auto"/>
              <w:jc w:val="both"/>
              <w:rPr>
                <w:sz w:val="24"/>
                <w:szCs w:val="24"/>
              </w:rPr>
            </w:pPr>
            <w:r>
              <w:rPr>
                <w:sz w:val="24"/>
                <w:szCs w:val="24"/>
              </w:rPr>
              <w:t>Печорский проспект, д.46, Печора, Республика Коми, 169600</w:t>
            </w:r>
          </w:p>
          <w:p w:rsidR="00945D96" w:rsidRDefault="00945D96" w:rsidP="000A2EC9">
            <w:pPr>
              <w:widowControl w:val="0"/>
              <w:spacing w:line="240" w:lineRule="auto"/>
              <w:jc w:val="both"/>
              <w:rPr>
                <w:sz w:val="24"/>
                <w:szCs w:val="24"/>
              </w:rPr>
            </w:pPr>
          </w:p>
        </w:tc>
      </w:tr>
      <w:tr w:rsidR="00945D96" w:rsidTr="002A484F">
        <w:tc>
          <w:tcPr>
            <w:tcW w:w="2608" w:type="pct"/>
            <w:hideMark/>
          </w:tcPr>
          <w:p w:rsidR="00945D96" w:rsidRPr="002A484F" w:rsidRDefault="00945D96" w:rsidP="002A484F">
            <w:pPr>
              <w:widowControl w:val="0"/>
              <w:spacing w:line="240" w:lineRule="auto"/>
              <w:jc w:val="both"/>
              <w:rPr>
                <w:rFonts w:eastAsia="SimSun"/>
                <w:sz w:val="24"/>
                <w:szCs w:val="24"/>
                <w:lang w:eastAsia="ru-RU"/>
              </w:rPr>
            </w:pPr>
            <w:r>
              <w:rPr>
                <w:rFonts w:eastAsia="SimSun"/>
                <w:sz w:val="24"/>
                <w:szCs w:val="24"/>
                <w:lang w:eastAsia="ru-RU"/>
              </w:rPr>
              <w:t>Адрес электронной почты для направления корреспонденции:</w:t>
            </w:r>
          </w:p>
        </w:tc>
        <w:tc>
          <w:tcPr>
            <w:tcW w:w="2392" w:type="pct"/>
          </w:tcPr>
          <w:p w:rsidR="00945D96" w:rsidRDefault="00945D96" w:rsidP="000A2EC9">
            <w:pPr>
              <w:widowControl w:val="0"/>
              <w:shd w:val="clear" w:color="auto" w:fill="FFFFFF"/>
              <w:spacing w:line="240" w:lineRule="auto"/>
              <w:jc w:val="both"/>
              <w:rPr>
                <w:sz w:val="24"/>
                <w:szCs w:val="24"/>
              </w:rPr>
            </w:pPr>
            <w:proofErr w:type="spellStart"/>
            <w:r>
              <w:rPr>
                <w:sz w:val="24"/>
                <w:szCs w:val="24"/>
                <w:lang w:val="en-US"/>
              </w:rPr>
              <w:t>kums</w:t>
            </w:r>
            <w:proofErr w:type="spellEnd"/>
            <w:r>
              <w:rPr>
                <w:sz w:val="24"/>
                <w:szCs w:val="24"/>
              </w:rPr>
              <w:t>_</w:t>
            </w:r>
            <w:proofErr w:type="spellStart"/>
            <w:r>
              <w:rPr>
                <w:sz w:val="24"/>
                <w:szCs w:val="24"/>
                <w:lang w:val="en-US"/>
              </w:rPr>
              <w:t>pechora</w:t>
            </w:r>
            <w:proofErr w:type="spellEnd"/>
            <w:r>
              <w:rPr>
                <w:sz w:val="24"/>
                <w:szCs w:val="24"/>
              </w:rPr>
              <w:t>@</w:t>
            </w:r>
            <w:r>
              <w:rPr>
                <w:sz w:val="24"/>
                <w:szCs w:val="24"/>
                <w:lang w:val="en-US"/>
              </w:rPr>
              <w:t>mail</w:t>
            </w:r>
            <w:r>
              <w:rPr>
                <w:sz w:val="24"/>
                <w:szCs w:val="24"/>
              </w:rPr>
              <w:t>.</w:t>
            </w:r>
            <w:proofErr w:type="spellStart"/>
            <w:r>
              <w:rPr>
                <w:sz w:val="24"/>
                <w:szCs w:val="24"/>
                <w:lang w:val="en-US"/>
              </w:rPr>
              <w:t>ru</w:t>
            </w:r>
            <w:proofErr w:type="spellEnd"/>
            <w:r>
              <w:rPr>
                <w:sz w:val="24"/>
                <w:szCs w:val="24"/>
              </w:rPr>
              <w:t>;</w:t>
            </w:r>
          </w:p>
          <w:p w:rsidR="00945D96" w:rsidRDefault="00945D96" w:rsidP="000A2EC9">
            <w:pPr>
              <w:widowControl w:val="0"/>
              <w:shd w:val="clear" w:color="auto" w:fill="FFFFFF"/>
              <w:spacing w:line="240" w:lineRule="auto"/>
              <w:jc w:val="both"/>
              <w:rPr>
                <w:sz w:val="24"/>
                <w:szCs w:val="24"/>
              </w:rPr>
            </w:pPr>
          </w:p>
        </w:tc>
      </w:tr>
      <w:tr w:rsidR="00945D96" w:rsidTr="002A484F">
        <w:tc>
          <w:tcPr>
            <w:tcW w:w="2608" w:type="pct"/>
            <w:hideMark/>
          </w:tcPr>
          <w:p w:rsidR="00945D96" w:rsidRDefault="00E02005" w:rsidP="000A2EC9">
            <w:pPr>
              <w:pStyle w:val="af5"/>
              <w:widowControl w:val="0"/>
              <w:spacing w:before="0" w:beforeAutospacing="0" w:after="200" w:afterAutospacing="0" w:line="240" w:lineRule="auto"/>
              <w:rPr>
                <w:sz w:val="24"/>
                <w:szCs w:val="24"/>
                <w:lang w:eastAsia="en-US"/>
              </w:rPr>
            </w:pPr>
            <w:r>
              <w:rPr>
                <w:sz w:val="24"/>
                <w:szCs w:val="24"/>
                <w:lang w:eastAsia="en-US"/>
              </w:rPr>
              <w:t>Телефон о</w:t>
            </w:r>
            <w:r w:rsidR="00945D96">
              <w:rPr>
                <w:sz w:val="24"/>
                <w:szCs w:val="24"/>
                <w:lang w:eastAsia="en-US"/>
              </w:rPr>
              <w:t>тдел</w:t>
            </w:r>
            <w:r>
              <w:rPr>
                <w:sz w:val="24"/>
                <w:szCs w:val="24"/>
                <w:lang w:eastAsia="en-US"/>
              </w:rPr>
              <w:t>а</w:t>
            </w:r>
            <w:r w:rsidR="00945D96">
              <w:rPr>
                <w:sz w:val="24"/>
                <w:szCs w:val="24"/>
                <w:lang w:eastAsia="en-US"/>
              </w:rPr>
              <w:t xml:space="preserve"> имущественных отношений и казны Комитета</w:t>
            </w:r>
          </w:p>
        </w:tc>
        <w:tc>
          <w:tcPr>
            <w:tcW w:w="2392" w:type="pct"/>
            <w:hideMark/>
          </w:tcPr>
          <w:p w:rsidR="00945D96" w:rsidRDefault="00945D96" w:rsidP="000A2EC9">
            <w:pPr>
              <w:widowControl w:val="0"/>
              <w:spacing w:line="240" w:lineRule="auto"/>
              <w:jc w:val="both"/>
              <w:rPr>
                <w:rFonts w:eastAsia="SimSun"/>
                <w:sz w:val="24"/>
                <w:szCs w:val="24"/>
                <w:lang w:eastAsia="ru-RU"/>
              </w:rPr>
            </w:pPr>
            <w:r>
              <w:rPr>
                <w:sz w:val="24"/>
                <w:szCs w:val="24"/>
              </w:rPr>
              <w:t>8(82142) 7-43-63</w:t>
            </w:r>
          </w:p>
        </w:tc>
      </w:tr>
      <w:tr w:rsidR="00945D96" w:rsidTr="002A484F">
        <w:tc>
          <w:tcPr>
            <w:tcW w:w="2608" w:type="pct"/>
            <w:hideMark/>
          </w:tcPr>
          <w:p w:rsidR="00945D96" w:rsidRDefault="00945D96" w:rsidP="000A2EC9">
            <w:pPr>
              <w:widowControl w:val="0"/>
              <w:spacing w:line="240" w:lineRule="auto"/>
              <w:jc w:val="both"/>
              <w:rPr>
                <w:rFonts w:eastAsia="SimSun"/>
                <w:sz w:val="24"/>
                <w:szCs w:val="24"/>
                <w:lang w:eastAsia="ru-RU"/>
              </w:rPr>
            </w:pPr>
            <w:r>
              <w:rPr>
                <w:rFonts w:eastAsia="SimSun"/>
                <w:sz w:val="24"/>
                <w:szCs w:val="24"/>
                <w:lang w:eastAsia="ru-RU"/>
              </w:rPr>
              <w:t xml:space="preserve">Официальный сайт в сети Интернет </w:t>
            </w:r>
          </w:p>
        </w:tc>
        <w:tc>
          <w:tcPr>
            <w:tcW w:w="2392" w:type="pct"/>
            <w:hideMark/>
          </w:tcPr>
          <w:p w:rsidR="00945D96" w:rsidRDefault="00F20F41" w:rsidP="000A2EC9">
            <w:pPr>
              <w:widowControl w:val="0"/>
              <w:shd w:val="clear" w:color="auto" w:fill="FFFFFF"/>
              <w:spacing w:line="240" w:lineRule="auto"/>
              <w:jc w:val="both"/>
              <w:rPr>
                <w:rStyle w:val="ae"/>
                <w:color w:val="auto"/>
                <w:sz w:val="24"/>
                <w:szCs w:val="24"/>
                <w:u w:val="none"/>
              </w:rPr>
            </w:pPr>
            <w:hyperlink r:id="rId17" w:history="1">
              <w:r w:rsidR="00945D96" w:rsidRPr="0088651D">
                <w:rPr>
                  <w:rStyle w:val="ae"/>
                  <w:color w:val="auto"/>
                  <w:sz w:val="24"/>
                  <w:szCs w:val="24"/>
                  <w:u w:val="none"/>
                  <w:lang w:val="en-US"/>
                </w:rPr>
                <w:t>www</w:t>
              </w:r>
              <w:r w:rsidR="00945D96" w:rsidRPr="0088651D">
                <w:rPr>
                  <w:rStyle w:val="ae"/>
                  <w:color w:val="auto"/>
                  <w:sz w:val="24"/>
                  <w:szCs w:val="24"/>
                  <w:u w:val="none"/>
                </w:rPr>
                <w:t>.</w:t>
              </w:r>
              <w:proofErr w:type="spellStart"/>
              <w:r w:rsidR="00945D96" w:rsidRPr="0088651D">
                <w:rPr>
                  <w:rStyle w:val="ae"/>
                  <w:color w:val="auto"/>
                  <w:sz w:val="24"/>
                  <w:szCs w:val="24"/>
                  <w:u w:val="none"/>
                  <w:lang w:val="en-US"/>
                </w:rPr>
                <w:t>pechoraonline</w:t>
              </w:r>
              <w:proofErr w:type="spellEnd"/>
              <w:r w:rsidR="00945D96" w:rsidRPr="0088651D">
                <w:rPr>
                  <w:rStyle w:val="ae"/>
                  <w:color w:val="auto"/>
                  <w:sz w:val="24"/>
                  <w:szCs w:val="24"/>
                  <w:u w:val="none"/>
                </w:rPr>
                <w:t>.</w:t>
              </w:r>
              <w:proofErr w:type="spellStart"/>
              <w:r w:rsidR="00945D96" w:rsidRPr="0088651D">
                <w:rPr>
                  <w:rStyle w:val="ae"/>
                  <w:color w:val="auto"/>
                  <w:sz w:val="24"/>
                  <w:szCs w:val="24"/>
                  <w:u w:val="none"/>
                </w:rPr>
                <w:t>ru</w:t>
              </w:r>
              <w:proofErr w:type="spellEnd"/>
            </w:hyperlink>
          </w:p>
          <w:p w:rsidR="00E02005" w:rsidRPr="0088651D" w:rsidRDefault="00E02005" w:rsidP="000A2EC9">
            <w:pPr>
              <w:widowControl w:val="0"/>
              <w:shd w:val="clear" w:color="auto" w:fill="FFFFFF"/>
              <w:spacing w:line="240" w:lineRule="auto"/>
              <w:jc w:val="both"/>
              <w:rPr>
                <w:sz w:val="24"/>
                <w:szCs w:val="24"/>
              </w:rPr>
            </w:pPr>
          </w:p>
        </w:tc>
      </w:tr>
      <w:tr w:rsidR="00945D96" w:rsidTr="002A484F">
        <w:tc>
          <w:tcPr>
            <w:tcW w:w="2608" w:type="pct"/>
            <w:hideMark/>
          </w:tcPr>
          <w:p w:rsidR="00945D96" w:rsidRDefault="00945D96" w:rsidP="000A2EC9">
            <w:pPr>
              <w:widowControl w:val="0"/>
              <w:spacing w:line="240" w:lineRule="auto"/>
              <w:jc w:val="both"/>
              <w:rPr>
                <w:rFonts w:eastAsia="SimSun"/>
                <w:sz w:val="24"/>
                <w:szCs w:val="24"/>
                <w:lang w:eastAsia="ru-RU"/>
              </w:rPr>
            </w:pPr>
            <w:r>
              <w:rPr>
                <w:rFonts w:eastAsia="SimSun"/>
                <w:sz w:val="24"/>
                <w:szCs w:val="24"/>
                <w:lang w:eastAsia="ru-RU"/>
              </w:rPr>
              <w:t xml:space="preserve">ФИО и должность руководителя органа </w:t>
            </w:r>
          </w:p>
        </w:tc>
        <w:tc>
          <w:tcPr>
            <w:tcW w:w="2392" w:type="pct"/>
            <w:hideMark/>
          </w:tcPr>
          <w:p w:rsidR="00945D96" w:rsidRDefault="00945D96" w:rsidP="000A2EC9">
            <w:pPr>
              <w:widowControl w:val="0"/>
              <w:shd w:val="clear" w:color="auto" w:fill="FFFFFF"/>
              <w:spacing w:line="240" w:lineRule="auto"/>
              <w:jc w:val="both"/>
              <w:rPr>
                <w:sz w:val="24"/>
                <w:szCs w:val="24"/>
              </w:rPr>
            </w:pPr>
            <w:r>
              <w:rPr>
                <w:sz w:val="24"/>
                <w:szCs w:val="24"/>
              </w:rPr>
              <w:t>Яковина Галина Сергеевна –</w:t>
            </w:r>
            <w:r w:rsidR="002A484F">
              <w:rPr>
                <w:sz w:val="24"/>
                <w:szCs w:val="24"/>
              </w:rPr>
              <w:t xml:space="preserve"> </w:t>
            </w:r>
            <w:r>
              <w:rPr>
                <w:sz w:val="24"/>
                <w:szCs w:val="24"/>
              </w:rPr>
              <w:t>председатель комитета по управлению муниципальной собственностью МР «Печора»</w:t>
            </w:r>
          </w:p>
        </w:tc>
      </w:tr>
    </w:tbl>
    <w:p w:rsidR="00945D96" w:rsidRDefault="00945D96" w:rsidP="00945D96">
      <w:pPr>
        <w:widowControl w:val="0"/>
        <w:spacing w:line="240" w:lineRule="auto"/>
        <w:ind w:firstLine="709"/>
        <w:jc w:val="center"/>
        <w:rPr>
          <w:rFonts w:eastAsia="SimSun"/>
          <w:b/>
          <w:sz w:val="24"/>
          <w:szCs w:val="24"/>
          <w:lang w:eastAsia="ru-RU"/>
        </w:rPr>
      </w:pPr>
    </w:p>
    <w:p w:rsidR="00945D96" w:rsidRDefault="00945D96" w:rsidP="00945D96">
      <w:pPr>
        <w:widowControl w:val="0"/>
        <w:spacing w:line="240" w:lineRule="auto"/>
        <w:ind w:firstLine="709"/>
        <w:jc w:val="center"/>
        <w:rPr>
          <w:rFonts w:eastAsia="SimSun"/>
          <w:b/>
          <w:sz w:val="24"/>
          <w:szCs w:val="24"/>
          <w:lang w:eastAsia="ru-RU"/>
        </w:rPr>
      </w:pPr>
      <w:r>
        <w:rPr>
          <w:rFonts w:eastAsia="SimSun"/>
          <w:b/>
          <w:sz w:val="24"/>
          <w:szCs w:val="24"/>
          <w:lang w:eastAsia="ru-RU"/>
        </w:rPr>
        <w:t xml:space="preserve">График работы </w:t>
      </w:r>
    </w:p>
    <w:p w:rsidR="00945D96" w:rsidRDefault="00945D96" w:rsidP="00945D96">
      <w:pPr>
        <w:widowControl w:val="0"/>
        <w:spacing w:line="240" w:lineRule="auto"/>
        <w:ind w:firstLine="709"/>
        <w:jc w:val="center"/>
        <w:rPr>
          <w:rFonts w:eastAsia="SimSun"/>
          <w:b/>
          <w:sz w:val="24"/>
          <w:szCs w:val="24"/>
          <w:lang w:eastAsia="ru-RU"/>
        </w:rPr>
      </w:pPr>
    </w:p>
    <w:p w:rsidR="00945D96" w:rsidRDefault="00945D96" w:rsidP="00945D96">
      <w:pPr>
        <w:widowControl w:val="0"/>
        <w:spacing w:line="240" w:lineRule="auto"/>
        <w:ind w:firstLine="709"/>
        <w:jc w:val="center"/>
        <w:rPr>
          <w:i/>
          <w:sz w:val="24"/>
          <w:szCs w:val="24"/>
        </w:rPr>
      </w:pPr>
      <w:r>
        <w:rPr>
          <w:i/>
          <w:sz w:val="24"/>
          <w:szCs w:val="24"/>
        </w:rPr>
        <w:t xml:space="preserve">Комитета по управлению муниципальной собственностью </w:t>
      </w:r>
    </w:p>
    <w:p w:rsidR="00945D96" w:rsidRPr="00E02005" w:rsidRDefault="00E02005" w:rsidP="00E02005">
      <w:pPr>
        <w:widowControl w:val="0"/>
        <w:spacing w:line="240" w:lineRule="auto"/>
        <w:ind w:firstLine="709"/>
        <w:jc w:val="center"/>
        <w:rPr>
          <w:rFonts w:eastAsia="SimSun"/>
          <w:i/>
          <w:sz w:val="24"/>
          <w:szCs w:val="24"/>
          <w:lang w:eastAsia="ru-RU"/>
        </w:rPr>
      </w:pPr>
      <w:r>
        <w:rPr>
          <w:rFonts w:eastAsia="SimSun"/>
          <w:i/>
          <w:sz w:val="24"/>
          <w:szCs w:val="24"/>
          <w:lang w:eastAsia="ru-RU"/>
        </w:rPr>
        <w:t xml:space="preserve">муниципального района «Печора» </w:t>
      </w:r>
    </w:p>
    <w:p w:rsidR="00945D96" w:rsidRDefault="00945D96" w:rsidP="00945D96">
      <w:pPr>
        <w:widowControl w:val="0"/>
        <w:spacing w:line="240" w:lineRule="auto"/>
        <w:ind w:firstLine="709"/>
        <w:jc w:val="both"/>
        <w:rPr>
          <w:rFonts w:eastAsia="SimSun"/>
          <w:b/>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E02005" w:rsidTr="00A32BB1">
        <w:tc>
          <w:tcPr>
            <w:tcW w:w="2694" w:type="dxa"/>
          </w:tcPr>
          <w:p w:rsidR="00E02005" w:rsidRPr="00215F09" w:rsidRDefault="00E02005" w:rsidP="00CB6B9C">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День недели</w:t>
            </w:r>
          </w:p>
        </w:tc>
        <w:tc>
          <w:tcPr>
            <w:tcW w:w="3969" w:type="dxa"/>
          </w:tcPr>
          <w:p w:rsidR="00E02005" w:rsidRPr="00215F09" w:rsidRDefault="00E02005" w:rsidP="00CB6B9C">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 xml:space="preserve">Часы работы </w:t>
            </w:r>
          </w:p>
          <w:p w:rsidR="00E02005" w:rsidRPr="00215F09" w:rsidRDefault="00E02005" w:rsidP="00CB6B9C">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(обеденный перерыв)</w:t>
            </w:r>
          </w:p>
        </w:tc>
        <w:tc>
          <w:tcPr>
            <w:tcW w:w="3544" w:type="dxa"/>
          </w:tcPr>
          <w:p w:rsidR="00E02005" w:rsidRPr="00215F09" w:rsidRDefault="00E02005" w:rsidP="00CB6B9C">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Часы приема граждан</w:t>
            </w:r>
          </w:p>
        </w:tc>
      </w:tr>
      <w:tr w:rsidR="00E02005" w:rsidTr="00A32BB1">
        <w:tc>
          <w:tcPr>
            <w:tcW w:w="2694" w:type="dxa"/>
          </w:tcPr>
          <w:p w:rsidR="00E02005" w:rsidRPr="00215F09" w:rsidRDefault="00E02005" w:rsidP="00CB6B9C">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Понедельник </w:t>
            </w:r>
          </w:p>
        </w:tc>
        <w:tc>
          <w:tcPr>
            <w:tcW w:w="3969" w:type="dxa"/>
          </w:tcPr>
          <w:p w:rsidR="00E02005" w:rsidRPr="00215F09" w:rsidRDefault="00E02005" w:rsidP="00CB6B9C">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E02005" w:rsidRPr="004768A9" w:rsidRDefault="00E02005" w:rsidP="00CB6B9C">
            <w:pPr>
              <w:widowControl w:val="0"/>
              <w:jc w:val="center"/>
              <w:rPr>
                <w:rFonts w:ascii="Times New Roman" w:hAnsi="Times New Roman"/>
                <w:sz w:val="24"/>
                <w:szCs w:val="24"/>
              </w:rPr>
            </w:pPr>
            <w:r>
              <w:rPr>
                <w:rFonts w:ascii="Times New Roman" w:hAnsi="Times New Roman"/>
                <w:sz w:val="24"/>
                <w:szCs w:val="24"/>
              </w:rPr>
              <w:t>(с 13-00 до 14-00)</w:t>
            </w:r>
          </w:p>
        </w:tc>
        <w:tc>
          <w:tcPr>
            <w:tcW w:w="3544" w:type="dxa"/>
          </w:tcPr>
          <w:p w:rsidR="00921FA9" w:rsidRPr="00726C32" w:rsidRDefault="00921FA9" w:rsidP="00921FA9">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E02005" w:rsidRPr="00215F09" w:rsidRDefault="00921FA9" w:rsidP="00921FA9">
            <w:pPr>
              <w:widowControl w:val="0"/>
              <w:jc w:val="center"/>
              <w:rPr>
                <w:rFonts w:ascii="Times New Roman" w:hAnsi="Times New Roman"/>
                <w:sz w:val="24"/>
                <w:szCs w:val="24"/>
              </w:rPr>
            </w:pPr>
            <w:r w:rsidRPr="00726C32">
              <w:rPr>
                <w:rFonts w:ascii="Times New Roman" w:hAnsi="Times New Roman"/>
                <w:sz w:val="24"/>
                <w:szCs w:val="24"/>
              </w:rPr>
              <w:t>(с 13-00 до 14-00)</w:t>
            </w:r>
          </w:p>
        </w:tc>
      </w:tr>
      <w:tr w:rsidR="00E02005" w:rsidTr="00A32BB1">
        <w:tc>
          <w:tcPr>
            <w:tcW w:w="2694" w:type="dxa"/>
          </w:tcPr>
          <w:p w:rsidR="00E02005" w:rsidRPr="00215F09" w:rsidRDefault="00E02005" w:rsidP="00CB6B9C">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Вторник </w:t>
            </w:r>
          </w:p>
        </w:tc>
        <w:tc>
          <w:tcPr>
            <w:tcW w:w="3969" w:type="dxa"/>
          </w:tcPr>
          <w:p w:rsidR="00E02005" w:rsidRDefault="00E02005" w:rsidP="00CB6B9C">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E02005" w:rsidRPr="007E2A08" w:rsidRDefault="00E02005" w:rsidP="00CB6B9C">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E02005" w:rsidRPr="00215F09" w:rsidRDefault="00E02005" w:rsidP="00CB6B9C">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E02005" w:rsidTr="00A32BB1">
        <w:tc>
          <w:tcPr>
            <w:tcW w:w="2694" w:type="dxa"/>
          </w:tcPr>
          <w:p w:rsidR="00E02005" w:rsidRPr="00215F09" w:rsidRDefault="00E02005" w:rsidP="00CB6B9C">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Среда </w:t>
            </w:r>
          </w:p>
        </w:tc>
        <w:tc>
          <w:tcPr>
            <w:tcW w:w="3969" w:type="dxa"/>
          </w:tcPr>
          <w:p w:rsidR="00E02005" w:rsidRDefault="00E02005" w:rsidP="00CB6B9C">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E02005" w:rsidRPr="007E2A08" w:rsidRDefault="00E02005" w:rsidP="00CB6B9C">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921FA9" w:rsidRPr="00726C32" w:rsidRDefault="00921FA9" w:rsidP="00921FA9">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E02005" w:rsidRPr="00215F09" w:rsidRDefault="00921FA9" w:rsidP="00921FA9">
            <w:pPr>
              <w:widowControl w:val="0"/>
              <w:jc w:val="center"/>
              <w:rPr>
                <w:rFonts w:ascii="Times New Roman" w:eastAsia="SimSun" w:hAnsi="Times New Roman"/>
                <w:i/>
                <w:sz w:val="24"/>
                <w:szCs w:val="24"/>
                <w:lang w:eastAsia="ru-RU"/>
              </w:rPr>
            </w:pPr>
            <w:r w:rsidRPr="00726C32">
              <w:rPr>
                <w:rFonts w:ascii="Times New Roman" w:hAnsi="Times New Roman"/>
                <w:sz w:val="24"/>
                <w:szCs w:val="24"/>
              </w:rPr>
              <w:t>(с 13-00 до 14-00)</w:t>
            </w:r>
          </w:p>
        </w:tc>
      </w:tr>
      <w:tr w:rsidR="00E02005" w:rsidTr="00A32BB1">
        <w:tc>
          <w:tcPr>
            <w:tcW w:w="2694" w:type="dxa"/>
          </w:tcPr>
          <w:p w:rsidR="00E02005" w:rsidRPr="00215F09" w:rsidRDefault="00E02005" w:rsidP="00CB6B9C">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Четверг </w:t>
            </w:r>
          </w:p>
        </w:tc>
        <w:tc>
          <w:tcPr>
            <w:tcW w:w="3969" w:type="dxa"/>
          </w:tcPr>
          <w:p w:rsidR="00E02005" w:rsidRDefault="00E02005" w:rsidP="00CB6B9C">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E02005" w:rsidRPr="007E2A08" w:rsidRDefault="00E02005" w:rsidP="00CB6B9C">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E02005" w:rsidRPr="00215F09" w:rsidRDefault="00E02005" w:rsidP="00CB6B9C">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E02005" w:rsidTr="00A32BB1">
        <w:tc>
          <w:tcPr>
            <w:tcW w:w="2694" w:type="dxa"/>
          </w:tcPr>
          <w:p w:rsidR="00E02005" w:rsidRPr="00215F09" w:rsidRDefault="00E02005" w:rsidP="00CB6B9C">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Пятница</w:t>
            </w:r>
          </w:p>
        </w:tc>
        <w:tc>
          <w:tcPr>
            <w:tcW w:w="3969" w:type="dxa"/>
          </w:tcPr>
          <w:p w:rsidR="00E02005" w:rsidRPr="00F72A12" w:rsidRDefault="00E02005" w:rsidP="00CB6B9C">
            <w:pPr>
              <w:widowControl w:val="0"/>
              <w:jc w:val="center"/>
              <w:rPr>
                <w:rFonts w:ascii="Times New Roman" w:hAnsi="Times New Roman"/>
                <w:sz w:val="24"/>
                <w:szCs w:val="24"/>
              </w:rPr>
            </w:pPr>
            <w:r w:rsidRPr="00215F09">
              <w:rPr>
                <w:rFonts w:ascii="Times New Roman" w:hAnsi="Times New Roman"/>
                <w:sz w:val="24"/>
                <w:szCs w:val="24"/>
              </w:rPr>
              <w:t>с 8-45 до 16-45 (с 13-00 до 14-00)</w:t>
            </w:r>
          </w:p>
        </w:tc>
        <w:tc>
          <w:tcPr>
            <w:tcW w:w="3544" w:type="dxa"/>
          </w:tcPr>
          <w:p w:rsidR="00921FA9" w:rsidRPr="00726C32" w:rsidRDefault="00921FA9" w:rsidP="00921FA9">
            <w:pPr>
              <w:widowControl w:val="0"/>
              <w:contextualSpacing/>
              <w:jc w:val="center"/>
              <w:rPr>
                <w:rFonts w:ascii="Times New Roman" w:hAnsi="Times New Roman"/>
                <w:sz w:val="24"/>
                <w:szCs w:val="24"/>
              </w:rPr>
            </w:pPr>
            <w:r>
              <w:rPr>
                <w:rFonts w:ascii="Times New Roman" w:hAnsi="Times New Roman"/>
                <w:sz w:val="24"/>
                <w:szCs w:val="24"/>
              </w:rPr>
              <w:t>с 9-00 до 16</w:t>
            </w:r>
            <w:r w:rsidRPr="00726C32">
              <w:rPr>
                <w:rFonts w:ascii="Times New Roman" w:hAnsi="Times New Roman"/>
                <w:sz w:val="24"/>
                <w:szCs w:val="24"/>
              </w:rPr>
              <w:t xml:space="preserve">-00 </w:t>
            </w:r>
          </w:p>
          <w:p w:rsidR="00E02005" w:rsidRPr="00215F09" w:rsidRDefault="00921FA9" w:rsidP="00921FA9">
            <w:pPr>
              <w:widowControl w:val="0"/>
              <w:jc w:val="center"/>
              <w:rPr>
                <w:rFonts w:ascii="Times New Roman" w:eastAsia="SimSun" w:hAnsi="Times New Roman"/>
                <w:i/>
                <w:sz w:val="24"/>
                <w:szCs w:val="24"/>
                <w:lang w:eastAsia="ru-RU"/>
              </w:rPr>
            </w:pPr>
            <w:r w:rsidRPr="00726C32">
              <w:rPr>
                <w:rFonts w:ascii="Times New Roman" w:hAnsi="Times New Roman"/>
                <w:sz w:val="24"/>
                <w:szCs w:val="24"/>
              </w:rPr>
              <w:t>(с 13-00 до 14-00)</w:t>
            </w:r>
          </w:p>
        </w:tc>
      </w:tr>
      <w:tr w:rsidR="00E02005" w:rsidTr="00A32BB1">
        <w:tc>
          <w:tcPr>
            <w:tcW w:w="2694" w:type="dxa"/>
          </w:tcPr>
          <w:p w:rsidR="00E02005" w:rsidRPr="00215F09" w:rsidRDefault="00E02005" w:rsidP="00CB6B9C">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Суббота -  воскресенье</w:t>
            </w:r>
          </w:p>
        </w:tc>
        <w:tc>
          <w:tcPr>
            <w:tcW w:w="3969" w:type="dxa"/>
          </w:tcPr>
          <w:p w:rsidR="00E02005" w:rsidRDefault="00E02005" w:rsidP="00CB6B9C">
            <w:pPr>
              <w:widowControl w:val="0"/>
              <w:jc w:val="center"/>
              <w:rPr>
                <w:rFonts w:ascii="Times New Roman" w:hAnsi="Times New Roman"/>
                <w:sz w:val="24"/>
                <w:szCs w:val="24"/>
              </w:rPr>
            </w:pPr>
            <w:r w:rsidRPr="00215F09">
              <w:rPr>
                <w:rFonts w:ascii="Times New Roman" w:hAnsi="Times New Roman"/>
                <w:sz w:val="24"/>
                <w:szCs w:val="24"/>
              </w:rPr>
              <w:t>выходные дни</w:t>
            </w:r>
          </w:p>
          <w:p w:rsidR="00E02005" w:rsidRPr="00215F09" w:rsidRDefault="00E02005" w:rsidP="00CB6B9C">
            <w:pPr>
              <w:widowControl w:val="0"/>
              <w:jc w:val="center"/>
              <w:rPr>
                <w:rFonts w:ascii="Times New Roman" w:eastAsia="SimSun" w:hAnsi="Times New Roman"/>
                <w:i/>
                <w:sz w:val="24"/>
                <w:szCs w:val="24"/>
                <w:lang w:eastAsia="ru-RU"/>
              </w:rPr>
            </w:pPr>
          </w:p>
        </w:tc>
        <w:tc>
          <w:tcPr>
            <w:tcW w:w="3544" w:type="dxa"/>
          </w:tcPr>
          <w:p w:rsidR="00E02005" w:rsidRPr="00215F09" w:rsidRDefault="00E02005" w:rsidP="00CB6B9C">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bl>
    <w:p w:rsidR="00945D96" w:rsidRDefault="00945D96" w:rsidP="00667D09">
      <w:pPr>
        <w:pStyle w:val="ConsPlusNormal"/>
        <w:ind w:firstLine="709"/>
        <w:jc w:val="right"/>
        <w:outlineLvl w:val="0"/>
        <w:rPr>
          <w:rFonts w:ascii="Times New Roman" w:hAnsi="Times New Roman"/>
          <w:sz w:val="24"/>
          <w:szCs w:val="24"/>
          <w:lang w:eastAsia="en-US"/>
        </w:rPr>
      </w:pPr>
    </w:p>
    <w:p w:rsidR="00E02005" w:rsidRDefault="00E02005" w:rsidP="00667D09">
      <w:pPr>
        <w:pStyle w:val="ConsPlusNormal"/>
        <w:ind w:firstLine="709"/>
        <w:jc w:val="right"/>
        <w:outlineLvl w:val="0"/>
        <w:rPr>
          <w:rFonts w:ascii="Times New Roman" w:hAnsi="Times New Roman"/>
          <w:sz w:val="24"/>
          <w:szCs w:val="24"/>
          <w:lang w:eastAsia="en-US"/>
        </w:rPr>
      </w:pPr>
    </w:p>
    <w:p w:rsidR="001133AB" w:rsidRDefault="001133AB" w:rsidP="00667D09">
      <w:pPr>
        <w:pStyle w:val="ConsPlusNormal"/>
        <w:ind w:firstLine="709"/>
        <w:jc w:val="right"/>
        <w:outlineLvl w:val="0"/>
        <w:rPr>
          <w:rFonts w:ascii="Times New Roman" w:hAnsi="Times New Roman"/>
          <w:sz w:val="24"/>
          <w:szCs w:val="24"/>
          <w:lang w:eastAsia="en-US"/>
        </w:rPr>
      </w:pPr>
    </w:p>
    <w:p w:rsidR="00AE77F7" w:rsidRDefault="00AE77F7" w:rsidP="00667D09">
      <w:pPr>
        <w:pStyle w:val="ConsPlusNormal"/>
        <w:ind w:firstLine="709"/>
        <w:jc w:val="right"/>
        <w:outlineLvl w:val="0"/>
        <w:rPr>
          <w:rFonts w:ascii="Times New Roman" w:hAnsi="Times New Roman"/>
          <w:sz w:val="24"/>
          <w:szCs w:val="24"/>
          <w:lang w:eastAsia="en-US"/>
        </w:rPr>
      </w:pPr>
    </w:p>
    <w:p w:rsidR="00C8154A" w:rsidRDefault="00C8154A" w:rsidP="00667D09">
      <w:pPr>
        <w:pStyle w:val="ConsPlusNormal"/>
        <w:ind w:firstLine="709"/>
        <w:jc w:val="right"/>
        <w:outlineLvl w:val="0"/>
        <w:rPr>
          <w:rFonts w:ascii="Times New Roman" w:hAnsi="Times New Roman"/>
          <w:sz w:val="24"/>
          <w:szCs w:val="24"/>
          <w:lang w:eastAsia="en-US"/>
        </w:rPr>
      </w:pPr>
    </w:p>
    <w:p w:rsidR="00CA653E" w:rsidRDefault="00CA653E" w:rsidP="00667D09">
      <w:pPr>
        <w:pStyle w:val="ConsPlusNormal"/>
        <w:ind w:firstLine="709"/>
        <w:jc w:val="right"/>
        <w:outlineLvl w:val="0"/>
        <w:rPr>
          <w:rFonts w:ascii="Times New Roman" w:hAnsi="Times New Roman"/>
          <w:sz w:val="24"/>
          <w:szCs w:val="24"/>
          <w:lang w:eastAsia="en-US"/>
        </w:rPr>
      </w:pPr>
    </w:p>
    <w:p w:rsidR="00CA653E" w:rsidRDefault="00CA653E" w:rsidP="00667D09">
      <w:pPr>
        <w:pStyle w:val="ConsPlusNormal"/>
        <w:ind w:firstLine="709"/>
        <w:jc w:val="right"/>
        <w:outlineLvl w:val="0"/>
        <w:rPr>
          <w:rFonts w:ascii="Times New Roman" w:hAnsi="Times New Roman"/>
          <w:sz w:val="24"/>
          <w:szCs w:val="24"/>
          <w:lang w:eastAsia="en-US"/>
        </w:rPr>
      </w:pPr>
    </w:p>
    <w:p w:rsidR="00CA653E" w:rsidRDefault="00CA653E" w:rsidP="00667D09">
      <w:pPr>
        <w:pStyle w:val="ConsPlusNormal"/>
        <w:ind w:firstLine="709"/>
        <w:jc w:val="right"/>
        <w:outlineLvl w:val="0"/>
        <w:rPr>
          <w:rFonts w:ascii="Times New Roman" w:hAnsi="Times New Roman"/>
          <w:sz w:val="24"/>
          <w:szCs w:val="24"/>
          <w:lang w:eastAsia="en-US"/>
        </w:rPr>
      </w:pPr>
    </w:p>
    <w:p w:rsidR="00D613EC" w:rsidRPr="00945D96" w:rsidRDefault="00D613EC" w:rsidP="00667D09">
      <w:pPr>
        <w:pStyle w:val="ConsPlusNormal"/>
        <w:ind w:firstLine="709"/>
        <w:jc w:val="right"/>
        <w:outlineLvl w:val="0"/>
        <w:rPr>
          <w:rFonts w:ascii="Times New Roman" w:hAnsi="Times New Roman"/>
          <w:sz w:val="20"/>
          <w:szCs w:val="20"/>
          <w:lang w:eastAsia="en-US"/>
        </w:rPr>
      </w:pPr>
      <w:r w:rsidRPr="00945D96">
        <w:rPr>
          <w:rFonts w:ascii="Times New Roman" w:hAnsi="Times New Roman"/>
          <w:sz w:val="20"/>
          <w:szCs w:val="20"/>
          <w:lang w:eastAsia="en-US"/>
        </w:rPr>
        <w:t>Приложение № 2</w:t>
      </w:r>
    </w:p>
    <w:p w:rsidR="00D613EC" w:rsidRPr="00945D96" w:rsidRDefault="00D613EC" w:rsidP="00667D09">
      <w:pPr>
        <w:pStyle w:val="ConsPlusNormal"/>
        <w:ind w:firstLine="709"/>
        <w:jc w:val="right"/>
        <w:outlineLvl w:val="0"/>
        <w:rPr>
          <w:rFonts w:ascii="Times New Roman" w:hAnsi="Times New Roman"/>
          <w:sz w:val="20"/>
          <w:szCs w:val="20"/>
          <w:lang w:eastAsia="en-US"/>
        </w:rPr>
      </w:pPr>
      <w:r w:rsidRPr="00945D96">
        <w:rPr>
          <w:rFonts w:ascii="Times New Roman" w:hAnsi="Times New Roman"/>
          <w:sz w:val="20"/>
          <w:szCs w:val="20"/>
          <w:lang w:eastAsia="en-US"/>
        </w:rPr>
        <w:t xml:space="preserve">к административному регламенту </w:t>
      </w:r>
    </w:p>
    <w:p w:rsidR="00D613EC" w:rsidRPr="00945D96" w:rsidRDefault="00D613EC" w:rsidP="00667D09">
      <w:pPr>
        <w:pStyle w:val="ConsPlusNormal"/>
        <w:ind w:firstLine="709"/>
        <w:jc w:val="right"/>
        <w:outlineLvl w:val="0"/>
        <w:rPr>
          <w:rFonts w:ascii="Times New Roman" w:hAnsi="Times New Roman"/>
          <w:sz w:val="20"/>
          <w:szCs w:val="20"/>
          <w:lang w:eastAsia="en-US"/>
        </w:rPr>
      </w:pPr>
      <w:r w:rsidRPr="00945D96">
        <w:rPr>
          <w:rFonts w:ascii="Times New Roman" w:hAnsi="Times New Roman"/>
          <w:sz w:val="20"/>
          <w:szCs w:val="20"/>
          <w:lang w:eastAsia="en-US"/>
        </w:rPr>
        <w:t xml:space="preserve">предоставления муниципальной услуги </w:t>
      </w:r>
    </w:p>
    <w:p w:rsidR="00727FDB" w:rsidRPr="00945D96" w:rsidRDefault="00727FDB" w:rsidP="00667D09">
      <w:pPr>
        <w:autoSpaceDE w:val="0"/>
        <w:autoSpaceDN w:val="0"/>
        <w:adjustRightInd w:val="0"/>
        <w:spacing w:line="240" w:lineRule="auto"/>
        <w:ind w:firstLine="709"/>
        <w:jc w:val="right"/>
        <w:rPr>
          <w:bCs/>
          <w:sz w:val="20"/>
          <w:szCs w:val="20"/>
        </w:rPr>
      </w:pPr>
      <w:r w:rsidRPr="00945D96">
        <w:rPr>
          <w:bCs/>
          <w:sz w:val="20"/>
          <w:szCs w:val="20"/>
        </w:rPr>
        <w:t>«Передача муниципальн</w:t>
      </w:r>
      <w:r w:rsidR="00E02005">
        <w:rPr>
          <w:bCs/>
          <w:sz w:val="20"/>
          <w:szCs w:val="20"/>
        </w:rPr>
        <w:t xml:space="preserve">ого имущества </w:t>
      </w:r>
      <w:r w:rsidRPr="00945D96">
        <w:rPr>
          <w:bCs/>
          <w:sz w:val="20"/>
          <w:szCs w:val="20"/>
        </w:rPr>
        <w:t xml:space="preserve"> в безвозмездное пользование»</w:t>
      </w:r>
    </w:p>
    <w:p w:rsidR="00C8154A" w:rsidRDefault="00C8154A" w:rsidP="00C8154A">
      <w:pPr>
        <w:pStyle w:val="ConsPlusNormal"/>
        <w:jc w:val="center"/>
        <w:outlineLvl w:val="1"/>
        <w:rPr>
          <w:rFonts w:ascii="Times New Roman" w:hAnsi="Times New Roman"/>
          <w:b/>
          <w:szCs w:val="26"/>
        </w:rPr>
      </w:pPr>
    </w:p>
    <w:p w:rsidR="00C8154A" w:rsidRPr="00173975" w:rsidRDefault="00C8154A" w:rsidP="00C8154A">
      <w:pPr>
        <w:pStyle w:val="ConsPlusNormal"/>
        <w:jc w:val="center"/>
        <w:outlineLvl w:val="1"/>
        <w:rPr>
          <w:rFonts w:ascii="Times New Roman" w:hAnsi="Times New Roman"/>
          <w:b/>
          <w:szCs w:val="26"/>
        </w:rPr>
      </w:pPr>
      <w:r w:rsidRPr="00173975">
        <w:rPr>
          <w:rFonts w:ascii="Times New Roman" w:hAnsi="Times New Roman"/>
          <w:b/>
          <w:szCs w:val="26"/>
        </w:rPr>
        <w:t>Рекомендуемая форма заявления</w:t>
      </w:r>
      <w:r>
        <w:rPr>
          <w:rFonts w:ascii="Times New Roman" w:hAnsi="Times New Roman"/>
          <w:b/>
          <w:szCs w:val="26"/>
        </w:rPr>
        <w:t xml:space="preserve"> </w:t>
      </w:r>
      <w:r w:rsidRPr="00173975">
        <w:rPr>
          <w:rFonts w:ascii="Times New Roman" w:hAnsi="Times New Roman"/>
          <w:b/>
          <w:szCs w:val="26"/>
        </w:rPr>
        <w:t xml:space="preserve">о предоставлении в безвозмездное пользование </w:t>
      </w:r>
      <w:r>
        <w:rPr>
          <w:rFonts w:ascii="Times New Roman" w:hAnsi="Times New Roman"/>
          <w:b/>
          <w:szCs w:val="26"/>
        </w:rPr>
        <w:t xml:space="preserve"> </w:t>
      </w:r>
      <w:r w:rsidRPr="00173975">
        <w:rPr>
          <w:rFonts w:ascii="Times New Roman" w:hAnsi="Times New Roman"/>
          <w:b/>
          <w:szCs w:val="26"/>
        </w:rPr>
        <w:t>муниципального имущества</w:t>
      </w:r>
    </w:p>
    <w:p w:rsidR="00C8154A" w:rsidRPr="00173975" w:rsidRDefault="00C8154A" w:rsidP="00C8154A">
      <w:pPr>
        <w:pStyle w:val="ConsPlusNormal"/>
        <w:ind w:firstLine="709"/>
        <w:jc w:val="center"/>
        <w:outlineLvl w:val="1"/>
        <w:rPr>
          <w:rFonts w:ascii="Times New Roman" w:hAnsi="Times New Roman"/>
          <w:szCs w:val="26"/>
        </w:rPr>
      </w:pPr>
      <w:r w:rsidRPr="00173975">
        <w:rPr>
          <w:rFonts w:ascii="Times New Roman" w:hAnsi="Times New Roman"/>
          <w:szCs w:val="26"/>
        </w:rPr>
        <w:t xml:space="preserve">                                         </w:t>
      </w:r>
    </w:p>
    <w:p w:rsidR="00C8154A" w:rsidRPr="00C8154A" w:rsidRDefault="00C8154A" w:rsidP="00C8154A">
      <w:pPr>
        <w:pStyle w:val="ConsPlusNormal"/>
        <w:jc w:val="right"/>
        <w:outlineLvl w:val="1"/>
        <w:rPr>
          <w:rFonts w:ascii="Times New Roman" w:hAnsi="Times New Roman"/>
          <w:sz w:val="24"/>
          <w:szCs w:val="24"/>
        </w:rPr>
      </w:pPr>
      <w:r w:rsidRPr="00C8154A">
        <w:rPr>
          <w:rFonts w:ascii="Times New Roman" w:hAnsi="Times New Roman"/>
          <w:sz w:val="24"/>
          <w:szCs w:val="24"/>
        </w:rPr>
        <w:t xml:space="preserve">Председателю Комитета по управлению </w:t>
      </w:r>
    </w:p>
    <w:p w:rsidR="00C8154A" w:rsidRPr="00C8154A" w:rsidRDefault="00C8154A" w:rsidP="00C8154A">
      <w:pPr>
        <w:pStyle w:val="ConsPlusNormal"/>
        <w:jc w:val="right"/>
        <w:outlineLvl w:val="1"/>
        <w:rPr>
          <w:rFonts w:ascii="Times New Roman" w:hAnsi="Times New Roman"/>
          <w:sz w:val="24"/>
          <w:szCs w:val="24"/>
        </w:rPr>
      </w:pPr>
      <w:r w:rsidRPr="00C8154A">
        <w:rPr>
          <w:rFonts w:ascii="Times New Roman" w:hAnsi="Times New Roman"/>
          <w:sz w:val="24"/>
          <w:szCs w:val="24"/>
        </w:rPr>
        <w:t xml:space="preserve">муниципальной собственностью «Печора» </w:t>
      </w:r>
    </w:p>
    <w:p w:rsidR="00C8154A" w:rsidRPr="00C8154A" w:rsidRDefault="00C8154A" w:rsidP="00C8154A">
      <w:pPr>
        <w:pStyle w:val="a3"/>
        <w:jc w:val="right"/>
        <w:rPr>
          <w:rFonts w:ascii="Times New Roman" w:hAnsi="Times New Roman"/>
          <w:sz w:val="24"/>
          <w:szCs w:val="24"/>
        </w:rPr>
      </w:pPr>
      <w:r w:rsidRPr="00C8154A">
        <w:rPr>
          <w:rFonts w:ascii="Times New Roman" w:hAnsi="Times New Roman"/>
          <w:sz w:val="24"/>
          <w:szCs w:val="24"/>
        </w:rPr>
        <w:t>_____________________________________</w:t>
      </w:r>
    </w:p>
    <w:p w:rsidR="00C8154A" w:rsidRPr="00C8154A" w:rsidRDefault="00C8154A" w:rsidP="00C8154A">
      <w:pPr>
        <w:pStyle w:val="a3"/>
        <w:jc w:val="right"/>
        <w:rPr>
          <w:rFonts w:ascii="Times New Roman" w:hAnsi="Times New Roman"/>
          <w:sz w:val="24"/>
          <w:szCs w:val="24"/>
        </w:rPr>
      </w:pPr>
    </w:p>
    <w:p w:rsidR="00C8154A" w:rsidRPr="00C8154A" w:rsidRDefault="00C8154A" w:rsidP="00C8154A">
      <w:pPr>
        <w:pStyle w:val="a3"/>
        <w:tabs>
          <w:tab w:val="clear" w:pos="4677"/>
          <w:tab w:val="clear" w:pos="9355"/>
          <w:tab w:val="center" w:pos="9360"/>
        </w:tabs>
        <w:jc w:val="center"/>
        <w:rPr>
          <w:rFonts w:ascii="Times New Roman" w:hAnsi="Times New Roman"/>
          <w:sz w:val="24"/>
          <w:szCs w:val="24"/>
        </w:rPr>
      </w:pPr>
      <w:proofErr w:type="gramStart"/>
      <w:r w:rsidRPr="00C8154A">
        <w:rPr>
          <w:rFonts w:ascii="Times New Roman" w:hAnsi="Times New Roman"/>
          <w:sz w:val="24"/>
          <w:szCs w:val="24"/>
        </w:rPr>
        <w:t>З</w:t>
      </w:r>
      <w:proofErr w:type="gramEnd"/>
      <w:r w:rsidRPr="00C8154A">
        <w:rPr>
          <w:rFonts w:ascii="Times New Roman" w:hAnsi="Times New Roman"/>
          <w:sz w:val="24"/>
          <w:szCs w:val="24"/>
        </w:rPr>
        <w:t xml:space="preserve"> А Я В Л Е Н И Е              </w:t>
      </w:r>
    </w:p>
    <w:p w:rsidR="00C8154A" w:rsidRPr="00C8154A" w:rsidRDefault="00C8154A" w:rsidP="00C8154A">
      <w:pPr>
        <w:pBdr>
          <w:bottom w:val="single" w:sz="6" w:space="1" w:color="auto"/>
        </w:pBdr>
        <w:rPr>
          <w:sz w:val="24"/>
          <w:szCs w:val="24"/>
        </w:rPr>
      </w:pPr>
    </w:p>
    <w:p w:rsidR="00C8154A" w:rsidRPr="00C8154A" w:rsidRDefault="00C8154A" w:rsidP="00C8154A">
      <w:pPr>
        <w:widowControl w:val="0"/>
        <w:ind w:right="-1"/>
        <w:jc w:val="both"/>
        <w:rPr>
          <w:snapToGrid w:val="0"/>
          <w:sz w:val="20"/>
          <w:szCs w:val="20"/>
        </w:rPr>
      </w:pPr>
      <w:r w:rsidRPr="00C8154A">
        <w:rPr>
          <w:i/>
          <w:snapToGrid w:val="0"/>
          <w:sz w:val="20"/>
          <w:szCs w:val="20"/>
        </w:rPr>
        <w:t>(полное наименование юридического лица; фамилия, имя, отчество и паспортные данные физического лица)</w:t>
      </w:r>
    </w:p>
    <w:p w:rsidR="00C8154A" w:rsidRPr="00C8154A" w:rsidRDefault="00C8154A" w:rsidP="00C8154A">
      <w:pPr>
        <w:rPr>
          <w:sz w:val="24"/>
          <w:szCs w:val="24"/>
        </w:rPr>
      </w:pPr>
      <w:r w:rsidRPr="00C8154A">
        <w:rPr>
          <w:sz w:val="24"/>
          <w:szCs w:val="24"/>
        </w:rPr>
        <w:t>в лице__________________________________________________________________</w:t>
      </w:r>
    </w:p>
    <w:p w:rsidR="00C8154A" w:rsidRPr="00C8154A" w:rsidRDefault="00C8154A" w:rsidP="00C8154A">
      <w:pPr>
        <w:widowControl w:val="0"/>
        <w:ind w:right="-1"/>
        <w:jc w:val="both"/>
        <w:rPr>
          <w:i/>
          <w:snapToGrid w:val="0"/>
          <w:sz w:val="20"/>
          <w:szCs w:val="20"/>
        </w:rPr>
      </w:pPr>
      <w:r w:rsidRPr="00C8154A">
        <w:rPr>
          <w:i/>
          <w:snapToGrid w:val="0"/>
          <w:sz w:val="20"/>
          <w:szCs w:val="20"/>
        </w:rPr>
        <w:t xml:space="preserve">                                             (Ф.И.О., должность лица уполномоченного заявителем)</w:t>
      </w:r>
    </w:p>
    <w:p w:rsidR="00C8154A" w:rsidRPr="00C8154A" w:rsidRDefault="00C8154A" w:rsidP="00C8154A">
      <w:pPr>
        <w:rPr>
          <w:sz w:val="24"/>
          <w:szCs w:val="24"/>
        </w:rPr>
      </w:pPr>
      <w:proofErr w:type="gramStart"/>
      <w:r w:rsidRPr="00C8154A">
        <w:rPr>
          <w:sz w:val="24"/>
          <w:szCs w:val="24"/>
        </w:rPr>
        <w:t>действующего</w:t>
      </w:r>
      <w:proofErr w:type="gramEnd"/>
      <w:r w:rsidRPr="00C8154A">
        <w:rPr>
          <w:sz w:val="24"/>
          <w:szCs w:val="24"/>
        </w:rPr>
        <w:t xml:space="preserve"> на основании ______________________________________________</w:t>
      </w:r>
    </w:p>
    <w:p w:rsidR="00C8154A" w:rsidRPr="00C8154A" w:rsidRDefault="00C8154A" w:rsidP="00C8154A">
      <w:pPr>
        <w:pStyle w:val="a8"/>
        <w:ind w:right="-1"/>
        <w:jc w:val="center"/>
        <w:rPr>
          <w:rFonts w:ascii="Times New Roman" w:hAnsi="Times New Roman"/>
          <w:i/>
          <w:sz w:val="20"/>
          <w:szCs w:val="20"/>
        </w:rPr>
      </w:pPr>
      <w:r w:rsidRPr="00C8154A">
        <w:rPr>
          <w:rFonts w:ascii="Times New Roman" w:hAnsi="Times New Roman"/>
          <w:i/>
          <w:sz w:val="20"/>
          <w:szCs w:val="20"/>
        </w:rPr>
        <w:t xml:space="preserve">                                                      (номер и дата выдачи документа подтверждающего </w:t>
      </w:r>
      <w:r w:rsidRPr="00C8154A">
        <w:rPr>
          <w:rFonts w:ascii="Times New Roman" w:hAnsi="Times New Roman"/>
          <w:i/>
          <w:snapToGrid w:val="0"/>
          <w:sz w:val="20"/>
          <w:szCs w:val="20"/>
        </w:rPr>
        <w:t>полномочия лица)</w:t>
      </w:r>
    </w:p>
    <w:p w:rsidR="00C8154A" w:rsidRPr="00C8154A" w:rsidRDefault="00C8154A" w:rsidP="00C8154A">
      <w:pPr>
        <w:jc w:val="both"/>
        <w:rPr>
          <w:sz w:val="24"/>
          <w:szCs w:val="24"/>
        </w:rPr>
      </w:pPr>
      <w:r w:rsidRPr="00C8154A">
        <w:rPr>
          <w:sz w:val="24"/>
          <w:szCs w:val="24"/>
        </w:rPr>
        <w:t xml:space="preserve">просит  предоставить в безвозмездное пользование муниципальное имущество _______________________________________________________________________ </w:t>
      </w:r>
    </w:p>
    <w:p w:rsidR="00C8154A" w:rsidRPr="00C8154A" w:rsidRDefault="00C8154A" w:rsidP="00C8154A">
      <w:pPr>
        <w:spacing w:line="360" w:lineRule="auto"/>
        <w:jc w:val="both"/>
        <w:rPr>
          <w:sz w:val="24"/>
          <w:szCs w:val="24"/>
        </w:rPr>
      </w:pPr>
      <w:r w:rsidRPr="00C8154A">
        <w:rPr>
          <w:sz w:val="24"/>
          <w:szCs w:val="24"/>
        </w:rPr>
        <w:t>_______________________________________________________________________</w:t>
      </w:r>
    </w:p>
    <w:p w:rsidR="00C8154A" w:rsidRPr="00C8154A" w:rsidRDefault="00C8154A" w:rsidP="00C8154A">
      <w:pPr>
        <w:spacing w:line="360" w:lineRule="auto"/>
        <w:jc w:val="both"/>
        <w:rPr>
          <w:sz w:val="24"/>
          <w:szCs w:val="24"/>
        </w:rPr>
      </w:pPr>
      <w:proofErr w:type="gramStart"/>
      <w:r w:rsidRPr="00C8154A">
        <w:rPr>
          <w:sz w:val="24"/>
          <w:szCs w:val="24"/>
        </w:rPr>
        <w:t>расположенное</w:t>
      </w:r>
      <w:proofErr w:type="gramEnd"/>
      <w:r w:rsidRPr="00C8154A">
        <w:rPr>
          <w:sz w:val="24"/>
          <w:szCs w:val="24"/>
        </w:rPr>
        <w:t xml:space="preserve"> по   адресу: ________________________________________________</w:t>
      </w:r>
    </w:p>
    <w:p w:rsidR="00C8154A" w:rsidRPr="00C8154A" w:rsidRDefault="00C8154A" w:rsidP="00C8154A">
      <w:pPr>
        <w:rPr>
          <w:sz w:val="24"/>
          <w:szCs w:val="24"/>
        </w:rPr>
      </w:pPr>
      <w:r w:rsidRPr="00C8154A">
        <w:rPr>
          <w:sz w:val="24"/>
          <w:szCs w:val="24"/>
        </w:rPr>
        <w:t>общей площадью ________________________________________________________</w:t>
      </w:r>
    </w:p>
    <w:p w:rsidR="00C8154A" w:rsidRPr="00C8154A" w:rsidRDefault="00C8154A" w:rsidP="00C8154A">
      <w:pPr>
        <w:rPr>
          <w:sz w:val="24"/>
          <w:szCs w:val="24"/>
        </w:rPr>
      </w:pPr>
      <w:r w:rsidRPr="00C8154A">
        <w:rPr>
          <w:sz w:val="24"/>
          <w:szCs w:val="24"/>
        </w:rPr>
        <w:t xml:space="preserve">На период  с  «____» __________ 20___ г. по  « ____ »___________  20___ г.            </w:t>
      </w:r>
    </w:p>
    <w:p w:rsidR="00C8154A" w:rsidRPr="00C8154A" w:rsidRDefault="00C8154A" w:rsidP="00C8154A">
      <w:pPr>
        <w:rPr>
          <w:sz w:val="24"/>
          <w:szCs w:val="24"/>
        </w:rPr>
      </w:pPr>
    </w:p>
    <w:p w:rsidR="00C8154A" w:rsidRPr="00C8154A" w:rsidRDefault="00C8154A" w:rsidP="00C8154A">
      <w:pPr>
        <w:rPr>
          <w:sz w:val="24"/>
          <w:szCs w:val="24"/>
        </w:rPr>
      </w:pPr>
      <w:r w:rsidRPr="00C8154A">
        <w:rPr>
          <w:sz w:val="24"/>
          <w:szCs w:val="24"/>
        </w:rPr>
        <w:t>Для использования___________________________________________________________</w:t>
      </w:r>
    </w:p>
    <w:p w:rsidR="00C8154A" w:rsidRPr="00C8154A" w:rsidRDefault="00C8154A" w:rsidP="00C8154A">
      <w:pPr>
        <w:rPr>
          <w:sz w:val="24"/>
          <w:szCs w:val="24"/>
        </w:rPr>
      </w:pPr>
      <w:r w:rsidRPr="00C8154A">
        <w:rPr>
          <w:sz w:val="24"/>
          <w:szCs w:val="24"/>
        </w:rPr>
        <w:t xml:space="preserve">          </w:t>
      </w:r>
    </w:p>
    <w:p w:rsidR="00C8154A" w:rsidRPr="00C8154A" w:rsidRDefault="00C8154A" w:rsidP="00C8154A">
      <w:pPr>
        <w:pStyle w:val="a8"/>
        <w:spacing w:after="0"/>
        <w:ind w:right="-1"/>
        <w:rPr>
          <w:rFonts w:ascii="Times New Roman" w:hAnsi="Times New Roman"/>
          <w:snapToGrid w:val="0"/>
          <w:sz w:val="24"/>
          <w:szCs w:val="24"/>
        </w:rPr>
      </w:pPr>
      <w:r w:rsidRPr="00C8154A">
        <w:rPr>
          <w:rFonts w:ascii="Times New Roman" w:hAnsi="Times New Roman"/>
          <w:snapToGrid w:val="0"/>
          <w:sz w:val="24"/>
          <w:szCs w:val="24"/>
        </w:rPr>
        <w:t>Контактная информация:________________________________________________________</w:t>
      </w:r>
    </w:p>
    <w:p w:rsidR="00C8154A" w:rsidRPr="00C8154A" w:rsidRDefault="00C8154A" w:rsidP="00C8154A">
      <w:pPr>
        <w:widowControl w:val="0"/>
        <w:ind w:right="-1"/>
        <w:jc w:val="center"/>
        <w:rPr>
          <w:i/>
          <w:snapToGrid w:val="0"/>
          <w:sz w:val="20"/>
          <w:szCs w:val="20"/>
        </w:rPr>
      </w:pPr>
      <w:r w:rsidRPr="00C8154A">
        <w:rPr>
          <w:i/>
          <w:snapToGrid w:val="0"/>
          <w:sz w:val="20"/>
          <w:szCs w:val="20"/>
        </w:rPr>
        <w:t xml:space="preserve">(юридический адрес; почтовый адрес; № телефона; </w:t>
      </w:r>
      <w:r w:rsidRPr="00C8154A">
        <w:rPr>
          <w:i/>
          <w:snapToGrid w:val="0"/>
          <w:sz w:val="20"/>
          <w:szCs w:val="20"/>
          <w:lang w:val="en-US"/>
        </w:rPr>
        <w:t>E</w:t>
      </w:r>
      <w:r w:rsidRPr="00C8154A">
        <w:rPr>
          <w:i/>
          <w:snapToGrid w:val="0"/>
          <w:sz w:val="20"/>
          <w:szCs w:val="20"/>
        </w:rPr>
        <w:t>-</w:t>
      </w:r>
      <w:proofErr w:type="spellStart"/>
      <w:r w:rsidRPr="00C8154A">
        <w:rPr>
          <w:i/>
          <w:snapToGrid w:val="0"/>
          <w:sz w:val="20"/>
          <w:szCs w:val="20"/>
        </w:rPr>
        <w:t>mail</w:t>
      </w:r>
      <w:proofErr w:type="spellEnd"/>
      <w:r w:rsidRPr="00C8154A">
        <w:rPr>
          <w:i/>
          <w:snapToGrid w:val="0"/>
          <w:sz w:val="20"/>
          <w:szCs w:val="20"/>
        </w:rPr>
        <w:t>)</w:t>
      </w:r>
    </w:p>
    <w:p w:rsidR="00C8154A" w:rsidRPr="00C8154A" w:rsidRDefault="00C8154A" w:rsidP="00C8154A">
      <w:pPr>
        <w:rPr>
          <w:sz w:val="24"/>
          <w:szCs w:val="24"/>
        </w:rPr>
      </w:pPr>
      <w:r w:rsidRPr="00C8154A">
        <w:rPr>
          <w:sz w:val="24"/>
          <w:szCs w:val="24"/>
        </w:rPr>
        <w:t>_______________________________________________________________________</w:t>
      </w:r>
    </w:p>
    <w:p w:rsidR="00C8154A" w:rsidRPr="00C8154A" w:rsidRDefault="00C8154A" w:rsidP="00C8154A">
      <w:pPr>
        <w:rPr>
          <w:sz w:val="24"/>
          <w:szCs w:val="24"/>
        </w:rPr>
      </w:pPr>
      <w:r w:rsidRPr="00C8154A">
        <w:rPr>
          <w:sz w:val="24"/>
          <w:szCs w:val="24"/>
        </w:rPr>
        <w:t>Банковские реквизиты:___________________________________________________</w:t>
      </w:r>
    </w:p>
    <w:p w:rsidR="00C8154A" w:rsidRPr="00C8154A" w:rsidRDefault="00C8154A" w:rsidP="00C8154A">
      <w:pPr>
        <w:rPr>
          <w:sz w:val="24"/>
          <w:szCs w:val="24"/>
        </w:rPr>
      </w:pPr>
      <w:r w:rsidRPr="00C8154A">
        <w:rPr>
          <w:sz w:val="24"/>
          <w:szCs w:val="24"/>
        </w:rPr>
        <w:t>_______________________________________________________________________</w:t>
      </w:r>
    </w:p>
    <w:p w:rsidR="00C8154A" w:rsidRPr="00C8154A" w:rsidRDefault="00C8154A" w:rsidP="00C8154A">
      <w:pPr>
        <w:rPr>
          <w:sz w:val="24"/>
          <w:szCs w:val="24"/>
        </w:rPr>
      </w:pPr>
      <w:proofErr w:type="gramStart"/>
      <w:r w:rsidRPr="00C8154A">
        <w:rPr>
          <w:sz w:val="24"/>
          <w:szCs w:val="24"/>
        </w:rPr>
        <w:t>р</w:t>
      </w:r>
      <w:proofErr w:type="gramEnd"/>
      <w:r w:rsidRPr="00C8154A">
        <w:rPr>
          <w:sz w:val="24"/>
          <w:szCs w:val="24"/>
        </w:rPr>
        <w:t xml:space="preserve">/с__________________________________ </w:t>
      </w:r>
    </w:p>
    <w:p w:rsidR="00C8154A" w:rsidRPr="00C8154A" w:rsidRDefault="00C8154A" w:rsidP="00C8154A">
      <w:pPr>
        <w:rPr>
          <w:sz w:val="24"/>
          <w:szCs w:val="24"/>
        </w:rPr>
      </w:pPr>
      <w:r w:rsidRPr="00C8154A">
        <w:rPr>
          <w:sz w:val="24"/>
          <w:szCs w:val="24"/>
        </w:rPr>
        <w:t xml:space="preserve">к/с__________________________________ </w:t>
      </w:r>
    </w:p>
    <w:p w:rsidR="00C8154A" w:rsidRPr="00C8154A" w:rsidRDefault="00C8154A" w:rsidP="00C8154A">
      <w:pPr>
        <w:rPr>
          <w:sz w:val="24"/>
          <w:szCs w:val="24"/>
        </w:rPr>
      </w:pPr>
      <w:r w:rsidRPr="00C8154A">
        <w:rPr>
          <w:sz w:val="24"/>
          <w:szCs w:val="24"/>
        </w:rPr>
        <w:t>ИНН/КПП ___________________________</w:t>
      </w:r>
    </w:p>
    <w:p w:rsidR="00C8154A" w:rsidRPr="00C8154A" w:rsidRDefault="00C8154A" w:rsidP="00C8154A">
      <w:pPr>
        <w:rPr>
          <w:sz w:val="24"/>
          <w:szCs w:val="24"/>
        </w:rPr>
      </w:pPr>
      <w:r w:rsidRPr="00C8154A">
        <w:rPr>
          <w:sz w:val="24"/>
          <w:szCs w:val="24"/>
        </w:rPr>
        <w:t xml:space="preserve">БИК ________________________________   </w:t>
      </w:r>
    </w:p>
    <w:p w:rsidR="00C8154A" w:rsidRPr="00C8154A" w:rsidRDefault="00C8154A" w:rsidP="00C8154A">
      <w:pPr>
        <w:rPr>
          <w:sz w:val="24"/>
          <w:szCs w:val="24"/>
        </w:rPr>
      </w:pPr>
      <w:r w:rsidRPr="00C8154A">
        <w:rPr>
          <w:sz w:val="24"/>
          <w:szCs w:val="24"/>
        </w:rPr>
        <w:t xml:space="preserve">                                                                                          </w:t>
      </w:r>
    </w:p>
    <w:p w:rsidR="00C8154A" w:rsidRPr="00C8154A" w:rsidRDefault="00C8154A" w:rsidP="00C8154A">
      <w:pPr>
        <w:rPr>
          <w:sz w:val="24"/>
          <w:szCs w:val="24"/>
        </w:rPr>
      </w:pPr>
      <w:r w:rsidRPr="00C8154A">
        <w:rPr>
          <w:sz w:val="24"/>
          <w:szCs w:val="24"/>
        </w:rPr>
        <w:t>_________________________________________ тел. ______________ факс _______</w:t>
      </w:r>
    </w:p>
    <w:p w:rsidR="00C8154A" w:rsidRPr="00C8154A" w:rsidRDefault="00C8154A" w:rsidP="00C8154A">
      <w:pPr>
        <w:rPr>
          <w:i/>
          <w:sz w:val="24"/>
          <w:szCs w:val="24"/>
        </w:rPr>
      </w:pPr>
      <w:r w:rsidRPr="00C8154A">
        <w:rPr>
          <w:sz w:val="24"/>
          <w:szCs w:val="24"/>
        </w:rPr>
        <w:t>МП</w:t>
      </w:r>
      <w:r w:rsidRPr="00C8154A">
        <w:rPr>
          <w:b/>
          <w:sz w:val="24"/>
          <w:szCs w:val="24"/>
        </w:rPr>
        <w:t>.</w:t>
      </w:r>
      <w:r w:rsidRPr="00C8154A">
        <w:rPr>
          <w:sz w:val="24"/>
          <w:szCs w:val="24"/>
        </w:rPr>
        <w:t xml:space="preserve">                           </w:t>
      </w:r>
      <w:r w:rsidRPr="00C8154A">
        <w:rPr>
          <w:i/>
          <w:sz w:val="24"/>
          <w:szCs w:val="24"/>
        </w:rPr>
        <w:t>( Ф.И.О.)</w:t>
      </w:r>
    </w:p>
    <w:p w:rsidR="00C8154A" w:rsidRDefault="00C8154A" w:rsidP="00C8154A">
      <w:pPr>
        <w:jc w:val="right"/>
        <w:rPr>
          <w:sz w:val="24"/>
          <w:szCs w:val="24"/>
        </w:rPr>
      </w:pPr>
      <w:r w:rsidRPr="00C8154A">
        <w:rPr>
          <w:sz w:val="24"/>
          <w:szCs w:val="24"/>
        </w:rPr>
        <w:t>«___»____________ 20___ г.                                                   ___________________</w:t>
      </w:r>
      <w:r w:rsidRPr="00C8154A">
        <w:rPr>
          <w:sz w:val="20"/>
          <w:szCs w:val="20"/>
        </w:rPr>
        <w:t>(подпись)</w:t>
      </w:r>
    </w:p>
    <w:p w:rsidR="00C8154A" w:rsidRPr="00C8154A" w:rsidRDefault="00C8154A" w:rsidP="00C8154A">
      <w:pPr>
        <w:jc w:val="right"/>
        <w:rPr>
          <w:b/>
          <w:sz w:val="24"/>
          <w:szCs w:val="24"/>
        </w:rPr>
      </w:pPr>
    </w:p>
    <w:p w:rsidR="00C8154A" w:rsidRPr="00C8154A" w:rsidRDefault="00C8154A" w:rsidP="00C8154A">
      <w:pPr>
        <w:pStyle w:val="ConsPlusNormal"/>
        <w:widowControl/>
        <w:jc w:val="center"/>
        <w:outlineLvl w:val="1"/>
        <w:rPr>
          <w:rFonts w:ascii="Times New Roman" w:hAnsi="Times New Roman"/>
          <w:sz w:val="24"/>
          <w:szCs w:val="24"/>
        </w:rPr>
      </w:pPr>
      <w:r w:rsidRPr="00C8154A">
        <w:rPr>
          <w:rFonts w:ascii="Times New Roman" w:hAnsi="Times New Roman"/>
          <w:sz w:val="24"/>
          <w:szCs w:val="24"/>
        </w:rPr>
        <w:t>_____________________________________________________________</w:t>
      </w:r>
    </w:p>
    <w:p w:rsidR="00C8154A" w:rsidRPr="00C8154A" w:rsidRDefault="00C8154A" w:rsidP="00C8154A">
      <w:pPr>
        <w:pStyle w:val="ConsPlusNormal"/>
        <w:widowControl/>
        <w:ind w:firstLine="709"/>
        <w:jc w:val="right"/>
        <w:outlineLvl w:val="1"/>
        <w:rPr>
          <w:rFonts w:ascii="Times New Roman" w:hAnsi="Times New Roman"/>
          <w:sz w:val="24"/>
          <w:szCs w:val="24"/>
        </w:rPr>
      </w:pPr>
    </w:p>
    <w:p w:rsidR="00C8154A" w:rsidRPr="000C1F02" w:rsidRDefault="00C8154A" w:rsidP="00667D09">
      <w:pPr>
        <w:pStyle w:val="ConsPlusNormal"/>
        <w:ind w:firstLine="709"/>
        <w:jc w:val="right"/>
        <w:outlineLvl w:val="0"/>
        <w:rPr>
          <w:rFonts w:ascii="Times New Roman" w:hAnsi="Times New Roman"/>
          <w:sz w:val="24"/>
          <w:szCs w:val="24"/>
        </w:rPr>
      </w:pPr>
    </w:p>
    <w:p w:rsidR="00D613EC" w:rsidRPr="002A484F" w:rsidRDefault="00D613EC" w:rsidP="00667D09">
      <w:pPr>
        <w:autoSpaceDE w:val="0"/>
        <w:autoSpaceDN w:val="0"/>
        <w:adjustRightInd w:val="0"/>
        <w:spacing w:line="240" w:lineRule="auto"/>
        <w:ind w:firstLine="709"/>
        <w:jc w:val="right"/>
        <w:outlineLvl w:val="0"/>
        <w:rPr>
          <w:sz w:val="20"/>
          <w:szCs w:val="20"/>
        </w:rPr>
      </w:pPr>
      <w:r w:rsidRPr="002A484F">
        <w:rPr>
          <w:sz w:val="20"/>
          <w:szCs w:val="20"/>
        </w:rPr>
        <w:t>Приложение № 3</w:t>
      </w:r>
    </w:p>
    <w:p w:rsidR="00D613EC" w:rsidRPr="002A484F" w:rsidRDefault="00D613EC" w:rsidP="00667D09">
      <w:pPr>
        <w:autoSpaceDE w:val="0"/>
        <w:autoSpaceDN w:val="0"/>
        <w:adjustRightInd w:val="0"/>
        <w:spacing w:line="240" w:lineRule="auto"/>
        <w:ind w:firstLine="709"/>
        <w:jc w:val="right"/>
        <w:outlineLvl w:val="0"/>
        <w:rPr>
          <w:sz w:val="20"/>
          <w:szCs w:val="20"/>
        </w:rPr>
      </w:pPr>
      <w:r w:rsidRPr="002A484F">
        <w:rPr>
          <w:sz w:val="20"/>
          <w:szCs w:val="20"/>
        </w:rPr>
        <w:t xml:space="preserve">к административному регламенту </w:t>
      </w:r>
    </w:p>
    <w:p w:rsidR="00D613EC" w:rsidRPr="002A484F" w:rsidRDefault="00D613EC" w:rsidP="00667D09">
      <w:pPr>
        <w:autoSpaceDE w:val="0"/>
        <w:autoSpaceDN w:val="0"/>
        <w:adjustRightInd w:val="0"/>
        <w:spacing w:line="240" w:lineRule="auto"/>
        <w:ind w:firstLine="709"/>
        <w:jc w:val="right"/>
        <w:outlineLvl w:val="0"/>
        <w:rPr>
          <w:sz w:val="20"/>
          <w:szCs w:val="20"/>
        </w:rPr>
      </w:pPr>
      <w:r w:rsidRPr="002A484F">
        <w:rPr>
          <w:sz w:val="20"/>
          <w:szCs w:val="20"/>
        </w:rPr>
        <w:t xml:space="preserve">предоставления муниципальной услуги </w:t>
      </w:r>
    </w:p>
    <w:p w:rsidR="00727FDB" w:rsidRPr="002A484F" w:rsidRDefault="00727FDB" w:rsidP="00667D09">
      <w:pPr>
        <w:autoSpaceDE w:val="0"/>
        <w:autoSpaceDN w:val="0"/>
        <w:adjustRightInd w:val="0"/>
        <w:spacing w:line="240" w:lineRule="auto"/>
        <w:ind w:firstLine="709"/>
        <w:jc w:val="right"/>
        <w:rPr>
          <w:bCs/>
          <w:sz w:val="20"/>
          <w:szCs w:val="20"/>
        </w:rPr>
      </w:pPr>
      <w:r w:rsidRPr="002A484F">
        <w:rPr>
          <w:bCs/>
          <w:sz w:val="20"/>
          <w:szCs w:val="20"/>
        </w:rPr>
        <w:t>«Пе</w:t>
      </w:r>
      <w:r w:rsidR="001F6C99" w:rsidRPr="002A484F">
        <w:rPr>
          <w:bCs/>
          <w:sz w:val="20"/>
          <w:szCs w:val="20"/>
        </w:rPr>
        <w:t xml:space="preserve">редача муниципального имущества </w:t>
      </w:r>
      <w:r w:rsidRPr="002A484F">
        <w:rPr>
          <w:bCs/>
          <w:sz w:val="20"/>
          <w:szCs w:val="20"/>
        </w:rPr>
        <w:t>в безвозмездное пользование»</w:t>
      </w:r>
    </w:p>
    <w:p w:rsidR="001F6C99" w:rsidRPr="000C1F02" w:rsidRDefault="001F6C99" w:rsidP="00667D09">
      <w:pPr>
        <w:pStyle w:val="ConsPlusTitle"/>
        <w:ind w:firstLine="709"/>
        <w:jc w:val="center"/>
        <w:rPr>
          <w:rFonts w:ascii="Times New Roman" w:hAnsi="Times New Roman" w:cs="Times New Roman"/>
          <w:sz w:val="24"/>
          <w:szCs w:val="24"/>
        </w:rPr>
      </w:pPr>
    </w:p>
    <w:p w:rsidR="00425320" w:rsidRPr="00AE77F7" w:rsidRDefault="002A484F" w:rsidP="00AE77F7">
      <w:pPr>
        <w:tabs>
          <w:tab w:val="left" w:pos="1770"/>
        </w:tabs>
        <w:spacing w:line="240" w:lineRule="auto"/>
        <w:jc w:val="center"/>
        <w:rPr>
          <w:b/>
          <w:sz w:val="24"/>
          <w:szCs w:val="24"/>
          <w:lang w:eastAsia="ru-RU"/>
        </w:rPr>
      </w:pPr>
      <w:r w:rsidRPr="002A484F">
        <w:rPr>
          <w:b/>
          <w:sz w:val="24"/>
          <w:szCs w:val="24"/>
          <w:lang w:eastAsia="ru-RU"/>
        </w:rPr>
        <w:t>Блок – схема предоставления муниципальной услуги</w:t>
      </w:r>
      <w:r w:rsidR="00F20F41">
        <w:rPr>
          <w:noProof/>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8.3pt;margin-top:24.65pt;width:487.2pt;height:643.25pt;z-index:251658240;mso-position-horizontal-relative:text;mso-position-vertical-relative:text" wrapcoords="-50 0 -50 21554 21600 21554 21600 0 -50 0">
            <v:imagedata r:id="rId18" o:title=""/>
            <w10:wrap type="tight"/>
          </v:shape>
          <o:OLEObject Type="Embed" ProgID="PowerPoint.Slide.12" ShapeID="_x0000_s1028" DrawAspect="Content" ObjectID="_1490795526" r:id="rId19"/>
        </w:pict>
      </w:r>
    </w:p>
    <w:sectPr w:rsidR="00425320" w:rsidRPr="00AE77F7" w:rsidSect="002C3E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9CD" w:rsidRDefault="002F59CD" w:rsidP="000A2EC9">
      <w:pPr>
        <w:spacing w:line="240" w:lineRule="auto"/>
      </w:pPr>
      <w:r>
        <w:separator/>
      </w:r>
    </w:p>
  </w:endnote>
  <w:endnote w:type="continuationSeparator" w:id="0">
    <w:p w:rsidR="002F59CD" w:rsidRDefault="002F59CD" w:rsidP="000A2E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9CD" w:rsidRDefault="002F59CD" w:rsidP="000A2EC9">
      <w:pPr>
        <w:spacing w:line="240" w:lineRule="auto"/>
      </w:pPr>
      <w:r>
        <w:separator/>
      </w:r>
    </w:p>
  </w:footnote>
  <w:footnote w:type="continuationSeparator" w:id="0">
    <w:p w:rsidR="002F59CD" w:rsidRDefault="002F59CD" w:rsidP="000A2EC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FCE"/>
    <w:multiLevelType w:val="hybridMultilevel"/>
    <w:tmpl w:val="6C240A5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3E26E0"/>
    <w:multiLevelType w:val="hybridMultilevel"/>
    <w:tmpl w:val="22B4AD44"/>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337D3F"/>
    <w:multiLevelType w:val="hybridMultilevel"/>
    <w:tmpl w:val="49ACCC6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6D2028"/>
    <w:multiLevelType w:val="hybridMultilevel"/>
    <w:tmpl w:val="C1F2D78A"/>
    <w:lvl w:ilvl="0" w:tplc="BF941528">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FC80E76"/>
    <w:multiLevelType w:val="hybridMultilevel"/>
    <w:tmpl w:val="E9700988"/>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02046FB"/>
    <w:multiLevelType w:val="hybridMultilevel"/>
    <w:tmpl w:val="9AC4C472"/>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814BEB"/>
    <w:multiLevelType w:val="hybridMultilevel"/>
    <w:tmpl w:val="87B6B60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322DBF"/>
    <w:multiLevelType w:val="hybridMultilevel"/>
    <w:tmpl w:val="4EFA5D3E"/>
    <w:lvl w:ilvl="0" w:tplc="BF9415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6707533"/>
    <w:multiLevelType w:val="hybridMultilevel"/>
    <w:tmpl w:val="E940DADE"/>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A4A449C"/>
    <w:multiLevelType w:val="hybridMultilevel"/>
    <w:tmpl w:val="D542023A"/>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1AC06C39"/>
    <w:multiLevelType w:val="hybridMultilevel"/>
    <w:tmpl w:val="313406F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E2221A"/>
    <w:multiLevelType w:val="hybridMultilevel"/>
    <w:tmpl w:val="E076AA10"/>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14C11A7"/>
    <w:multiLevelType w:val="hybridMultilevel"/>
    <w:tmpl w:val="CEF64AE8"/>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B33070"/>
    <w:multiLevelType w:val="hybridMultilevel"/>
    <w:tmpl w:val="02EA266E"/>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7691B72"/>
    <w:multiLevelType w:val="hybridMultilevel"/>
    <w:tmpl w:val="58F4022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81146F"/>
    <w:multiLevelType w:val="hybridMultilevel"/>
    <w:tmpl w:val="43D47D10"/>
    <w:lvl w:ilvl="0" w:tplc="CF76780A">
      <w:start w:val="1"/>
      <w:numFmt w:val="bullet"/>
      <w:lvlText w:val=""/>
      <w:lvlJc w:val="left"/>
      <w:pPr>
        <w:ind w:left="1429" w:hanging="360"/>
      </w:pPr>
      <w:rPr>
        <w:rFonts w:ascii="Symbol" w:hAnsi="Symbol" w:hint="default"/>
      </w:rPr>
    </w:lvl>
    <w:lvl w:ilvl="1" w:tplc="CF7678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231386D"/>
    <w:multiLevelType w:val="hybridMultilevel"/>
    <w:tmpl w:val="E9D4189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CE534C"/>
    <w:multiLevelType w:val="hybridMultilevel"/>
    <w:tmpl w:val="8654AD18"/>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78A329A"/>
    <w:multiLevelType w:val="hybridMultilevel"/>
    <w:tmpl w:val="D0CA5F72"/>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DDE1530"/>
    <w:multiLevelType w:val="hybridMultilevel"/>
    <w:tmpl w:val="1570AA2A"/>
    <w:lvl w:ilvl="0" w:tplc="CF7678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3034E7"/>
    <w:multiLevelType w:val="hybridMultilevel"/>
    <w:tmpl w:val="5BEE4EC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64C5EEB"/>
    <w:multiLevelType w:val="hybridMultilevel"/>
    <w:tmpl w:val="2A80D39E"/>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3">
    <w:nsid w:val="58271534"/>
    <w:multiLevelType w:val="hybridMultilevel"/>
    <w:tmpl w:val="47EEF33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CB30665"/>
    <w:multiLevelType w:val="hybridMultilevel"/>
    <w:tmpl w:val="F16E9464"/>
    <w:lvl w:ilvl="0" w:tplc="CF76780A">
      <w:start w:val="1"/>
      <w:numFmt w:val="bullet"/>
      <w:lvlText w:val=""/>
      <w:lvlJc w:val="left"/>
      <w:pPr>
        <w:ind w:left="1429" w:hanging="360"/>
      </w:pPr>
      <w:rPr>
        <w:rFonts w:ascii="Symbol" w:hAnsi="Symbol" w:hint="default"/>
      </w:rPr>
    </w:lvl>
    <w:lvl w:ilvl="1" w:tplc="CF7678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AF122D"/>
    <w:multiLevelType w:val="hybridMultilevel"/>
    <w:tmpl w:val="01462BA8"/>
    <w:lvl w:ilvl="0" w:tplc="CF76780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41E30AB"/>
    <w:multiLevelType w:val="hybridMultilevel"/>
    <w:tmpl w:val="768EB300"/>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E3082A"/>
    <w:multiLevelType w:val="hybridMultilevel"/>
    <w:tmpl w:val="A398982A"/>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8">
    <w:nsid w:val="6D326697"/>
    <w:multiLevelType w:val="hybridMultilevel"/>
    <w:tmpl w:val="D910E6A6"/>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C833DA"/>
    <w:multiLevelType w:val="hybridMultilevel"/>
    <w:tmpl w:val="018826DE"/>
    <w:lvl w:ilvl="0" w:tplc="39606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2C2D8F"/>
    <w:multiLevelType w:val="hybridMultilevel"/>
    <w:tmpl w:val="F7727682"/>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01D575B"/>
    <w:multiLevelType w:val="hybridMultilevel"/>
    <w:tmpl w:val="28E2C886"/>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C546670"/>
    <w:multiLevelType w:val="hybridMultilevel"/>
    <w:tmpl w:val="4B94CF30"/>
    <w:lvl w:ilvl="0" w:tplc="BF941528">
      <w:start w:val="1"/>
      <w:numFmt w:val="bullet"/>
      <w:lvlText w:val=""/>
      <w:lvlJc w:val="left"/>
      <w:pPr>
        <w:ind w:left="928"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D6D0F05"/>
    <w:multiLevelType w:val="hybridMultilevel"/>
    <w:tmpl w:val="A888DCF8"/>
    <w:lvl w:ilvl="0" w:tplc="BF941528">
      <w:start w:val="1"/>
      <w:numFmt w:val="bullet"/>
      <w:lvlText w:val=""/>
      <w:lvlJc w:val="left"/>
      <w:pPr>
        <w:ind w:left="928"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7E48568B"/>
    <w:multiLevelType w:val="hybridMultilevel"/>
    <w:tmpl w:val="B4B2B294"/>
    <w:lvl w:ilvl="0" w:tplc="555C31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8"/>
  </w:num>
  <w:num w:numId="4">
    <w:abstractNumId w:val="10"/>
  </w:num>
  <w:num w:numId="5">
    <w:abstractNumId w:val="25"/>
  </w:num>
  <w:num w:numId="6">
    <w:abstractNumId w:val="4"/>
  </w:num>
  <w:num w:numId="7">
    <w:abstractNumId w:val="34"/>
  </w:num>
  <w:num w:numId="8">
    <w:abstractNumId w:val="19"/>
  </w:num>
  <w:num w:numId="9">
    <w:abstractNumId w:val="16"/>
  </w:num>
  <w:num w:numId="10">
    <w:abstractNumId w:val="24"/>
  </w:num>
  <w:num w:numId="11">
    <w:abstractNumId w:val="5"/>
  </w:num>
  <w:num w:numId="12">
    <w:abstractNumId w:val="20"/>
  </w:num>
  <w:num w:numId="13">
    <w:abstractNumId w:val="12"/>
  </w:num>
  <w:num w:numId="14">
    <w:abstractNumId w:val="2"/>
  </w:num>
  <w:num w:numId="15">
    <w:abstractNumId w:val="32"/>
  </w:num>
  <w:num w:numId="16">
    <w:abstractNumId w:val="33"/>
  </w:num>
  <w:num w:numId="17">
    <w:abstractNumId w:val="17"/>
  </w:num>
  <w:num w:numId="18">
    <w:abstractNumId w:val="13"/>
  </w:num>
  <w:num w:numId="19">
    <w:abstractNumId w:val="23"/>
  </w:num>
  <w:num w:numId="20">
    <w:abstractNumId w:val="31"/>
  </w:num>
  <w:num w:numId="21">
    <w:abstractNumId w:val="7"/>
  </w:num>
  <w:num w:numId="22">
    <w:abstractNumId w:val="21"/>
  </w:num>
  <w:num w:numId="23">
    <w:abstractNumId w:val="0"/>
  </w:num>
  <w:num w:numId="24">
    <w:abstractNumId w:val="14"/>
  </w:num>
  <w:num w:numId="25">
    <w:abstractNumId w:val="3"/>
  </w:num>
  <w:num w:numId="26">
    <w:abstractNumId w:val="29"/>
  </w:num>
  <w:num w:numId="27">
    <w:abstractNumId w:val="15"/>
  </w:num>
  <w:num w:numId="28">
    <w:abstractNumId w:val="6"/>
  </w:num>
  <w:num w:numId="29">
    <w:abstractNumId w:val="1"/>
  </w:num>
  <w:num w:numId="30">
    <w:abstractNumId w:val="26"/>
  </w:num>
  <w:num w:numId="31">
    <w:abstractNumId w:val="28"/>
  </w:num>
  <w:num w:numId="32">
    <w:abstractNumId w:val="30"/>
  </w:num>
  <w:num w:numId="33">
    <w:abstractNumId w:val="9"/>
  </w:num>
  <w:num w:numId="34">
    <w:abstractNumId w:val="22"/>
  </w:num>
  <w:num w:numId="3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683"/>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5767"/>
    <w:rsid w:val="00076072"/>
    <w:rsid w:val="00080D3C"/>
    <w:rsid w:val="000817EC"/>
    <w:rsid w:val="00081975"/>
    <w:rsid w:val="00082904"/>
    <w:rsid w:val="00083A78"/>
    <w:rsid w:val="00083D21"/>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5D1C"/>
    <w:rsid w:val="0009674E"/>
    <w:rsid w:val="00096768"/>
    <w:rsid w:val="00096D12"/>
    <w:rsid w:val="000A105E"/>
    <w:rsid w:val="000A2EC9"/>
    <w:rsid w:val="000A365B"/>
    <w:rsid w:val="000A3BBB"/>
    <w:rsid w:val="000A5C6B"/>
    <w:rsid w:val="000A5F3B"/>
    <w:rsid w:val="000A74D8"/>
    <w:rsid w:val="000B03A1"/>
    <w:rsid w:val="000B04A5"/>
    <w:rsid w:val="000B0A36"/>
    <w:rsid w:val="000B2347"/>
    <w:rsid w:val="000B27BE"/>
    <w:rsid w:val="000B38F4"/>
    <w:rsid w:val="000B4305"/>
    <w:rsid w:val="000B54DC"/>
    <w:rsid w:val="000B69E5"/>
    <w:rsid w:val="000B6A53"/>
    <w:rsid w:val="000B6D75"/>
    <w:rsid w:val="000B73A0"/>
    <w:rsid w:val="000B7714"/>
    <w:rsid w:val="000B797B"/>
    <w:rsid w:val="000B7DBE"/>
    <w:rsid w:val="000B7E60"/>
    <w:rsid w:val="000C13F2"/>
    <w:rsid w:val="000C1F0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0CFD"/>
    <w:rsid w:val="000D182B"/>
    <w:rsid w:val="000D2A1D"/>
    <w:rsid w:val="000D2D9A"/>
    <w:rsid w:val="000D5071"/>
    <w:rsid w:val="000D5774"/>
    <w:rsid w:val="000D6344"/>
    <w:rsid w:val="000D64B2"/>
    <w:rsid w:val="000D7125"/>
    <w:rsid w:val="000D74B5"/>
    <w:rsid w:val="000E0A96"/>
    <w:rsid w:val="000E2D4A"/>
    <w:rsid w:val="000E30D7"/>
    <w:rsid w:val="000E35DC"/>
    <w:rsid w:val="000E3E11"/>
    <w:rsid w:val="000E3FBE"/>
    <w:rsid w:val="000E437D"/>
    <w:rsid w:val="000E56A5"/>
    <w:rsid w:val="000E5A72"/>
    <w:rsid w:val="000E6A04"/>
    <w:rsid w:val="000E6EFE"/>
    <w:rsid w:val="000E725B"/>
    <w:rsid w:val="000E7432"/>
    <w:rsid w:val="000E7C49"/>
    <w:rsid w:val="000F010B"/>
    <w:rsid w:val="000F03CB"/>
    <w:rsid w:val="000F09E3"/>
    <w:rsid w:val="000F17D7"/>
    <w:rsid w:val="000F18C6"/>
    <w:rsid w:val="000F2DB5"/>
    <w:rsid w:val="000F3C7E"/>
    <w:rsid w:val="000F410B"/>
    <w:rsid w:val="000F4878"/>
    <w:rsid w:val="000F5CB5"/>
    <w:rsid w:val="000F6B6F"/>
    <w:rsid w:val="000F6B8F"/>
    <w:rsid w:val="000F7B6E"/>
    <w:rsid w:val="0010075A"/>
    <w:rsid w:val="001008E0"/>
    <w:rsid w:val="00102128"/>
    <w:rsid w:val="0010251A"/>
    <w:rsid w:val="00102BCF"/>
    <w:rsid w:val="00103F59"/>
    <w:rsid w:val="00103F5D"/>
    <w:rsid w:val="0010406B"/>
    <w:rsid w:val="001043F2"/>
    <w:rsid w:val="001066E0"/>
    <w:rsid w:val="00106C47"/>
    <w:rsid w:val="0010792F"/>
    <w:rsid w:val="00110049"/>
    <w:rsid w:val="001103C4"/>
    <w:rsid w:val="00111691"/>
    <w:rsid w:val="00111CB3"/>
    <w:rsid w:val="00113164"/>
    <w:rsid w:val="001133AB"/>
    <w:rsid w:val="001133BC"/>
    <w:rsid w:val="001134EE"/>
    <w:rsid w:val="001143B8"/>
    <w:rsid w:val="00114D9D"/>
    <w:rsid w:val="00114E42"/>
    <w:rsid w:val="00114F54"/>
    <w:rsid w:val="00115ECC"/>
    <w:rsid w:val="00116273"/>
    <w:rsid w:val="00116CCD"/>
    <w:rsid w:val="0011720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5B51"/>
    <w:rsid w:val="0012624B"/>
    <w:rsid w:val="0012653F"/>
    <w:rsid w:val="0012686C"/>
    <w:rsid w:val="00126B61"/>
    <w:rsid w:val="00126DE5"/>
    <w:rsid w:val="00127374"/>
    <w:rsid w:val="00127444"/>
    <w:rsid w:val="0013061F"/>
    <w:rsid w:val="00130B0C"/>
    <w:rsid w:val="00130CB6"/>
    <w:rsid w:val="001311FF"/>
    <w:rsid w:val="00131398"/>
    <w:rsid w:val="001320B2"/>
    <w:rsid w:val="00132992"/>
    <w:rsid w:val="00132F66"/>
    <w:rsid w:val="0013303B"/>
    <w:rsid w:val="00135032"/>
    <w:rsid w:val="00135634"/>
    <w:rsid w:val="00136CD2"/>
    <w:rsid w:val="00137C3F"/>
    <w:rsid w:val="00137FBD"/>
    <w:rsid w:val="001409CC"/>
    <w:rsid w:val="00140BC8"/>
    <w:rsid w:val="00140D43"/>
    <w:rsid w:val="00141F64"/>
    <w:rsid w:val="00142B20"/>
    <w:rsid w:val="001439D1"/>
    <w:rsid w:val="00143EC9"/>
    <w:rsid w:val="0014499A"/>
    <w:rsid w:val="001452A6"/>
    <w:rsid w:val="001455D8"/>
    <w:rsid w:val="00147759"/>
    <w:rsid w:val="00147963"/>
    <w:rsid w:val="00147B09"/>
    <w:rsid w:val="001502B4"/>
    <w:rsid w:val="00151081"/>
    <w:rsid w:val="0015169D"/>
    <w:rsid w:val="00151F16"/>
    <w:rsid w:val="001524CE"/>
    <w:rsid w:val="00153E62"/>
    <w:rsid w:val="00153F68"/>
    <w:rsid w:val="00154BC5"/>
    <w:rsid w:val="00154C70"/>
    <w:rsid w:val="00155993"/>
    <w:rsid w:val="00156792"/>
    <w:rsid w:val="001573AA"/>
    <w:rsid w:val="00157956"/>
    <w:rsid w:val="001604E0"/>
    <w:rsid w:val="00160E9C"/>
    <w:rsid w:val="00161A19"/>
    <w:rsid w:val="0016231F"/>
    <w:rsid w:val="00162C10"/>
    <w:rsid w:val="00163484"/>
    <w:rsid w:val="0016370F"/>
    <w:rsid w:val="00164CC4"/>
    <w:rsid w:val="00166195"/>
    <w:rsid w:val="001666B3"/>
    <w:rsid w:val="00166C20"/>
    <w:rsid w:val="00166D48"/>
    <w:rsid w:val="001671E3"/>
    <w:rsid w:val="001673FF"/>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482"/>
    <w:rsid w:val="001766DB"/>
    <w:rsid w:val="0017683E"/>
    <w:rsid w:val="001777CD"/>
    <w:rsid w:val="001779CD"/>
    <w:rsid w:val="00180387"/>
    <w:rsid w:val="00180701"/>
    <w:rsid w:val="00180E5D"/>
    <w:rsid w:val="001812A6"/>
    <w:rsid w:val="0018240E"/>
    <w:rsid w:val="00184810"/>
    <w:rsid w:val="0018644D"/>
    <w:rsid w:val="001870D7"/>
    <w:rsid w:val="001874F5"/>
    <w:rsid w:val="00187502"/>
    <w:rsid w:val="00190045"/>
    <w:rsid w:val="001902D8"/>
    <w:rsid w:val="00190B2D"/>
    <w:rsid w:val="00190F2F"/>
    <w:rsid w:val="001913D1"/>
    <w:rsid w:val="00191FAD"/>
    <w:rsid w:val="001931B9"/>
    <w:rsid w:val="00193270"/>
    <w:rsid w:val="00194168"/>
    <w:rsid w:val="00194CEE"/>
    <w:rsid w:val="00195A46"/>
    <w:rsid w:val="0019613A"/>
    <w:rsid w:val="0019643B"/>
    <w:rsid w:val="00196687"/>
    <w:rsid w:val="001973CD"/>
    <w:rsid w:val="001A07C6"/>
    <w:rsid w:val="001A1937"/>
    <w:rsid w:val="001A1E81"/>
    <w:rsid w:val="001A1F50"/>
    <w:rsid w:val="001A2108"/>
    <w:rsid w:val="001A28D4"/>
    <w:rsid w:val="001A2D67"/>
    <w:rsid w:val="001A33AB"/>
    <w:rsid w:val="001A4226"/>
    <w:rsid w:val="001A4CA7"/>
    <w:rsid w:val="001A4DC9"/>
    <w:rsid w:val="001A641C"/>
    <w:rsid w:val="001A6DCC"/>
    <w:rsid w:val="001A7E63"/>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2250"/>
    <w:rsid w:val="001C2A5B"/>
    <w:rsid w:val="001C2F34"/>
    <w:rsid w:val="001C36DD"/>
    <w:rsid w:val="001C3EDE"/>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1D4B"/>
    <w:rsid w:val="001F2160"/>
    <w:rsid w:val="001F2819"/>
    <w:rsid w:val="001F2BC3"/>
    <w:rsid w:val="001F3094"/>
    <w:rsid w:val="001F5BD7"/>
    <w:rsid w:val="001F6000"/>
    <w:rsid w:val="001F6AD5"/>
    <w:rsid w:val="001F6C99"/>
    <w:rsid w:val="001F7A68"/>
    <w:rsid w:val="00200D73"/>
    <w:rsid w:val="0020124E"/>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3FA"/>
    <w:rsid w:val="00216519"/>
    <w:rsid w:val="0021723A"/>
    <w:rsid w:val="0022083C"/>
    <w:rsid w:val="00220A6A"/>
    <w:rsid w:val="00221CE7"/>
    <w:rsid w:val="00221D2B"/>
    <w:rsid w:val="0022226C"/>
    <w:rsid w:val="0022278B"/>
    <w:rsid w:val="002238A6"/>
    <w:rsid w:val="00223962"/>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5059B"/>
    <w:rsid w:val="00250CE7"/>
    <w:rsid w:val="00251909"/>
    <w:rsid w:val="00251DC7"/>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0C21"/>
    <w:rsid w:val="00271396"/>
    <w:rsid w:val="0027157D"/>
    <w:rsid w:val="002715F0"/>
    <w:rsid w:val="00271642"/>
    <w:rsid w:val="0027175C"/>
    <w:rsid w:val="00271C1F"/>
    <w:rsid w:val="00273C59"/>
    <w:rsid w:val="00274C07"/>
    <w:rsid w:val="00275BA7"/>
    <w:rsid w:val="002765FC"/>
    <w:rsid w:val="002774C7"/>
    <w:rsid w:val="00277D20"/>
    <w:rsid w:val="002803C3"/>
    <w:rsid w:val="00280987"/>
    <w:rsid w:val="00280A02"/>
    <w:rsid w:val="00280E70"/>
    <w:rsid w:val="00281174"/>
    <w:rsid w:val="00281778"/>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84F"/>
    <w:rsid w:val="002A4CD6"/>
    <w:rsid w:val="002A4EB9"/>
    <w:rsid w:val="002A51C5"/>
    <w:rsid w:val="002A53F0"/>
    <w:rsid w:val="002A5C60"/>
    <w:rsid w:val="002A69B2"/>
    <w:rsid w:val="002A70F4"/>
    <w:rsid w:val="002A7274"/>
    <w:rsid w:val="002B132E"/>
    <w:rsid w:val="002B1435"/>
    <w:rsid w:val="002B21AA"/>
    <w:rsid w:val="002B2C26"/>
    <w:rsid w:val="002B54A8"/>
    <w:rsid w:val="002B57BA"/>
    <w:rsid w:val="002B6D4F"/>
    <w:rsid w:val="002B6F69"/>
    <w:rsid w:val="002B7102"/>
    <w:rsid w:val="002B7699"/>
    <w:rsid w:val="002B7B85"/>
    <w:rsid w:val="002C04E8"/>
    <w:rsid w:val="002C117A"/>
    <w:rsid w:val="002C2DE1"/>
    <w:rsid w:val="002C338D"/>
    <w:rsid w:val="002C3EC5"/>
    <w:rsid w:val="002C42B0"/>
    <w:rsid w:val="002C48C7"/>
    <w:rsid w:val="002C48E4"/>
    <w:rsid w:val="002C4F83"/>
    <w:rsid w:val="002C54F1"/>
    <w:rsid w:val="002C5888"/>
    <w:rsid w:val="002C59AE"/>
    <w:rsid w:val="002C5A84"/>
    <w:rsid w:val="002C5B62"/>
    <w:rsid w:val="002C61FB"/>
    <w:rsid w:val="002C63BB"/>
    <w:rsid w:val="002C767B"/>
    <w:rsid w:val="002D01C0"/>
    <w:rsid w:val="002D0C4C"/>
    <w:rsid w:val="002D1353"/>
    <w:rsid w:val="002D166E"/>
    <w:rsid w:val="002D19C7"/>
    <w:rsid w:val="002D3220"/>
    <w:rsid w:val="002D3CC3"/>
    <w:rsid w:val="002D3D25"/>
    <w:rsid w:val="002D4F78"/>
    <w:rsid w:val="002D6614"/>
    <w:rsid w:val="002D676B"/>
    <w:rsid w:val="002D7997"/>
    <w:rsid w:val="002E01F4"/>
    <w:rsid w:val="002E09B8"/>
    <w:rsid w:val="002E1190"/>
    <w:rsid w:val="002E165A"/>
    <w:rsid w:val="002E203A"/>
    <w:rsid w:val="002E20F7"/>
    <w:rsid w:val="002E2DD5"/>
    <w:rsid w:val="002E35BA"/>
    <w:rsid w:val="002E35BC"/>
    <w:rsid w:val="002E39B1"/>
    <w:rsid w:val="002E4370"/>
    <w:rsid w:val="002E482B"/>
    <w:rsid w:val="002E4DA7"/>
    <w:rsid w:val="002E5A16"/>
    <w:rsid w:val="002E5D6F"/>
    <w:rsid w:val="002E6144"/>
    <w:rsid w:val="002F0F43"/>
    <w:rsid w:val="002F11EC"/>
    <w:rsid w:val="002F1E0A"/>
    <w:rsid w:val="002F2550"/>
    <w:rsid w:val="002F2CF4"/>
    <w:rsid w:val="002F2DBB"/>
    <w:rsid w:val="002F31A0"/>
    <w:rsid w:val="002F491C"/>
    <w:rsid w:val="002F5136"/>
    <w:rsid w:val="002F59CD"/>
    <w:rsid w:val="002F5B1B"/>
    <w:rsid w:val="002F5F1F"/>
    <w:rsid w:val="002F6967"/>
    <w:rsid w:val="002F6CF1"/>
    <w:rsid w:val="002F79D5"/>
    <w:rsid w:val="00300286"/>
    <w:rsid w:val="0030094F"/>
    <w:rsid w:val="00300F89"/>
    <w:rsid w:val="003012F4"/>
    <w:rsid w:val="0030244B"/>
    <w:rsid w:val="00302819"/>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30E"/>
    <w:rsid w:val="00316964"/>
    <w:rsid w:val="00316A8F"/>
    <w:rsid w:val="003174C8"/>
    <w:rsid w:val="00317582"/>
    <w:rsid w:val="0032066A"/>
    <w:rsid w:val="003214EC"/>
    <w:rsid w:val="00321547"/>
    <w:rsid w:val="00322637"/>
    <w:rsid w:val="003234F0"/>
    <w:rsid w:val="00323C73"/>
    <w:rsid w:val="00324A87"/>
    <w:rsid w:val="00324B34"/>
    <w:rsid w:val="003250F9"/>
    <w:rsid w:val="0032514B"/>
    <w:rsid w:val="003262FB"/>
    <w:rsid w:val="00327576"/>
    <w:rsid w:val="00327A41"/>
    <w:rsid w:val="0033027D"/>
    <w:rsid w:val="0033089B"/>
    <w:rsid w:val="003309E1"/>
    <w:rsid w:val="00331285"/>
    <w:rsid w:val="00331585"/>
    <w:rsid w:val="003322FC"/>
    <w:rsid w:val="00332BA9"/>
    <w:rsid w:val="00333351"/>
    <w:rsid w:val="003334DA"/>
    <w:rsid w:val="0033362B"/>
    <w:rsid w:val="003337CF"/>
    <w:rsid w:val="003337DF"/>
    <w:rsid w:val="00333A9C"/>
    <w:rsid w:val="00333E6C"/>
    <w:rsid w:val="00334150"/>
    <w:rsid w:val="00334672"/>
    <w:rsid w:val="00334A97"/>
    <w:rsid w:val="00337209"/>
    <w:rsid w:val="00337615"/>
    <w:rsid w:val="00340EEA"/>
    <w:rsid w:val="00341548"/>
    <w:rsid w:val="00341665"/>
    <w:rsid w:val="00343190"/>
    <w:rsid w:val="00343C00"/>
    <w:rsid w:val="003441C5"/>
    <w:rsid w:val="003443C1"/>
    <w:rsid w:val="00344B4A"/>
    <w:rsid w:val="00345F62"/>
    <w:rsid w:val="003463B1"/>
    <w:rsid w:val="00346BB0"/>
    <w:rsid w:val="00347B31"/>
    <w:rsid w:val="003510FF"/>
    <w:rsid w:val="003511BF"/>
    <w:rsid w:val="003516E4"/>
    <w:rsid w:val="00351D8F"/>
    <w:rsid w:val="00352919"/>
    <w:rsid w:val="0035291B"/>
    <w:rsid w:val="00352EE3"/>
    <w:rsid w:val="00352F91"/>
    <w:rsid w:val="003541B3"/>
    <w:rsid w:val="0035535D"/>
    <w:rsid w:val="00355629"/>
    <w:rsid w:val="003556FD"/>
    <w:rsid w:val="00355F20"/>
    <w:rsid w:val="00357E4E"/>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814"/>
    <w:rsid w:val="003A0AD9"/>
    <w:rsid w:val="003A0AE9"/>
    <w:rsid w:val="003A0DA0"/>
    <w:rsid w:val="003A1292"/>
    <w:rsid w:val="003A1601"/>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18AF"/>
    <w:rsid w:val="003C3CEF"/>
    <w:rsid w:val="003C3FE8"/>
    <w:rsid w:val="003C5554"/>
    <w:rsid w:val="003C5556"/>
    <w:rsid w:val="003C5D4E"/>
    <w:rsid w:val="003C6169"/>
    <w:rsid w:val="003C7B77"/>
    <w:rsid w:val="003D0A18"/>
    <w:rsid w:val="003D0AF9"/>
    <w:rsid w:val="003D199B"/>
    <w:rsid w:val="003D2180"/>
    <w:rsid w:val="003D3264"/>
    <w:rsid w:val="003D37EC"/>
    <w:rsid w:val="003D490A"/>
    <w:rsid w:val="003D5A80"/>
    <w:rsid w:val="003D5D82"/>
    <w:rsid w:val="003D6760"/>
    <w:rsid w:val="003D6EF9"/>
    <w:rsid w:val="003D709B"/>
    <w:rsid w:val="003E02B7"/>
    <w:rsid w:val="003E0D5A"/>
    <w:rsid w:val="003E1608"/>
    <w:rsid w:val="003E2141"/>
    <w:rsid w:val="003E22C1"/>
    <w:rsid w:val="003E43B6"/>
    <w:rsid w:val="003E48D4"/>
    <w:rsid w:val="003E5936"/>
    <w:rsid w:val="003E5F6B"/>
    <w:rsid w:val="003E6380"/>
    <w:rsid w:val="003E72FA"/>
    <w:rsid w:val="003E7D37"/>
    <w:rsid w:val="003F0017"/>
    <w:rsid w:val="003F02D9"/>
    <w:rsid w:val="003F0D5E"/>
    <w:rsid w:val="003F19A9"/>
    <w:rsid w:val="003F2892"/>
    <w:rsid w:val="003F383B"/>
    <w:rsid w:val="003F40E1"/>
    <w:rsid w:val="003F5690"/>
    <w:rsid w:val="003F57B1"/>
    <w:rsid w:val="003F5E35"/>
    <w:rsid w:val="003F6516"/>
    <w:rsid w:val="003F651C"/>
    <w:rsid w:val="003F660C"/>
    <w:rsid w:val="003F6D7C"/>
    <w:rsid w:val="003F7130"/>
    <w:rsid w:val="003F7C80"/>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49ED"/>
    <w:rsid w:val="00425320"/>
    <w:rsid w:val="00425D1D"/>
    <w:rsid w:val="00426A39"/>
    <w:rsid w:val="00426C56"/>
    <w:rsid w:val="00426E4C"/>
    <w:rsid w:val="004273D6"/>
    <w:rsid w:val="0043002C"/>
    <w:rsid w:val="00430359"/>
    <w:rsid w:val="00430F7D"/>
    <w:rsid w:val="004312C8"/>
    <w:rsid w:val="0043178B"/>
    <w:rsid w:val="0043182A"/>
    <w:rsid w:val="004319EC"/>
    <w:rsid w:val="00432453"/>
    <w:rsid w:val="0043268B"/>
    <w:rsid w:val="004329B6"/>
    <w:rsid w:val="00432A48"/>
    <w:rsid w:val="00432DD5"/>
    <w:rsid w:val="00432F5D"/>
    <w:rsid w:val="004331A1"/>
    <w:rsid w:val="00433618"/>
    <w:rsid w:val="004340B6"/>
    <w:rsid w:val="0043440C"/>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34DD"/>
    <w:rsid w:val="004539DD"/>
    <w:rsid w:val="00454763"/>
    <w:rsid w:val="004549D9"/>
    <w:rsid w:val="00454B63"/>
    <w:rsid w:val="00455521"/>
    <w:rsid w:val="00455AC8"/>
    <w:rsid w:val="0045628E"/>
    <w:rsid w:val="004564A7"/>
    <w:rsid w:val="00456A2D"/>
    <w:rsid w:val="0045738A"/>
    <w:rsid w:val="0045778D"/>
    <w:rsid w:val="0046339B"/>
    <w:rsid w:val="004639CF"/>
    <w:rsid w:val="00464450"/>
    <w:rsid w:val="004645F4"/>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2582"/>
    <w:rsid w:val="00473FE0"/>
    <w:rsid w:val="00475924"/>
    <w:rsid w:val="00475D2E"/>
    <w:rsid w:val="00475E64"/>
    <w:rsid w:val="00476215"/>
    <w:rsid w:val="00476C26"/>
    <w:rsid w:val="00476F99"/>
    <w:rsid w:val="004771B9"/>
    <w:rsid w:val="00477688"/>
    <w:rsid w:val="00477D0F"/>
    <w:rsid w:val="00477D19"/>
    <w:rsid w:val="00477EB8"/>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310E"/>
    <w:rsid w:val="00493240"/>
    <w:rsid w:val="004943CE"/>
    <w:rsid w:val="00494AC8"/>
    <w:rsid w:val="00495182"/>
    <w:rsid w:val="004956BE"/>
    <w:rsid w:val="00495FE6"/>
    <w:rsid w:val="00496405"/>
    <w:rsid w:val="0049707B"/>
    <w:rsid w:val="00497B6C"/>
    <w:rsid w:val="004A0C36"/>
    <w:rsid w:val="004A0D9C"/>
    <w:rsid w:val="004A21EC"/>
    <w:rsid w:val="004A2BC2"/>
    <w:rsid w:val="004A2F3B"/>
    <w:rsid w:val="004A3422"/>
    <w:rsid w:val="004A4340"/>
    <w:rsid w:val="004A45DD"/>
    <w:rsid w:val="004A4B03"/>
    <w:rsid w:val="004A4B51"/>
    <w:rsid w:val="004A4C40"/>
    <w:rsid w:val="004A4DED"/>
    <w:rsid w:val="004A59E0"/>
    <w:rsid w:val="004A6898"/>
    <w:rsid w:val="004A7600"/>
    <w:rsid w:val="004B143D"/>
    <w:rsid w:val="004B14DF"/>
    <w:rsid w:val="004B1F18"/>
    <w:rsid w:val="004B21EE"/>
    <w:rsid w:val="004B38B1"/>
    <w:rsid w:val="004B3C6F"/>
    <w:rsid w:val="004B4772"/>
    <w:rsid w:val="004B5341"/>
    <w:rsid w:val="004B5557"/>
    <w:rsid w:val="004B593A"/>
    <w:rsid w:val="004B5CAC"/>
    <w:rsid w:val="004B5E90"/>
    <w:rsid w:val="004B6145"/>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10CF"/>
    <w:rsid w:val="004D1192"/>
    <w:rsid w:val="004D1D7A"/>
    <w:rsid w:val="004D2480"/>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3883"/>
    <w:rsid w:val="004E6561"/>
    <w:rsid w:val="004E6853"/>
    <w:rsid w:val="004E6AFA"/>
    <w:rsid w:val="004E6DDA"/>
    <w:rsid w:val="004E7028"/>
    <w:rsid w:val="004F0118"/>
    <w:rsid w:val="004F089E"/>
    <w:rsid w:val="004F137D"/>
    <w:rsid w:val="004F1A4E"/>
    <w:rsid w:val="004F1E01"/>
    <w:rsid w:val="004F215C"/>
    <w:rsid w:val="004F3976"/>
    <w:rsid w:val="004F3FAE"/>
    <w:rsid w:val="004F50C5"/>
    <w:rsid w:val="004F510D"/>
    <w:rsid w:val="004F5430"/>
    <w:rsid w:val="004F65DE"/>
    <w:rsid w:val="004F69A9"/>
    <w:rsid w:val="004F69C0"/>
    <w:rsid w:val="004F6AAA"/>
    <w:rsid w:val="004F7747"/>
    <w:rsid w:val="00501A30"/>
    <w:rsid w:val="00502278"/>
    <w:rsid w:val="00503307"/>
    <w:rsid w:val="00503546"/>
    <w:rsid w:val="00503732"/>
    <w:rsid w:val="00503B19"/>
    <w:rsid w:val="00505800"/>
    <w:rsid w:val="005059D4"/>
    <w:rsid w:val="0050663D"/>
    <w:rsid w:val="00507C21"/>
    <w:rsid w:val="00511026"/>
    <w:rsid w:val="005113B5"/>
    <w:rsid w:val="00511950"/>
    <w:rsid w:val="00511AB4"/>
    <w:rsid w:val="005120C8"/>
    <w:rsid w:val="00512222"/>
    <w:rsid w:val="0051275A"/>
    <w:rsid w:val="005131E9"/>
    <w:rsid w:val="005146EA"/>
    <w:rsid w:val="00514BAB"/>
    <w:rsid w:val="00515378"/>
    <w:rsid w:val="00515536"/>
    <w:rsid w:val="005156E0"/>
    <w:rsid w:val="005167B8"/>
    <w:rsid w:val="00517780"/>
    <w:rsid w:val="005205DE"/>
    <w:rsid w:val="00520D57"/>
    <w:rsid w:val="00521006"/>
    <w:rsid w:val="00521063"/>
    <w:rsid w:val="00521820"/>
    <w:rsid w:val="00522DEB"/>
    <w:rsid w:val="00524496"/>
    <w:rsid w:val="005245DE"/>
    <w:rsid w:val="00524631"/>
    <w:rsid w:val="00525139"/>
    <w:rsid w:val="00525345"/>
    <w:rsid w:val="00525F86"/>
    <w:rsid w:val="00527526"/>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C4B"/>
    <w:rsid w:val="00553FF8"/>
    <w:rsid w:val="00554C92"/>
    <w:rsid w:val="00554CD0"/>
    <w:rsid w:val="005551D1"/>
    <w:rsid w:val="00555470"/>
    <w:rsid w:val="00560540"/>
    <w:rsid w:val="005608D1"/>
    <w:rsid w:val="00560E33"/>
    <w:rsid w:val="0056114B"/>
    <w:rsid w:val="0056164D"/>
    <w:rsid w:val="005620C7"/>
    <w:rsid w:val="0056243B"/>
    <w:rsid w:val="00562BEF"/>
    <w:rsid w:val="00562DAA"/>
    <w:rsid w:val="0056349B"/>
    <w:rsid w:val="00563CC6"/>
    <w:rsid w:val="0056492F"/>
    <w:rsid w:val="00564B6F"/>
    <w:rsid w:val="00565D43"/>
    <w:rsid w:val="005661D0"/>
    <w:rsid w:val="0056746E"/>
    <w:rsid w:val="005675EB"/>
    <w:rsid w:val="00567762"/>
    <w:rsid w:val="00570334"/>
    <w:rsid w:val="00570A61"/>
    <w:rsid w:val="005713AC"/>
    <w:rsid w:val="0057183A"/>
    <w:rsid w:val="00571BB2"/>
    <w:rsid w:val="00573E1E"/>
    <w:rsid w:val="005745F1"/>
    <w:rsid w:val="00575553"/>
    <w:rsid w:val="00575927"/>
    <w:rsid w:val="00580833"/>
    <w:rsid w:val="00580C1D"/>
    <w:rsid w:val="005814D5"/>
    <w:rsid w:val="00581A73"/>
    <w:rsid w:val="00582CF4"/>
    <w:rsid w:val="00582D11"/>
    <w:rsid w:val="00582F6B"/>
    <w:rsid w:val="00584111"/>
    <w:rsid w:val="00584560"/>
    <w:rsid w:val="005851AF"/>
    <w:rsid w:val="005854C9"/>
    <w:rsid w:val="00585CDD"/>
    <w:rsid w:val="00586108"/>
    <w:rsid w:val="0058637E"/>
    <w:rsid w:val="00586400"/>
    <w:rsid w:val="00587D50"/>
    <w:rsid w:val="00590707"/>
    <w:rsid w:val="005910B8"/>
    <w:rsid w:val="005915DE"/>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2A60"/>
    <w:rsid w:val="005A3C5A"/>
    <w:rsid w:val="005A492B"/>
    <w:rsid w:val="005A5226"/>
    <w:rsid w:val="005A5A74"/>
    <w:rsid w:val="005A6559"/>
    <w:rsid w:val="005A6D11"/>
    <w:rsid w:val="005A7B1F"/>
    <w:rsid w:val="005A7D83"/>
    <w:rsid w:val="005A7E2F"/>
    <w:rsid w:val="005B1134"/>
    <w:rsid w:val="005B15DF"/>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3B4"/>
    <w:rsid w:val="005C3B5C"/>
    <w:rsid w:val="005C3ECB"/>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2E"/>
    <w:rsid w:val="005D49E3"/>
    <w:rsid w:val="005D55B6"/>
    <w:rsid w:val="005D55D3"/>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F52"/>
    <w:rsid w:val="005E770A"/>
    <w:rsid w:val="005E7999"/>
    <w:rsid w:val="005F022A"/>
    <w:rsid w:val="005F2111"/>
    <w:rsid w:val="005F3EF1"/>
    <w:rsid w:val="005F532D"/>
    <w:rsid w:val="005F5F52"/>
    <w:rsid w:val="005F603D"/>
    <w:rsid w:val="005F7AA0"/>
    <w:rsid w:val="005F7C6D"/>
    <w:rsid w:val="00600B57"/>
    <w:rsid w:val="00602377"/>
    <w:rsid w:val="00602475"/>
    <w:rsid w:val="00602BB8"/>
    <w:rsid w:val="0060384F"/>
    <w:rsid w:val="00605192"/>
    <w:rsid w:val="006057CA"/>
    <w:rsid w:val="00606610"/>
    <w:rsid w:val="0060736B"/>
    <w:rsid w:val="006104CF"/>
    <w:rsid w:val="0061153E"/>
    <w:rsid w:val="00611A6F"/>
    <w:rsid w:val="0061216B"/>
    <w:rsid w:val="0061305A"/>
    <w:rsid w:val="00613A76"/>
    <w:rsid w:val="00613EB8"/>
    <w:rsid w:val="00613F34"/>
    <w:rsid w:val="006140F3"/>
    <w:rsid w:val="006141A9"/>
    <w:rsid w:val="0061568A"/>
    <w:rsid w:val="0061648B"/>
    <w:rsid w:val="006166CD"/>
    <w:rsid w:val="00616E0A"/>
    <w:rsid w:val="006173B5"/>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262"/>
    <w:rsid w:val="00626F53"/>
    <w:rsid w:val="00630313"/>
    <w:rsid w:val="006307A9"/>
    <w:rsid w:val="0063106F"/>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94C"/>
    <w:rsid w:val="00643C5B"/>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059"/>
    <w:rsid w:val="00655C9C"/>
    <w:rsid w:val="00655D7D"/>
    <w:rsid w:val="00655E13"/>
    <w:rsid w:val="00655E17"/>
    <w:rsid w:val="006564DD"/>
    <w:rsid w:val="006568BC"/>
    <w:rsid w:val="0065690D"/>
    <w:rsid w:val="00656C88"/>
    <w:rsid w:val="006577F9"/>
    <w:rsid w:val="0066081F"/>
    <w:rsid w:val="006617B1"/>
    <w:rsid w:val="00661BA5"/>
    <w:rsid w:val="00662403"/>
    <w:rsid w:val="00662DE7"/>
    <w:rsid w:val="006650AB"/>
    <w:rsid w:val="00665517"/>
    <w:rsid w:val="0066653B"/>
    <w:rsid w:val="00667139"/>
    <w:rsid w:val="0066778E"/>
    <w:rsid w:val="00667D09"/>
    <w:rsid w:val="00667F99"/>
    <w:rsid w:val="00672125"/>
    <w:rsid w:val="00672686"/>
    <w:rsid w:val="00672CE1"/>
    <w:rsid w:val="00673BD7"/>
    <w:rsid w:val="00673F35"/>
    <w:rsid w:val="00674BC6"/>
    <w:rsid w:val="00675319"/>
    <w:rsid w:val="00675664"/>
    <w:rsid w:val="0067699C"/>
    <w:rsid w:val="00676DBC"/>
    <w:rsid w:val="0067709C"/>
    <w:rsid w:val="006779A8"/>
    <w:rsid w:val="00677B2F"/>
    <w:rsid w:val="0068007C"/>
    <w:rsid w:val="006809E7"/>
    <w:rsid w:val="0068291C"/>
    <w:rsid w:val="00683D9F"/>
    <w:rsid w:val="00684174"/>
    <w:rsid w:val="00684367"/>
    <w:rsid w:val="00686107"/>
    <w:rsid w:val="0068619F"/>
    <w:rsid w:val="006901B4"/>
    <w:rsid w:val="00690448"/>
    <w:rsid w:val="0069116F"/>
    <w:rsid w:val="00692679"/>
    <w:rsid w:val="006928A1"/>
    <w:rsid w:val="006928C8"/>
    <w:rsid w:val="006930E0"/>
    <w:rsid w:val="00693172"/>
    <w:rsid w:val="006936EA"/>
    <w:rsid w:val="00695C9E"/>
    <w:rsid w:val="00696BAC"/>
    <w:rsid w:val="00696E60"/>
    <w:rsid w:val="006978E5"/>
    <w:rsid w:val="006A0237"/>
    <w:rsid w:val="006A1097"/>
    <w:rsid w:val="006A1341"/>
    <w:rsid w:val="006A1626"/>
    <w:rsid w:val="006A1B82"/>
    <w:rsid w:val="006A3DF9"/>
    <w:rsid w:val="006A4490"/>
    <w:rsid w:val="006A46AD"/>
    <w:rsid w:val="006A5437"/>
    <w:rsid w:val="006A55FA"/>
    <w:rsid w:val="006A5E81"/>
    <w:rsid w:val="006A6B52"/>
    <w:rsid w:val="006A6CBC"/>
    <w:rsid w:val="006A6D0B"/>
    <w:rsid w:val="006A7CDD"/>
    <w:rsid w:val="006B0419"/>
    <w:rsid w:val="006B3D6E"/>
    <w:rsid w:val="006B3EAE"/>
    <w:rsid w:val="006B46A1"/>
    <w:rsid w:val="006B5B1D"/>
    <w:rsid w:val="006B6C0B"/>
    <w:rsid w:val="006B6EA0"/>
    <w:rsid w:val="006B72CA"/>
    <w:rsid w:val="006B77D5"/>
    <w:rsid w:val="006C08E5"/>
    <w:rsid w:val="006C1322"/>
    <w:rsid w:val="006C16B6"/>
    <w:rsid w:val="006C19CC"/>
    <w:rsid w:val="006C1C01"/>
    <w:rsid w:val="006C1FA7"/>
    <w:rsid w:val="006C2327"/>
    <w:rsid w:val="006C26C3"/>
    <w:rsid w:val="006C2F95"/>
    <w:rsid w:val="006C3EB2"/>
    <w:rsid w:val="006C75E6"/>
    <w:rsid w:val="006C76A5"/>
    <w:rsid w:val="006C7EC8"/>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DD5"/>
    <w:rsid w:val="006D7E14"/>
    <w:rsid w:val="006E0094"/>
    <w:rsid w:val="006E0431"/>
    <w:rsid w:val="006E15F7"/>
    <w:rsid w:val="006E1836"/>
    <w:rsid w:val="006E237C"/>
    <w:rsid w:val="006E3858"/>
    <w:rsid w:val="006E4AC5"/>
    <w:rsid w:val="006E4CA9"/>
    <w:rsid w:val="006E5BE9"/>
    <w:rsid w:val="006E5F7A"/>
    <w:rsid w:val="006E604E"/>
    <w:rsid w:val="006E62EF"/>
    <w:rsid w:val="006E6362"/>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15C"/>
    <w:rsid w:val="007022E2"/>
    <w:rsid w:val="007024D1"/>
    <w:rsid w:val="00702FD3"/>
    <w:rsid w:val="007037E3"/>
    <w:rsid w:val="007049BB"/>
    <w:rsid w:val="0070594E"/>
    <w:rsid w:val="00706170"/>
    <w:rsid w:val="00706E58"/>
    <w:rsid w:val="007075F8"/>
    <w:rsid w:val="0071000D"/>
    <w:rsid w:val="00710A03"/>
    <w:rsid w:val="00710B25"/>
    <w:rsid w:val="00710DDA"/>
    <w:rsid w:val="0071112B"/>
    <w:rsid w:val="007114A6"/>
    <w:rsid w:val="00711C46"/>
    <w:rsid w:val="00712253"/>
    <w:rsid w:val="0071357C"/>
    <w:rsid w:val="0071405A"/>
    <w:rsid w:val="0071490B"/>
    <w:rsid w:val="00714D46"/>
    <w:rsid w:val="00715E9B"/>
    <w:rsid w:val="00716C36"/>
    <w:rsid w:val="0071737A"/>
    <w:rsid w:val="00717A0A"/>
    <w:rsid w:val="00717A5C"/>
    <w:rsid w:val="00717D10"/>
    <w:rsid w:val="00717DFE"/>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27FDB"/>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940"/>
    <w:rsid w:val="00737C5B"/>
    <w:rsid w:val="00740E58"/>
    <w:rsid w:val="00740EC4"/>
    <w:rsid w:val="00740ECF"/>
    <w:rsid w:val="00742EF6"/>
    <w:rsid w:val="0074385D"/>
    <w:rsid w:val="007438F4"/>
    <w:rsid w:val="00743CAB"/>
    <w:rsid w:val="00744A49"/>
    <w:rsid w:val="00744DAE"/>
    <w:rsid w:val="00745803"/>
    <w:rsid w:val="00745CFB"/>
    <w:rsid w:val="007469D3"/>
    <w:rsid w:val="00746E18"/>
    <w:rsid w:val="00747A5F"/>
    <w:rsid w:val="007500C9"/>
    <w:rsid w:val="007505A2"/>
    <w:rsid w:val="00751591"/>
    <w:rsid w:val="0075165F"/>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5412"/>
    <w:rsid w:val="00785AA0"/>
    <w:rsid w:val="00786345"/>
    <w:rsid w:val="00786913"/>
    <w:rsid w:val="0078739A"/>
    <w:rsid w:val="00791190"/>
    <w:rsid w:val="007912DF"/>
    <w:rsid w:val="007928B5"/>
    <w:rsid w:val="00792923"/>
    <w:rsid w:val="007933E5"/>
    <w:rsid w:val="00794497"/>
    <w:rsid w:val="007947B7"/>
    <w:rsid w:val="00794921"/>
    <w:rsid w:val="007949DC"/>
    <w:rsid w:val="00795773"/>
    <w:rsid w:val="0079731D"/>
    <w:rsid w:val="00797A6E"/>
    <w:rsid w:val="007A01AF"/>
    <w:rsid w:val="007A030E"/>
    <w:rsid w:val="007A1555"/>
    <w:rsid w:val="007A2084"/>
    <w:rsid w:val="007A53C6"/>
    <w:rsid w:val="007A5A19"/>
    <w:rsid w:val="007A5BE5"/>
    <w:rsid w:val="007A6552"/>
    <w:rsid w:val="007A668D"/>
    <w:rsid w:val="007A695B"/>
    <w:rsid w:val="007A6DE4"/>
    <w:rsid w:val="007A6DFD"/>
    <w:rsid w:val="007A73AA"/>
    <w:rsid w:val="007A7CAF"/>
    <w:rsid w:val="007A7E6F"/>
    <w:rsid w:val="007B0130"/>
    <w:rsid w:val="007B0E73"/>
    <w:rsid w:val="007B12BE"/>
    <w:rsid w:val="007B1A4F"/>
    <w:rsid w:val="007B2482"/>
    <w:rsid w:val="007B25AF"/>
    <w:rsid w:val="007B359B"/>
    <w:rsid w:val="007B40F8"/>
    <w:rsid w:val="007B47A5"/>
    <w:rsid w:val="007B5B60"/>
    <w:rsid w:val="007B6961"/>
    <w:rsid w:val="007B711E"/>
    <w:rsid w:val="007B7263"/>
    <w:rsid w:val="007B7AB5"/>
    <w:rsid w:val="007B7E33"/>
    <w:rsid w:val="007B7F6F"/>
    <w:rsid w:val="007C00E6"/>
    <w:rsid w:val="007C0564"/>
    <w:rsid w:val="007C06F1"/>
    <w:rsid w:val="007C153B"/>
    <w:rsid w:val="007C15A2"/>
    <w:rsid w:val="007C295E"/>
    <w:rsid w:val="007C2A9D"/>
    <w:rsid w:val="007C2D27"/>
    <w:rsid w:val="007C439A"/>
    <w:rsid w:val="007C4BA5"/>
    <w:rsid w:val="007C4C7D"/>
    <w:rsid w:val="007C55CD"/>
    <w:rsid w:val="007C77E3"/>
    <w:rsid w:val="007C7A40"/>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659C"/>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41B3"/>
    <w:rsid w:val="007F477E"/>
    <w:rsid w:val="007F4AD5"/>
    <w:rsid w:val="007F5101"/>
    <w:rsid w:val="007F5B1A"/>
    <w:rsid w:val="007F5C53"/>
    <w:rsid w:val="007F6B6B"/>
    <w:rsid w:val="007F7056"/>
    <w:rsid w:val="007F7D69"/>
    <w:rsid w:val="007F7F29"/>
    <w:rsid w:val="0080051D"/>
    <w:rsid w:val="00800C72"/>
    <w:rsid w:val="008016C4"/>
    <w:rsid w:val="008026C8"/>
    <w:rsid w:val="00802B27"/>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5CBE"/>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97F"/>
    <w:rsid w:val="00836D30"/>
    <w:rsid w:val="00837181"/>
    <w:rsid w:val="00837951"/>
    <w:rsid w:val="008408E1"/>
    <w:rsid w:val="00840F93"/>
    <w:rsid w:val="00841679"/>
    <w:rsid w:val="00841BF7"/>
    <w:rsid w:val="00841CD6"/>
    <w:rsid w:val="00842F4B"/>
    <w:rsid w:val="008430DF"/>
    <w:rsid w:val="0084341B"/>
    <w:rsid w:val="0084400B"/>
    <w:rsid w:val="00844D87"/>
    <w:rsid w:val="00845347"/>
    <w:rsid w:val="0084664D"/>
    <w:rsid w:val="00846A13"/>
    <w:rsid w:val="00846D81"/>
    <w:rsid w:val="00846F2F"/>
    <w:rsid w:val="0084749E"/>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0FE"/>
    <w:rsid w:val="008621EF"/>
    <w:rsid w:val="008624B8"/>
    <w:rsid w:val="0086270D"/>
    <w:rsid w:val="00862D06"/>
    <w:rsid w:val="00863AFA"/>
    <w:rsid w:val="00863C59"/>
    <w:rsid w:val="008641AD"/>
    <w:rsid w:val="008642C1"/>
    <w:rsid w:val="00864AF1"/>
    <w:rsid w:val="00865146"/>
    <w:rsid w:val="0086539A"/>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1F10"/>
    <w:rsid w:val="00883591"/>
    <w:rsid w:val="00883F1A"/>
    <w:rsid w:val="00883F24"/>
    <w:rsid w:val="00884ADA"/>
    <w:rsid w:val="00884B92"/>
    <w:rsid w:val="00884CD6"/>
    <w:rsid w:val="00884D44"/>
    <w:rsid w:val="00885436"/>
    <w:rsid w:val="0088662C"/>
    <w:rsid w:val="00887710"/>
    <w:rsid w:val="0088777F"/>
    <w:rsid w:val="00887A6B"/>
    <w:rsid w:val="00890C50"/>
    <w:rsid w:val="00891353"/>
    <w:rsid w:val="00891BC3"/>
    <w:rsid w:val="00892600"/>
    <w:rsid w:val="008942FD"/>
    <w:rsid w:val="00894302"/>
    <w:rsid w:val="0089458D"/>
    <w:rsid w:val="00895794"/>
    <w:rsid w:val="00896086"/>
    <w:rsid w:val="008961C1"/>
    <w:rsid w:val="0089712B"/>
    <w:rsid w:val="00897552"/>
    <w:rsid w:val="008976F3"/>
    <w:rsid w:val="008A005E"/>
    <w:rsid w:val="008A037C"/>
    <w:rsid w:val="008A0639"/>
    <w:rsid w:val="008A0964"/>
    <w:rsid w:val="008A09BB"/>
    <w:rsid w:val="008A0DA6"/>
    <w:rsid w:val="008A1C92"/>
    <w:rsid w:val="008A1EAB"/>
    <w:rsid w:val="008A21CA"/>
    <w:rsid w:val="008A2546"/>
    <w:rsid w:val="008A261C"/>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B27"/>
    <w:rsid w:val="008C6FC9"/>
    <w:rsid w:val="008C7B89"/>
    <w:rsid w:val="008C7FDF"/>
    <w:rsid w:val="008D0026"/>
    <w:rsid w:val="008D0523"/>
    <w:rsid w:val="008D095E"/>
    <w:rsid w:val="008D0FAB"/>
    <w:rsid w:val="008D135C"/>
    <w:rsid w:val="008D1E0A"/>
    <w:rsid w:val="008D1F5D"/>
    <w:rsid w:val="008D2C5C"/>
    <w:rsid w:val="008D43DC"/>
    <w:rsid w:val="008D47EB"/>
    <w:rsid w:val="008D4DCA"/>
    <w:rsid w:val="008D521E"/>
    <w:rsid w:val="008D56BC"/>
    <w:rsid w:val="008D5AB7"/>
    <w:rsid w:val="008D5C52"/>
    <w:rsid w:val="008D6C4F"/>
    <w:rsid w:val="008E04D5"/>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D46"/>
    <w:rsid w:val="008F7207"/>
    <w:rsid w:val="009019F8"/>
    <w:rsid w:val="009023DC"/>
    <w:rsid w:val="00902C7E"/>
    <w:rsid w:val="00902EA2"/>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3123"/>
    <w:rsid w:val="00914054"/>
    <w:rsid w:val="0091500E"/>
    <w:rsid w:val="00915CF9"/>
    <w:rsid w:val="009162AA"/>
    <w:rsid w:val="009167CC"/>
    <w:rsid w:val="009203A0"/>
    <w:rsid w:val="00920903"/>
    <w:rsid w:val="00920FB6"/>
    <w:rsid w:val="00920FC0"/>
    <w:rsid w:val="00921536"/>
    <w:rsid w:val="00921DEC"/>
    <w:rsid w:val="00921FA9"/>
    <w:rsid w:val="0092232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34B3"/>
    <w:rsid w:val="00933504"/>
    <w:rsid w:val="009343F5"/>
    <w:rsid w:val="00934678"/>
    <w:rsid w:val="00934959"/>
    <w:rsid w:val="00935900"/>
    <w:rsid w:val="00936BF1"/>
    <w:rsid w:val="009372F5"/>
    <w:rsid w:val="00937F28"/>
    <w:rsid w:val="00941C07"/>
    <w:rsid w:val="00941D02"/>
    <w:rsid w:val="00942B0E"/>
    <w:rsid w:val="00942C5A"/>
    <w:rsid w:val="00942FD3"/>
    <w:rsid w:val="00944279"/>
    <w:rsid w:val="00944A0C"/>
    <w:rsid w:val="00944EC0"/>
    <w:rsid w:val="00945764"/>
    <w:rsid w:val="00945D96"/>
    <w:rsid w:val="00946CDF"/>
    <w:rsid w:val="009479C6"/>
    <w:rsid w:val="00947B25"/>
    <w:rsid w:val="00950F87"/>
    <w:rsid w:val="00951403"/>
    <w:rsid w:val="00951568"/>
    <w:rsid w:val="00951782"/>
    <w:rsid w:val="00951E49"/>
    <w:rsid w:val="00952A7F"/>
    <w:rsid w:val="00953805"/>
    <w:rsid w:val="00953C1E"/>
    <w:rsid w:val="00955385"/>
    <w:rsid w:val="009554B4"/>
    <w:rsid w:val="00955DAF"/>
    <w:rsid w:val="00956253"/>
    <w:rsid w:val="00956AD7"/>
    <w:rsid w:val="00957BCA"/>
    <w:rsid w:val="009607F5"/>
    <w:rsid w:val="0096104E"/>
    <w:rsid w:val="009615C5"/>
    <w:rsid w:val="009616FA"/>
    <w:rsid w:val="00962A6C"/>
    <w:rsid w:val="009632D4"/>
    <w:rsid w:val="0096410D"/>
    <w:rsid w:val="00964366"/>
    <w:rsid w:val="00964FBF"/>
    <w:rsid w:val="00965618"/>
    <w:rsid w:val="00966AEE"/>
    <w:rsid w:val="00967466"/>
    <w:rsid w:val="00971113"/>
    <w:rsid w:val="00971948"/>
    <w:rsid w:val="009719D6"/>
    <w:rsid w:val="00971CD1"/>
    <w:rsid w:val="00971D88"/>
    <w:rsid w:val="00971E1B"/>
    <w:rsid w:val="00973FED"/>
    <w:rsid w:val="00975283"/>
    <w:rsid w:val="009753C0"/>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F87"/>
    <w:rsid w:val="009935F7"/>
    <w:rsid w:val="0099443D"/>
    <w:rsid w:val="00994BCE"/>
    <w:rsid w:val="0099593C"/>
    <w:rsid w:val="00995B70"/>
    <w:rsid w:val="00996B53"/>
    <w:rsid w:val="00996B70"/>
    <w:rsid w:val="00997646"/>
    <w:rsid w:val="00997EF3"/>
    <w:rsid w:val="009A0A17"/>
    <w:rsid w:val="009A19AC"/>
    <w:rsid w:val="009A24E1"/>
    <w:rsid w:val="009A3A7A"/>
    <w:rsid w:val="009A4082"/>
    <w:rsid w:val="009A5199"/>
    <w:rsid w:val="009A574F"/>
    <w:rsid w:val="009A5951"/>
    <w:rsid w:val="009A5E48"/>
    <w:rsid w:val="009A64DB"/>
    <w:rsid w:val="009A6DC2"/>
    <w:rsid w:val="009A75DE"/>
    <w:rsid w:val="009A78A6"/>
    <w:rsid w:val="009A7CAA"/>
    <w:rsid w:val="009A7D69"/>
    <w:rsid w:val="009A7E1F"/>
    <w:rsid w:val="009B018E"/>
    <w:rsid w:val="009B0751"/>
    <w:rsid w:val="009B1A42"/>
    <w:rsid w:val="009B1A71"/>
    <w:rsid w:val="009B2402"/>
    <w:rsid w:val="009B2479"/>
    <w:rsid w:val="009B2E9C"/>
    <w:rsid w:val="009B532E"/>
    <w:rsid w:val="009B58FC"/>
    <w:rsid w:val="009B5ECA"/>
    <w:rsid w:val="009B642C"/>
    <w:rsid w:val="009B6C7E"/>
    <w:rsid w:val="009C0114"/>
    <w:rsid w:val="009C0735"/>
    <w:rsid w:val="009C1B42"/>
    <w:rsid w:val="009C21DE"/>
    <w:rsid w:val="009C270C"/>
    <w:rsid w:val="009C2B7E"/>
    <w:rsid w:val="009C3000"/>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0CE1"/>
    <w:rsid w:val="009D1227"/>
    <w:rsid w:val="009D131B"/>
    <w:rsid w:val="009D1B9A"/>
    <w:rsid w:val="009D1C72"/>
    <w:rsid w:val="009D1F23"/>
    <w:rsid w:val="009D2264"/>
    <w:rsid w:val="009D22D1"/>
    <w:rsid w:val="009D2563"/>
    <w:rsid w:val="009D3088"/>
    <w:rsid w:val="009D3162"/>
    <w:rsid w:val="009D4537"/>
    <w:rsid w:val="009D6449"/>
    <w:rsid w:val="009D711F"/>
    <w:rsid w:val="009D76DB"/>
    <w:rsid w:val="009D77A0"/>
    <w:rsid w:val="009D7D50"/>
    <w:rsid w:val="009E0698"/>
    <w:rsid w:val="009E0CE2"/>
    <w:rsid w:val="009E0E17"/>
    <w:rsid w:val="009E143B"/>
    <w:rsid w:val="009E20F3"/>
    <w:rsid w:val="009E2381"/>
    <w:rsid w:val="009E2E61"/>
    <w:rsid w:val="009E31A0"/>
    <w:rsid w:val="009E36F0"/>
    <w:rsid w:val="009E40E5"/>
    <w:rsid w:val="009E7717"/>
    <w:rsid w:val="009E79AC"/>
    <w:rsid w:val="009E7C3F"/>
    <w:rsid w:val="009F03C2"/>
    <w:rsid w:val="009F1500"/>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C89"/>
    <w:rsid w:val="00A13A31"/>
    <w:rsid w:val="00A14950"/>
    <w:rsid w:val="00A149FD"/>
    <w:rsid w:val="00A1632B"/>
    <w:rsid w:val="00A16D82"/>
    <w:rsid w:val="00A17A7B"/>
    <w:rsid w:val="00A20167"/>
    <w:rsid w:val="00A20B98"/>
    <w:rsid w:val="00A21726"/>
    <w:rsid w:val="00A21B34"/>
    <w:rsid w:val="00A221EE"/>
    <w:rsid w:val="00A2275F"/>
    <w:rsid w:val="00A22F0C"/>
    <w:rsid w:val="00A23015"/>
    <w:rsid w:val="00A24874"/>
    <w:rsid w:val="00A24BF5"/>
    <w:rsid w:val="00A25023"/>
    <w:rsid w:val="00A253B5"/>
    <w:rsid w:val="00A257C8"/>
    <w:rsid w:val="00A2580E"/>
    <w:rsid w:val="00A2598A"/>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BB1"/>
    <w:rsid w:val="00A32D9C"/>
    <w:rsid w:val="00A33726"/>
    <w:rsid w:val="00A339CE"/>
    <w:rsid w:val="00A33D79"/>
    <w:rsid w:val="00A34FA6"/>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389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57DAA"/>
    <w:rsid w:val="00A60CAB"/>
    <w:rsid w:val="00A610E8"/>
    <w:rsid w:val="00A616DB"/>
    <w:rsid w:val="00A61EB2"/>
    <w:rsid w:val="00A6308D"/>
    <w:rsid w:val="00A658C0"/>
    <w:rsid w:val="00A65A6A"/>
    <w:rsid w:val="00A66850"/>
    <w:rsid w:val="00A668B7"/>
    <w:rsid w:val="00A668F4"/>
    <w:rsid w:val="00A66CB3"/>
    <w:rsid w:val="00A66D68"/>
    <w:rsid w:val="00A67E53"/>
    <w:rsid w:val="00A7069F"/>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E7B"/>
    <w:rsid w:val="00A858C4"/>
    <w:rsid w:val="00A8591D"/>
    <w:rsid w:val="00A85DA7"/>
    <w:rsid w:val="00A85F07"/>
    <w:rsid w:val="00A87B0E"/>
    <w:rsid w:val="00A9043E"/>
    <w:rsid w:val="00A9057F"/>
    <w:rsid w:val="00A90E56"/>
    <w:rsid w:val="00A91BF8"/>
    <w:rsid w:val="00A91CDC"/>
    <w:rsid w:val="00A92BF1"/>
    <w:rsid w:val="00A932DC"/>
    <w:rsid w:val="00A937FD"/>
    <w:rsid w:val="00A949F6"/>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3E4"/>
    <w:rsid w:val="00AB1837"/>
    <w:rsid w:val="00AB1874"/>
    <w:rsid w:val="00AB1E1B"/>
    <w:rsid w:val="00AB20DD"/>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6BA"/>
    <w:rsid w:val="00AD67AF"/>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7F7"/>
    <w:rsid w:val="00AE7AA2"/>
    <w:rsid w:val="00AE7B69"/>
    <w:rsid w:val="00AF0AF1"/>
    <w:rsid w:val="00AF13E9"/>
    <w:rsid w:val="00AF151F"/>
    <w:rsid w:val="00AF1CCD"/>
    <w:rsid w:val="00AF1CDF"/>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A00"/>
    <w:rsid w:val="00B07D08"/>
    <w:rsid w:val="00B07EFD"/>
    <w:rsid w:val="00B1037A"/>
    <w:rsid w:val="00B10649"/>
    <w:rsid w:val="00B10E80"/>
    <w:rsid w:val="00B11374"/>
    <w:rsid w:val="00B12790"/>
    <w:rsid w:val="00B12C6F"/>
    <w:rsid w:val="00B13F8C"/>
    <w:rsid w:val="00B14442"/>
    <w:rsid w:val="00B14DB5"/>
    <w:rsid w:val="00B150CC"/>
    <w:rsid w:val="00B15504"/>
    <w:rsid w:val="00B15ED2"/>
    <w:rsid w:val="00B168FC"/>
    <w:rsid w:val="00B1705C"/>
    <w:rsid w:val="00B207F4"/>
    <w:rsid w:val="00B20A7E"/>
    <w:rsid w:val="00B20B3B"/>
    <w:rsid w:val="00B21637"/>
    <w:rsid w:val="00B217A8"/>
    <w:rsid w:val="00B22928"/>
    <w:rsid w:val="00B22B42"/>
    <w:rsid w:val="00B23518"/>
    <w:rsid w:val="00B241E9"/>
    <w:rsid w:val="00B246DD"/>
    <w:rsid w:val="00B24A21"/>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CD5"/>
    <w:rsid w:val="00B37E87"/>
    <w:rsid w:val="00B411DD"/>
    <w:rsid w:val="00B41823"/>
    <w:rsid w:val="00B41C37"/>
    <w:rsid w:val="00B41CAE"/>
    <w:rsid w:val="00B423CC"/>
    <w:rsid w:val="00B43161"/>
    <w:rsid w:val="00B433C1"/>
    <w:rsid w:val="00B43F81"/>
    <w:rsid w:val="00B446FD"/>
    <w:rsid w:val="00B457EA"/>
    <w:rsid w:val="00B463C8"/>
    <w:rsid w:val="00B464C9"/>
    <w:rsid w:val="00B465FE"/>
    <w:rsid w:val="00B4662C"/>
    <w:rsid w:val="00B46EB0"/>
    <w:rsid w:val="00B46FE5"/>
    <w:rsid w:val="00B503C4"/>
    <w:rsid w:val="00B5098A"/>
    <w:rsid w:val="00B5138E"/>
    <w:rsid w:val="00B51579"/>
    <w:rsid w:val="00B5183E"/>
    <w:rsid w:val="00B51F8C"/>
    <w:rsid w:val="00B520FB"/>
    <w:rsid w:val="00B52769"/>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3D89"/>
    <w:rsid w:val="00B752AE"/>
    <w:rsid w:val="00B76952"/>
    <w:rsid w:val="00B77BC8"/>
    <w:rsid w:val="00B802E3"/>
    <w:rsid w:val="00B80848"/>
    <w:rsid w:val="00B8152E"/>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6A97"/>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64F"/>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63C2"/>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27F33"/>
    <w:rsid w:val="00C3030F"/>
    <w:rsid w:val="00C31F39"/>
    <w:rsid w:val="00C33E89"/>
    <w:rsid w:val="00C34835"/>
    <w:rsid w:val="00C350AF"/>
    <w:rsid w:val="00C355FB"/>
    <w:rsid w:val="00C35C05"/>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B8B"/>
    <w:rsid w:val="00C53E26"/>
    <w:rsid w:val="00C55AA1"/>
    <w:rsid w:val="00C5613D"/>
    <w:rsid w:val="00C56460"/>
    <w:rsid w:val="00C5722A"/>
    <w:rsid w:val="00C602A4"/>
    <w:rsid w:val="00C6040D"/>
    <w:rsid w:val="00C606B2"/>
    <w:rsid w:val="00C608C2"/>
    <w:rsid w:val="00C61538"/>
    <w:rsid w:val="00C617B0"/>
    <w:rsid w:val="00C62402"/>
    <w:rsid w:val="00C63441"/>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14AA"/>
    <w:rsid w:val="00C8154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097B"/>
    <w:rsid w:val="00C917B2"/>
    <w:rsid w:val="00C91B89"/>
    <w:rsid w:val="00C92F0C"/>
    <w:rsid w:val="00C93F84"/>
    <w:rsid w:val="00C94113"/>
    <w:rsid w:val="00C94775"/>
    <w:rsid w:val="00C95593"/>
    <w:rsid w:val="00C95BC0"/>
    <w:rsid w:val="00C96189"/>
    <w:rsid w:val="00C96935"/>
    <w:rsid w:val="00C96B9C"/>
    <w:rsid w:val="00C97134"/>
    <w:rsid w:val="00C97761"/>
    <w:rsid w:val="00CA172D"/>
    <w:rsid w:val="00CA180E"/>
    <w:rsid w:val="00CA1BE1"/>
    <w:rsid w:val="00CA1ED1"/>
    <w:rsid w:val="00CA337D"/>
    <w:rsid w:val="00CA3E8F"/>
    <w:rsid w:val="00CA42E8"/>
    <w:rsid w:val="00CA42F0"/>
    <w:rsid w:val="00CA4C4F"/>
    <w:rsid w:val="00CA4CDA"/>
    <w:rsid w:val="00CA5DCF"/>
    <w:rsid w:val="00CA653E"/>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B6B9C"/>
    <w:rsid w:val="00CC0000"/>
    <w:rsid w:val="00CC00D1"/>
    <w:rsid w:val="00CC07BE"/>
    <w:rsid w:val="00CC0ABA"/>
    <w:rsid w:val="00CC12E3"/>
    <w:rsid w:val="00CC1356"/>
    <w:rsid w:val="00CC1B0D"/>
    <w:rsid w:val="00CC244B"/>
    <w:rsid w:val="00CC2738"/>
    <w:rsid w:val="00CC37A9"/>
    <w:rsid w:val="00CC38D3"/>
    <w:rsid w:val="00CC3C9A"/>
    <w:rsid w:val="00CC4A55"/>
    <w:rsid w:val="00CC71D9"/>
    <w:rsid w:val="00CD07D4"/>
    <w:rsid w:val="00CD1738"/>
    <w:rsid w:val="00CD363B"/>
    <w:rsid w:val="00CD3655"/>
    <w:rsid w:val="00CD5B56"/>
    <w:rsid w:val="00CD5C00"/>
    <w:rsid w:val="00CD6FB1"/>
    <w:rsid w:val="00CD73B1"/>
    <w:rsid w:val="00CD7857"/>
    <w:rsid w:val="00CD7A0F"/>
    <w:rsid w:val="00CD7DB3"/>
    <w:rsid w:val="00CE0234"/>
    <w:rsid w:val="00CE073B"/>
    <w:rsid w:val="00CE08E7"/>
    <w:rsid w:val="00CE144A"/>
    <w:rsid w:val="00CE5C67"/>
    <w:rsid w:val="00CE5EEB"/>
    <w:rsid w:val="00CE6580"/>
    <w:rsid w:val="00CE6A68"/>
    <w:rsid w:val="00CF089E"/>
    <w:rsid w:val="00CF08A3"/>
    <w:rsid w:val="00CF0DDF"/>
    <w:rsid w:val="00CF30D5"/>
    <w:rsid w:val="00CF3850"/>
    <w:rsid w:val="00CF3CB5"/>
    <w:rsid w:val="00CF3D14"/>
    <w:rsid w:val="00CF3DE3"/>
    <w:rsid w:val="00CF4CE7"/>
    <w:rsid w:val="00CF59B5"/>
    <w:rsid w:val="00CF5BC0"/>
    <w:rsid w:val="00CF5DAA"/>
    <w:rsid w:val="00CF6332"/>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D4F"/>
    <w:rsid w:val="00D35089"/>
    <w:rsid w:val="00D352F0"/>
    <w:rsid w:val="00D353FE"/>
    <w:rsid w:val="00D3659E"/>
    <w:rsid w:val="00D36EA7"/>
    <w:rsid w:val="00D370A3"/>
    <w:rsid w:val="00D378E6"/>
    <w:rsid w:val="00D413B8"/>
    <w:rsid w:val="00D4174C"/>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3EC"/>
    <w:rsid w:val="00D6172A"/>
    <w:rsid w:val="00D61B2E"/>
    <w:rsid w:val="00D62079"/>
    <w:rsid w:val="00D62328"/>
    <w:rsid w:val="00D627B6"/>
    <w:rsid w:val="00D62871"/>
    <w:rsid w:val="00D632D7"/>
    <w:rsid w:val="00D63956"/>
    <w:rsid w:val="00D63BA2"/>
    <w:rsid w:val="00D64437"/>
    <w:rsid w:val="00D64825"/>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427A"/>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3925"/>
    <w:rsid w:val="00DA43DC"/>
    <w:rsid w:val="00DA479D"/>
    <w:rsid w:val="00DA4ACB"/>
    <w:rsid w:val="00DA6319"/>
    <w:rsid w:val="00DA6501"/>
    <w:rsid w:val="00DA68FD"/>
    <w:rsid w:val="00DA730B"/>
    <w:rsid w:val="00DB0B07"/>
    <w:rsid w:val="00DB0BC4"/>
    <w:rsid w:val="00DB14A4"/>
    <w:rsid w:val="00DB343D"/>
    <w:rsid w:val="00DB4AE5"/>
    <w:rsid w:val="00DB5119"/>
    <w:rsid w:val="00DB551B"/>
    <w:rsid w:val="00DB6031"/>
    <w:rsid w:val="00DB6659"/>
    <w:rsid w:val="00DB6AB1"/>
    <w:rsid w:val="00DB7450"/>
    <w:rsid w:val="00DB7B6C"/>
    <w:rsid w:val="00DB7F9F"/>
    <w:rsid w:val="00DC1759"/>
    <w:rsid w:val="00DC1C40"/>
    <w:rsid w:val="00DC1CD1"/>
    <w:rsid w:val="00DC2C03"/>
    <w:rsid w:val="00DC30AC"/>
    <w:rsid w:val="00DC3759"/>
    <w:rsid w:val="00DC5D94"/>
    <w:rsid w:val="00DC65AE"/>
    <w:rsid w:val="00DC709B"/>
    <w:rsid w:val="00DC7507"/>
    <w:rsid w:val="00DD054C"/>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94A"/>
    <w:rsid w:val="00DE4ABC"/>
    <w:rsid w:val="00DE5749"/>
    <w:rsid w:val="00DE5AF3"/>
    <w:rsid w:val="00DE5B5A"/>
    <w:rsid w:val="00DE66BF"/>
    <w:rsid w:val="00DE7765"/>
    <w:rsid w:val="00DF0139"/>
    <w:rsid w:val="00DF03F7"/>
    <w:rsid w:val="00DF1693"/>
    <w:rsid w:val="00DF1985"/>
    <w:rsid w:val="00DF22BD"/>
    <w:rsid w:val="00DF253F"/>
    <w:rsid w:val="00DF2745"/>
    <w:rsid w:val="00DF32CB"/>
    <w:rsid w:val="00DF33C8"/>
    <w:rsid w:val="00DF3D7E"/>
    <w:rsid w:val="00DF3EA1"/>
    <w:rsid w:val="00DF3ED1"/>
    <w:rsid w:val="00DF5690"/>
    <w:rsid w:val="00DF5ECB"/>
    <w:rsid w:val="00DF629D"/>
    <w:rsid w:val="00DF62FB"/>
    <w:rsid w:val="00DF667B"/>
    <w:rsid w:val="00DF6E14"/>
    <w:rsid w:val="00DF7080"/>
    <w:rsid w:val="00DF74CB"/>
    <w:rsid w:val="00E00C52"/>
    <w:rsid w:val="00E0143E"/>
    <w:rsid w:val="00E01EFD"/>
    <w:rsid w:val="00E02005"/>
    <w:rsid w:val="00E0244F"/>
    <w:rsid w:val="00E02BAA"/>
    <w:rsid w:val="00E03597"/>
    <w:rsid w:val="00E039FF"/>
    <w:rsid w:val="00E042CE"/>
    <w:rsid w:val="00E05226"/>
    <w:rsid w:val="00E053D8"/>
    <w:rsid w:val="00E05EC8"/>
    <w:rsid w:val="00E061C4"/>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2008A"/>
    <w:rsid w:val="00E20276"/>
    <w:rsid w:val="00E2033C"/>
    <w:rsid w:val="00E20514"/>
    <w:rsid w:val="00E20FA5"/>
    <w:rsid w:val="00E21882"/>
    <w:rsid w:val="00E21BFC"/>
    <w:rsid w:val="00E22BC1"/>
    <w:rsid w:val="00E23380"/>
    <w:rsid w:val="00E23DF3"/>
    <w:rsid w:val="00E23ED6"/>
    <w:rsid w:val="00E24064"/>
    <w:rsid w:val="00E24525"/>
    <w:rsid w:val="00E246C9"/>
    <w:rsid w:val="00E24C06"/>
    <w:rsid w:val="00E2577F"/>
    <w:rsid w:val="00E25A45"/>
    <w:rsid w:val="00E25FA5"/>
    <w:rsid w:val="00E26CB2"/>
    <w:rsid w:val="00E27966"/>
    <w:rsid w:val="00E30738"/>
    <w:rsid w:val="00E30CD4"/>
    <w:rsid w:val="00E3186F"/>
    <w:rsid w:val="00E320E7"/>
    <w:rsid w:val="00E32243"/>
    <w:rsid w:val="00E33D6C"/>
    <w:rsid w:val="00E34C95"/>
    <w:rsid w:val="00E34DE3"/>
    <w:rsid w:val="00E358E4"/>
    <w:rsid w:val="00E35ADD"/>
    <w:rsid w:val="00E35DC7"/>
    <w:rsid w:val="00E360ED"/>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34B"/>
    <w:rsid w:val="00E459C8"/>
    <w:rsid w:val="00E4747C"/>
    <w:rsid w:val="00E47A3E"/>
    <w:rsid w:val="00E50E8D"/>
    <w:rsid w:val="00E50F85"/>
    <w:rsid w:val="00E51EBF"/>
    <w:rsid w:val="00E52A53"/>
    <w:rsid w:val="00E5350F"/>
    <w:rsid w:val="00E53724"/>
    <w:rsid w:val="00E538FB"/>
    <w:rsid w:val="00E5485F"/>
    <w:rsid w:val="00E54AE3"/>
    <w:rsid w:val="00E54FBC"/>
    <w:rsid w:val="00E5537F"/>
    <w:rsid w:val="00E55812"/>
    <w:rsid w:val="00E5612C"/>
    <w:rsid w:val="00E56F42"/>
    <w:rsid w:val="00E570E1"/>
    <w:rsid w:val="00E5777C"/>
    <w:rsid w:val="00E57B13"/>
    <w:rsid w:val="00E57C08"/>
    <w:rsid w:val="00E60035"/>
    <w:rsid w:val="00E60518"/>
    <w:rsid w:val="00E607AF"/>
    <w:rsid w:val="00E60E7E"/>
    <w:rsid w:val="00E6160A"/>
    <w:rsid w:val="00E6214A"/>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2FB"/>
    <w:rsid w:val="00E82366"/>
    <w:rsid w:val="00E82EE6"/>
    <w:rsid w:val="00E83681"/>
    <w:rsid w:val="00E838C1"/>
    <w:rsid w:val="00E83EAA"/>
    <w:rsid w:val="00E84473"/>
    <w:rsid w:val="00E8540F"/>
    <w:rsid w:val="00E85923"/>
    <w:rsid w:val="00E8676F"/>
    <w:rsid w:val="00E86D60"/>
    <w:rsid w:val="00E90A3E"/>
    <w:rsid w:val="00E90D6F"/>
    <w:rsid w:val="00E914C4"/>
    <w:rsid w:val="00E92401"/>
    <w:rsid w:val="00E92929"/>
    <w:rsid w:val="00E92FC7"/>
    <w:rsid w:val="00E94A2C"/>
    <w:rsid w:val="00E94CB8"/>
    <w:rsid w:val="00E95FF7"/>
    <w:rsid w:val="00E95FFA"/>
    <w:rsid w:val="00E9628B"/>
    <w:rsid w:val="00E97F6B"/>
    <w:rsid w:val="00EA0AE7"/>
    <w:rsid w:val="00EA0FE7"/>
    <w:rsid w:val="00EA1515"/>
    <w:rsid w:val="00EA1BAF"/>
    <w:rsid w:val="00EA1FFC"/>
    <w:rsid w:val="00EA238C"/>
    <w:rsid w:val="00EA2B9F"/>
    <w:rsid w:val="00EA2F85"/>
    <w:rsid w:val="00EA341C"/>
    <w:rsid w:val="00EA3A4A"/>
    <w:rsid w:val="00EA43CD"/>
    <w:rsid w:val="00EA4600"/>
    <w:rsid w:val="00EA4AD7"/>
    <w:rsid w:val="00EA57B1"/>
    <w:rsid w:val="00EA7018"/>
    <w:rsid w:val="00EA7433"/>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0F41"/>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1C27"/>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2A12"/>
    <w:rsid w:val="00F738F5"/>
    <w:rsid w:val="00F7498F"/>
    <w:rsid w:val="00F74994"/>
    <w:rsid w:val="00F74C66"/>
    <w:rsid w:val="00F75716"/>
    <w:rsid w:val="00F75D13"/>
    <w:rsid w:val="00F75DDC"/>
    <w:rsid w:val="00F75FDB"/>
    <w:rsid w:val="00F76E60"/>
    <w:rsid w:val="00F778BD"/>
    <w:rsid w:val="00F8061E"/>
    <w:rsid w:val="00F80F9F"/>
    <w:rsid w:val="00F8159D"/>
    <w:rsid w:val="00F819A6"/>
    <w:rsid w:val="00F81B2F"/>
    <w:rsid w:val="00F81F2E"/>
    <w:rsid w:val="00F828D5"/>
    <w:rsid w:val="00F83634"/>
    <w:rsid w:val="00F836EA"/>
    <w:rsid w:val="00F8429A"/>
    <w:rsid w:val="00F84883"/>
    <w:rsid w:val="00F8593C"/>
    <w:rsid w:val="00F8603A"/>
    <w:rsid w:val="00F8659D"/>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0755"/>
    <w:rsid w:val="00FB1121"/>
    <w:rsid w:val="00FB1453"/>
    <w:rsid w:val="00FB23D4"/>
    <w:rsid w:val="00FB246C"/>
    <w:rsid w:val="00FB39DF"/>
    <w:rsid w:val="00FB3A88"/>
    <w:rsid w:val="00FB3BB7"/>
    <w:rsid w:val="00FB3CE1"/>
    <w:rsid w:val="00FB40B1"/>
    <w:rsid w:val="00FB4495"/>
    <w:rsid w:val="00FB45C2"/>
    <w:rsid w:val="00FB460F"/>
    <w:rsid w:val="00FB48AE"/>
    <w:rsid w:val="00FB5049"/>
    <w:rsid w:val="00FB50D1"/>
    <w:rsid w:val="00FB51A6"/>
    <w:rsid w:val="00FB6329"/>
    <w:rsid w:val="00FB6803"/>
    <w:rsid w:val="00FB6B08"/>
    <w:rsid w:val="00FC18D3"/>
    <w:rsid w:val="00FC2690"/>
    <w:rsid w:val="00FC2B8B"/>
    <w:rsid w:val="00FC2F3F"/>
    <w:rsid w:val="00FC3769"/>
    <w:rsid w:val="00FC3B33"/>
    <w:rsid w:val="00FC3D2C"/>
    <w:rsid w:val="00FC41F2"/>
    <w:rsid w:val="00FC507F"/>
    <w:rsid w:val="00FC5741"/>
    <w:rsid w:val="00FC5C91"/>
    <w:rsid w:val="00FC5E0E"/>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51E"/>
    <w:rsid w:val="00FE27CB"/>
    <w:rsid w:val="00FE3367"/>
    <w:rsid w:val="00FE34A4"/>
    <w:rsid w:val="00FE36AD"/>
    <w:rsid w:val="00FE4B08"/>
    <w:rsid w:val="00FE5632"/>
    <w:rsid w:val="00FE56BB"/>
    <w:rsid w:val="00FE56E9"/>
    <w:rsid w:val="00FE57A5"/>
    <w:rsid w:val="00FE62AD"/>
    <w:rsid w:val="00FE79D3"/>
    <w:rsid w:val="00FE7BBE"/>
    <w:rsid w:val="00FF17C2"/>
    <w:rsid w:val="00FF1A04"/>
    <w:rsid w:val="00FF23C6"/>
    <w:rsid w:val="00FF3337"/>
    <w:rsid w:val="00FF567C"/>
    <w:rsid w:val="00FF5D09"/>
    <w:rsid w:val="00FF6B33"/>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locked/>
    <w:rsid w:val="00C8597F"/>
    <w:rPr>
      <w:rFonts w:ascii="Arial" w:hAnsi="Arial"/>
      <w:sz w:val="26"/>
      <w:szCs w:val="22"/>
      <w:lang w:eastAsia="ru-RU" w:bidi="ar-SA"/>
    </w:rPr>
  </w:style>
  <w:style w:type="paragraph" w:styleId="af7">
    <w:name w:val="Body Text Indent"/>
    <w:basedOn w:val="a"/>
    <w:link w:val="af8"/>
    <w:uiPriority w:val="99"/>
    <w:semiHidden/>
    <w:unhideWhenUsed/>
    <w:rsid w:val="0066081F"/>
    <w:pPr>
      <w:spacing w:after="120"/>
      <w:ind w:left="283"/>
    </w:pPr>
  </w:style>
  <w:style w:type="character" w:customStyle="1" w:styleId="af8">
    <w:name w:val="Основной текст с отступом Знак"/>
    <w:basedOn w:val="a0"/>
    <w:link w:val="af7"/>
    <w:uiPriority w:val="99"/>
    <w:semiHidden/>
    <w:rsid w:val="0066081F"/>
    <w:rPr>
      <w:sz w:val="28"/>
      <w:szCs w:val="22"/>
      <w:lang w:eastAsia="en-US"/>
    </w:rPr>
  </w:style>
  <w:style w:type="paragraph" w:customStyle="1" w:styleId="western">
    <w:name w:val="western"/>
    <w:basedOn w:val="a"/>
    <w:uiPriority w:val="99"/>
    <w:rsid w:val="0066081F"/>
    <w:pPr>
      <w:spacing w:before="100" w:beforeAutospacing="1" w:after="115" w:line="240" w:lineRule="auto"/>
    </w:pPr>
    <w:rPr>
      <w:rFonts w:eastAsia="Times New Roman"/>
      <w:color w:val="000000"/>
      <w:sz w:val="24"/>
      <w:szCs w:val="24"/>
      <w:lang w:eastAsia="ru-RU"/>
    </w:rPr>
  </w:style>
  <w:style w:type="character" w:customStyle="1" w:styleId="highlight">
    <w:name w:val="highlight"/>
    <w:rsid w:val="00CE0234"/>
  </w:style>
  <w:style w:type="paragraph" w:styleId="af9">
    <w:name w:val="No Spacing"/>
    <w:uiPriority w:val="1"/>
    <w:qFormat/>
    <w:rsid w:val="00672125"/>
    <w:rPr>
      <w:rFonts w:eastAsia="Times New Roman"/>
      <w:sz w:val="24"/>
      <w:szCs w:val="24"/>
    </w:rPr>
  </w:style>
  <w:style w:type="paragraph" w:customStyle="1" w:styleId="ConsNormal">
    <w:name w:val="ConsNormal"/>
    <w:rsid w:val="00324A87"/>
    <w:pPr>
      <w:widowControl w:val="0"/>
      <w:autoSpaceDE w:val="0"/>
      <w:autoSpaceDN w:val="0"/>
      <w:adjustRightInd w:val="0"/>
      <w:ind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spacing w:line="276" w:lineRule="auto"/>
    </w:pPr>
    <w:rPr>
      <w:sz w:val="28"/>
      <w:szCs w:val="22"/>
      <w:lang w:eastAsia="en-US"/>
    </w:rPr>
  </w:style>
  <w:style w:type="paragraph" w:styleId="3">
    <w:name w:val="heading 3"/>
    <w:basedOn w:val="a"/>
    <w:next w:val="a"/>
    <w:link w:val="30"/>
    <w:uiPriority w:val="99"/>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DB0BC4"/>
    <w:rPr>
      <w:rFonts w:ascii="Cambria" w:eastAsia="SimSun" w:hAnsi="Cambria" w:cs="Cambria"/>
      <w:b/>
      <w:bCs/>
      <w:color w:val="4F81BD"/>
      <w:sz w:val="24"/>
      <w:szCs w:val="24"/>
      <w:lang w:eastAsia="zh-CN"/>
    </w:rPr>
  </w:style>
  <w:style w:type="paragraph" w:customStyle="1" w:styleId="ConsPlusNormal">
    <w:name w:val="ConsPlusNormal"/>
    <w:link w:val="ConsPlusNormal0"/>
    <w:qFormat/>
    <w:rsid w:val="00C3633D"/>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C3633D"/>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3633D"/>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C3633D"/>
    <w:pPr>
      <w:widowControl w:val="0"/>
      <w:autoSpaceDE w:val="0"/>
      <w:autoSpaceDN w:val="0"/>
      <w:adjustRightInd w:val="0"/>
    </w:pPr>
    <w:rPr>
      <w:rFonts w:ascii="Arial" w:eastAsia="Times New Roman" w:hAnsi="Arial" w:cs="Arial"/>
    </w:rPr>
  </w:style>
  <w:style w:type="paragraph" w:styleId="a3">
    <w:name w:val="header"/>
    <w:basedOn w:val="a"/>
    <w:link w:val="a4"/>
    <w:rsid w:val="00C3633D"/>
    <w:pPr>
      <w:tabs>
        <w:tab w:val="center" w:pos="4677"/>
        <w:tab w:val="right" w:pos="9355"/>
      </w:tabs>
      <w:spacing w:after="200"/>
    </w:pPr>
    <w:rPr>
      <w:rFonts w:ascii="Calibri" w:eastAsia="Times New Roman" w:hAnsi="Calibri"/>
      <w:sz w:val="22"/>
      <w:lang w:eastAsia="ru-RU"/>
    </w:rPr>
  </w:style>
  <w:style w:type="character" w:customStyle="1" w:styleId="a4">
    <w:name w:val="Верхний колонтитул Знак"/>
    <w:basedOn w:val="a0"/>
    <w:link w:val="a3"/>
    <w:uiPriority w:val="99"/>
    <w:locked/>
    <w:rsid w:val="00C3633D"/>
    <w:rPr>
      <w:rFonts w:ascii="Calibri" w:hAnsi="Calibri" w:cs="Times New Roman"/>
      <w:sz w:val="22"/>
      <w:szCs w:val="22"/>
      <w:lang w:eastAsia="ru-RU"/>
    </w:rPr>
  </w:style>
  <w:style w:type="paragraph" w:styleId="a5">
    <w:name w:val="footer"/>
    <w:basedOn w:val="a"/>
    <w:link w:val="a6"/>
    <w:uiPriority w:val="99"/>
    <w:rsid w:val="00C3633D"/>
    <w:pPr>
      <w:tabs>
        <w:tab w:val="center" w:pos="4677"/>
        <w:tab w:val="right" w:pos="9355"/>
      </w:tabs>
      <w:spacing w:after="200"/>
    </w:pPr>
    <w:rPr>
      <w:rFonts w:ascii="Calibri" w:eastAsia="Times New Roman" w:hAnsi="Calibri"/>
      <w:sz w:val="22"/>
      <w:lang w:eastAsia="ru-RU"/>
    </w:rPr>
  </w:style>
  <w:style w:type="character" w:customStyle="1" w:styleId="a6">
    <w:name w:val="Нижний колонтитул Знак"/>
    <w:basedOn w:val="a0"/>
    <w:link w:val="a5"/>
    <w:uiPriority w:val="99"/>
    <w:locked/>
    <w:rsid w:val="00C3633D"/>
    <w:rPr>
      <w:rFonts w:ascii="Calibri" w:hAnsi="Calibri" w:cs="Times New Roman"/>
      <w:sz w:val="22"/>
      <w:szCs w:val="22"/>
      <w:lang w:eastAsia="ru-RU"/>
    </w:rPr>
  </w:style>
  <w:style w:type="paragraph" w:styleId="a7">
    <w:name w:val="List Paragraph"/>
    <w:basedOn w:val="a"/>
    <w:uiPriority w:val="34"/>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rsid w:val="00C3633D"/>
    <w:pPr>
      <w:spacing w:after="120"/>
    </w:pPr>
    <w:rPr>
      <w:rFonts w:ascii="Calibri" w:eastAsia="Times New Roman" w:hAnsi="Calibri"/>
      <w:sz w:val="22"/>
      <w:lang w:eastAsia="ru-RU"/>
    </w:rPr>
  </w:style>
  <w:style w:type="character" w:customStyle="1" w:styleId="a9">
    <w:name w:val="Основной текст Знак"/>
    <w:basedOn w:val="a0"/>
    <w:link w:val="a8"/>
    <w:uiPriority w:val="99"/>
    <w:semiHidden/>
    <w:locked/>
    <w:rsid w:val="00C3633D"/>
    <w:rPr>
      <w:rFonts w:ascii="Calibri" w:hAnsi="Calibri" w:cs="Times New Roman"/>
      <w:sz w:val="22"/>
      <w:szCs w:val="22"/>
      <w:lang w:eastAsia="ru-RU"/>
    </w:rPr>
  </w:style>
  <w:style w:type="paragraph" w:customStyle="1" w:styleId="aa">
    <w:name w:val="А.Заголовок"/>
    <w:basedOn w:val="a"/>
    <w:uiPriority w:val="99"/>
    <w:rsid w:val="00C3633D"/>
    <w:pPr>
      <w:spacing w:before="240" w:after="240" w:line="240" w:lineRule="auto"/>
      <w:ind w:right="4678"/>
      <w:jc w:val="both"/>
    </w:pPr>
    <w:rPr>
      <w:rFonts w:eastAsia="Times New Roman"/>
      <w:szCs w:val="28"/>
      <w:lang w:eastAsia="ru-RU"/>
    </w:rPr>
  </w:style>
  <w:style w:type="table" w:styleId="ab">
    <w:name w:val="Table Grid"/>
    <w:basedOn w:val="a1"/>
    <w:uiPriority w:val="59"/>
    <w:rsid w:val="00C3633D"/>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locked/>
    <w:rsid w:val="00C3633D"/>
    <w:rPr>
      <w:rFonts w:ascii="Tahoma" w:hAnsi="Tahoma" w:cs="Tahoma"/>
      <w:sz w:val="16"/>
      <w:szCs w:val="16"/>
      <w:lang w:eastAsia="ru-RU"/>
    </w:rPr>
  </w:style>
  <w:style w:type="character" w:styleId="ae">
    <w:name w:val="Hyperlink"/>
    <w:basedOn w:val="a0"/>
    <w:uiPriority w:val="99"/>
    <w:rsid w:val="00C3633D"/>
    <w:rPr>
      <w:rFonts w:cs="Times New Roman"/>
      <w:color w:val="0000FF"/>
      <w:u w:val="single"/>
    </w:rPr>
  </w:style>
  <w:style w:type="character" w:styleId="af">
    <w:name w:val="annotation reference"/>
    <w:basedOn w:val="a0"/>
    <w:uiPriority w:val="99"/>
    <w:semiHidden/>
    <w:rsid w:val="00C3633D"/>
    <w:rPr>
      <w:rFonts w:cs="Times New Roman"/>
      <w:sz w:val="16"/>
      <w:szCs w:val="16"/>
    </w:rPr>
  </w:style>
  <w:style w:type="paragraph" w:styleId="af0">
    <w:name w:val="annotation text"/>
    <w:basedOn w:val="a"/>
    <w:link w:val="af1"/>
    <w:uiPriority w:val="99"/>
    <w:rsid w:val="00C3633D"/>
    <w:pPr>
      <w:spacing w:after="200" w:line="240" w:lineRule="auto"/>
    </w:pPr>
    <w:rPr>
      <w:rFonts w:ascii="Calibri" w:eastAsia="Times New Roman" w:hAnsi="Calibri"/>
      <w:sz w:val="20"/>
      <w:szCs w:val="20"/>
      <w:lang w:eastAsia="ru-RU"/>
    </w:rPr>
  </w:style>
  <w:style w:type="character" w:customStyle="1" w:styleId="af1">
    <w:name w:val="Текст примечания Знак"/>
    <w:basedOn w:val="a0"/>
    <w:link w:val="af0"/>
    <w:uiPriority w:val="99"/>
    <w:locked/>
    <w:rsid w:val="00C3633D"/>
    <w:rPr>
      <w:rFonts w:ascii="Calibri" w:hAnsi="Calibri" w:cs="Times New Roman"/>
      <w:sz w:val="20"/>
      <w:szCs w:val="20"/>
      <w:lang w:eastAsia="ru-RU"/>
    </w:rPr>
  </w:style>
  <w:style w:type="paragraph" w:styleId="af2">
    <w:name w:val="annotation subject"/>
    <w:basedOn w:val="af0"/>
    <w:next w:val="af0"/>
    <w:link w:val="af3"/>
    <w:uiPriority w:val="99"/>
    <w:semiHidden/>
    <w:rsid w:val="00C3633D"/>
    <w:rPr>
      <w:b/>
      <w:bCs/>
    </w:rPr>
  </w:style>
  <w:style w:type="character" w:customStyle="1" w:styleId="af3">
    <w:name w:val="Тема примечания Знак"/>
    <w:basedOn w:val="af1"/>
    <w:link w:val="af2"/>
    <w:uiPriority w:val="99"/>
    <w:semiHidden/>
    <w:locked/>
    <w:rsid w:val="00C3633D"/>
    <w:rPr>
      <w:rFonts w:ascii="Calibri" w:hAnsi="Calibri" w:cs="Times New Roman"/>
      <w:b/>
      <w:bCs/>
      <w:sz w:val="20"/>
      <w:szCs w:val="20"/>
      <w:lang w:eastAsia="ru-RU"/>
    </w:rPr>
  </w:style>
  <w:style w:type="paragraph" w:styleId="af4">
    <w:name w:val="Revision"/>
    <w:hidden/>
    <w:uiPriority w:val="99"/>
    <w:semiHidden/>
    <w:rsid w:val="00C3633D"/>
    <w:rPr>
      <w:sz w:val="28"/>
      <w:szCs w:val="22"/>
      <w:lang w:eastAsia="en-US"/>
    </w:rPr>
  </w:style>
  <w:style w:type="paragraph" w:styleId="af5">
    <w:name w:val="Normal (Web)"/>
    <w:aliases w:val="Обычный (веб) Знак1,Обычный (веб) Знак Знак"/>
    <w:basedOn w:val="a"/>
    <w:link w:val="af6"/>
    <w:uiPriority w:val="99"/>
    <w:qFormat/>
    <w:rsid w:val="00DB0BC4"/>
    <w:pPr>
      <w:spacing w:before="100" w:beforeAutospacing="1" w:after="100" w:afterAutospacing="1" w:line="360" w:lineRule="auto"/>
      <w:jc w:val="both"/>
    </w:pPr>
    <w:rPr>
      <w:rFonts w:eastAsia="SimSu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DB0BC4"/>
    <w:rPr>
      <w:rFonts w:eastAsia="SimSun"/>
      <w:sz w:val="16"/>
      <w:lang w:eastAsia="ru-RU"/>
    </w:rPr>
  </w:style>
  <w:style w:type="character" w:customStyle="1" w:styleId="ConsPlusNormal0">
    <w:name w:val="ConsPlusNormal Знак"/>
    <w:link w:val="ConsPlusNormal"/>
    <w:locked/>
    <w:rsid w:val="00C8597F"/>
    <w:rPr>
      <w:rFonts w:ascii="Arial" w:hAnsi="Arial"/>
      <w:sz w:val="26"/>
      <w:szCs w:val="22"/>
      <w:lang w:eastAsia="ru-RU" w:bidi="ar-SA"/>
    </w:rPr>
  </w:style>
  <w:style w:type="paragraph" w:styleId="af7">
    <w:name w:val="Body Text Indent"/>
    <w:basedOn w:val="a"/>
    <w:link w:val="af8"/>
    <w:uiPriority w:val="99"/>
    <w:semiHidden/>
    <w:unhideWhenUsed/>
    <w:rsid w:val="0066081F"/>
    <w:pPr>
      <w:spacing w:after="120"/>
      <w:ind w:left="283"/>
    </w:pPr>
  </w:style>
  <w:style w:type="character" w:customStyle="1" w:styleId="af8">
    <w:name w:val="Основной текст с отступом Знак"/>
    <w:basedOn w:val="a0"/>
    <w:link w:val="af7"/>
    <w:uiPriority w:val="99"/>
    <w:semiHidden/>
    <w:rsid w:val="0066081F"/>
    <w:rPr>
      <w:sz w:val="28"/>
      <w:szCs w:val="22"/>
      <w:lang w:eastAsia="en-US"/>
    </w:rPr>
  </w:style>
  <w:style w:type="paragraph" w:customStyle="1" w:styleId="western">
    <w:name w:val="western"/>
    <w:basedOn w:val="a"/>
    <w:uiPriority w:val="99"/>
    <w:rsid w:val="0066081F"/>
    <w:pPr>
      <w:spacing w:before="100" w:beforeAutospacing="1" w:after="115" w:line="240" w:lineRule="auto"/>
    </w:pPr>
    <w:rPr>
      <w:rFonts w:eastAsia="Times New Roman"/>
      <w:color w:val="000000"/>
      <w:sz w:val="24"/>
      <w:szCs w:val="24"/>
      <w:lang w:eastAsia="ru-RU"/>
    </w:rPr>
  </w:style>
  <w:style w:type="character" w:customStyle="1" w:styleId="highlight">
    <w:name w:val="highlight"/>
    <w:rsid w:val="00CE0234"/>
  </w:style>
  <w:style w:type="paragraph" w:styleId="af9">
    <w:name w:val="No Spacing"/>
    <w:uiPriority w:val="1"/>
    <w:qFormat/>
    <w:rsid w:val="00672125"/>
    <w:rPr>
      <w:rFonts w:eastAsia="Times New Roman"/>
      <w:sz w:val="24"/>
      <w:szCs w:val="24"/>
    </w:rPr>
  </w:style>
  <w:style w:type="paragraph" w:customStyle="1" w:styleId="ConsNormal">
    <w:name w:val="ConsNormal"/>
    <w:rsid w:val="00324A87"/>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21444">
      <w:bodyDiv w:val="1"/>
      <w:marLeft w:val="0"/>
      <w:marRight w:val="0"/>
      <w:marTop w:val="0"/>
      <w:marBottom w:val="0"/>
      <w:divBdr>
        <w:top w:val="none" w:sz="0" w:space="0" w:color="auto"/>
        <w:left w:val="none" w:sz="0" w:space="0" w:color="auto"/>
        <w:bottom w:val="none" w:sz="0" w:space="0" w:color="auto"/>
        <w:right w:val="none" w:sz="0" w:space="0" w:color="auto"/>
      </w:divBdr>
    </w:div>
    <w:div w:id="71821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bu.soo@mail.ru"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hyperlink" Target="http://www.pechoraonline.ru/" TargetMode="External"/><Relationship Id="rId2" Type="http://schemas.openxmlformats.org/officeDocument/2006/relationships/numbering" Target="numbering.xml"/><Relationship Id="rId16" Type="http://schemas.openxmlformats.org/officeDocument/2006/relationships/hyperlink" Target="mailto:pechora@mydocuments11.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mailto:mbu.soo@mail.ru" TargetMode="External"/><Relationship Id="rId10" Type="http://schemas.openxmlformats.org/officeDocument/2006/relationships/hyperlink" Target="consultantplus://offline/ref=19422E7F1E8995B729FF9417BFAF01E44CCB1F5D73CCDF4801428F669D6Cy1I" TargetMode="External"/><Relationship Id="rId19" Type="http://schemas.openxmlformats.org/officeDocument/2006/relationships/package" Target="embeddings/______Microsoft_PowerPoint1.sldx"/><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6B670-A5D5-4FB2-851D-C61076E2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27</Pages>
  <Words>8556</Words>
  <Characters>65482</Characters>
  <Application>Microsoft Office Word</Application>
  <DocSecurity>0</DocSecurity>
  <Lines>545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"Печора"</Company>
  <LinksUpToDate>false</LinksUpToDate>
  <CharactersWithSpaces>73891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19</cp:revision>
  <cp:lastPrinted>2014-12-18T12:52:00Z</cp:lastPrinted>
  <dcterms:created xsi:type="dcterms:W3CDTF">2014-12-23T10:52:00Z</dcterms:created>
  <dcterms:modified xsi:type="dcterms:W3CDTF">2015-04-17T13:06:00Z</dcterms:modified>
</cp:coreProperties>
</file>