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38"/>
      </w:tblGrid>
      <w:tr w:rsidR="009F64EB" w:rsidTr="00E31381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4BAA97" wp14:editId="15DC4D55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38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39277F" w:rsidP="0039277F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F64EB">
              <w:rPr>
                <w:sz w:val="22"/>
                <w:szCs w:val="22"/>
              </w:rPr>
              <w:t>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E31381">
        <w:tc>
          <w:tcPr>
            <w:tcW w:w="9498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RPr="0034219C" w:rsidTr="00E31381">
        <w:trPr>
          <w:trHeight w:val="565"/>
        </w:trPr>
        <w:tc>
          <w:tcPr>
            <w:tcW w:w="3960" w:type="dxa"/>
            <w:hideMark/>
          </w:tcPr>
          <w:p w:rsidR="009F64EB" w:rsidRPr="0034219C" w:rsidRDefault="009F64E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34219C">
              <w:rPr>
                <w:sz w:val="26"/>
                <w:szCs w:val="26"/>
                <w:u w:val="single"/>
              </w:rPr>
              <w:t>«</w:t>
            </w:r>
            <w:r w:rsidR="00DD2EA2">
              <w:rPr>
                <w:sz w:val="26"/>
                <w:szCs w:val="26"/>
                <w:u w:val="single"/>
              </w:rPr>
              <w:t xml:space="preserve"> 24</w:t>
            </w:r>
            <w:r w:rsidRPr="0034219C">
              <w:rPr>
                <w:sz w:val="26"/>
                <w:szCs w:val="26"/>
                <w:u w:val="single"/>
              </w:rPr>
              <w:t>»</w:t>
            </w:r>
            <w:r w:rsidR="001E7779" w:rsidRPr="0034219C">
              <w:rPr>
                <w:sz w:val="26"/>
                <w:szCs w:val="26"/>
                <w:u w:val="single"/>
              </w:rPr>
              <w:t xml:space="preserve"> </w:t>
            </w:r>
            <w:r w:rsidR="006037A6" w:rsidRPr="0034219C">
              <w:rPr>
                <w:sz w:val="26"/>
                <w:szCs w:val="26"/>
                <w:u w:val="single"/>
              </w:rPr>
              <w:t xml:space="preserve"> </w:t>
            </w:r>
            <w:r w:rsidR="00DD2EA2">
              <w:rPr>
                <w:sz w:val="26"/>
                <w:szCs w:val="26"/>
                <w:u w:val="single"/>
              </w:rPr>
              <w:t>января</w:t>
            </w:r>
            <w:r w:rsidR="0034219C" w:rsidRPr="0034219C">
              <w:rPr>
                <w:sz w:val="26"/>
                <w:szCs w:val="26"/>
                <w:u w:val="single"/>
              </w:rPr>
              <w:t xml:space="preserve"> </w:t>
            </w:r>
            <w:r w:rsidR="001E7779" w:rsidRPr="0034219C">
              <w:rPr>
                <w:sz w:val="26"/>
                <w:szCs w:val="26"/>
                <w:u w:val="single"/>
              </w:rPr>
              <w:t xml:space="preserve"> </w:t>
            </w:r>
            <w:r w:rsidR="00DD2EA2">
              <w:rPr>
                <w:sz w:val="26"/>
                <w:szCs w:val="26"/>
                <w:u w:val="single"/>
              </w:rPr>
              <w:t>2023</w:t>
            </w:r>
            <w:r w:rsidRPr="0034219C"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Pr="0034219C" w:rsidRDefault="009F64EB">
            <w:pPr>
              <w:jc w:val="both"/>
              <w:rPr>
                <w:szCs w:val="26"/>
                <w:highlight w:val="yellow"/>
              </w:rPr>
            </w:pPr>
            <w:r w:rsidRPr="0034219C">
              <w:rPr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Pr="0034219C" w:rsidRDefault="009F64EB">
            <w:pPr>
              <w:jc w:val="both"/>
              <w:rPr>
                <w:b/>
                <w:szCs w:val="26"/>
                <w:highlight w:val="yellow"/>
              </w:rPr>
            </w:pPr>
          </w:p>
        </w:tc>
        <w:tc>
          <w:tcPr>
            <w:tcW w:w="3738" w:type="dxa"/>
            <w:hideMark/>
          </w:tcPr>
          <w:p w:rsidR="009F64EB" w:rsidRPr="0034219C" w:rsidRDefault="00383BF2" w:rsidP="00383BF2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center"/>
              <w:rPr>
                <w:b/>
                <w:bCs/>
                <w:szCs w:val="26"/>
                <w:highlight w:val="yellow"/>
              </w:rPr>
            </w:pPr>
            <w:r>
              <w:rPr>
                <w:bCs/>
                <w:szCs w:val="26"/>
              </w:rPr>
              <w:tab/>
              <w:t xml:space="preserve">                   </w:t>
            </w:r>
            <w:bookmarkStart w:id="0" w:name="_GoBack"/>
            <w:bookmarkEnd w:id="0"/>
            <w:r>
              <w:rPr>
                <w:bCs/>
                <w:szCs w:val="26"/>
              </w:rPr>
              <w:t xml:space="preserve">      </w:t>
            </w:r>
            <w:r w:rsidR="009F64EB" w:rsidRPr="0034219C">
              <w:rPr>
                <w:bCs/>
                <w:szCs w:val="26"/>
              </w:rPr>
              <w:t xml:space="preserve"> №</w:t>
            </w:r>
            <w:r w:rsidR="00697B13">
              <w:rPr>
                <w:bCs/>
                <w:szCs w:val="26"/>
              </w:rPr>
              <w:t xml:space="preserve"> </w:t>
            </w:r>
            <w:r w:rsidR="00696B2D">
              <w:rPr>
                <w:bCs/>
                <w:szCs w:val="26"/>
              </w:rPr>
              <w:t>121/1</w:t>
            </w:r>
            <w:r w:rsidR="00DD2EA2">
              <w:rPr>
                <w:bCs/>
                <w:szCs w:val="26"/>
              </w:rPr>
              <w:t xml:space="preserve">  </w:t>
            </w:r>
            <w:r w:rsidR="000A1A58" w:rsidRPr="0034219C">
              <w:rPr>
                <w:bCs/>
                <w:szCs w:val="26"/>
              </w:rPr>
              <w:t xml:space="preserve"> </w:t>
            </w:r>
            <w:r w:rsidR="00743C3D" w:rsidRPr="0034219C">
              <w:rPr>
                <w:bCs/>
                <w:szCs w:val="26"/>
              </w:rPr>
              <w:t xml:space="preserve">  </w:t>
            </w:r>
          </w:p>
        </w:tc>
      </w:tr>
    </w:tbl>
    <w:p w:rsidR="009F64EB" w:rsidRPr="0034219C" w:rsidRDefault="009F64EB" w:rsidP="009F64EB">
      <w:pPr>
        <w:jc w:val="both"/>
        <w:rPr>
          <w:b/>
          <w:szCs w:val="26"/>
        </w:rPr>
      </w:pPr>
    </w:p>
    <w:p w:rsidR="009F64EB" w:rsidRPr="0034219C" w:rsidRDefault="009F64EB" w:rsidP="009F64EB">
      <w:pPr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9F64EB" w:rsidRPr="0034219C" w:rsidTr="007D4D22">
        <w:trPr>
          <w:trHeight w:val="581"/>
        </w:trPr>
        <w:tc>
          <w:tcPr>
            <w:tcW w:w="6629" w:type="dxa"/>
            <w:hideMark/>
          </w:tcPr>
          <w:p w:rsidR="009F64EB" w:rsidRPr="0034219C" w:rsidRDefault="00AF463B" w:rsidP="007D4D22">
            <w:pPr>
              <w:pStyle w:val="ConsPlusNormal"/>
              <w:rPr>
                <w:sz w:val="26"/>
                <w:szCs w:val="26"/>
              </w:rPr>
            </w:pPr>
            <w:r w:rsidRPr="0034219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МР «Печора» от 18.01.2019 №</w:t>
            </w:r>
            <w:r w:rsidR="00191B5A" w:rsidRPr="003421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219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205BC7" w:rsidRPr="003421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9F64EB" w:rsidRPr="0034219C" w:rsidRDefault="009F64EB">
            <w:pPr>
              <w:jc w:val="both"/>
              <w:rPr>
                <w:szCs w:val="26"/>
              </w:rPr>
            </w:pPr>
          </w:p>
        </w:tc>
      </w:tr>
    </w:tbl>
    <w:p w:rsidR="009F64EB" w:rsidRDefault="009F64EB" w:rsidP="004772BA">
      <w:pPr>
        <w:jc w:val="both"/>
        <w:rPr>
          <w:szCs w:val="26"/>
        </w:rPr>
      </w:pPr>
    </w:p>
    <w:p w:rsidR="007D4D22" w:rsidRPr="0034219C" w:rsidRDefault="007D4D22" w:rsidP="004772BA">
      <w:pPr>
        <w:jc w:val="both"/>
        <w:rPr>
          <w:szCs w:val="26"/>
        </w:rPr>
      </w:pPr>
    </w:p>
    <w:p w:rsidR="009F64EB" w:rsidRPr="0034219C" w:rsidRDefault="009F64EB" w:rsidP="009F64EB">
      <w:pPr>
        <w:ind w:firstLine="709"/>
        <w:jc w:val="both"/>
        <w:rPr>
          <w:szCs w:val="26"/>
        </w:rPr>
      </w:pPr>
      <w:r w:rsidRPr="0034219C">
        <w:rPr>
          <w:szCs w:val="26"/>
        </w:rPr>
        <w:t xml:space="preserve">администрация ПОСТАНОВЛЯЕТ: </w:t>
      </w:r>
    </w:p>
    <w:p w:rsidR="009F64EB" w:rsidRPr="0034219C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9F64EB" w:rsidRPr="0034219C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19182B" w:rsidRPr="0034219C" w:rsidRDefault="00301EF2" w:rsidP="00301EF2">
      <w:pPr>
        <w:ind w:firstLine="709"/>
        <w:jc w:val="both"/>
        <w:rPr>
          <w:szCs w:val="26"/>
        </w:rPr>
      </w:pPr>
      <w:r w:rsidRPr="0034219C">
        <w:rPr>
          <w:szCs w:val="26"/>
        </w:rPr>
        <w:t xml:space="preserve">1. </w:t>
      </w:r>
      <w:r w:rsidR="00205BC7" w:rsidRPr="0034219C">
        <w:rPr>
          <w:szCs w:val="26"/>
        </w:rPr>
        <w:t>Внести изменения в постановление администрации МР «Печора» от 18.01.2019 №</w:t>
      </w:r>
      <w:r w:rsidR="003C7A4B">
        <w:rPr>
          <w:szCs w:val="26"/>
        </w:rPr>
        <w:t xml:space="preserve"> </w:t>
      </w:r>
      <w:r w:rsidR="00205BC7" w:rsidRPr="0034219C">
        <w:rPr>
          <w:szCs w:val="26"/>
        </w:rPr>
        <w:t>40 «Об оплате труда работников муниципального автономного учреждения «Печорское время»</w:t>
      </w:r>
      <w:r w:rsidR="0019182B" w:rsidRPr="0034219C">
        <w:rPr>
          <w:szCs w:val="26"/>
        </w:rPr>
        <w:t>:</w:t>
      </w:r>
    </w:p>
    <w:p w:rsidR="003C7A4B" w:rsidRDefault="0019182B" w:rsidP="008D0564">
      <w:pPr>
        <w:ind w:firstLine="709"/>
        <w:jc w:val="both"/>
        <w:rPr>
          <w:szCs w:val="26"/>
        </w:rPr>
      </w:pPr>
      <w:r w:rsidRPr="0034219C">
        <w:rPr>
          <w:szCs w:val="26"/>
        </w:rPr>
        <w:t>1.1</w:t>
      </w:r>
      <w:r w:rsidR="003C7A4B">
        <w:rPr>
          <w:szCs w:val="26"/>
        </w:rPr>
        <w:t xml:space="preserve">. </w:t>
      </w:r>
      <w:r w:rsidR="008A63A3">
        <w:rPr>
          <w:szCs w:val="26"/>
        </w:rPr>
        <w:t xml:space="preserve">В </w:t>
      </w:r>
      <w:r w:rsidR="003C7A4B">
        <w:rPr>
          <w:szCs w:val="26"/>
        </w:rPr>
        <w:t>положении об оплате труда работников муниципального автономного учреждения «Печорское время»:</w:t>
      </w:r>
    </w:p>
    <w:p w:rsidR="007162C5" w:rsidRDefault="003C7A4B" w:rsidP="003C7A4B">
      <w:pPr>
        <w:ind w:firstLine="709"/>
        <w:jc w:val="both"/>
        <w:rPr>
          <w:szCs w:val="26"/>
        </w:rPr>
      </w:pPr>
      <w:r>
        <w:rPr>
          <w:szCs w:val="26"/>
        </w:rPr>
        <w:t>1.1.1.</w:t>
      </w:r>
      <w:r w:rsidR="00DD2EA2">
        <w:rPr>
          <w:szCs w:val="26"/>
        </w:rPr>
        <w:t xml:space="preserve"> в </w:t>
      </w:r>
      <w:r>
        <w:rPr>
          <w:szCs w:val="26"/>
        </w:rPr>
        <w:t xml:space="preserve">разделе 2 </w:t>
      </w:r>
      <w:r w:rsidR="008A63A3">
        <w:rPr>
          <w:szCs w:val="26"/>
        </w:rPr>
        <w:t>таблицу пункта 2.1 изложить в следующей редакции:</w:t>
      </w:r>
    </w:p>
    <w:p w:rsidR="008A63A3" w:rsidRDefault="008A63A3" w:rsidP="008D0564">
      <w:pPr>
        <w:ind w:firstLine="709"/>
        <w:jc w:val="both"/>
        <w:rPr>
          <w:szCs w:val="26"/>
        </w:rPr>
      </w:pPr>
      <w:r>
        <w:rPr>
          <w:szCs w:val="26"/>
        </w:rPr>
        <w:t>«</w:t>
      </w:r>
    </w:p>
    <w:tbl>
      <w:tblPr>
        <w:tblStyle w:val="10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3366"/>
      </w:tblGrid>
      <w:tr w:rsidR="008A63A3" w:rsidRPr="008D0564" w:rsidTr="00E31381">
        <w:tc>
          <w:tcPr>
            <w:tcW w:w="5529" w:type="dxa"/>
          </w:tcPr>
          <w:p w:rsidR="008A63A3" w:rsidRPr="008D0564" w:rsidRDefault="008A63A3" w:rsidP="0057160F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8D0564">
              <w:rPr>
                <w:rFonts w:eastAsia="Calibri"/>
                <w:sz w:val="25"/>
                <w:szCs w:val="25"/>
              </w:rPr>
              <w:t xml:space="preserve">Наименование должности </w:t>
            </w:r>
          </w:p>
        </w:tc>
        <w:tc>
          <w:tcPr>
            <w:tcW w:w="3366" w:type="dxa"/>
          </w:tcPr>
          <w:p w:rsidR="008A63A3" w:rsidRPr="008D0564" w:rsidRDefault="008A63A3" w:rsidP="0057160F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8D0564">
              <w:rPr>
                <w:rFonts w:eastAsia="Calibri"/>
                <w:sz w:val="25"/>
                <w:szCs w:val="25"/>
              </w:rPr>
              <w:t>Должностной оклад (рублей)</w:t>
            </w:r>
          </w:p>
        </w:tc>
      </w:tr>
      <w:tr w:rsidR="00E82704" w:rsidRPr="008D0564" w:rsidTr="00E31381">
        <w:tc>
          <w:tcPr>
            <w:tcW w:w="5529" w:type="dxa"/>
          </w:tcPr>
          <w:p w:rsidR="00E82704" w:rsidRPr="008D0564" w:rsidRDefault="00E82704" w:rsidP="0057160F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Директор </w:t>
            </w:r>
            <w:proofErr w:type="gramStart"/>
            <w:r w:rsidR="00DD2EA2">
              <w:rPr>
                <w:rFonts w:eastAsia="Calibri"/>
                <w:sz w:val="25"/>
                <w:szCs w:val="25"/>
              </w:rPr>
              <w:t>–г</w:t>
            </w:r>
            <w:proofErr w:type="gramEnd"/>
            <w:r w:rsidR="00DD2EA2">
              <w:rPr>
                <w:rFonts w:eastAsia="Calibri"/>
                <w:sz w:val="25"/>
                <w:szCs w:val="25"/>
              </w:rPr>
              <w:t>лавный редактор</w:t>
            </w:r>
          </w:p>
        </w:tc>
        <w:tc>
          <w:tcPr>
            <w:tcW w:w="3366" w:type="dxa"/>
          </w:tcPr>
          <w:p w:rsidR="00E82704" w:rsidRPr="008D0564" w:rsidRDefault="00DD2EA2" w:rsidP="00E82704">
            <w:pPr>
              <w:tabs>
                <w:tab w:val="left" w:pos="1134"/>
              </w:tabs>
              <w:overflowPunct/>
              <w:contextualSpacing/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13790</w:t>
            </w:r>
          </w:p>
        </w:tc>
      </w:tr>
      <w:tr w:rsidR="008A63A3" w:rsidRPr="008D0564" w:rsidTr="00E31381">
        <w:tc>
          <w:tcPr>
            <w:tcW w:w="5529" w:type="dxa"/>
          </w:tcPr>
          <w:p w:rsidR="008A63A3" w:rsidRPr="008D0564" w:rsidRDefault="00DD2EA2" w:rsidP="00DD2EA2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Заместитель директора </w:t>
            </w:r>
          </w:p>
        </w:tc>
        <w:tc>
          <w:tcPr>
            <w:tcW w:w="3366" w:type="dxa"/>
          </w:tcPr>
          <w:p w:rsidR="008A63A3" w:rsidRPr="008D0564" w:rsidRDefault="00DD2EA2" w:rsidP="0057160F">
            <w:pPr>
              <w:tabs>
                <w:tab w:val="left" w:pos="1134"/>
              </w:tabs>
              <w:overflowPunct/>
              <w:contextualSpacing/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12415</w:t>
            </w:r>
          </w:p>
        </w:tc>
      </w:tr>
      <w:tr w:rsidR="008A63A3" w:rsidRPr="008D0564" w:rsidTr="00E31381">
        <w:tc>
          <w:tcPr>
            <w:tcW w:w="5529" w:type="dxa"/>
          </w:tcPr>
          <w:p w:rsidR="008A63A3" w:rsidRPr="008D0564" w:rsidRDefault="008A63A3" w:rsidP="0057160F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8D0564">
              <w:rPr>
                <w:rFonts w:eastAsia="Calibri"/>
                <w:sz w:val="25"/>
                <w:szCs w:val="25"/>
              </w:rPr>
              <w:t>Главный бухгалтер</w:t>
            </w:r>
          </w:p>
        </w:tc>
        <w:tc>
          <w:tcPr>
            <w:tcW w:w="3366" w:type="dxa"/>
          </w:tcPr>
          <w:p w:rsidR="008A63A3" w:rsidRPr="008D0564" w:rsidRDefault="00DD2EA2" w:rsidP="00A2533B">
            <w:pPr>
              <w:tabs>
                <w:tab w:val="left" w:pos="1134"/>
              </w:tabs>
              <w:overflowPunct/>
              <w:contextualSpacing/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11395</w:t>
            </w:r>
          </w:p>
        </w:tc>
      </w:tr>
    </w:tbl>
    <w:p w:rsidR="008A63A3" w:rsidRDefault="00E31381" w:rsidP="008A63A3">
      <w:pPr>
        <w:ind w:firstLine="709"/>
        <w:jc w:val="right"/>
        <w:rPr>
          <w:szCs w:val="26"/>
        </w:rPr>
      </w:pPr>
      <w:r>
        <w:rPr>
          <w:szCs w:val="26"/>
        </w:rPr>
        <w:t xml:space="preserve">   </w:t>
      </w:r>
      <w:r w:rsidR="00DD2EA2">
        <w:rPr>
          <w:szCs w:val="26"/>
        </w:rPr>
        <w:t>».</w:t>
      </w:r>
    </w:p>
    <w:p w:rsidR="009F64EB" w:rsidRPr="0034219C" w:rsidRDefault="0034219C" w:rsidP="009F64EB">
      <w:pPr>
        <w:tabs>
          <w:tab w:val="left" w:pos="540"/>
        </w:tabs>
        <w:jc w:val="both"/>
        <w:rPr>
          <w:szCs w:val="26"/>
        </w:rPr>
      </w:pPr>
      <w:r w:rsidRPr="0034219C">
        <w:rPr>
          <w:szCs w:val="26"/>
        </w:rPr>
        <w:t xml:space="preserve">           </w:t>
      </w:r>
      <w:r w:rsidR="002B6F8D" w:rsidRPr="0034219C">
        <w:rPr>
          <w:szCs w:val="26"/>
        </w:rPr>
        <w:t xml:space="preserve">2. Настоящее постановление вступает в силу </w:t>
      </w:r>
      <w:proofErr w:type="gramStart"/>
      <w:r w:rsidR="002B6F8D" w:rsidRPr="0034219C">
        <w:rPr>
          <w:szCs w:val="26"/>
        </w:rPr>
        <w:t>с даты</w:t>
      </w:r>
      <w:r w:rsidR="0070723C">
        <w:rPr>
          <w:szCs w:val="26"/>
        </w:rPr>
        <w:t xml:space="preserve"> </w:t>
      </w:r>
      <w:r w:rsidR="008D0564">
        <w:rPr>
          <w:szCs w:val="26"/>
        </w:rPr>
        <w:t>п</w:t>
      </w:r>
      <w:r w:rsidR="007D4D22">
        <w:rPr>
          <w:szCs w:val="26"/>
        </w:rPr>
        <w:t>одписани</w:t>
      </w:r>
      <w:r w:rsidR="00DD2EA2">
        <w:rPr>
          <w:szCs w:val="26"/>
        </w:rPr>
        <w:t>я</w:t>
      </w:r>
      <w:proofErr w:type="gramEnd"/>
      <w:r w:rsidR="00DD2EA2">
        <w:rPr>
          <w:szCs w:val="26"/>
        </w:rPr>
        <w:t xml:space="preserve"> и </w:t>
      </w:r>
      <w:r w:rsidR="002B6F8D" w:rsidRPr="0034219C">
        <w:rPr>
          <w:szCs w:val="26"/>
        </w:rPr>
        <w:t xml:space="preserve"> подлежит размещению на</w:t>
      </w:r>
      <w:r w:rsidR="007D4D22">
        <w:rPr>
          <w:szCs w:val="26"/>
        </w:rPr>
        <w:t xml:space="preserve"> официальном сайте </w:t>
      </w:r>
      <w:r w:rsidR="002B6F8D" w:rsidRPr="0034219C">
        <w:rPr>
          <w:szCs w:val="26"/>
        </w:rPr>
        <w:t xml:space="preserve"> муниципального района «Печора».</w:t>
      </w:r>
    </w:p>
    <w:p w:rsidR="00E31381" w:rsidRDefault="00E31381" w:rsidP="009F64EB">
      <w:pPr>
        <w:tabs>
          <w:tab w:val="left" w:pos="360"/>
        </w:tabs>
        <w:jc w:val="both"/>
        <w:rPr>
          <w:szCs w:val="26"/>
        </w:rPr>
      </w:pPr>
    </w:p>
    <w:p w:rsidR="007D4D22" w:rsidRDefault="007D4D22" w:rsidP="009F64EB">
      <w:pPr>
        <w:tabs>
          <w:tab w:val="left" w:pos="360"/>
        </w:tabs>
        <w:jc w:val="both"/>
        <w:rPr>
          <w:szCs w:val="26"/>
        </w:rPr>
      </w:pPr>
    </w:p>
    <w:p w:rsidR="007D4D22" w:rsidRPr="0034219C" w:rsidRDefault="007D4D22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34219C" w:rsidTr="001C722A">
        <w:trPr>
          <w:trHeight w:val="423"/>
        </w:trPr>
        <w:tc>
          <w:tcPr>
            <w:tcW w:w="5637" w:type="dxa"/>
            <w:hideMark/>
          </w:tcPr>
          <w:p w:rsidR="00605FED" w:rsidRPr="0034219C" w:rsidRDefault="006037A6" w:rsidP="005571EF">
            <w:pPr>
              <w:overflowPunct/>
              <w:ind w:right="-993"/>
              <w:jc w:val="both"/>
              <w:rPr>
                <w:szCs w:val="26"/>
              </w:rPr>
            </w:pPr>
            <w:r w:rsidRPr="0034219C">
              <w:rPr>
                <w:szCs w:val="26"/>
              </w:rPr>
              <w:t>Г</w:t>
            </w:r>
            <w:r w:rsidR="00605FED" w:rsidRPr="0034219C">
              <w:rPr>
                <w:szCs w:val="26"/>
              </w:rPr>
              <w:t>лав</w:t>
            </w:r>
            <w:r w:rsidRPr="0034219C">
              <w:rPr>
                <w:szCs w:val="26"/>
              </w:rPr>
              <w:t>а</w:t>
            </w:r>
            <w:r w:rsidR="00605FED" w:rsidRPr="0034219C">
              <w:rPr>
                <w:szCs w:val="26"/>
              </w:rPr>
              <w:t xml:space="preserve"> муниципального района –</w:t>
            </w:r>
          </w:p>
          <w:p w:rsidR="009F64EB" w:rsidRPr="0034219C" w:rsidRDefault="00605FED" w:rsidP="006037A6">
            <w:pPr>
              <w:overflowPunct/>
              <w:ind w:right="-993"/>
              <w:jc w:val="both"/>
              <w:rPr>
                <w:szCs w:val="26"/>
              </w:rPr>
            </w:pPr>
            <w:r w:rsidRPr="0034219C">
              <w:rPr>
                <w:szCs w:val="26"/>
              </w:rPr>
              <w:t>руководител</w:t>
            </w:r>
            <w:r w:rsidR="006037A6" w:rsidRPr="0034219C">
              <w:rPr>
                <w:szCs w:val="26"/>
              </w:rPr>
              <w:t>ь</w:t>
            </w:r>
            <w:r w:rsidRPr="0034219C">
              <w:rPr>
                <w:szCs w:val="26"/>
              </w:rPr>
              <w:t xml:space="preserve"> администрации</w:t>
            </w:r>
            <w:r w:rsidR="009F64EB" w:rsidRPr="0034219C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Pr="0034219C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34219C" w:rsidRDefault="00DD2EA2" w:rsidP="008D30E6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В.А. Серов</w:t>
            </w:r>
          </w:p>
        </w:tc>
      </w:tr>
    </w:tbl>
    <w:p w:rsidR="008D0564" w:rsidRDefault="008D0564" w:rsidP="00E82704">
      <w:pPr>
        <w:widowControl w:val="0"/>
        <w:rPr>
          <w:szCs w:val="26"/>
        </w:rPr>
      </w:pPr>
    </w:p>
    <w:sectPr w:rsidR="008D0564" w:rsidSect="00E313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E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2472FA"/>
    <w:multiLevelType w:val="hybridMultilevel"/>
    <w:tmpl w:val="662AB042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03253"/>
    <w:rsid w:val="0001214C"/>
    <w:rsid w:val="0002687C"/>
    <w:rsid w:val="00026B96"/>
    <w:rsid w:val="000329C0"/>
    <w:rsid w:val="00036167"/>
    <w:rsid w:val="00045424"/>
    <w:rsid w:val="00061667"/>
    <w:rsid w:val="00071541"/>
    <w:rsid w:val="000727CE"/>
    <w:rsid w:val="00077EFF"/>
    <w:rsid w:val="00092DB8"/>
    <w:rsid w:val="0009349B"/>
    <w:rsid w:val="000A1A58"/>
    <w:rsid w:val="000D7E51"/>
    <w:rsid w:val="000F3DD6"/>
    <w:rsid w:val="001156CC"/>
    <w:rsid w:val="00121D9F"/>
    <w:rsid w:val="0013231C"/>
    <w:rsid w:val="0014304C"/>
    <w:rsid w:val="00154CBF"/>
    <w:rsid w:val="0019182B"/>
    <w:rsid w:val="00191B5A"/>
    <w:rsid w:val="00193B25"/>
    <w:rsid w:val="001C722A"/>
    <w:rsid w:val="001E7779"/>
    <w:rsid w:val="001E7F70"/>
    <w:rsid w:val="001F4699"/>
    <w:rsid w:val="00205BC7"/>
    <w:rsid w:val="00240BEC"/>
    <w:rsid w:val="00242D52"/>
    <w:rsid w:val="00267DED"/>
    <w:rsid w:val="002743F2"/>
    <w:rsid w:val="00276B41"/>
    <w:rsid w:val="0029732C"/>
    <w:rsid w:val="002A2343"/>
    <w:rsid w:val="002B62C7"/>
    <w:rsid w:val="002B6F8D"/>
    <w:rsid w:val="002E507B"/>
    <w:rsid w:val="002E5E62"/>
    <w:rsid w:val="00301EF2"/>
    <w:rsid w:val="00304461"/>
    <w:rsid w:val="0034219C"/>
    <w:rsid w:val="003631BF"/>
    <w:rsid w:val="00364D8A"/>
    <w:rsid w:val="00383BF2"/>
    <w:rsid w:val="0039277F"/>
    <w:rsid w:val="00395807"/>
    <w:rsid w:val="003C7A4B"/>
    <w:rsid w:val="00420250"/>
    <w:rsid w:val="00423091"/>
    <w:rsid w:val="00425827"/>
    <w:rsid w:val="004326C9"/>
    <w:rsid w:val="004704A9"/>
    <w:rsid w:val="00475532"/>
    <w:rsid w:val="004772BA"/>
    <w:rsid w:val="00491CBA"/>
    <w:rsid w:val="00495D05"/>
    <w:rsid w:val="004A3639"/>
    <w:rsid w:val="004B5AC5"/>
    <w:rsid w:val="004C3649"/>
    <w:rsid w:val="004D1F9B"/>
    <w:rsid w:val="004E5F91"/>
    <w:rsid w:val="004F169E"/>
    <w:rsid w:val="00507D34"/>
    <w:rsid w:val="005144EB"/>
    <w:rsid w:val="0051739F"/>
    <w:rsid w:val="00517E1C"/>
    <w:rsid w:val="00530B15"/>
    <w:rsid w:val="005571EF"/>
    <w:rsid w:val="005C2ED2"/>
    <w:rsid w:val="005F7574"/>
    <w:rsid w:val="006037A6"/>
    <w:rsid w:val="00605FED"/>
    <w:rsid w:val="00620642"/>
    <w:rsid w:val="006879A9"/>
    <w:rsid w:val="00696B2D"/>
    <w:rsid w:val="00697AD5"/>
    <w:rsid w:val="00697B13"/>
    <w:rsid w:val="006A6769"/>
    <w:rsid w:val="006B1F44"/>
    <w:rsid w:val="006B64F6"/>
    <w:rsid w:val="006B77B2"/>
    <w:rsid w:val="006F2531"/>
    <w:rsid w:val="0070723C"/>
    <w:rsid w:val="0071590F"/>
    <w:rsid w:val="007162C5"/>
    <w:rsid w:val="00743C3D"/>
    <w:rsid w:val="007503A0"/>
    <w:rsid w:val="0076480A"/>
    <w:rsid w:val="007655B1"/>
    <w:rsid w:val="007A5CC2"/>
    <w:rsid w:val="007D4D22"/>
    <w:rsid w:val="00805D00"/>
    <w:rsid w:val="00805D85"/>
    <w:rsid w:val="0085654D"/>
    <w:rsid w:val="0086661A"/>
    <w:rsid w:val="00882B22"/>
    <w:rsid w:val="00897FA9"/>
    <w:rsid w:val="008A63A3"/>
    <w:rsid w:val="008D0564"/>
    <w:rsid w:val="008D30E6"/>
    <w:rsid w:val="008D438E"/>
    <w:rsid w:val="008E01A0"/>
    <w:rsid w:val="008F5A3F"/>
    <w:rsid w:val="00903395"/>
    <w:rsid w:val="00907B28"/>
    <w:rsid w:val="00921EC6"/>
    <w:rsid w:val="009501BF"/>
    <w:rsid w:val="009C2462"/>
    <w:rsid w:val="009F64EB"/>
    <w:rsid w:val="00A2533B"/>
    <w:rsid w:val="00A33086"/>
    <w:rsid w:val="00A7096F"/>
    <w:rsid w:val="00A92416"/>
    <w:rsid w:val="00A940D5"/>
    <w:rsid w:val="00AA0C70"/>
    <w:rsid w:val="00AC2C56"/>
    <w:rsid w:val="00AD1F97"/>
    <w:rsid w:val="00AD566E"/>
    <w:rsid w:val="00AF463B"/>
    <w:rsid w:val="00B3210E"/>
    <w:rsid w:val="00BC390B"/>
    <w:rsid w:val="00BE52D0"/>
    <w:rsid w:val="00BF2266"/>
    <w:rsid w:val="00C96EAC"/>
    <w:rsid w:val="00CB2A94"/>
    <w:rsid w:val="00CB3492"/>
    <w:rsid w:val="00CC0C52"/>
    <w:rsid w:val="00CF3F23"/>
    <w:rsid w:val="00CF7EA7"/>
    <w:rsid w:val="00D408C3"/>
    <w:rsid w:val="00DB717E"/>
    <w:rsid w:val="00DD104A"/>
    <w:rsid w:val="00DD2EA2"/>
    <w:rsid w:val="00E2236C"/>
    <w:rsid w:val="00E31381"/>
    <w:rsid w:val="00E57EDA"/>
    <w:rsid w:val="00E73C0D"/>
    <w:rsid w:val="00E82704"/>
    <w:rsid w:val="00E963FF"/>
    <w:rsid w:val="00EB40C6"/>
    <w:rsid w:val="00EB5DFE"/>
    <w:rsid w:val="00F00570"/>
    <w:rsid w:val="00F238A0"/>
    <w:rsid w:val="00F35131"/>
    <w:rsid w:val="00F36985"/>
    <w:rsid w:val="00F530AA"/>
    <w:rsid w:val="00F70940"/>
    <w:rsid w:val="00F8031A"/>
    <w:rsid w:val="00FC7A0D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99"/>
    <w:rsid w:val="008D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99"/>
    <w:rsid w:val="008D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EDEC-EA5E-4ABA-9C0D-9AC66C6C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7</cp:revision>
  <cp:lastPrinted>2023-02-27T07:01:00Z</cp:lastPrinted>
  <dcterms:created xsi:type="dcterms:W3CDTF">2023-01-31T09:07:00Z</dcterms:created>
  <dcterms:modified xsi:type="dcterms:W3CDTF">2023-02-27T07:02:00Z</dcterms:modified>
</cp:coreProperties>
</file>