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44" w:rsidRDefault="005D3D44" w:rsidP="005D3D44"/>
    <w:p w:rsidR="005D3D44" w:rsidRDefault="005D3D44" w:rsidP="005D3D44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5D3D44" w:rsidRPr="00A642BC" w:rsidTr="00114444">
        <w:tc>
          <w:tcPr>
            <w:tcW w:w="3969" w:type="dxa"/>
            <w:vAlign w:val="center"/>
          </w:tcPr>
          <w:p w:rsidR="005D3D44" w:rsidRPr="00AD020B" w:rsidRDefault="005D3D44" w:rsidP="00114444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5D3D44" w:rsidRPr="00A642BC" w:rsidRDefault="005D3D44" w:rsidP="00114444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C42A740" wp14:editId="54174586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5D3D44" w:rsidRPr="00AD020B" w:rsidRDefault="005D3D44" w:rsidP="00114444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5D3D44" w:rsidRPr="00AD020B" w:rsidRDefault="005D3D44" w:rsidP="00114444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5D3D44" w:rsidRPr="00A642BC" w:rsidRDefault="005D3D44" w:rsidP="00114444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5D3D44" w:rsidRPr="00A642BC" w:rsidRDefault="005D3D44" w:rsidP="005D3D44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5D3D44" w:rsidRPr="00A642BC" w:rsidRDefault="005D3D44" w:rsidP="005D3D44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gramEnd"/>
    </w:p>
    <w:p w:rsidR="005D3D44" w:rsidRPr="00A642BC" w:rsidRDefault="005D3D44" w:rsidP="005D3D44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5D3D44" w:rsidRPr="00A642BC" w:rsidTr="00114444">
        <w:tc>
          <w:tcPr>
            <w:tcW w:w="4140" w:type="dxa"/>
            <w:shd w:val="clear" w:color="auto" w:fill="auto"/>
          </w:tcPr>
          <w:p w:rsidR="005D3D44" w:rsidRPr="00A642BC" w:rsidRDefault="005D3D44" w:rsidP="00114444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5D3D44" w:rsidRPr="00EE03C9" w:rsidRDefault="005D3D44" w:rsidP="00114444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</w:t>
            </w:r>
            <w:r w:rsidR="000F33BA">
              <w:rPr>
                <w:bCs/>
                <w:sz w:val="26"/>
                <w:szCs w:val="26"/>
                <w:u w:val="single"/>
              </w:rPr>
              <w:t xml:space="preserve">28 марта </w:t>
            </w:r>
            <w:r>
              <w:rPr>
                <w:bCs/>
                <w:sz w:val="26"/>
                <w:szCs w:val="26"/>
                <w:u w:val="single"/>
              </w:rPr>
              <w:t xml:space="preserve"> </w:t>
            </w:r>
            <w:r w:rsidRPr="00EE03C9">
              <w:rPr>
                <w:bCs/>
                <w:sz w:val="26"/>
                <w:szCs w:val="26"/>
                <w:u w:val="single"/>
              </w:rPr>
              <w:t>20</w:t>
            </w:r>
            <w:r>
              <w:rPr>
                <w:bCs/>
                <w:sz w:val="26"/>
                <w:szCs w:val="26"/>
                <w:u w:val="single"/>
              </w:rPr>
              <w:t>23</w:t>
            </w:r>
            <w:r w:rsidRPr="00EE03C9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5D3D44" w:rsidRPr="00A642BC" w:rsidRDefault="005D3D44" w:rsidP="00114444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5D3D44" w:rsidRPr="00A642BC" w:rsidRDefault="005D3D44" w:rsidP="00114444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D3D44" w:rsidRPr="00A642BC" w:rsidRDefault="005D3D44" w:rsidP="00114444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5D3D44" w:rsidRPr="00A642BC" w:rsidRDefault="005D3D44" w:rsidP="005D3D44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</w:t>
            </w:r>
            <w:r w:rsidRPr="00A642BC">
              <w:rPr>
                <w:bCs/>
                <w:sz w:val="26"/>
                <w:szCs w:val="26"/>
              </w:rPr>
              <w:t xml:space="preserve">№ 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0F33BA">
              <w:rPr>
                <w:bCs/>
                <w:sz w:val="26"/>
                <w:szCs w:val="26"/>
              </w:rPr>
              <w:t>617</w:t>
            </w:r>
            <w:bookmarkStart w:id="0" w:name="_GoBack"/>
            <w:bookmarkEnd w:id="0"/>
            <w:r>
              <w:rPr>
                <w:bCs/>
                <w:sz w:val="26"/>
                <w:szCs w:val="26"/>
              </w:rPr>
              <w:t xml:space="preserve">        </w:t>
            </w:r>
          </w:p>
        </w:tc>
      </w:tr>
    </w:tbl>
    <w:p w:rsidR="005D3D44" w:rsidRDefault="005D3D44" w:rsidP="005D3D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642BC">
        <w:rPr>
          <w:sz w:val="26"/>
          <w:szCs w:val="26"/>
        </w:rPr>
        <w:t xml:space="preserve">            </w:t>
      </w:r>
    </w:p>
    <w:p w:rsidR="005D3D44" w:rsidRPr="00A642BC" w:rsidRDefault="005D3D44" w:rsidP="005D3D44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</w:t>
      </w:r>
    </w:p>
    <w:p w:rsidR="005D3D44" w:rsidRDefault="005D3D44" w:rsidP="005D3D44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постановление </w:t>
      </w:r>
    </w:p>
    <w:p w:rsidR="005D3D44" w:rsidRDefault="005D3D44" w:rsidP="005D3D44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Pr="004D2815">
        <w:rPr>
          <w:sz w:val="26"/>
          <w:szCs w:val="26"/>
        </w:rPr>
        <w:t xml:space="preserve">муниципального района </w:t>
      </w:r>
    </w:p>
    <w:p w:rsidR="005D3D44" w:rsidRPr="004D2815" w:rsidRDefault="005D3D44" w:rsidP="005D3D44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>
        <w:rPr>
          <w:sz w:val="26"/>
          <w:szCs w:val="26"/>
        </w:rPr>
        <w:t>22.11.2019</w:t>
      </w:r>
      <w:r w:rsidRPr="004D2815">
        <w:rPr>
          <w:sz w:val="26"/>
          <w:szCs w:val="26"/>
        </w:rPr>
        <w:t xml:space="preserve"> № </w:t>
      </w:r>
      <w:r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5D3D44" w:rsidRDefault="005D3D44" w:rsidP="005D3D44">
      <w:pPr>
        <w:rPr>
          <w:sz w:val="26"/>
          <w:szCs w:val="26"/>
        </w:rPr>
      </w:pPr>
    </w:p>
    <w:p w:rsidR="005D3D44" w:rsidRPr="00EF0730" w:rsidRDefault="005D3D44" w:rsidP="005D3D44">
      <w:pPr>
        <w:ind w:firstLine="709"/>
        <w:rPr>
          <w:sz w:val="26"/>
          <w:szCs w:val="26"/>
        </w:rPr>
      </w:pPr>
      <w:r w:rsidRPr="00EF0730">
        <w:rPr>
          <w:sz w:val="26"/>
          <w:szCs w:val="26"/>
        </w:rPr>
        <w:t xml:space="preserve">На основании заявления </w:t>
      </w:r>
      <w:r>
        <w:rPr>
          <w:sz w:val="26"/>
          <w:szCs w:val="26"/>
        </w:rPr>
        <w:t xml:space="preserve">ИП </w:t>
      </w:r>
      <w:proofErr w:type="spellStart"/>
      <w:r>
        <w:rPr>
          <w:sz w:val="26"/>
          <w:szCs w:val="26"/>
        </w:rPr>
        <w:t>Аликина</w:t>
      </w:r>
      <w:proofErr w:type="spellEnd"/>
      <w:r w:rsidR="00903F55">
        <w:rPr>
          <w:sz w:val="26"/>
          <w:szCs w:val="26"/>
        </w:rPr>
        <w:t xml:space="preserve"> Ю.А. от 21.03.2023 </w:t>
      </w:r>
      <w:r>
        <w:rPr>
          <w:sz w:val="26"/>
          <w:szCs w:val="26"/>
        </w:rPr>
        <w:t xml:space="preserve"> № 34</w:t>
      </w:r>
    </w:p>
    <w:p w:rsidR="005D3D44" w:rsidRDefault="005D3D44" w:rsidP="005D3D44">
      <w:pPr>
        <w:ind w:firstLine="709"/>
        <w:rPr>
          <w:sz w:val="26"/>
          <w:szCs w:val="26"/>
        </w:rPr>
      </w:pPr>
    </w:p>
    <w:p w:rsidR="005D3D44" w:rsidRDefault="005D3D44" w:rsidP="005D3D44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 ПОСТАНОВЛЯЕТ:</w:t>
      </w:r>
    </w:p>
    <w:p w:rsidR="005D3D44" w:rsidRDefault="005D3D44" w:rsidP="005D3D44">
      <w:pPr>
        <w:rPr>
          <w:sz w:val="26"/>
          <w:szCs w:val="26"/>
        </w:rPr>
      </w:pPr>
    </w:p>
    <w:p w:rsidR="005D3D44" w:rsidRPr="006D3E74" w:rsidRDefault="005D3D44" w:rsidP="005D3D44">
      <w:pPr>
        <w:rPr>
          <w:sz w:val="26"/>
          <w:szCs w:val="26"/>
        </w:rPr>
      </w:pPr>
    </w:p>
    <w:p w:rsidR="005D3D44" w:rsidRPr="00EF0730" w:rsidRDefault="005D3D44" w:rsidP="005D3D44">
      <w:pPr>
        <w:jc w:val="both"/>
        <w:rPr>
          <w:sz w:val="26"/>
          <w:szCs w:val="26"/>
        </w:rPr>
      </w:pPr>
      <w:r w:rsidRPr="006D3E74">
        <w:tab/>
      </w:r>
      <w:r w:rsidRPr="0042431A">
        <w:rPr>
          <w:sz w:val="26"/>
          <w:szCs w:val="26"/>
        </w:rPr>
        <w:t xml:space="preserve">1. Внести в постановление </w:t>
      </w:r>
      <w:r>
        <w:rPr>
          <w:sz w:val="26"/>
          <w:szCs w:val="26"/>
        </w:rPr>
        <w:t xml:space="preserve">администрации </w:t>
      </w:r>
      <w:r w:rsidRPr="0042431A">
        <w:rPr>
          <w:sz w:val="26"/>
          <w:szCs w:val="26"/>
        </w:rPr>
        <w:t>муни</w:t>
      </w:r>
      <w:r>
        <w:rPr>
          <w:sz w:val="26"/>
          <w:szCs w:val="26"/>
        </w:rPr>
        <w:t>ципального района «Печора» от 22.11.2019</w:t>
      </w:r>
      <w:r w:rsidRPr="0042431A">
        <w:rPr>
          <w:sz w:val="26"/>
          <w:szCs w:val="26"/>
        </w:rPr>
        <w:t xml:space="preserve"> № </w:t>
      </w:r>
      <w:r>
        <w:rPr>
          <w:sz w:val="26"/>
          <w:szCs w:val="26"/>
        </w:rPr>
        <w:t>1488</w:t>
      </w:r>
      <w:r w:rsidRPr="0042431A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</w:t>
      </w:r>
      <w:r w:rsidRPr="00913E56">
        <w:rPr>
          <w:sz w:val="26"/>
          <w:szCs w:val="26"/>
        </w:rPr>
        <w:t>района «Печора»  следующие изменения:</w:t>
      </w:r>
      <w:r w:rsidRPr="00EF0730">
        <w:rPr>
          <w:sz w:val="26"/>
          <w:szCs w:val="26"/>
        </w:rPr>
        <w:t xml:space="preserve"> </w:t>
      </w:r>
    </w:p>
    <w:p w:rsidR="005D3D44" w:rsidRPr="00EF0730" w:rsidRDefault="005D3D44" w:rsidP="005D3D44">
      <w:pPr>
        <w:jc w:val="both"/>
        <w:rPr>
          <w:sz w:val="26"/>
          <w:szCs w:val="26"/>
        </w:rPr>
      </w:pPr>
      <w:r w:rsidRPr="00EF0730">
        <w:rPr>
          <w:sz w:val="26"/>
          <w:szCs w:val="26"/>
        </w:rPr>
        <w:tab/>
      </w:r>
      <w:r w:rsidRPr="00AE2633">
        <w:rPr>
          <w:sz w:val="26"/>
          <w:szCs w:val="26"/>
        </w:rPr>
        <w:t>1.</w:t>
      </w:r>
      <w:r>
        <w:rPr>
          <w:sz w:val="26"/>
          <w:szCs w:val="26"/>
        </w:rPr>
        <w:t>1</w:t>
      </w:r>
      <w:r w:rsidRPr="00AE2633">
        <w:rPr>
          <w:sz w:val="26"/>
          <w:szCs w:val="26"/>
        </w:rPr>
        <w:t>. В графе 5 позиции № 3</w:t>
      </w:r>
      <w:r>
        <w:rPr>
          <w:sz w:val="26"/>
          <w:szCs w:val="26"/>
        </w:rPr>
        <w:t>6</w:t>
      </w:r>
      <w:r w:rsidRPr="00AE2633">
        <w:rPr>
          <w:sz w:val="26"/>
          <w:szCs w:val="26"/>
        </w:rPr>
        <w:t>6 изменить данные об источниках образования ТКО «</w:t>
      </w:r>
      <w:r>
        <w:rPr>
          <w:sz w:val="26"/>
          <w:szCs w:val="26"/>
        </w:rPr>
        <w:t>ТЦ «Урал» (мусор и смет уличный, бумага, полиэтилен); Спорткомплекс «Строитель» (мусор и смет уличный, бумага, полиэтилен)</w:t>
      </w:r>
      <w:r w:rsidRPr="00EF0730">
        <w:rPr>
          <w:sz w:val="26"/>
          <w:szCs w:val="26"/>
        </w:rPr>
        <w:t>».</w:t>
      </w:r>
    </w:p>
    <w:p w:rsidR="005D3D44" w:rsidRPr="0042431A" w:rsidRDefault="005D3D44" w:rsidP="005D3D44">
      <w:pPr>
        <w:jc w:val="both"/>
        <w:rPr>
          <w:sz w:val="26"/>
          <w:szCs w:val="26"/>
        </w:rPr>
      </w:pPr>
      <w:r w:rsidRPr="00EF0730">
        <w:rPr>
          <w:sz w:val="26"/>
          <w:szCs w:val="26"/>
        </w:rPr>
        <w:tab/>
        <w:t>2.Настоящее постановление вступает в силу со дня подписания</w:t>
      </w:r>
      <w:r w:rsidRPr="00B04580">
        <w:rPr>
          <w:sz w:val="26"/>
          <w:szCs w:val="26"/>
        </w:rPr>
        <w:t xml:space="preserve"> и подлежит размещению на официальном сайте </w:t>
      </w:r>
      <w:r>
        <w:rPr>
          <w:sz w:val="26"/>
          <w:szCs w:val="26"/>
        </w:rPr>
        <w:t xml:space="preserve">муниципального района </w:t>
      </w:r>
      <w:r w:rsidRPr="00B04580">
        <w:rPr>
          <w:sz w:val="26"/>
          <w:szCs w:val="26"/>
        </w:rPr>
        <w:t xml:space="preserve"> «Печора».</w:t>
      </w:r>
    </w:p>
    <w:p w:rsidR="005D3D44" w:rsidRDefault="005D3D44" w:rsidP="005D3D44">
      <w:pPr>
        <w:jc w:val="both"/>
        <w:rPr>
          <w:sz w:val="26"/>
          <w:szCs w:val="26"/>
        </w:rPr>
      </w:pPr>
    </w:p>
    <w:p w:rsidR="005D3D44" w:rsidRDefault="005D3D44" w:rsidP="005D3D44">
      <w:pPr>
        <w:jc w:val="both"/>
        <w:rPr>
          <w:sz w:val="26"/>
          <w:szCs w:val="26"/>
        </w:rPr>
      </w:pPr>
    </w:p>
    <w:p w:rsidR="005D3D44" w:rsidRPr="0042431A" w:rsidRDefault="005D3D44" w:rsidP="005D3D44">
      <w:pPr>
        <w:jc w:val="both"/>
        <w:rPr>
          <w:sz w:val="26"/>
          <w:szCs w:val="26"/>
        </w:rPr>
      </w:pPr>
    </w:p>
    <w:p w:rsidR="005D3D44" w:rsidRPr="00034BCE" w:rsidRDefault="005D3D44" w:rsidP="005D3D44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034BCE">
        <w:rPr>
          <w:sz w:val="26"/>
          <w:szCs w:val="26"/>
        </w:rPr>
        <w:t xml:space="preserve"> муниципального района -                                                                </w:t>
      </w:r>
    </w:p>
    <w:p w:rsidR="005D3D44" w:rsidRPr="00034BCE" w:rsidRDefault="005D3D44" w:rsidP="005D3D44">
      <w:pPr>
        <w:jc w:val="both"/>
        <w:rPr>
          <w:sz w:val="26"/>
          <w:szCs w:val="26"/>
        </w:rPr>
      </w:pPr>
      <w:r w:rsidRPr="00034BCE">
        <w:rPr>
          <w:sz w:val="26"/>
          <w:szCs w:val="26"/>
        </w:rPr>
        <w:t>р</w:t>
      </w:r>
      <w:r>
        <w:rPr>
          <w:sz w:val="26"/>
          <w:szCs w:val="26"/>
        </w:rPr>
        <w:t>уководитель</w:t>
      </w:r>
      <w:r w:rsidRPr="00034BCE">
        <w:rPr>
          <w:sz w:val="26"/>
          <w:szCs w:val="26"/>
        </w:rPr>
        <w:t xml:space="preserve"> администрации                                                                       </w:t>
      </w:r>
      <w:r>
        <w:rPr>
          <w:sz w:val="26"/>
          <w:szCs w:val="26"/>
        </w:rPr>
        <w:t xml:space="preserve">        В.А. Серов</w:t>
      </w:r>
    </w:p>
    <w:p w:rsidR="005D3D44" w:rsidRPr="00B15786" w:rsidRDefault="005D3D44" w:rsidP="005D3D44">
      <w:pPr>
        <w:jc w:val="both"/>
        <w:rPr>
          <w:sz w:val="26"/>
          <w:szCs w:val="26"/>
        </w:rPr>
      </w:pPr>
    </w:p>
    <w:p w:rsidR="000A09FA" w:rsidRDefault="000A09FA"/>
    <w:sectPr w:rsidR="000A09FA" w:rsidSect="00F33465">
      <w:pgSz w:w="11906" w:h="16838"/>
      <w:pgMar w:top="709" w:right="56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10"/>
    <w:rsid w:val="000A09FA"/>
    <w:rsid w:val="000F33BA"/>
    <w:rsid w:val="005D3D44"/>
    <w:rsid w:val="00903F55"/>
    <w:rsid w:val="00942B10"/>
    <w:rsid w:val="00A1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D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D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D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D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4</cp:revision>
  <cp:lastPrinted>2023-03-29T09:34:00Z</cp:lastPrinted>
  <dcterms:created xsi:type="dcterms:W3CDTF">2023-03-21T13:44:00Z</dcterms:created>
  <dcterms:modified xsi:type="dcterms:W3CDTF">2023-03-29T09:34:00Z</dcterms:modified>
</cp:coreProperties>
</file>