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76C573C4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 xml:space="preserve">: </w:t>
      </w:r>
      <w:bookmarkEnd w:id="0"/>
      <w:bookmarkEnd w:id="1"/>
      <w:r w:rsidR="006C17EC" w:rsidRPr="006C17EC">
        <w:rPr>
          <w:b/>
          <w:sz w:val="22"/>
          <w:szCs w:val="22"/>
        </w:rPr>
        <w:t xml:space="preserve">Российская Федерация, Республика Коми, </w:t>
      </w:r>
      <w:r w:rsidR="00482F07">
        <w:rPr>
          <w:b/>
          <w:sz w:val="22"/>
          <w:szCs w:val="22"/>
        </w:rPr>
        <w:t>МР</w:t>
      </w:r>
      <w:r w:rsidR="006C17EC" w:rsidRPr="006C17EC">
        <w:rPr>
          <w:b/>
          <w:sz w:val="22"/>
          <w:szCs w:val="22"/>
        </w:rPr>
        <w:t xml:space="preserve"> «Печора», </w:t>
      </w:r>
      <w:r w:rsidR="00482F07">
        <w:rPr>
          <w:b/>
          <w:sz w:val="22"/>
          <w:szCs w:val="22"/>
        </w:rPr>
        <w:t>ГП</w:t>
      </w:r>
      <w:r w:rsidR="006C17EC" w:rsidRPr="006C17EC">
        <w:rPr>
          <w:b/>
          <w:sz w:val="22"/>
          <w:szCs w:val="22"/>
        </w:rPr>
        <w:t xml:space="preserve"> «Печора», г. Печора, </w:t>
      </w:r>
      <w:r w:rsidR="00482F07">
        <w:rPr>
          <w:b/>
          <w:sz w:val="22"/>
          <w:szCs w:val="22"/>
        </w:rPr>
        <w:t>ул. Лесная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6C17EC" w:rsidRPr="006C17EC">
        <w:rPr>
          <w:b/>
          <w:sz w:val="22"/>
          <w:szCs w:val="22"/>
        </w:rPr>
        <w:t>размещение гаражей для собственных нужд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45F78887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62665147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6C17EC">
        <w:rPr>
          <w:sz w:val="22"/>
          <w:szCs w:val="22"/>
        </w:rPr>
        <w:t>17.</w:t>
      </w:r>
      <w:r w:rsidR="00E22307">
        <w:rPr>
          <w:sz w:val="22"/>
          <w:szCs w:val="22"/>
        </w:rPr>
        <w:t>03.2023</w:t>
      </w:r>
      <w:r w:rsidR="00073C48">
        <w:rPr>
          <w:sz w:val="22"/>
          <w:szCs w:val="22"/>
        </w:rPr>
        <w:t xml:space="preserve"> № </w:t>
      </w:r>
      <w:r w:rsidR="006C17EC">
        <w:rPr>
          <w:sz w:val="22"/>
          <w:szCs w:val="22"/>
        </w:rPr>
        <w:t>178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482F07">
        <w:rPr>
          <w:sz w:val="22"/>
          <w:szCs w:val="22"/>
        </w:rPr>
        <w:t>11:12:1701013:2892»</w:t>
      </w:r>
    </w:p>
    <w:p w14:paraId="2DE159FA" w14:textId="4698281A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6C17EC">
        <w:rPr>
          <w:sz w:val="22"/>
          <w:szCs w:val="22"/>
        </w:rPr>
        <w:t>13 апреля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1A395378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6C17EC">
        <w:rPr>
          <w:bCs/>
          <w:sz w:val="22"/>
          <w:szCs w:val="22"/>
        </w:rPr>
        <w:t>11 мая</w:t>
      </w:r>
      <w:r w:rsidRPr="00537A96">
        <w:rPr>
          <w:bCs/>
          <w:sz w:val="22"/>
          <w:szCs w:val="22"/>
        </w:rPr>
        <w:t xml:space="preserve"> 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E051FF3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круглосуточно.</w:t>
      </w:r>
    </w:p>
    <w:p w14:paraId="35A78758" w14:textId="094C6460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6C17EC">
        <w:rPr>
          <w:sz w:val="22"/>
          <w:szCs w:val="22"/>
        </w:rPr>
        <w:t>12 мая</w:t>
      </w:r>
      <w:r>
        <w:rPr>
          <w:sz w:val="22"/>
          <w:szCs w:val="22"/>
        </w:rPr>
        <w:t xml:space="preserve"> 2023 года в 09 часов 00 минут.</w:t>
      </w:r>
    </w:p>
    <w:p w14:paraId="35109F59" w14:textId="3ED9A411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482F07">
        <w:rPr>
          <w:sz w:val="22"/>
          <w:szCs w:val="22"/>
        </w:rPr>
        <w:t xml:space="preserve">16 </w:t>
      </w:r>
      <w:r w:rsidR="006C17EC">
        <w:rPr>
          <w:sz w:val="22"/>
          <w:szCs w:val="22"/>
        </w:rPr>
        <w:t>мая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08</w:t>
      </w:r>
      <w:r w:rsidR="00E93116">
        <w:rPr>
          <w:sz w:val="22"/>
          <w:szCs w:val="22"/>
        </w:rPr>
        <w:t xml:space="preserve"> часов </w:t>
      </w:r>
      <w:r w:rsidR="006C17EC">
        <w:rPr>
          <w:sz w:val="22"/>
          <w:szCs w:val="22"/>
        </w:rPr>
        <w:t xml:space="preserve">45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16ABF3FA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482F07" w:rsidRPr="00482F07">
        <w:rPr>
          <w:sz w:val="22"/>
          <w:szCs w:val="22"/>
        </w:rPr>
        <w:t>11:12:1701013:2892</w:t>
      </w:r>
      <w:r w:rsidR="00795E05" w:rsidRPr="00AB52CB">
        <w:rPr>
          <w:sz w:val="22"/>
          <w:szCs w:val="22"/>
        </w:rPr>
        <w:t xml:space="preserve">, площадью </w:t>
      </w:r>
      <w:r w:rsidR="00482F07">
        <w:rPr>
          <w:sz w:val="22"/>
          <w:szCs w:val="22"/>
        </w:rPr>
        <w:t>108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6C17EC" w:rsidRPr="006C17EC">
        <w:rPr>
          <w:sz w:val="22"/>
          <w:szCs w:val="22"/>
        </w:rPr>
        <w:t xml:space="preserve">адрес: </w:t>
      </w:r>
      <w:r w:rsidR="00482F07" w:rsidRPr="00482F07">
        <w:rPr>
          <w:b/>
          <w:sz w:val="22"/>
          <w:szCs w:val="22"/>
        </w:rPr>
        <w:t>Российская Федерация, Республика Коми, МР «Печора», ГП «Печора», г. Печора, ул. Лесная</w:t>
      </w:r>
      <w:r w:rsidR="006C17EC" w:rsidRPr="006C17EC">
        <w:rPr>
          <w:sz w:val="22"/>
          <w:szCs w:val="22"/>
        </w:rPr>
        <w:t>, категория земель – земли населенных пунктов, виды разрешенного использования: размещение гаражей для собственных нужд</w:t>
      </w:r>
      <w:r w:rsidR="008140D8" w:rsidRPr="006C17EC">
        <w:rPr>
          <w:sz w:val="22"/>
          <w:szCs w:val="22"/>
        </w:rPr>
        <w:t>.</w:t>
      </w:r>
      <w:r w:rsidRPr="006C17EC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6393607A" w14:textId="5B7120F4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482F07">
        <w:rPr>
          <w:sz w:val="22"/>
          <w:szCs w:val="22"/>
        </w:rPr>
        <w:t>16.02.2023</w:t>
      </w:r>
      <w:r w:rsidRPr="006C17EC">
        <w:rPr>
          <w:sz w:val="22"/>
          <w:szCs w:val="22"/>
        </w:rPr>
        <w:t xml:space="preserve"> № РФ-11-4-07-1-01-2023-09</w:t>
      </w:r>
      <w:r w:rsidR="00482F07">
        <w:rPr>
          <w:sz w:val="22"/>
          <w:szCs w:val="22"/>
        </w:rPr>
        <w:t>63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>
        <w:rPr>
          <w:sz w:val="22"/>
          <w:szCs w:val="22"/>
        </w:rPr>
        <w:t>11:12:</w:t>
      </w:r>
      <w:r w:rsidR="00482F07">
        <w:rPr>
          <w:sz w:val="22"/>
          <w:szCs w:val="22"/>
        </w:rPr>
        <w:t>1701013:2892</w:t>
      </w:r>
      <w:r w:rsidRPr="006C17EC">
        <w:rPr>
          <w:sz w:val="22"/>
          <w:szCs w:val="22"/>
        </w:rPr>
        <w:t xml:space="preserve">, площадью </w:t>
      </w:r>
      <w:r>
        <w:rPr>
          <w:sz w:val="22"/>
          <w:szCs w:val="22"/>
        </w:rPr>
        <w:t>1</w:t>
      </w:r>
      <w:r w:rsidR="00482F07">
        <w:rPr>
          <w:sz w:val="22"/>
          <w:szCs w:val="22"/>
        </w:rPr>
        <w:t>08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</w:t>
      </w:r>
      <w:r w:rsidR="00482F07">
        <w:rPr>
          <w:sz w:val="22"/>
          <w:szCs w:val="22"/>
        </w:rPr>
        <w:t xml:space="preserve">и.о. </w:t>
      </w:r>
      <w:r>
        <w:rPr>
          <w:sz w:val="22"/>
          <w:szCs w:val="22"/>
        </w:rPr>
        <w:t>глав</w:t>
      </w:r>
      <w:r w:rsidR="00482F07">
        <w:rPr>
          <w:sz w:val="22"/>
          <w:szCs w:val="22"/>
        </w:rPr>
        <w:t>ы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482F07">
        <w:rPr>
          <w:sz w:val="22"/>
          <w:szCs w:val="22"/>
        </w:rPr>
        <w:t>я</w:t>
      </w:r>
      <w:r w:rsidRPr="006C17EC">
        <w:rPr>
          <w:sz w:val="22"/>
          <w:szCs w:val="22"/>
        </w:rPr>
        <w:t xml:space="preserve"> администрации МР «Печора». </w:t>
      </w:r>
    </w:p>
    <w:p w14:paraId="27E90F59" w14:textId="7777777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Предельные параметры</w:t>
      </w:r>
      <w:r w:rsidRPr="006C17EC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32FE99CE" w14:textId="15A85A13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b/>
          <w:sz w:val="22"/>
          <w:szCs w:val="22"/>
        </w:rPr>
        <w:t xml:space="preserve">Технические условия: </w:t>
      </w:r>
      <w:r w:rsidRPr="006C17EC">
        <w:rPr>
          <w:sz w:val="22"/>
          <w:szCs w:val="22"/>
        </w:rPr>
        <w:t xml:space="preserve">согласно проекту технических условий для присоединения к электрическим сетям: наименование энергопринимающих устройств Заявителя – РЩ-0,4 </w:t>
      </w:r>
      <w:proofErr w:type="spellStart"/>
      <w:r w:rsidRPr="006C17EC">
        <w:rPr>
          <w:sz w:val="22"/>
          <w:szCs w:val="22"/>
        </w:rPr>
        <w:t>кВ</w:t>
      </w:r>
      <w:proofErr w:type="spellEnd"/>
      <w:r w:rsidRPr="006C17EC">
        <w:rPr>
          <w:sz w:val="22"/>
          <w:szCs w:val="22"/>
        </w:rPr>
        <w:t xml:space="preserve">, максимальная мощность присоединяемых энергопринимающих устройств – 15 кВт, категория надежности - </w:t>
      </w:r>
      <w:r w:rsidRPr="006C17EC">
        <w:rPr>
          <w:sz w:val="22"/>
          <w:szCs w:val="22"/>
          <w:lang w:val="en-US"/>
        </w:rPr>
        <w:t>III</w:t>
      </w:r>
      <w:r w:rsidRPr="006C17EC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Pr="006C17EC">
        <w:rPr>
          <w:sz w:val="22"/>
          <w:szCs w:val="22"/>
        </w:rPr>
        <w:t>кВ.</w:t>
      </w:r>
      <w:proofErr w:type="spellEnd"/>
      <w:r w:rsidRPr="006C17EC">
        <w:rPr>
          <w:sz w:val="22"/>
          <w:szCs w:val="22"/>
        </w:rPr>
        <w:t xml:space="preserve"> Источник питания: ВЛ-0,4 </w:t>
      </w:r>
      <w:proofErr w:type="spellStart"/>
      <w:r w:rsidRPr="006C17EC">
        <w:rPr>
          <w:sz w:val="22"/>
          <w:szCs w:val="22"/>
        </w:rPr>
        <w:t>кВ</w:t>
      </w:r>
      <w:proofErr w:type="spellEnd"/>
      <w:r w:rsidRPr="006C17EC">
        <w:rPr>
          <w:sz w:val="22"/>
          <w:szCs w:val="22"/>
        </w:rPr>
        <w:t xml:space="preserve"> </w:t>
      </w:r>
      <w:r w:rsidR="00482F07">
        <w:rPr>
          <w:sz w:val="22"/>
          <w:szCs w:val="22"/>
        </w:rPr>
        <w:t xml:space="preserve">от ТП-10/0,4 </w:t>
      </w:r>
      <w:proofErr w:type="spellStart"/>
      <w:r w:rsidR="00482F07">
        <w:rPr>
          <w:sz w:val="22"/>
          <w:szCs w:val="22"/>
        </w:rPr>
        <w:t>кВ</w:t>
      </w:r>
      <w:proofErr w:type="spellEnd"/>
      <w:r w:rsidR="00482F07">
        <w:rPr>
          <w:sz w:val="22"/>
          <w:szCs w:val="22"/>
        </w:rPr>
        <w:t xml:space="preserve"> № 6 до КС-0,4 </w:t>
      </w:r>
      <w:proofErr w:type="spellStart"/>
      <w:r w:rsidR="00482F07">
        <w:rPr>
          <w:sz w:val="22"/>
          <w:szCs w:val="22"/>
        </w:rPr>
        <w:t>кВ</w:t>
      </w:r>
      <w:proofErr w:type="spellEnd"/>
      <w:r w:rsidR="00482F07">
        <w:rPr>
          <w:sz w:val="22"/>
          <w:szCs w:val="22"/>
        </w:rPr>
        <w:t xml:space="preserve"> на блоке гаражей по ул. Лесная, д. 2</w:t>
      </w:r>
      <w:r w:rsidRPr="006C17EC">
        <w:rPr>
          <w:sz w:val="22"/>
          <w:szCs w:val="22"/>
        </w:rPr>
        <w:t>. Окончательные технические решения, срок выполнения мероприятий и размер платы за технологическое присоединение будут определены при подготовке договора об осуществлении технологического присоединения.</w:t>
      </w:r>
      <w:r w:rsidRPr="006C17EC">
        <w:rPr>
          <w:b/>
          <w:sz w:val="22"/>
          <w:szCs w:val="22"/>
        </w:rPr>
        <w:t> </w:t>
      </w:r>
    </w:p>
    <w:p w14:paraId="6C5F50D2" w14:textId="57F30CC3" w:rsidR="006C17EC" w:rsidRDefault="006C17EC" w:rsidP="006C17EC">
      <w:pPr>
        <w:ind w:firstLine="567"/>
        <w:jc w:val="both"/>
        <w:rPr>
          <w:bCs/>
          <w:sz w:val="22"/>
          <w:szCs w:val="22"/>
        </w:rPr>
      </w:pPr>
      <w:r w:rsidRPr="006C17EC">
        <w:rPr>
          <w:bCs/>
          <w:sz w:val="22"/>
          <w:szCs w:val="22"/>
        </w:rPr>
        <w:t xml:space="preserve">Согласно проекту технических условий на подключение к наружным сетям холодного водоснабжения и водоотведения: </w:t>
      </w:r>
      <w:r w:rsidR="00482F07">
        <w:rPr>
          <w:bCs/>
          <w:sz w:val="22"/>
          <w:szCs w:val="22"/>
        </w:rPr>
        <w:t xml:space="preserve">место подключения – существующий трубопровод хозяйственно-питьевого водоснабжения сталь 100 мм. в существующий водонапорный колодец </w:t>
      </w:r>
      <w:proofErr w:type="spellStart"/>
      <w:r w:rsidR="00482F07">
        <w:rPr>
          <w:bCs/>
          <w:sz w:val="22"/>
          <w:szCs w:val="22"/>
        </w:rPr>
        <w:t>ВКсущ</w:t>
      </w:r>
      <w:proofErr w:type="spellEnd"/>
      <w:r w:rsidR="00482F07">
        <w:rPr>
          <w:bCs/>
          <w:sz w:val="22"/>
          <w:szCs w:val="22"/>
        </w:rPr>
        <w:t xml:space="preserve">. </w:t>
      </w:r>
    </w:p>
    <w:p w14:paraId="2C4CDE0B" w14:textId="488F4ADA" w:rsidR="00482F07" w:rsidRPr="006C17EC" w:rsidRDefault="00482F07" w:rsidP="006C17EC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Подключение объекта выполнить в проектируемый канализационный колодец </w:t>
      </w:r>
      <w:proofErr w:type="spellStart"/>
      <w:r>
        <w:rPr>
          <w:bCs/>
          <w:sz w:val="22"/>
          <w:szCs w:val="22"/>
        </w:rPr>
        <w:t>ККсущ</w:t>
      </w:r>
      <w:proofErr w:type="spellEnd"/>
      <w:r>
        <w:rPr>
          <w:bCs/>
          <w:sz w:val="22"/>
          <w:szCs w:val="22"/>
        </w:rPr>
        <w:t>. трубопровода самотечной канализации Ду-200.</w:t>
      </w:r>
    </w:p>
    <w:p w14:paraId="1FAC7217" w14:textId="69DCA864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55079B">
        <w:rPr>
          <w:sz w:val="22"/>
          <w:szCs w:val="22"/>
        </w:rPr>
        <w:t>13 апреля 2023</w:t>
      </w:r>
      <w:r w:rsidRPr="006C17EC">
        <w:rPr>
          <w:sz w:val="22"/>
          <w:szCs w:val="22"/>
        </w:rPr>
        <w:t xml:space="preserve">года по </w:t>
      </w:r>
      <w:r w:rsidR="0055079B">
        <w:rPr>
          <w:sz w:val="22"/>
          <w:szCs w:val="22"/>
        </w:rPr>
        <w:t>11 мая 2023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 в рабочие дни по адресу: Республика Коми, г. Печора, Печорский проспект, д. 46.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13BECFCC" w:rsidR="00855FC7" w:rsidRPr="006C17EC" w:rsidRDefault="007C3646" w:rsidP="00482F07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482F07" w:rsidRPr="00482F07">
        <w:rPr>
          <w:b/>
          <w:sz w:val="22"/>
          <w:szCs w:val="22"/>
        </w:rPr>
        <w:t>9 177 (девять тысяч сто семьдесят семь) рублей 30 копеек</w:t>
      </w:r>
      <w:r w:rsidR="006121BF">
        <w:rPr>
          <w:b/>
          <w:sz w:val="22"/>
          <w:szCs w:val="22"/>
        </w:rPr>
        <w:t>.</w:t>
      </w:r>
    </w:p>
    <w:p w14:paraId="0C6881A0" w14:textId="1ED91DD8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482F07" w:rsidRPr="00482F07">
        <w:rPr>
          <w:b/>
          <w:sz w:val="22"/>
          <w:szCs w:val="22"/>
        </w:rPr>
        <w:t>275 (двести семьдесят пять) рублей 32 копейки</w:t>
      </w:r>
      <w:r w:rsidR="003E311A" w:rsidRPr="006C17EC">
        <w:rPr>
          <w:sz w:val="22"/>
          <w:szCs w:val="22"/>
        </w:rPr>
        <w:t>.</w:t>
      </w:r>
    </w:p>
    <w:p w14:paraId="23367274" w14:textId="0F472FA6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482F07" w:rsidRPr="00482F07">
        <w:rPr>
          <w:b/>
          <w:sz w:val="22"/>
          <w:szCs w:val="22"/>
        </w:rPr>
        <w:t>1 835 (одна тысяча восемьсот тридцать пять) рублей 46 копеек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0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1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2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13A4D629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Регистрация на электронной площадке осуществляется без взимания платы.</w:t>
      </w:r>
      <w:r w:rsidRPr="006356CF">
        <w:rPr>
          <w:b/>
          <w:bCs/>
          <w:sz w:val="22"/>
          <w:szCs w:val="22"/>
        </w:rPr>
        <w:t xml:space="preserve">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6EDD3D2C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6C17EC">
        <w:rPr>
          <w:sz w:val="22"/>
          <w:szCs w:val="22"/>
        </w:rPr>
        <w:t>11 мая</w:t>
      </w:r>
      <w:r>
        <w:rPr>
          <w:sz w:val="22"/>
          <w:szCs w:val="22"/>
        </w:rPr>
        <w:t xml:space="preserve">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65D70AD7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6C17EC">
        <w:rPr>
          <w:bCs/>
          <w:sz w:val="22"/>
          <w:szCs w:val="22"/>
        </w:rPr>
        <w:t>11:12:</w:t>
      </w:r>
      <w:r w:rsidR="00482F07">
        <w:rPr>
          <w:bCs/>
          <w:sz w:val="22"/>
          <w:szCs w:val="22"/>
        </w:rPr>
        <w:t>1701013:2892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3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4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6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</w:t>
      </w:r>
      <w:r w:rsidRPr="00930F9E">
        <w:rPr>
          <w:bCs/>
          <w:sz w:val="22"/>
          <w:szCs w:val="22"/>
        </w:rPr>
        <w:lastRenderedPageBreak/>
        <w:t>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7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8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</w:t>
      </w:r>
      <w:r w:rsidRPr="0001342A">
        <w:rPr>
          <w:sz w:val="22"/>
          <w:szCs w:val="22"/>
        </w:rPr>
        <w:lastRenderedPageBreak/>
        <w:t>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87620101,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0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1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2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3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4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5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6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7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8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B9FE9" w14:textId="77777777" w:rsidR="00DA22A3" w:rsidRDefault="00DA22A3">
      <w:r>
        <w:separator/>
      </w:r>
    </w:p>
  </w:endnote>
  <w:endnote w:type="continuationSeparator" w:id="0">
    <w:p w14:paraId="49378340" w14:textId="77777777" w:rsidR="00DA22A3" w:rsidRDefault="00DA2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27711" w14:textId="77777777" w:rsidR="00DA22A3" w:rsidRDefault="00DA22A3">
      <w:r>
        <w:separator/>
      </w:r>
    </w:p>
  </w:footnote>
  <w:footnote w:type="continuationSeparator" w:id="0">
    <w:p w14:paraId="30444DF3" w14:textId="77777777" w:rsidR="00DA22A3" w:rsidRDefault="00DA2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3F5DC6"/>
    <w:rsid w:val="00427D14"/>
    <w:rsid w:val="004440AB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C0EBA"/>
    <w:rsid w:val="006C17EC"/>
    <w:rsid w:val="006C6AC8"/>
    <w:rsid w:val="006F7803"/>
    <w:rsid w:val="0070491A"/>
    <w:rsid w:val="007260A3"/>
    <w:rsid w:val="00733E88"/>
    <w:rsid w:val="0073440A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13EB9"/>
    <w:rsid w:val="008140D8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F6432"/>
    <w:rsid w:val="00D01946"/>
    <w:rsid w:val="00D24B29"/>
    <w:rsid w:val="00D25A3E"/>
    <w:rsid w:val="00D31B5F"/>
    <w:rsid w:val="00D35223"/>
    <w:rsid w:val="00D37324"/>
    <w:rsid w:val="00D41F4B"/>
    <w:rsid w:val="00DA22A3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pechoraonline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sberbank-ast.ru" TargetMode="External"/><Relationship Id="rId17" Type="http://schemas.openxmlformats.org/officeDocument/2006/relationships/hyperlink" Target="http://www.sberbank-ast.ru" TargetMode="External"/><Relationship Id="rId25" Type="http://schemas.openxmlformats.org/officeDocument/2006/relationships/hyperlink" Target="http://www.torgi.gov.ru." TargetMode="External"/><Relationship Id="rId2" Type="http://schemas.openxmlformats.org/officeDocument/2006/relationships/styles" Target="styles.xml"/><Relationship Id="rId16" Type="http://schemas.openxmlformats.org/officeDocument/2006/relationships/hyperlink" Target="mailto:kums_pechora@mail.ru" TargetMode="External"/><Relationship Id="rId20" Type="http://schemas.openxmlformats.org/officeDocument/2006/relationships/hyperlink" Target="http://www.sberbank-ast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24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rgi.gov.ru." TargetMode="External"/><Relationship Id="rId23" Type="http://schemas.openxmlformats.org/officeDocument/2006/relationships/hyperlink" Target="http://www.sberbank-ast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torgi.gov.ru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76</cp:revision>
  <cp:lastPrinted>2023-04-11T14:01:00Z</cp:lastPrinted>
  <dcterms:created xsi:type="dcterms:W3CDTF">2018-01-26T05:52:00Z</dcterms:created>
  <dcterms:modified xsi:type="dcterms:W3CDTF">2023-04-11T14:01:00Z</dcterms:modified>
</cp:coreProperties>
</file>