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</w:t>
      </w:r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>к постановлению администрации МР «Печора»</w:t>
      </w:r>
    </w:p>
    <w:p w:rsidR="00A066C0" w:rsidRDefault="00494DE4" w:rsidP="00A066C0">
      <w:pPr>
        <w:widowControl w:val="0"/>
        <w:ind w:firstLine="567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451261">
        <w:rPr>
          <w:sz w:val="26"/>
          <w:szCs w:val="26"/>
        </w:rPr>
        <w:t>10</w:t>
      </w:r>
      <w:r w:rsidR="00A25A1E">
        <w:rPr>
          <w:sz w:val="26"/>
          <w:szCs w:val="26"/>
        </w:rPr>
        <w:t xml:space="preserve"> апреля</w:t>
      </w:r>
      <w:r>
        <w:rPr>
          <w:sz w:val="26"/>
          <w:szCs w:val="26"/>
        </w:rPr>
        <w:t xml:space="preserve"> 202</w:t>
      </w:r>
      <w:r w:rsidR="00EE5B76">
        <w:rPr>
          <w:sz w:val="26"/>
          <w:szCs w:val="26"/>
        </w:rPr>
        <w:t>3</w:t>
      </w:r>
      <w:r>
        <w:rPr>
          <w:sz w:val="26"/>
          <w:szCs w:val="26"/>
        </w:rPr>
        <w:t xml:space="preserve"> г. № </w:t>
      </w:r>
      <w:r w:rsidR="00451261">
        <w:rPr>
          <w:sz w:val="26"/>
          <w:szCs w:val="26"/>
        </w:rPr>
        <w:t>676</w:t>
      </w:r>
      <w:bookmarkStart w:id="0" w:name="_GoBack"/>
      <w:bookmarkEnd w:id="0"/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</w:p>
    <w:p w:rsidR="00A066C0" w:rsidRDefault="00A066C0" w:rsidP="00A066C0">
      <w:pPr>
        <w:widowControl w:val="0"/>
        <w:ind w:firstLine="567"/>
        <w:jc w:val="right"/>
        <w:rPr>
          <w:sz w:val="26"/>
          <w:szCs w:val="26"/>
        </w:rPr>
      </w:pP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Изменения,</w:t>
      </w: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вносимые в постановление администрации </w:t>
      </w:r>
    </w:p>
    <w:p w:rsidR="00A066C0" w:rsidRDefault="00A066C0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муниципального района «Печора» от 31.12.2019 г. № 1668</w:t>
      </w:r>
    </w:p>
    <w:p w:rsidR="006F4BF2" w:rsidRDefault="009476B8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«Об утверждении муниципальной программы МО МР «Печора» </w:t>
      </w:r>
    </w:p>
    <w:p w:rsidR="009476B8" w:rsidRDefault="009476B8" w:rsidP="00A066C0">
      <w:pPr>
        <w:widowControl w:val="0"/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агропромышленного комплекса»</w:t>
      </w:r>
    </w:p>
    <w:p w:rsidR="009476B8" w:rsidRDefault="009476B8" w:rsidP="00BE363D">
      <w:pPr>
        <w:widowControl w:val="0"/>
        <w:ind w:firstLine="567"/>
        <w:jc w:val="both"/>
        <w:rPr>
          <w:sz w:val="26"/>
          <w:szCs w:val="26"/>
        </w:rPr>
      </w:pPr>
    </w:p>
    <w:p w:rsidR="00BE363D" w:rsidRDefault="00BE363D" w:rsidP="00BE363D">
      <w:pPr>
        <w:widowControl w:val="0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1.  В приложении 1 к постановлению администрации МР «Печора» в паспорте муниципальной программы позицию 10 изложить в следующей редакции:</w:t>
      </w:r>
    </w:p>
    <w:p w:rsidR="00B354C6" w:rsidRPr="00313249" w:rsidRDefault="002A1A77" w:rsidP="002A1A77">
      <w:pPr>
        <w:widowControl w:val="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96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85"/>
        <w:gridCol w:w="992"/>
        <w:gridCol w:w="1134"/>
        <w:gridCol w:w="1276"/>
        <w:gridCol w:w="1134"/>
        <w:gridCol w:w="1134"/>
        <w:gridCol w:w="992"/>
        <w:gridCol w:w="970"/>
      </w:tblGrid>
      <w:tr w:rsidR="00B354C6" w:rsidRPr="00C37F40" w:rsidTr="00563AC8">
        <w:trPr>
          <w:trHeight w:val="495"/>
          <w:tblCellSpacing w:w="5" w:type="nil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rPr>
                <w:rFonts w:eastAsia="Batang"/>
                <w:sz w:val="22"/>
                <w:szCs w:val="22"/>
              </w:rPr>
            </w:pPr>
            <w:r w:rsidRPr="00C37F40">
              <w:rPr>
                <w:rFonts w:eastAsia="Batang"/>
                <w:sz w:val="22"/>
                <w:szCs w:val="22"/>
              </w:rPr>
              <w:t>Объемы финансирования муниципальной программы</w:t>
            </w:r>
          </w:p>
          <w:p w:rsidR="00B354C6" w:rsidRPr="00C37F40" w:rsidRDefault="00B354C6" w:rsidP="00A066C0">
            <w:pPr>
              <w:rPr>
                <w:rFonts w:eastAsia="Batang"/>
                <w:sz w:val="22"/>
                <w:szCs w:val="22"/>
              </w:rPr>
            </w:pPr>
          </w:p>
          <w:p w:rsidR="00B354C6" w:rsidRPr="00C37F40" w:rsidRDefault="00B354C6" w:rsidP="00A066C0">
            <w:pPr>
              <w:rPr>
                <w:rFonts w:eastAsia="Batang"/>
                <w:sz w:val="22"/>
                <w:szCs w:val="22"/>
              </w:rPr>
            </w:pPr>
          </w:p>
        </w:tc>
        <w:tc>
          <w:tcPr>
            <w:tcW w:w="7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CC72E9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Общий объем финансирования составляет  1</w:t>
            </w:r>
            <w:r w:rsidR="00CC72E9">
              <w:rPr>
                <w:sz w:val="22"/>
                <w:szCs w:val="22"/>
              </w:rPr>
              <w:t> 656,4</w:t>
            </w:r>
            <w:r w:rsidRPr="00C37F40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B354C6" w:rsidRPr="00C37F40" w:rsidTr="00563AC8">
        <w:tblPrEx>
          <w:tblCellSpacing w:w="0" w:type="nil"/>
          <w:tblLook w:val="04A0" w:firstRow="1" w:lastRow="0" w:firstColumn="1" w:lastColumn="0" w:noHBand="0" w:noVBand="1"/>
        </w:tblPrEx>
        <w:trPr>
          <w:trHeight w:val="506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37F40">
              <w:rPr>
                <w:sz w:val="22"/>
                <w:szCs w:val="22"/>
              </w:rPr>
              <w:t>Источ</w:t>
            </w:r>
            <w:proofErr w:type="spellEnd"/>
            <w:r w:rsidRPr="00C37F40">
              <w:rPr>
                <w:sz w:val="22"/>
                <w:szCs w:val="22"/>
              </w:rPr>
              <w:t>-ник</w:t>
            </w:r>
            <w:proofErr w:type="gramEnd"/>
            <w:r w:rsidRPr="00C37F40">
              <w:rPr>
                <w:sz w:val="22"/>
                <w:szCs w:val="22"/>
              </w:rPr>
              <w:t xml:space="preserve"> </w:t>
            </w:r>
            <w:proofErr w:type="spellStart"/>
            <w:r w:rsidRPr="00C37F40">
              <w:rPr>
                <w:sz w:val="22"/>
                <w:szCs w:val="22"/>
              </w:rPr>
              <w:t>финан-сирова-ния</w:t>
            </w:r>
            <w:proofErr w:type="spellEnd"/>
          </w:p>
        </w:tc>
        <w:tc>
          <w:tcPr>
            <w:tcW w:w="6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B354C6" w:rsidRPr="00C37F40" w:rsidTr="00563AC8">
        <w:tblPrEx>
          <w:tblCellSpacing w:w="0" w:type="nil"/>
          <w:tblLook w:val="04A0" w:firstRow="1" w:lastRow="0" w:firstColumn="1" w:lastColumn="0" w:noHBand="0" w:noVBand="1"/>
        </w:tblPrEx>
        <w:trPr>
          <w:trHeight w:val="31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C37F4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2020</w:t>
            </w:r>
            <w:r w:rsidR="00C37F40">
              <w:rPr>
                <w:sz w:val="22"/>
                <w:szCs w:val="22"/>
              </w:rPr>
              <w:t xml:space="preserve"> </w:t>
            </w:r>
            <w:r w:rsidRPr="00C37F40">
              <w:rPr>
                <w:sz w:val="22"/>
                <w:szCs w:val="22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2024 год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2025 год</w:t>
            </w:r>
          </w:p>
        </w:tc>
      </w:tr>
      <w:tr w:rsidR="00B354C6" w:rsidRPr="00C37F40" w:rsidTr="00563AC8">
        <w:tblPrEx>
          <w:tblCellSpacing w:w="0" w:type="nil"/>
          <w:tblLook w:val="04A0" w:firstRow="1" w:lastRow="0" w:firstColumn="1" w:lastColumn="0" w:noHBand="0" w:noVBand="1"/>
        </w:tblPrEx>
        <w:trPr>
          <w:trHeight w:val="303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CC7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</w:t>
            </w:r>
            <w:r w:rsidR="00CC72E9">
              <w:rPr>
                <w:sz w:val="22"/>
                <w:szCs w:val="22"/>
              </w:rPr>
              <w:t> 656,4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770,2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CC72E9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</w:tr>
      <w:tr w:rsidR="00B354C6" w:rsidRPr="00C37F40" w:rsidTr="00563AC8">
        <w:tblPrEx>
          <w:tblCellSpacing w:w="0" w:type="nil"/>
          <w:tblLook w:val="04A0" w:firstRow="1" w:lastRow="0" w:firstColumn="1" w:lastColumn="0" w:noHBand="0" w:noVBand="1"/>
        </w:tblPrEx>
        <w:trPr>
          <w:trHeight w:val="261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76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4412A6" w:rsidP="00A066C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бюджет МО МР «Печора»</w:t>
            </w:r>
          </w:p>
        </w:tc>
      </w:tr>
      <w:tr w:rsidR="00B354C6" w:rsidRPr="00C37F40" w:rsidTr="00563AC8">
        <w:tblPrEx>
          <w:tblCellSpacing w:w="0" w:type="nil"/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5B147D" w:rsidP="00CC72E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</w:t>
            </w:r>
            <w:r w:rsidR="00CC72E9">
              <w:rPr>
                <w:sz w:val="22"/>
                <w:szCs w:val="22"/>
              </w:rPr>
              <w:t> 656,4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770,2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406,2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CC72E9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</w:tr>
    </w:tbl>
    <w:p w:rsidR="00B354C6" w:rsidRDefault="002A1A77" w:rsidP="002A1A77">
      <w:pPr>
        <w:widowControl w:val="0"/>
        <w:ind w:firstLine="567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t>»</w:t>
      </w:r>
    </w:p>
    <w:p w:rsidR="002A1A77" w:rsidRDefault="002A1A77" w:rsidP="002A1A77">
      <w:pPr>
        <w:widowControl w:val="0"/>
        <w:ind w:firstLine="567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2. В приложении 1 к постановлени</w:t>
      </w:r>
      <w:r w:rsidR="008707D1">
        <w:rPr>
          <w:sz w:val="24"/>
          <w:szCs w:val="24"/>
        </w:rPr>
        <w:t>ю</w:t>
      </w:r>
      <w:r>
        <w:rPr>
          <w:sz w:val="24"/>
          <w:szCs w:val="24"/>
        </w:rPr>
        <w:t xml:space="preserve"> к постановлению администрации муниципального района «Печора» в паспорте подпрограммы «Развитие сельского хозяйства» позицию 8 изложить в следующей редакции:</w:t>
      </w:r>
    </w:p>
    <w:p w:rsidR="00B354C6" w:rsidRPr="00DC19C1" w:rsidRDefault="008707D1" w:rsidP="002A1A77">
      <w:pPr>
        <w:widowControl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2A1A77">
        <w:rPr>
          <w:sz w:val="24"/>
          <w:szCs w:val="24"/>
        </w:rPr>
        <w:t>«</w:t>
      </w:r>
    </w:p>
    <w:tbl>
      <w:tblPr>
        <w:tblW w:w="9639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992"/>
        <w:gridCol w:w="1134"/>
        <w:gridCol w:w="1134"/>
        <w:gridCol w:w="1088"/>
        <w:gridCol w:w="1087"/>
        <w:gridCol w:w="1087"/>
        <w:gridCol w:w="1132"/>
      </w:tblGrid>
      <w:tr w:rsidR="00796658" w:rsidRPr="00C37F40" w:rsidTr="004D3E60">
        <w:trPr>
          <w:trHeight w:val="50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6658" w:rsidRPr="00C37F40" w:rsidRDefault="00796658" w:rsidP="00EE76E2">
            <w:pPr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Объемы финансирования подпрограммы</w:t>
            </w:r>
          </w:p>
          <w:p w:rsidR="00796658" w:rsidRPr="00C37F40" w:rsidRDefault="00796658" w:rsidP="00A066C0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6658" w:rsidRPr="00C37F40" w:rsidRDefault="00796658" w:rsidP="00046F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6658">
              <w:rPr>
                <w:sz w:val="22"/>
                <w:szCs w:val="22"/>
              </w:rPr>
              <w:t xml:space="preserve">Общий объем финансирования </w:t>
            </w:r>
            <w:r>
              <w:rPr>
                <w:sz w:val="22"/>
                <w:szCs w:val="22"/>
              </w:rPr>
              <w:t xml:space="preserve">подпрограммы </w:t>
            </w:r>
            <w:r w:rsidRPr="00796658">
              <w:rPr>
                <w:sz w:val="22"/>
                <w:szCs w:val="22"/>
              </w:rPr>
              <w:t xml:space="preserve">составляет  </w:t>
            </w:r>
            <w:r w:rsidR="00046FBF">
              <w:rPr>
                <w:sz w:val="22"/>
                <w:szCs w:val="22"/>
              </w:rPr>
              <w:t>691,0</w:t>
            </w:r>
            <w:r>
              <w:rPr>
                <w:sz w:val="22"/>
                <w:szCs w:val="22"/>
              </w:rPr>
              <w:t xml:space="preserve"> </w:t>
            </w:r>
            <w:r w:rsidRPr="00796658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9F299D" w:rsidRPr="00C37F40" w:rsidTr="00C37F40">
        <w:trPr>
          <w:trHeight w:val="49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299D" w:rsidRPr="00C37F40" w:rsidRDefault="009F299D" w:rsidP="00EE76E2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9D" w:rsidRPr="00C37F40" w:rsidRDefault="00796658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37F40">
              <w:rPr>
                <w:sz w:val="22"/>
                <w:szCs w:val="22"/>
              </w:rPr>
              <w:t>Источ</w:t>
            </w:r>
            <w:proofErr w:type="spellEnd"/>
            <w:r w:rsidRPr="00C37F40">
              <w:rPr>
                <w:sz w:val="22"/>
                <w:szCs w:val="22"/>
              </w:rPr>
              <w:t>-ник</w:t>
            </w:r>
            <w:proofErr w:type="gramEnd"/>
            <w:r w:rsidRPr="00C37F40">
              <w:rPr>
                <w:sz w:val="22"/>
                <w:szCs w:val="22"/>
              </w:rPr>
              <w:t xml:space="preserve"> </w:t>
            </w:r>
            <w:r w:rsidR="009F299D" w:rsidRPr="00C37F40">
              <w:rPr>
                <w:sz w:val="22"/>
                <w:szCs w:val="22"/>
              </w:rPr>
              <w:t>финансирования</w:t>
            </w:r>
          </w:p>
        </w:tc>
        <w:tc>
          <w:tcPr>
            <w:tcW w:w="66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99D" w:rsidRPr="00C37F40" w:rsidRDefault="00796658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B354C6" w:rsidRPr="00C37F40" w:rsidTr="00C37F40">
        <w:trPr>
          <w:trHeight w:val="22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2021 год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2022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2023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2024 год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2025 год</w:t>
            </w:r>
          </w:p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354C6" w:rsidRPr="00C37F40" w:rsidTr="00C37F40">
        <w:trPr>
          <w:trHeight w:val="13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046FBF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91,0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046FBF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</w:tr>
      <w:tr w:rsidR="00B354C6" w:rsidRPr="00C37F40" w:rsidTr="00C37F40">
        <w:trPr>
          <w:trHeight w:val="245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бюджет МО МР «Печора»</w:t>
            </w:r>
          </w:p>
        </w:tc>
      </w:tr>
      <w:tr w:rsidR="00B354C6" w:rsidRPr="00C37F40" w:rsidTr="00C37F40">
        <w:trPr>
          <w:trHeight w:val="23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54C6" w:rsidRPr="00C37F40" w:rsidRDefault="00B354C6" w:rsidP="00A066C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046FBF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91,0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046FBF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54C6" w:rsidRPr="00C37F40" w:rsidRDefault="00B354C6" w:rsidP="00A066C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37F40">
              <w:rPr>
                <w:sz w:val="22"/>
                <w:szCs w:val="22"/>
              </w:rPr>
              <w:t>120,0</w:t>
            </w:r>
          </w:p>
        </w:tc>
      </w:tr>
    </w:tbl>
    <w:p w:rsidR="00B354C6" w:rsidRPr="00DC19C1" w:rsidRDefault="008707D1" w:rsidP="008707D1">
      <w:pPr>
        <w:widowControl w:val="0"/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»</w:t>
      </w:r>
      <w:r w:rsidR="00046FBF">
        <w:rPr>
          <w:sz w:val="24"/>
          <w:szCs w:val="24"/>
        </w:rPr>
        <w:t>.</w:t>
      </w:r>
    </w:p>
    <w:p w:rsidR="00623CF1" w:rsidRDefault="00FB709A" w:rsidP="00623CF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623CF1">
        <w:rPr>
          <w:sz w:val="24"/>
          <w:szCs w:val="24"/>
        </w:rPr>
        <w:t xml:space="preserve">. Приложение 2 к муниципальной программе изложить в редакции согласно приложению </w:t>
      </w:r>
      <w:r>
        <w:rPr>
          <w:sz w:val="24"/>
          <w:szCs w:val="24"/>
        </w:rPr>
        <w:t xml:space="preserve"> </w:t>
      </w:r>
      <w:r w:rsidR="007E67DC">
        <w:rPr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 w:rsidR="00623CF1">
        <w:rPr>
          <w:sz w:val="24"/>
          <w:szCs w:val="24"/>
        </w:rPr>
        <w:t xml:space="preserve"> изменениям, вносимым в постановление администрации МР «Печора» от 31.12.2019 г. № 1668</w:t>
      </w:r>
      <w:r>
        <w:rPr>
          <w:sz w:val="24"/>
          <w:szCs w:val="24"/>
        </w:rPr>
        <w:t>.</w:t>
      </w:r>
    </w:p>
    <w:p w:rsidR="00623CF1" w:rsidRDefault="00623CF1" w:rsidP="00D34B08">
      <w:pPr>
        <w:jc w:val="right"/>
        <w:rPr>
          <w:sz w:val="24"/>
          <w:szCs w:val="24"/>
        </w:rPr>
      </w:pPr>
    </w:p>
    <w:p w:rsidR="00D34B08" w:rsidRDefault="00D34B08" w:rsidP="00D34B08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</w:t>
      </w:r>
    </w:p>
    <w:p w:rsidR="00512C9A" w:rsidRDefault="00512C9A"/>
    <w:sectPr w:rsidR="0051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1E7"/>
    <w:rsid w:val="00007E15"/>
    <w:rsid w:val="00046FBF"/>
    <w:rsid w:val="000F3775"/>
    <w:rsid w:val="001B3D14"/>
    <w:rsid w:val="001F7E85"/>
    <w:rsid w:val="002A1A77"/>
    <w:rsid w:val="00406C0D"/>
    <w:rsid w:val="004412A6"/>
    <w:rsid w:val="00451261"/>
    <w:rsid w:val="00494DE4"/>
    <w:rsid w:val="00512C9A"/>
    <w:rsid w:val="00563AC8"/>
    <w:rsid w:val="005B147D"/>
    <w:rsid w:val="00623CF1"/>
    <w:rsid w:val="006F4BF2"/>
    <w:rsid w:val="00796658"/>
    <w:rsid w:val="007E67DC"/>
    <w:rsid w:val="00861539"/>
    <w:rsid w:val="008707D1"/>
    <w:rsid w:val="009311E7"/>
    <w:rsid w:val="009476B8"/>
    <w:rsid w:val="009F299D"/>
    <w:rsid w:val="00A04939"/>
    <w:rsid w:val="00A066C0"/>
    <w:rsid w:val="00A205D1"/>
    <w:rsid w:val="00A25A1E"/>
    <w:rsid w:val="00B354C6"/>
    <w:rsid w:val="00BB1403"/>
    <w:rsid w:val="00BE363D"/>
    <w:rsid w:val="00C37F40"/>
    <w:rsid w:val="00C773D6"/>
    <w:rsid w:val="00CC72E9"/>
    <w:rsid w:val="00D34B08"/>
    <w:rsid w:val="00EB03CA"/>
    <w:rsid w:val="00EE5B76"/>
    <w:rsid w:val="00EE76E2"/>
    <w:rsid w:val="00FB7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3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4C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B354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48A36-C25C-435D-AD90-DE67FDBE8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31</cp:revision>
  <dcterms:created xsi:type="dcterms:W3CDTF">2022-11-02T07:47:00Z</dcterms:created>
  <dcterms:modified xsi:type="dcterms:W3CDTF">2023-04-24T12:23:00Z</dcterms:modified>
</cp:coreProperties>
</file>