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2A3FD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5  </w:t>
            </w:r>
            <w:r w:rsidR="00FC715F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E7B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 w:rsidR="009B3FD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E7B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2023</w:t>
            </w:r>
            <w:r w:rsidR="005D40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2A3FDF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E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A3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9B3FD5" w:rsidRPr="002A3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3FDF" w:rsidRPr="002A3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865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D61EF9" w:rsidRDefault="00FC715F" w:rsidP="003D6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D6057" w:rsidRDefault="003D6057" w:rsidP="003D6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6057" w:rsidRPr="003D6057" w:rsidRDefault="003D6057" w:rsidP="003D6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B1A"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образования муниципального района «Печора»</w:t>
      </w:r>
      <w:r w:rsidR="0096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2258" w:rsidRDefault="00637966" w:rsidP="00742258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</w:t>
      </w:r>
      <w:r w:rsidR="00C6087C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FB21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B694F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94F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BBA">
        <w:rPr>
          <w:rFonts w:ascii="Times New Roman" w:eastAsia="Times New Roman" w:hAnsi="Times New Roman" w:cs="Times New Roman"/>
          <w:sz w:val="26"/>
          <w:szCs w:val="26"/>
          <w:lang w:eastAsia="ru-RU"/>
        </w:rPr>
        <w:t>11.08.2021</w:t>
      </w:r>
      <w:r w:rsidR="001B694F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CE7BBA">
        <w:rPr>
          <w:rFonts w:ascii="Times New Roman" w:eastAsia="Times New Roman" w:hAnsi="Times New Roman" w:cs="Times New Roman"/>
          <w:sz w:val="26"/>
          <w:szCs w:val="26"/>
          <w:lang w:eastAsia="ru-RU"/>
        </w:rPr>
        <w:t>943</w:t>
      </w:r>
      <w:r w:rsidR="001B694F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муниципального района «Печора» от 18.08.2014 г. № 1296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37966" w:rsidRPr="00637966" w:rsidRDefault="006507D3" w:rsidP="00742258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сайте </w:t>
      </w:r>
      <w:r w:rsidR="00637966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«Печора».</w:t>
      </w:r>
    </w:p>
    <w:p w:rsidR="00742258" w:rsidRPr="00637966" w:rsidRDefault="00742258" w:rsidP="00742258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379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3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637966" w:rsidRPr="0063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оставляю за собой. </w:t>
      </w: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34D0C" w:rsidRDefault="00CE7BBA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34D0C">
        <w:rPr>
          <w:rFonts w:ascii="Times New Roman" w:hAnsi="Times New Roman" w:cs="Times New Roman"/>
          <w:sz w:val="26"/>
          <w:szCs w:val="26"/>
        </w:rPr>
        <w:t xml:space="preserve"> муниципального района – </w:t>
      </w:r>
    </w:p>
    <w:p w:rsidR="00965B1A" w:rsidRDefault="00CE7BBA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534D0C">
        <w:rPr>
          <w:rFonts w:ascii="Times New Roman" w:hAnsi="Times New Roman" w:cs="Times New Roman"/>
          <w:sz w:val="26"/>
          <w:szCs w:val="26"/>
        </w:rPr>
        <w:t xml:space="preserve"> </w:t>
      </w:r>
      <w:r w:rsidR="00534D0C" w:rsidRPr="002F628D">
        <w:rPr>
          <w:rFonts w:ascii="Times New Roman" w:hAnsi="Times New Roman" w:cs="Times New Roman"/>
          <w:sz w:val="26"/>
          <w:szCs w:val="26"/>
        </w:rPr>
        <w:t>администрации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966" w:rsidRDefault="00637966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FDF" w:rsidRDefault="002A3FDF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760A8">
        <w:rPr>
          <w:rFonts w:ascii="Times New Roman" w:hAnsi="Times New Roman" w:cs="Times New Roman"/>
          <w:sz w:val="24"/>
          <w:szCs w:val="24"/>
        </w:rPr>
        <w:t>к  постановлению а</w:t>
      </w:r>
      <w:r w:rsidRPr="00CA535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9B3FD5" w:rsidP="002A3F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A27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3FDF">
        <w:rPr>
          <w:rFonts w:ascii="Times New Roman" w:hAnsi="Times New Roman" w:cs="Times New Roman"/>
          <w:sz w:val="24"/>
          <w:szCs w:val="24"/>
        </w:rPr>
        <w:t xml:space="preserve">     </w:t>
      </w:r>
      <w:r w:rsidR="007A2741">
        <w:rPr>
          <w:rFonts w:ascii="Times New Roman" w:hAnsi="Times New Roman" w:cs="Times New Roman"/>
          <w:sz w:val="24"/>
          <w:szCs w:val="24"/>
        </w:rPr>
        <w:t xml:space="preserve">  </w:t>
      </w:r>
      <w:r w:rsidR="002A3FDF">
        <w:rPr>
          <w:rFonts w:ascii="Times New Roman" w:hAnsi="Times New Roman" w:cs="Times New Roman"/>
          <w:sz w:val="24"/>
          <w:szCs w:val="24"/>
        </w:rPr>
        <w:t>о</w:t>
      </w:r>
      <w:r w:rsidR="006C6B19" w:rsidRPr="00CA5354">
        <w:rPr>
          <w:rFonts w:ascii="Times New Roman" w:hAnsi="Times New Roman" w:cs="Times New Roman"/>
          <w:sz w:val="24"/>
          <w:szCs w:val="24"/>
        </w:rPr>
        <w:t>т</w:t>
      </w:r>
      <w:r w:rsidR="002A3FDF">
        <w:rPr>
          <w:rFonts w:ascii="Times New Roman" w:hAnsi="Times New Roman" w:cs="Times New Roman"/>
          <w:sz w:val="24"/>
          <w:szCs w:val="24"/>
        </w:rPr>
        <w:t xml:space="preserve"> 5</w:t>
      </w:r>
      <w:r w:rsidR="007A2741">
        <w:rPr>
          <w:rFonts w:ascii="Times New Roman" w:hAnsi="Times New Roman" w:cs="Times New Roman"/>
          <w:sz w:val="24"/>
          <w:szCs w:val="24"/>
        </w:rPr>
        <w:t xml:space="preserve"> </w:t>
      </w:r>
      <w:r w:rsidR="00CE7BBA">
        <w:rPr>
          <w:rFonts w:ascii="Times New Roman" w:hAnsi="Times New Roman" w:cs="Times New Roman"/>
          <w:sz w:val="24"/>
          <w:szCs w:val="24"/>
        </w:rPr>
        <w:t>мая</w:t>
      </w:r>
      <w:r w:rsidR="008760A8">
        <w:rPr>
          <w:rFonts w:ascii="Times New Roman" w:hAnsi="Times New Roman" w:cs="Times New Roman"/>
          <w:sz w:val="24"/>
          <w:szCs w:val="24"/>
        </w:rPr>
        <w:t xml:space="preserve"> </w:t>
      </w:r>
      <w:r w:rsidR="00534D0C">
        <w:rPr>
          <w:rFonts w:ascii="Times New Roman" w:hAnsi="Times New Roman" w:cs="Times New Roman"/>
          <w:sz w:val="24"/>
          <w:szCs w:val="24"/>
        </w:rPr>
        <w:t>202</w:t>
      </w:r>
      <w:r w:rsidR="00CE7B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2A3FDF">
        <w:rPr>
          <w:rFonts w:ascii="Times New Roman" w:hAnsi="Times New Roman" w:cs="Times New Roman"/>
          <w:sz w:val="24"/>
          <w:szCs w:val="24"/>
        </w:rPr>
        <w:t xml:space="preserve"> 865</w:t>
      </w:r>
      <w:r w:rsidRPr="009B3FD5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 w:rsidR="002A3FDF">
        <w:rPr>
          <w:rFonts w:ascii="Times New Roman" w:hAnsi="Times New Roman" w:cs="Times New Roman"/>
          <w:color w:val="FFFFFF" w:themeColor="background1"/>
          <w:sz w:val="24"/>
          <w:szCs w:val="24"/>
        </w:rPr>
        <w:t>865865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bookmarkStart w:id="0" w:name="_GoBack"/>
      <w:bookmarkEnd w:id="0"/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9B3FD5">
        <w:rPr>
          <w:rFonts w:ascii="Times New Roman" w:hAnsi="Times New Roman" w:cs="Times New Roman"/>
          <w:sz w:val="24"/>
          <w:szCs w:val="24"/>
        </w:rPr>
        <w:t>«18</w:t>
      </w:r>
      <w:r>
        <w:rPr>
          <w:rFonts w:ascii="Times New Roman" w:hAnsi="Times New Roman" w:cs="Times New Roman"/>
          <w:sz w:val="24"/>
          <w:szCs w:val="24"/>
        </w:rPr>
        <w:t>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628D" w:rsidRPr="002F628D" w:rsidRDefault="00534D0C" w:rsidP="00663D01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Серов В</w:t>
      </w:r>
      <w:r w:rsidR="005D40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А.</w:t>
      </w:r>
      <w:r w:rsidR="002F628D" w:rsidRPr="002F628D">
        <w:rPr>
          <w:rFonts w:ascii="Times New Roman" w:hAnsi="Times New Roman" w:cs="Times New Roman"/>
          <w:sz w:val="26"/>
          <w:szCs w:val="26"/>
        </w:rPr>
        <w:tab/>
      </w:r>
      <w:r w:rsidR="002F628D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Глава муниципального района – руководитель </w:t>
      </w:r>
      <w:r w:rsidR="003D6057">
        <w:rPr>
          <w:rFonts w:ascii="Times New Roman" w:hAnsi="Times New Roman" w:cs="Times New Roman"/>
          <w:sz w:val="26"/>
          <w:szCs w:val="26"/>
        </w:rPr>
        <w:t xml:space="preserve">   </w:t>
      </w:r>
      <w:r w:rsidR="002F628D" w:rsidRPr="002F628D">
        <w:rPr>
          <w:rFonts w:ascii="Times New Roman" w:hAnsi="Times New Roman" w:cs="Times New Roman"/>
          <w:sz w:val="26"/>
          <w:szCs w:val="26"/>
        </w:rPr>
        <w:t xml:space="preserve">администрации, председатель комиссии;                                         </w:t>
      </w:r>
    </w:p>
    <w:p w:rsidR="002F628D" w:rsidRDefault="002F628D" w:rsidP="00663D0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Горчакова Е.С.</w:t>
      </w:r>
      <w:r w:rsidRPr="002F62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8D">
        <w:rPr>
          <w:rFonts w:ascii="Times New Roman" w:hAnsi="Times New Roman" w:cs="Times New Roman"/>
          <w:sz w:val="26"/>
          <w:szCs w:val="26"/>
        </w:rPr>
        <w:t>- ведущий экономи</w:t>
      </w:r>
      <w:r>
        <w:rPr>
          <w:rFonts w:ascii="Times New Roman" w:hAnsi="Times New Roman" w:cs="Times New Roman"/>
          <w:sz w:val="26"/>
          <w:szCs w:val="26"/>
        </w:rPr>
        <w:t xml:space="preserve">ст отдела жилищно-коммунального </w:t>
      </w:r>
      <w:r w:rsidR="00663D01">
        <w:rPr>
          <w:rFonts w:ascii="Times New Roman" w:hAnsi="Times New Roman" w:cs="Times New Roman"/>
          <w:sz w:val="26"/>
          <w:szCs w:val="26"/>
        </w:rPr>
        <w:t xml:space="preserve">   </w:t>
      </w:r>
      <w:r w:rsidRPr="002F628D">
        <w:rPr>
          <w:rFonts w:ascii="Times New Roman" w:hAnsi="Times New Roman" w:cs="Times New Roman"/>
          <w:sz w:val="26"/>
          <w:szCs w:val="26"/>
        </w:rPr>
        <w:t>хозяйства, секретарь комиссии;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Бельская А.Ю.        </w:t>
      </w:r>
      <w:r w:rsidR="002F628D" w:rsidRPr="002F628D">
        <w:rPr>
          <w:rFonts w:ascii="Times New Roman" w:hAnsi="Times New Roman" w:cs="Times New Roman"/>
          <w:sz w:val="26"/>
          <w:szCs w:val="26"/>
        </w:rPr>
        <w:t>- старший помощник Печорского межрайонного прокурора (по согласованию);</w:t>
      </w:r>
    </w:p>
    <w:p w:rsidR="003D6057" w:rsidRDefault="003D6057" w:rsidP="002F628D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</w:p>
    <w:p w:rsidR="00C45218" w:rsidRPr="00C45218" w:rsidRDefault="00C45218" w:rsidP="00C45218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C45218">
        <w:rPr>
          <w:rFonts w:ascii="Times New Roman" w:hAnsi="Times New Roman" w:cs="Times New Roman"/>
          <w:sz w:val="26"/>
          <w:szCs w:val="26"/>
        </w:rPr>
        <w:t>Мезиров С.А.         - генеральный директор ОАО «ТСК»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Петнюнас А.А.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директор Печорского филиала АО «КТК»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Поздеева Н.Р.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АО «КЭСК» Печорский филиал (по согласованию);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 xml:space="preserve">Родинский О.А.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F628D">
        <w:rPr>
          <w:rFonts w:ascii="Times New Roman" w:hAnsi="Times New Roman" w:cs="Times New Roman"/>
          <w:sz w:val="26"/>
          <w:szCs w:val="26"/>
        </w:rPr>
        <w:t>- генеральный директор ООО «ТЭК-Печора» (по согласованию);</w:t>
      </w:r>
    </w:p>
    <w:p w:rsidR="00637966" w:rsidRDefault="00637966" w:rsidP="008760A8">
      <w:pPr>
        <w:widowControl w:val="0"/>
        <w:tabs>
          <w:tab w:val="left" w:pos="23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37966">
        <w:rPr>
          <w:rFonts w:ascii="Times New Roman" w:hAnsi="Times New Roman" w:cs="Times New Roman"/>
          <w:sz w:val="26"/>
          <w:szCs w:val="26"/>
        </w:rPr>
        <w:t xml:space="preserve">Самсонов А.В.      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8760A8">
        <w:rPr>
          <w:rFonts w:ascii="Times New Roman" w:hAnsi="Times New Roman" w:cs="Times New Roman"/>
          <w:sz w:val="26"/>
          <w:szCs w:val="26"/>
        </w:rPr>
        <w:t xml:space="preserve"> </w:t>
      </w:r>
      <w:r w:rsidRPr="00637966">
        <w:rPr>
          <w:rFonts w:ascii="Times New Roman" w:hAnsi="Times New Roman" w:cs="Times New Roman"/>
          <w:sz w:val="26"/>
          <w:szCs w:val="26"/>
        </w:rPr>
        <w:t>директор МУП «Издательство Печорское время»;</w:t>
      </w:r>
    </w:p>
    <w:p w:rsidR="00663D01" w:rsidRDefault="00637966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Сивкив А.П.</w:t>
      </w:r>
      <w:r w:rsidR="00CE7BBA">
        <w:rPr>
          <w:rFonts w:ascii="Times New Roman" w:hAnsi="Times New Roman" w:cs="Times New Roman"/>
          <w:sz w:val="26"/>
          <w:szCs w:val="26"/>
        </w:rPr>
        <w:t xml:space="preserve">  </w:t>
      </w:r>
      <w:r w:rsidR="00663D0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63D01">
        <w:rPr>
          <w:rFonts w:ascii="Times New Roman" w:hAnsi="Times New Roman" w:cs="Times New Roman"/>
          <w:sz w:val="26"/>
          <w:szCs w:val="26"/>
        </w:rPr>
        <w:t xml:space="preserve">- </w:t>
      </w:r>
      <w:r w:rsidRPr="00637966">
        <w:rPr>
          <w:rFonts w:ascii="Times New Roman" w:hAnsi="Times New Roman" w:cs="Times New Roman"/>
          <w:sz w:val="26"/>
          <w:szCs w:val="26"/>
        </w:rPr>
        <w:t>начальник участка по реализации газа в г. Печоре</w:t>
      </w:r>
      <w:r w:rsidRPr="00637966">
        <w:rPr>
          <w:rFonts w:ascii="Times New Roman" w:hAnsi="Times New Roman" w:cs="Times New Roman"/>
          <w:sz w:val="26"/>
          <w:szCs w:val="26"/>
        </w:rPr>
        <w:br/>
        <w:t xml:space="preserve">                                   ООО "Газпром межрегионгаз Ухта"</w:t>
      </w:r>
      <w:r w:rsidR="00663D01">
        <w:rPr>
          <w:rFonts w:ascii="Times New Roman" w:hAnsi="Times New Roman" w:cs="Times New Roman"/>
          <w:sz w:val="26"/>
          <w:szCs w:val="26"/>
        </w:rPr>
        <w:t>;</w:t>
      </w:r>
    </w:p>
    <w:p w:rsidR="008760A8" w:rsidRPr="008760A8" w:rsidRDefault="008760A8" w:rsidP="008760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760A8">
        <w:rPr>
          <w:rFonts w:ascii="Times New Roman" w:hAnsi="Times New Roman" w:cs="Times New Roman"/>
          <w:sz w:val="26"/>
          <w:szCs w:val="26"/>
        </w:rPr>
        <w:t>Туний А.П.             - и.о. директора МУП «Горводоканал»;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Угловская И.А.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управления финансов МР «Печора»;</w:t>
      </w:r>
    </w:p>
    <w:p w:rsidR="00F835DF" w:rsidRDefault="00F835DF" w:rsidP="00F835DF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Филиппова И.С.    </w:t>
      </w:r>
      <w:r w:rsidR="003D60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начальник отдела  - старший судебный пристав по г. Печора (по согласованию);</w:t>
      </w:r>
    </w:p>
    <w:p w:rsidR="002F628D" w:rsidRPr="002F628D" w:rsidRDefault="00637966" w:rsidP="008760A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Яковина Г.С.          </w:t>
      </w:r>
      <w:r w:rsidR="002F628D" w:rsidRPr="002F628D">
        <w:rPr>
          <w:rFonts w:ascii="Times New Roman" w:hAnsi="Times New Roman" w:cs="Times New Roman"/>
          <w:sz w:val="26"/>
          <w:szCs w:val="26"/>
        </w:rPr>
        <w:t xml:space="preserve">- председатель Комитета по управлению муниципальной </w:t>
      </w:r>
      <w:r w:rsidR="008760A8">
        <w:rPr>
          <w:rFonts w:ascii="Times New Roman" w:hAnsi="Times New Roman" w:cs="Times New Roman"/>
          <w:sz w:val="26"/>
          <w:szCs w:val="26"/>
        </w:rPr>
        <w:t xml:space="preserve"> </w:t>
      </w:r>
      <w:r w:rsidR="002F628D" w:rsidRPr="002F628D">
        <w:rPr>
          <w:rFonts w:ascii="Times New Roman" w:hAnsi="Times New Roman" w:cs="Times New Roman"/>
          <w:sz w:val="26"/>
          <w:szCs w:val="26"/>
        </w:rPr>
        <w:t>собственностью муниципального района «Печора».</w:t>
      </w:r>
    </w:p>
    <w:p w:rsidR="002F628D" w:rsidRPr="009C637A" w:rsidRDefault="002F628D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03E" w:rsidRPr="00DF4A94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11203E" w:rsidRPr="00DF4A94" w:rsidSect="00B0107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09" w:rsidRDefault="00081B09" w:rsidP="00742258">
      <w:pPr>
        <w:spacing w:after="0" w:line="240" w:lineRule="auto"/>
      </w:pPr>
      <w:r>
        <w:separator/>
      </w:r>
    </w:p>
  </w:endnote>
  <w:endnote w:type="continuationSeparator" w:id="0">
    <w:p w:rsidR="00081B09" w:rsidRDefault="00081B09" w:rsidP="0074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09" w:rsidRDefault="00081B09" w:rsidP="00742258">
      <w:pPr>
        <w:spacing w:after="0" w:line="240" w:lineRule="auto"/>
      </w:pPr>
      <w:r>
        <w:separator/>
      </w:r>
    </w:p>
  </w:footnote>
  <w:footnote w:type="continuationSeparator" w:id="0">
    <w:p w:rsidR="00081B09" w:rsidRDefault="00081B09" w:rsidP="00742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4450A"/>
    <w:rsid w:val="00051B9A"/>
    <w:rsid w:val="00053156"/>
    <w:rsid w:val="00073710"/>
    <w:rsid w:val="00081B09"/>
    <w:rsid w:val="000A5442"/>
    <w:rsid w:val="000B29C0"/>
    <w:rsid w:val="000C2A2C"/>
    <w:rsid w:val="000C3AE4"/>
    <w:rsid w:val="000D1146"/>
    <w:rsid w:val="000E24CB"/>
    <w:rsid w:val="000F4C3F"/>
    <w:rsid w:val="0010503C"/>
    <w:rsid w:val="0011195D"/>
    <w:rsid w:val="0011203E"/>
    <w:rsid w:val="001125B4"/>
    <w:rsid w:val="00130339"/>
    <w:rsid w:val="00151942"/>
    <w:rsid w:val="00152E83"/>
    <w:rsid w:val="0015528F"/>
    <w:rsid w:val="00186715"/>
    <w:rsid w:val="00192CD2"/>
    <w:rsid w:val="001936F1"/>
    <w:rsid w:val="0019385E"/>
    <w:rsid w:val="001B694F"/>
    <w:rsid w:val="001B6CDA"/>
    <w:rsid w:val="001C57C8"/>
    <w:rsid w:val="001D7C3D"/>
    <w:rsid w:val="001E3E83"/>
    <w:rsid w:val="001E40D2"/>
    <w:rsid w:val="00202507"/>
    <w:rsid w:val="00206CF8"/>
    <w:rsid w:val="002131E1"/>
    <w:rsid w:val="00240814"/>
    <w:rsid w:val="002468BD"/>
    <w:rsid w:val="00257725"/>
    <w:rsid w:val="00270099"/>
    <w:rsid w:val="0027036A"/>
    <w:rsid w:val="0028747A"/>
    <w:rsid w:val="002A3FDF"/>
    <w:rsid w:val="002B7C28"/>
    <w:rsid w:val="002C3361"/>
    <w:rsid w:val="002C53B5"/>
    <w:rsid w:val="002E4DBF"/>
    <w:rsid w:val="002F628D"/>
    <w:rsid w:val="003107CF"/>
    <w:rsid w:val="00310A93"/>
    <w:rsid w:val="00314AD1"/>
    <w:rsid w:val="00323039"/>
    <w:rsid w:val="00326857"/>
    <w:rsid w:val="0034079C"/>
    <w:rsid w:val="00353B75"/>
    <w:rsid w:val="0037399A"/>
    <w:rsid w:val="00396970"/>
    <w:rsid w:val="003B178C"/>
    <w:rsid w:val="003D0F9A"/>
    <w:rsid w:val="003D2D08"/>
    <w:rsid w:val="003D6057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4E7270"/>
    <w:rsid w:val="00501F5F"/>
    <w:rsid w:val="00503309"/>
    <w:rsid w:val="00516179"/>
    <w:rsid w:val="00534D0C"/>
    <w:rsid w:val="00584579"/>
    <w:rsid w:val="0058569F"/>
    <w:rsid w:val="00587A55"/>
    <w:rsid w:val="00590799"/>
    <w:rsid w:val="00596C4E"/>
    <w:rsid w:val="005D1375"/>
    <w:rsid w:val="005D40E9"/>
    <w:rsid w:val="006010A2"/>
    <w:rsid w:val="006019F6"/>
    <w:rsid w:val="00627F01"/>
    <w:rsid w:val="00637966"/>
    <w:rsid w:val="006507D3"/>
    <w:rsid w:val="00663D01"/>
    <w:rsid w:val="00672033"/>
    <w:rsid w:val="00680F15"/>
    <w:rsid w:val="0068468E"/>
    <w:rsid w:val="006952BE"/>
    <w:rsid w:val="006B4189"/>
    <w:rsid w:val="006C0FA3"/>
    <w:rsid w:val="006C44F7"/>
    <w:rsid w:val="006C6B19"/>
    <w:rsid w:val="006E2F7E"/>
    <w:rsid w:val="00724216"/>
    <w:rsid w:val="007356B3"/>
    <w:rsid w:val="0073574F"/>
    <w:rsid w:val="00742258"/>
    <w:rsid w:val="00754D2B"/>
    <w:rsid w:val="007604CF"/>
    <w:rsid w:val="007756DD"/>
    <w:rsid w:val="00797BF6"/>
    <w:rsid w:val="007A2741"/>
    <w:rsid w:val="007B02C3"/>
    <w:rsid w:val="007B0FFB"/>
    <w:rsid w:val="007B26F6"/>
    <w:rsid w:val="007B293D"/>
    <w:rsid w:val="007C0466"/>
    <w:rsid w:val="007C6621"/>
    <w:rsid w:val="007D5EFA"/>
    <w:rsid w:val="007F3EE7"/>
    <w:rsid w:val="007F3F7E"/>
    <w:rsid w:val="008158C9"/>
    <w:rsid w:val="00836171"/>
    <w:rsid w:val="00851691"/>
    <w:rsid w:val="0087122C"/>
    <w:rsid w:val="00872B89"/>
    <w:rsid w:val="008760A8"/>
    <w:rsid w:val="0088693E"/>
    <w:rsid w:val="008A6E75"/>
    <w:rsid w:val="008C5174"/>
    <w:rsid w:val="00934999"/>
    <w:rsid w:val="00940B5E"/>
    <w:rsid w:val="00960C7A"/>
    <w:rsid w:val="00965B1A"/>
    <w:rsid w:val="00991BF9"/>
    <w:rsid w:val="009B3FD5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01073"/>
    <w:rsid w:val="00B276F9"/>
    <w:rsid w:val="00B8484F"/>
    <w:rsid w:val="00BA0330"/>
    <w:rsid w:val="00BB4767"/>
    <w:rsid w:val="00BB7860"/>
    <w:rsid w:val="00BC0091"/>
    <w:rsid w:val="00BC5A9C"/>
    <w:rsid w:val="00BD24A0"/>
    <w:rsid w:val="00BF2ECA"/>
    <w:rsid w:val="00C023D4"/>
    <w:rsid w:val="00C07621"/>
    <w:rsid w:val="00C45218"/>
    <w:rsid w:val="00C6087C"/>
    <w:rsid w:val="00C70236"/>
    <w:rsid w:val="00CA0982"/>
    <w:rsid w:val="00CA22EF"/>
    <w:rsid w:val="00CA5354"/>
    <w:rsid w:val="00CB2D6E"/>
    <w:rsid w:val="00CB6E2A"/>
    <w:rsid w:val="00CC6C27"/>
    <w:rsid w:val="00CE31AD"/>
    <w:rsid w:val="00CE7BBA"/>
    <w:rsid w:val="00CF31AB"/>
    <w:rsid w:val="00CF4B75"/>
    <w:rsid w:val="00D02987"/>
    <w:rsid w:val="00D305F1"/>
    <w:rsid w:val="00D45DA1"/>
    <w:rsid w:val="00D5167A"/>
    <w:rsid w:val="00D61EF9"/>
    <w:rsid w:val="00D82161"/>
    <w:rsid w:val="00D95B91"/>
    <w:rsid w:val="00DA3CF3"/>
    <w:rsid w:val="00DE6EB2"/>
    <w:rsid w:val="00DF4A94"/>
    <w:rsid w:val="00DF7D9B"/>
    <w:rsid w:val="00E2351B"/>
    <w:rsid w:val="00E61F6C"/>
    <w:rsid w:val="00E8678F"/>
    <w:rsid w:val="00E86893"/>
    <w:rsid w:val="00E96A30"/>
    <w:rsid w:val="00EB5F22"/>
    <w:rsid w:val="00F01AAB"/>
    <w:rsid w:val="00F0286F"/>
    <w:rsid w:val="00F1134B"/>
    <w:rsid w:val="00F162FC"/>
    <w:rsid w:val="00F24ED6"/>
    <w:rsid w:val="00F33B72"/>
    <w:rsid w:val="00F70AD3"/>
    <w:rsid w:val="00F8151C"/>
    <w:rsid w:val="00F8285D"/>
    <w:rsid w:val="00F835DF"/>
    <w:rsid w:val="00F8610D"/>
    <w:rsid w:val="00FB2114"/>
    <w:rsid w:val="00FC715F"/>
    <w:rsid w:val="00FD40A4"/>
    <w:rsid w:val="00FD4D8E"/>
    <w:rsid w:val="00FE5717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258"/>
  </w:style>
  <w:style w:type="paragraph" w:styleId="aa">
    <w:name w:val="footer"/>
    <w:basedOn w:val="a"/>
    <w:link w:val="ab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258"/>
  </w:style>
  <w:style w:type="paragraph" w:styleId="aa">
    <w:name w:val="footer"/>
    <w:basedOn w:val="a"/>
    <w:link w:val="ab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5EC9-26B8-49FC-97F2-75AF6B9A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</cp:lastModifiedBy>
  <cp:revision>9</cp:revision>
  <cp:lastPrinted>2023-05-05T09:32:00Z</cp:lastPrinted>
  <dcterms:created xsi:type="dcterms:W3CDTF">2021-03-11T09:33:00Z</dcterms:created>
  <dcterms:modified xsi:type="dcterms:W3CDTF">2023-05-05T09:32:00Z</dcterms:modified>
</cp:coreProperties>
</file>