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7C630B">
        <w:rPr>
          <w:sz w:val="26"/>
          <w:szCs w:val="26"/>
        </w:rPr>
        <w:t>01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C65EC0">
        <w:rPr>
          <w:sz w:val="26"/>
          <w:szCs w:val="26"/>
        </w:rPr>
        <w:t>мая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2C4750">
        <w:rPr>
          <w:sz w:val="26"/>
          <w:szCs w:val="26"/>
        </w:rPr>
        <w:t xml:space="preserve">          </w:t>
      </w:r>
      <w:r w:rsidR="005A1F90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7C630B">
        <w:rPr>
          <w:sz w:val="26"/>
          <w:szCs w:val="26"/>
        </w:rPr>
        <w:t>49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7C630B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«О</w:t>
            </w:r>
            <w:r w:rsidR="00C65EC0">
              <w:rPr>
                <w:sz w:val="26"/>
                <w:szCs w:val="26"/>
              </w:rPr>
              <w:t xml:space="preserve"> предоставлении разрешения на условно разрешенный вид использования земельн</w:t>
            </w:r>
            <w:r w:rsidR="007C630B">
              <w:rPr>
                <w:sz w:val="26"/>
                <w:szCs w:val="26"/>
              </w:rPr>
              <w:t>ых</w:t>
            </w:r>
            <w:r w:rsidR="00C65EC0">
              <w:rPr>
                <w:sz w:val="26"/>
                <w:szCs w:val="26"/>
              </w:rPr>
              <w:t xml:space="preserve"> участк</w:t>
            </w:r>
            <w:r w:rsidR="007C630B">
              <w:rPr>
                <w:sz w:val="26"/>
                <w:szCs w:val="26"/>
              </w:rPr>
              <w:t>ов</w:t>
            </w:r>
            <w:r w:rsidR="00C65EC0">
              <w:rPr>
                <w:sz w:val="26"/>
                <w:szCs w:val="26"/>
              </w:rPr>
              <w:t xml:space="preserve"> расположенн</w:t>
            </w:r>
            <w:r w:rsidR="007C630B">
              <w:rPr>
                <w:sz w:val="26"/>
                <w:szCs w:val="26"/>
              </w:rPr>
              <w:t>ых</w:t>
            </w:r>
            <w:r w:rsidR="00C65EC0">
              <w:rPr>
                <w:sz w:val="26"/>
                <w:szCs w:val="26"/>
              </w:rPr>
              <w:t xml:space="preserve">: Республика Коми, г. Печора, </w:t>
            </w:r>
            <w:r w:rsidR="007C630B">
              <w:rPr>
                <w:sz w:val="26"/>
                <w:szCs w:val="26"/>
              </w:rPr>
              <w:t>ул. Спортивная</w:t>
            </w:r>
            <w:r w:rsidR="0058061E">
              <w:rPr>
                <w:sz w:val="26"/>
                <w:szCs w:val="26"/>
              </w:rPr>
              <w:t>»</w:t>
            </w:r>
            <w:r w:rsidR="00C65EC0">
              <w:rPr>
                <w:sz w:val="26"/>
                <w:szCs w:val="26"/>
              </w:rPr>
              <w:t xml:space="preserve"> </w:t>
            </w:r>
            <w:r w:rsidR="0081113D">
              <w:rPr>
                <w:sz w:val="26"/>
                <w:szCs w:val="26"/>
              </w:rPr>
              <w:t xml:space="preserve"> 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Pr="002C4750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D72552" w:rsidRPr="002C4750" w:rsidRDefault="00D72552" w:rsidP="007C630B">
      <w:pPr>
        <w:pStyle w:val="a6"/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C65EC0">
        <w:rPr>
          <w:sz w:val="26"/>
          <w:szCs w:val="26"/>
        </w:rPr>
        <w:t>26</w:t>
      </w:r>
      <w:r w:rsidR="005B4835" w:rsidRPr="002C4750">
        <w:rPr>
          <w:sz w:val="26"/>
          <w:szCs w:val="26"/>
        </w:rPr>
        <w:t xml:space="preserve"> </w:t>
      </w:r>
      <w:r w:rsidR="00C65EC0">
        <w:rPr>
          <w:sz w:val="26"/>
          <w:szCs w:val="26"/>
        </w:rPr>
        <w:t>июня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194316" w:rsidRPr="002C4750">
        <w:rPr>
          <w:sz w:val="26"/>
          <w:szCs w:val="26"/>
        </w:rPr>
        <w:t>«</w:t>
      </w:r>
      <w:r w:rsidR="0081113D">
        <w:rPr>
          <w:sz w:val="26"/>
          <w:szCs w:val="26"/>
        </w:rPr>
        <w:t>О</w:t>
      </w:r>
      <w:r w:rsidR="00C65EC0">
        <w:rPr>
          <w:sz w:val="26"/>
          <w:szCs w:val="26"/>
        </w:rPr>
        <w:t xml:space="preserve"> предоставлении разрешения на условно разрешенный вид использования земельн</w:t>
      </w:r>
      <w:r w:rsidR="007C630B">
        <w:rPr>
          <w:sz w:val="26"/>
          <w:szCs w:val="26"/>
        </w:rPr>
        <w:t>ых</w:t>
      </w:r>
      <w:r w:rsidR="00C65EC0">
        <w:rPr>
          <w:sz w:val="26"/>
          <w:szCs w:val="26"/>
        </w:rPr>
        <w:t xml:space="preserve"> участк</w:t>
      </w:r>
      <w:r w:rsidR="007C630B">
        <w:rPr>
          <w:sz w:val="26"/>
          <w:szCs w:val="26"/>
        </w:rPr>
        <w:t>ов</w:t>
      </w:r>
      <w:r w:rsidR="00C65EC0">
        <w:rPr>
          <w:sz w:val="26"/>
          <w:szCs w:val="26"/>
        </w:rPr>
        <w:t xml:space="preserve"> </w:t>
      </w:r>
      <w:r w:rsidR="000E3C92">
        <w:rPr>
          <w:sz w:val="26"/>
          <w:szCs w:val="26"/>
        </w:rPr>
        <w:t>расположенн</w:t>
      </w:r>
      <w:r w:rsidR="007C630B">
        <w:rPr>
          <w:sz w:val="26"/>
          <w:szCs w:val="26"/>
        </w:rPr>
        <w:t>ых</w:t>
      </w:r>
      <w:r w:rsidR="000E3C92">
        <w:rPr>
          <w:sz w:val="26"/>
          <w:szCs w:val="26"/>
        </w:rPr>
        <w:t xml:space="preserve">: </w:t>
      </w:r>
      <w:r w:rsidR="00C65EC0">
        <w:rPr>
          <w:sz w:val="26"/>
          <w:szCs w:val="26"/>
        </w:rPr>
        <w:t xml:space="preserve">Республика Коми, г. Печора, </w:t>
      </w:r>
      <w:r w:rsidR="007C630B">
        <w:rPr>
          <w:sz w:val="26"/>
          <w:szCs w:val="26"/>
        </w:rPr>
        <w:t>ул. Спортивная</w:t>
      </w:r>
      <w:r w:rsidR="000E3C92">
        <w:rPr>
          <w:sz w:val="26"/>
          <w:szCs w:val="26"/>
        </w:rPr>
        <w:t>»</w:t>
      </w:r>
      <w:r w:rsidR="00C65EC0">
        <w:rPr>
          <w:sz w:val="26"/>
          <w:szCs w:val="26"/>
        </w:rPr>
        <w:t>.</w:t>
      </w:r>
      <w:r w:rsidR="006457F2">
        <w:rPr>
          <w:sz w:val="26"/>
          <w:szCs w:val="26"/>
        </w:rPr>
        <w:t xml:space="preserve"> 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AB3F3E">
        <w:rPr>
          <w:sz w:val="26"/>
          <w:szCs w:val="26"/>
        </w:rPr>
        <w:t>Бурла Виктория</w:t>
      </w:r>
      <w:r w:rsidRPr="002C4750">
        <w:rPr>
          <w:sz w:val="26"/>
          <w:szCs w:val="26"/>
        </w:rPr>
        <w:t xml:space="preserve"> В</w:t>
      </w:r>
      <w:r w:rsidR="00AB3F3E">
        <w:rPr>
          <w:sz w:val="26"/>
          <w:szCs w:val="26"/>
        </w:rPr>
        <w:t>алериевна</w:t>
      </w:r>
      <w:r w:rsidRPr="002C4750">
        <w:rPr>
          <w:sz w:val="26"/>
          <w:szCs w:val="26"/>
        </w:rPr>
        <w:t xml:space="preserve"> – </w:t>
      </w:r>
      <w:r w:rsidR="007C630B">
        <w:rPr>
          <w:sz w:val="26"/>
          <w:szCs w:val="26"/>
        </w:rPr>
        <w:t xml:space="preserve">и. о. начальника </w:t>
      </w:r>
      <w:bookmarkStart w:id="0" w:name="_GoBack"/>
      <w:bookmarkEnd w:id="0"/>
      <w:r w:rsidRPr="002C4750">
        <w:rPr>
          <w:sz w:val="26"/>
          <w:szCs w:val="26"/>
        </w:rPr>
        <w:t xml:space="preserve">отдела организационной работы </w:t>
      </w:r>
      <w:r w:rsidR="00D41D59" w:rsidRPr="002C4750">
        <w:rPr>
          <w:sz w:val="26"/>
          <w:szCs w:val="26"/>
        </w:rPr>
        <w:t xml:space="preserve"> и взаимодействия </w:t>
      </w:r>
      <w:r w:rsidRPr="002C4750">
        <w:rPr>
          <w:sz w:val="26"/>
          <w:szCs w:val="26"/>
        </w:rPr>
        <w:t xml:space="preserve">с ОМСУ поселений, </w:t>
      </w:r>
      <w:r w:rsidR="005A1F90" w:rsidRPr="002C4750">
        <w:rPr>
          <w:sz w:val="26"/>
          <w:szCs w:val="26"/>
        </w:rPr>
        <w:t>администрации муниципального района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7C630B">
        <w:rPr>
          <w:sz w:val="26"/>
          <w:szCs w:val="26"/>
        </w:rPr>
        <w:t>Селиванова Анастасия Ивановна</w:t>
      </w:r>
      <w:r w:rsidR="00454578" w:rsidRPr="002C4750">
        <w:rPr>
          <w:sz w:val="26"/>
          <w:szCs w:val="26"/>
        </w:rPr>
        <w:t xml:space="preserve"> –</w:t>
      </w:r>
      <w:r w:rsidRPr="002C4750">
        <w:rPr>
          <w:sz w:val="26"/>
          <w:szCs w:val="26"/>
        </w:rPr>
        <w:t xml:space="preserve"> </w:t>
      </w:r>
      <w:r w:rsidR="007C630B">
        <w:rPr>
          <w:sz w:val="26"/>
          <w:szCs w:val="26"/>
        </w:rPr>
        <w:t xml:space="preserve"> и. о. </w:t>
      </w:r>
      <w:r w:rsidR="00F86D6C">
        <w:rPr>
          <w:sz w:val="26"/>
          <w:szCs w:val="26"/>
        </w:rPr>
        <w:t>начальник</w:t>
      </w:r>
      <w:r w:rsidR="007C630B">
        <w:rPr>
          <w:sz w:val="26"/>
          <w:szCs w:val="26"/>
        </w:rPr>
        <w:t>а</w:t>
      </w:r>
      <w:r w:rsidR="00F86D6C">
        <w:rPr>
          <w:sz w:val="26"/>
          <w:szCs w:val="26"/>
        </w:rPr>
        <w:t xml:space="preserve"> отдела архитектуры -</w:t>
      </w:r>
      <w:r w:rsidR="007C630B">
        <w:rPr>
          <w:sz w:val="26"/>
          <w:szCs w:val="26"/>
        </w:rPr>
        <w:t xml:space="preserve"> </w:t>
      </w:r>
      <w:r w:rsidR="00454578" w:rsidRPr="002C4750">
        <w:rPr>
          <w:sz w:val="26"/>
          <w:szCs w:val="26"/>
        </w:rPr>
        <w:t>главн</w:t>
      </w:r>
      <w:r w:rsidR="007C630B">
        <w:rPr>
          <w:sz w:val="26"/>
          <w:szCs w:val="26"/>
        </w:rPr>
        <w:t>ого</w:t>
      </w:r>
      <w:r w:rsidR="00454578" w:rsidRPr="002C4750">
        <w:rPr>
          <w:sz w:val="26"/>
          <w:szCs w:val="26"/>
        </w:rPr>
        <w:t xml:space="preserve"> ар</w:t>
      </w:r>
      <w:r w:rsidR="00B542B8" w:rsidRPr="002C4750">
        <w:rPr>
          <w:sz w:val="26"/>
          <w:szCs w:val="26"/>
        </w:rPr>
        <w:t>хитектор</w:t>
      </w:r>
      <w:r w:rsidR="007C630B">
        <w:rPr>
          <w:sz w:val="26"/>
          <w:szCs w:val="26"/>
        </w:rPr>
        <w:t>а</w:t>
      </w:r>
      <w:r w:rsidR="00B542B8"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B542B8" w:rsidRPr="002C4750">
        <w:rPr>
          <w:sz w:val="26"/>
          <w:szCs w:val="26"/>
        </w:rPr>
        <w:t xml:space="preserve">Назначить председательствующим на публичных слушаниях </w:t>
      </w:r>
      <w:proofErr w:type="spellStart"/>
      <w:r w:rsidR="005A1F90" w:rsidRPr="002C4750">
        <w:rPr>
          <w:sz w:val="26"/>
          <w:szCs w:val="26"/>
        </w:rPr>
        <w:t>Бырдину</w:t>
      </w:r>
      <w:proofErr w:type="spellEnd"/>
      <w:r w:rsidR="005A1F90" w:rsidRPr="002C4750">
        <w:rPr>
          <w:sz w:val="26"/>
          <w:szCs w:val="26"/>
        </w:rPr>
        <w:t xml:space="preserve"> Наталью Павловну, депутата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>, проект постановления администрации муниципального района «Печора».</w:t>
      </w:r>
    </w:p>
    <w:p w:rsidR="005F4FA3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t>администрации муниципального района «Печора»</w:t>
      </w:r>
      <w:r w:rsidR="00F86D6C">
        <w:rPr>
          <w:sz w:val="26"/>
          <w:szCs w:val="26"/>
        </w:rPr>
        <w:t xml:space="preserve"> (с документацией)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7C630B" w:rsidRDefault="007C630B" w:rsidP="005F4FA3">
      <w:pPr>
        <w:ind w:firstLine="708"/>
        <w:jc w:val="both"/>
        <w:rPr>
          <w:sz w:val="26"/>
          <w:szCs w:val="26"/>
        </w:rPr>
      </w:pPr>
    </w:p>
    <w:p w:rsidR="007C630B" w:rsidRDefault="007C630B" w:rsidP="005F4FA3">
      <w:pPr>
        <w:ind w:firstLine="708"/>
        <w:jc w:val="both"/>
        <w:rPr>
          <w:sz w:val="26"/>
          <w:szCs w:val="26"/>
        </w:rPr>
      </w:pPr>
    </w:p>
    <w:p w:rsidR="007C630B" w:rsidRPr="002C4750" w:rsidRDefault="007C630B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3C92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53C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EFF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61E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30B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65EC0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24E6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1C4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1C7E3-289A-4748-BB5F-753EC4AE8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Орг отдел</cp:lastModifiedBy>
  <cp:revision>62</cp:revision>
  <cp:lastPrinted>2023-06-01T07:05:00Z</cp:lastPrinted>
  <dcterms:created xsi:type="dcterms:W3CDTF">2018-02-22T14:41:00Z</dcterms:created>
  <dcterms:modified xsi:type="dcterms:W3CDTF">2023-06-01T07:05:00Z</dcterms:modified>
</cp:coreProperties>
</file>