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4347D0" w:rsidRPr="00484BD5" w:rsidTr="00C53F44">
        <w:tc>
          <w:tcPr>
            <w:tcW w:w="3969" w:type="dxa"/>
            <w:vAlign w:val="center"/>
          </w:tcPr>
          <w:p w:rsidR="004347D0" w:rsidRDefault="004347D0" w:rsidP="00C53F44">
            <w:pPr>
              <w:jc w:val="center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 xml:space="preserve">АДМИНИСТРАЦИЯ </w:t>
            </w:r>
          </w:p>
          <w:p w:rsidR="004347D0" w:rsidRPr="00484BD5" w:rsidRDefault="004347D0" w:rsidP="00C53F44">
            <w:pPr>
              <w:jc w:val="center"/>
              <w:rPr>
                <w:b/>
                <w:bCs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>МУНИЦИПАЛЬНОГО РАЙОНА  «ПЕЧОРА»</w:t>
            </w:r>
          </w:p>
        </w:tc>
        <w:tc>
          <w:tcPr>
            <w:tcW w:w="1383" w:type="dxa"/>
          </w:tcPr>
          <w:p w:rsidR="004347D0" w:rsidRPr="00484BD5" w:rsidRDefault="004347D0" w:rsidP="00C53F44">
            <w:pPr>
              <w:jc w:val="center"/>
              <w:rPr>
                <w:b/>
                <w:sz w:val="20"/>
                <w:szCs w:val="20"/>
              </w:rPr>
            </w:pPr>
            <w:r w:rsidRPr="00484BD5">
              <w:rPr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1FD79ACE" wp14:editId="2D5A9519">
                  <wp:extent cx="7524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4BD5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4347D0" w:rsidRPr="00484BD5" w:rsidRDefault="004347D0" w:rsidP="00C53F44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 xml:space="preserve">«ПЕЧОРА» </w:t>
            </w:r>
          </w:p>
          <w:p w:rsidR="004347D0" w:rsidRPr="00484BD5" w:rsidRDefault="004347D0" w:rsidP="00C53F44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>МУНИЦИПАЛЬНÖЙ РАЙОНСА</w:t>
            </w:r>
          </w:p>
          <w:p w:rsidR="004347D0" w:rsidRPr="00484BD5" w:rsidRDefault="004347D0" w:rsidP="00C53F44">
            <w:pPr>
              <w:keepNext/>
              <w:jc w:val="center"/>
              <w:outlineLvl w:val="6"/>
              <w:rPr>
                <w:b/>
                <w:sz w:val="20"/>
                <w:szCs w:val="20"/>
              </w:rPr>
            </w:pPr>
            <w:r w:rsidRPr="00484BD5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4347D0" w:rsidRPr="00484BD5" w:rsidRDefault="004347D0" w:rsidP="004347D0">
      <w:pPr>
        <w:keepNext/>
        <w:jc w:val="center"/>
        <w:outlineLvl w:val="7"/>
        <w:rPr>
          <w:b/>
          <w:sz w:val="26"/>
          <w:szCs w:val="26"/>
        </w:rPr>
      </w:pPr>
      <w:r w:rsidRPr="00484BD5">
        <w:rPr>
          <w:b/>
          <w:sz w:val="26"/>
          <w:szCs w:val="26"/>
        </w:rPr>
        <w:t>ПОСТАНОВЛЕНИЕ</w:t>
      </w:r>
    </w:p>
    <w:p w:rsidR="004347D0" w:rsidRPr="00484BD5" w:rsidRDefault="004347D0" w:rsidP="004347D0">
      <w:pPr>
        <w:keepNext/>
        <w:jc w:val="center"/>
        <w:outlineLvl w:val="7"/>
        <w:rPr>
          <w:b/>
          <w:sz w:val="26"/>
          <w:szCs w:val="26"/>
        </w:rPr>
      </w:pPr>
      <w:r w:rsidRPr="00484BD5">
        <w:rPr>
          <w:b/>
          <w:sz w:val="26"/>
          <w:szCs w:val="26"/>
        </w:rPr>
        <w:t xml:space="preserve"> </w:t>
      </w:r>
      <w:proofErr w:type="gramStart"/>
      <w:r w:rsidRPr="00484BD5">
        <w:rPr>
          <w:b/>
          <w:sz w:val="26"/>
          <w:szCs w:val="26"/>
        </w:rPr>
        <w:t>ШУÖМ</w:t>
      </w:r>
      <w:proofErr w:type="gramEnd"/>
    </w:p>
    <w:p w:rsidR="004347D0" w:rsidRPr="00484BD5" w:rsidRDefault="004347D0" w:rsidP="004347D0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4347D0" w:rsidRPr="00484BD5" w:rsidTr="00C53F44">
        <w:tc>
          <w:tcPr>
            <w:tcW w:w="4140" w:type="dxa"/>
            <w:shd w:val="clear" w:color="auto" w:fill="auto"/>
          </w:tcPr>
          <w:p w:rsidR="004347D0" w:rsidRPr="00484BD5" w:rsidRDefault="004347D0" w:rsidP="00C53F44">
            <w:pPr>
              <w:keepNext/>
              <w:widowControl w:val="0"/>
              <w:jc w:val="both"/>
              <w:rPr>
                <w:bCs/>
                <w:szCs w:val="20"/>
              </w:rPr>
            </w:pPr>
            <w:r w:rsidRPr="00484BD5">
              <w:rPr>
                <w:bCs/>
                <w:szCs w:val="20"/>
              </w:rPr>
              <w:t xml:space="preserve"> </w:t>
            </w:r>
          </w:p>
          <w:p w:rsidR="004347D0" w:rsidRPr="00C228B5" w:rsidRDefault="00791EAC" w:rsidP="00C53F44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 27 июня</w:t>
            </w:r>
            <w:r w:rsidR="0076351A">
              <w:rPr>
                <w:bCs/>
                <w:sz w:val="26"/>
                <w:szCs w:val="26"/>
                <w:u w:val="single"/>
              </w:rPr>
              <w:t xml:space="preserve">    </w:t>
            </w:r>
            <w:r w:rsidR="004347D0">
              <w:rPr>
                <w:bCs/>
                <w:sz w:val="26"/>
                <w:szCs w:val="26"/>
                <w:u w:val="single"/>
              </w:rPr>
              <w:t xml:space="preserve">      </w:t>
            </w:r>
            <w:r w:rsidR="0076351A">
              <w:rPr>
                <w:bCs/>
                <w:sz w:val="26"/>
                <w:szCs w:val="26"/>
                <w:u w:val="single"/>
              </w:rPr>
              <w:t>2023</w:t>
            </w:r>
            <w:r w:rsidR="004347D0">
              <w:rPr>
                <w:bCs/>
                <w:sz w:val="26"/>
                <w:szCs w:val="26"/>
                <w:u w:val="single"/>
              </w:rPr>
              <w:t xml:space="preserve"> </w:t>
            </w:r>
            <w:r w:rsidR="0076351A">
              <w:rPr>
                <w:bCs/>
                <w:sz w:val="26"/>
                <w:szCs w:val="26"/>
                <w:u w:val="single"/>
              </w:rPr>
              <w:t>г</w:t>
            </w:r>
            <w:r w:rsidR="004347D0" w:rsidRPr="00C228B5">
              <w:rPr>
                <w:bCs/>
                <w:sz w:val="26"/>
                <w:szCs w:val="26"/>
                <w:u w:val="single"/>
              </w:rPr>
              <w:t xml:space="preserve">. </w:t>
            </w:r>
          </w:p>
          <w:p w:rsidR="004347D0" w:rsidRPr="00484BD5" w:rsidRDefault="004347D0" w:rsidP="00C53F44">
            <w:pPr>
              <w:keepNext/>
              <w:widowControl w:val="0"/>
              <w:rPr>
                <w:bCs/>
                <w:sz w:val="20"/>
                <w:szCs w:val="20"/>
              </w:rPr>
            </w:pPr>
            <w:r w:rsidRPr="00484BD5">
              <w:rPr>
                <w:bCs/>
                <w:sz w:val="20"/>
                <w:szCs w:val="20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4347D0" w:rsidRPr="00484BD5" w:rsidRDefault="004347D0" w:rsidP="00C53F44">
            <w:pPr>
              <w:keepNext/>
              <w:widowControl w:val="0"/>
              <w:jc w:val="both"/>
              <w:rPr>
                <w:b/>
                <w:bCs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4347D0" w:rsidRPr="00484BD5" w:rsidRDefault="004347D0" w:rsidP="00C53F44">
            <w:pPr>
              <w:keepNext/>
              <w:widowControl w:val="0"/>
              <w:jc w:val="center"/>
              <w:rPr>
                <w:bCs/>
                <w:szCs w:val="20"/>
              </w:rPr>
            </w:pPr>
            <w:r w:rsidRPr="00484BD5">
              <w:rPr>
                <w:bCs/>
                <w:szCs w:val="20"/>
              </w:rPr>
              <w:t xml:space="preserve">             </w:t>
            </w:r>
          </w:p>
          <w:p w:rsidR="004347D0" w:rsidRPr="00484BD5" w:rsidRDefault="004347D0" w:rsidP="004347D0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</w:t>
            </w:r>
            <w:r w:rsidRPr="00484BD5">
              <w:rPr>
                <w:bCs/>
                <w:sz w:val="26"/>
                <w:szCs w:val="26"/>
              </w:rPr>
              <w:t>№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791EAC">
              <w:rPr>
                <w:bCs/>
                <w:sz w:val="26"/>
                <w:szCs w:val="26"/>
              </w:rPr>
              <w:t>1181</w:t>
            </w:r>
            <w:r>
              <w:rPr>
                <w:bCs/>
                <w:sz w:val="26"/>
                <w:szCs w:val="26"/>
              </w:rPr>
              <w:t xml:space="preserve">  </w:t>
            </w:r>
          </w:p>
        </w:tc>
      </w:tr>
    </w:tbl>
    <w:p w:rsidR="004347D0" w:rsidRDefault="004347D0" w:rsidP="004347D0">
      <w:pPr>
        <w:jc w:val="both"/>
        <w:rPr>
          <w:b/>
          <w:sz w:val="26"/>
          <w:szCs w:val="26"/>
        </w:rPr>
      </w:pPr>
    </w:p>
    <w:p w:rsidR="004347D0" w:rsidRPr="001901D4" w:rsidRDefault="004347D0" w:rsidP="004347D0">
      <w:pPr>
        <w:jc w:val="both"/>
        <w:rPr>
          <w:b/>
          <w:sz w:val="26"/>
          <w:szCs w:val="26"/>
        </w:rPr>
      </w:pPr>
    </w:p>
    <w:p w:rsidR="004347D0" w:rsidRPr="001E5D7D" w:rsidRDefault="004347D0" w:rsidP="004347D0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1E5D7D">
        <w:rPr>
          <w:sz w:val="26"/>
          <w:szCs w:val="26"/>
        </w:rPr>
        <w:t xml:space="preserve">О внесении изменений в постановление </w:t>
      </w:r>
    </w:p>
    <w:p w:rsidR="004347D0" w:rsidRPr="001E5D7D" w:rsidRDefault="004347D0" w:rsidP="004347D0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1E5D7D">
        <w:rPr>
          <w:sz w:val="26"/>
          <w:szCs w:val="26"/>
        </w:rPr>
        <w:t xml:space="preserve">администрации муниципального района </w:t>
      </w:r>
    </w:p>
    <w:p w:rsidR="004347D0" w:rsidRDefault="00ED15D4" w:rsidP="004347D0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>«Печора» от 16.10.</w:t>
      </w:r>
      <w:r w:rsidR="004347D0">
        <w:rPr>
          <w:sz w:val="26"/>
          <w:szCs w:val="26"/>
        </w:rPr>
        <w:t>2019  № 1296</w:t>
      </w:r>
    </w:p>
    <w:p w:rsidR="004347D0" w:rsidRDefault="004347D0" w:rsidP="004347D0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4347D0" w:rsidRPr="00475AF4" w:rsidRDefault="004347D0" w:rsidP="004347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На основании заявления </w:t>
      </w:r>
      <w:r w:rsidRPr="00F35FD9">
        <w:rPr>
          <w:sz w:val="26"/>
          <w:szCs w:val="26"/>
        </w:rPr>
        <w:t xml:space="preserve"> </w:t>
      </w:r>
      <w:r w:rsidR="0076351A">
        <w:rPr>
          <w:sz w:val="26"/>
          <w:szCs w:val="26"/>
        </w:rPr>
        <w:t>ООО «ПЕЧОРАНЕФТЕТОРГ»</w:t>
      </w:r>
      <w:r>
        <w:rPr>
          <w:sz w:val="26"/>
          <w:szCs w:val="26"/>
        </w:rPr>
        <w:t xml:space="preserve"> от 26.04.2023 </w:t>
      </w:r>
    </w:p>
    <w:p w:rsidR="004347D0" w:rsidRDefault="004347D0" w:rsidP="004347D0">
      <w:pPr>
        <w:tabs>
          <w:tab w:val="left" w:pos="6379"/>
          <w:tab w:val="left" w:pos="6804"/>
        </w:tabs>
        <w:ind w:firstLine="709"/>
        <w:jc w:val="both"/>
        <w:rPr>
          <w:sz w:val="26"/>
          <w:szCs w:val="26"/>
        </w:rPr>
      </w:pPr>
    </w:p>
    <w:p w:rsidR="004347D0" w:rsidRPr="006A7B10" w:rsidRDefault="004347D0" w:rsidP="004347D0">
      <w:pPr>
        <w:ind w:firstLine="709"/>
        <w:rPr>
          <w:sz w:val="26"/>
          <w:szCs w:val="26"/>
        </w:rPr>
      </w:pPr>
      <w:r w:rsidRPr="006A7B10">
        <w:rPr>
          <w:sz w:val="26"/>
          <w:szCs w:val="26"/>
        </w:rPr>
        <w:t>администрация ПОСТАНОВЛЯЕТ:</w:t>
      </w:r>
    </w:p>
    <w:p w:rsidR="004347D0" w:rsidRDefault="004347D0" w:rsidP="004347D0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4347D0" w:rsidRPr="001901D4" w:rsidRDefault="004347D0" w:rsidP="004347D0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4347D0" w:rsidRDefault="004347D0" w:rsidP="004347D0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>
        <w:rPr>
          <w:szCs w:val="26"/>
        </w:rPr>
        <w:t xml:space="preserve"> </w:t>
      </w:r>
      <w:r w:rsidRPr="008779D6">
        <w:rPr>
          <w:szCs w:val="26"/>
        </w:rPr>
        <w:t xml:space="preserve">Внести в постановление </w:t>
      </w:r>
      <w:r>
        <w:rPr>
          <w:szCs w:val="26"/>
        </w:rPr>
        <w:t xml:space="preserve">администрации </w:t>
      </w:r>
      <w:r w:rsidRPr="008779D6">
        <w:rPr>
          <w:szCs w:val="26"/>
        </w:rPr>
        <w:t xml:space="preserve">муниципального района «Печора» </w:t>
      </w:r>
      <w:r w:rsidRPr="00FB5144">
        <w:rPr>
          <w:szCs w:val="26"/>
        </w:rPr>
        <w:t xml:space="preserve">от </w:t>
      </w:r>
      <w:r w:rsidR="00ED15D4">
        <w:rPr>
          <w:szCs w:val="26"/>
        </w:rPr>
        <w:t xml:space="preserve">16.10.2019  </w:t>
      </w:r>
      <w:r w:rsidRPr="00FB5144">
        <w:rPr>
          <w:szCs w:val="26"/>
        </w:rPr>
        <w:t>№ 1296</w:t>
      </w:r>
      <w:r>
        <w:rPr>
          <w:szCs w:val="26"/>
        </w:rPr>
        <w:t xml:space="preserve"> </w:t>
      </w:r>
      <w:r w:rsidRPr="00FD2CE5">
        <w:rPr>
          <w:szCs w:val="26"/>
        </w:rPr>
        <w:t xml:space="preserve">«Об утверждении схемы размещения мест (площадок) накопления твердых коммунальных  отходов на территории муниципального образования муниципального района «Печора» </w:t>
      </w:r>
      <w:r>
        <w:rPr>
          <w:szCs w:val="26"/>
        </w:rPr>
        <w:t xml:space="preserve">изменения </w:t>
      </w:r>
      <w:r w:rsidRPr="001901D4">
        <w:rPr>
          <w:szCs w:val="26"/>
        </w:rPr>
        <w:t>согласно приложению.</w:t>
      </w:r>
    </w:p>
    <w:p w:rsidR="004347D0" w:rsidRPr="001901D4" w:rsidRDefault="004347D0" w:rsidP="004347D0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 w:rsidRPr="001901D4">
        <w:rPr>
          <w:szCs w:val="26"/>
        </w:rPr>
        <w:t xml:space="preserve">Настоящее постановление вступает в силу со дня подписания и подлежит размещению на официальном сайте </w:t>
      </w:r>
      <w:r>
        <w:rPr>
          <w:szCs w:val="26"/>
        </w:rPr>
        <w:t>муниципального</w:t>
      </w:r>
      <w:r w:rsidRPr="001901D4">
        <w:rPr>
          <w:szCs w:val="26"/>
        </w:rPr>
        <w:t xml:space="preserve"> </w:t>
      </w:r>
      <w:r>
        <w:rPr>
          <w:szCs w:val="26"/>
        </w:rPr>
        <w:t>района</w:t>
      </w:r>
      <w:r w:rsidRPr="001901D4">
        <w:rPr>
          <w:szCs w:val="26"/>
        </w:rPr>
        <w:t xml:space="preserve"> «Печора».</w:t>
      </w:r>
    </w:p>
    <w:p w:rsidR="004347D0" w:rsidRDefault="004347D0" w:rsidP="004347D0">
      <w:pPr>
        <w:jc w:val="both"/>
        <w:rPr>
          <w:sz w:val="26"/>
          <w:szCs w:val="26"/>
        </w:rPr>
      </w:pPr>
    </w:p>
    <w:p w:rsidR="004347D0" w:rsidRDefault="004347D0" w:rsidP="004347D0">
      <w:pPr>
        <w:jc w:val="both"/>
        <w:rPr>
          <w:sz w:val="26"/>
          <w:szCs w:val="26"/>
        </w:rPr>
      </w:pPr>
    </w:p>
    <w:p w:rsidR="004347D0" w:rsidRPr="001901D4" w:rsidRDefault="004347D0" w:rsidP="004347D0">
      <w:pPr>
        <w:jc w:val="both"/>
        <w:rPr>
          <w:sz w:val="26"/>
          <w:szCs w:val="26"/>
        </w:rPr>
      </w:pPr>
    </w:p>
    <w:p w:rsidR="004347D0" w:rsidRPr="00D454EC" w:rsidRDefault="004347D0" w:rsidP="004347D0">
      <w:pPr>
        <w:jc w:val="both"/>
        <w:rPr>
          <w:sz w:val="26"/>
          <w:szCs w:val="26"/>
        </w:rPr>
      </w:pPr>
      <w:r w:rsidRPr="00D454EC">
        <w:rPr>
          <w:sz w:val="26"/>
          <w:szCs w:val="26"/>
        </w:rPr>
        <w:t xml:space="preserve">Глава муниципального района -                                                                </w:t>
      </w:r>
    </w:p>
    <w:p w:rsidR="004347D0" w:rsidRPr="00D454EC" w:rsidRDefault="004347D0" w:rsidP="004347D0">
      <w:pPr>
        <w:jc w:val="both"/>
        <w:rPr>
          <w:sz w:val="26"/>
          <w:szCs w:val="26"/>
        </w:rPr>
      </w:pPr>
      <w:r w:rsidRPr="00D454EC">
        <w:rPr>
          <w:sz w:val="26"/>
          <w:szCs w:val="26"/>
        </w:rPr>
        <w:t xml:space="preserve">руководитель администрации                                                                           </w:t>
      </w:r>
      <w:proofErr w:type="spellStart"/>
      <w:r w:rsidRPr="00D454EC">
        <w:rPr>
          <w:sz w:val="26"/>
          <w:szCs w:val="26"/>
        </w:rPr>
        <w:t>В.А.Серов</w:t>
      </w:r>
      <w:proofErr w:type="spellEnd"/>
    </w:p>
    <w:p w:rsidR="004347D0" w:rsidRPr="001D2544" w:rsidRDefault="004347D0" w:rsidP="004347D0">
      <w:pPr>
        <w:jc w:val="right"/>
        <w:rPr>
          <w:szCs w:val="26"/>
        </w:rPr>
      </w:pPr>
    </w:p>
    <w:p w:rsidR="004347D0" w:rsidRDefault="004347D0" w:rsidP="004347D0">
      <w:pPr>
        <w:rPr>
          <w:b/>
          <w:bCs/>
        </w:rPr>
      </w:pPr>
    </w:p>
    <w:p w:rsidR="004347D0" w:rsidRDefault="004347D0" w:rsidP="004347D0">
      <w:pPr>
        <w:rPr>
          <w:b/>
          <w:bCs/>
        </w:rPr>
      </w:pPr>
    </w:p>
    <w:p w:rsidR="004347D0" w:rsidRDefault="004347D0" w:rsidP="004347D0">
      <w:pPr>
        <w:rPr>
          <w:b/>
          <w:bCs/>
        </w:rPr>
      </w:pPr>
    </w:p>
    <w:p w:rsidR="004347D0" w:rsidRDefault="004347D0" w:rsidP="004347D0">
      <w:pPr>
        <w:rPr>
          <w:b/>
          <w:bCs/>
        </w:rPr>
      </w:pPr>
    </w:p>
    <w:p w:rsidR="004347D0" w:rsidRDefault="004347D0" w:rsidP="004347D0">
      <w:pPr>
        <w:rPr>
          <w:b/>
          <w:bCs/>
        </w:rPr>
      </w:pPr>
    </w:p>
    <w:p w:rsidR="004347D0" w:rsidRDefault="004347D0" w:rsidP="004347D0">
      <w:pPr>
        <w:rPr>
          <w:b/>
          <w:bCs/>
        </w:rPr>
      </w:pPr>
    </w:p>
    <w:p w:rsidR="004347D0" w:rsidRDefault="004347D0" w:rsidP="004347D0">
      <w:pPr>
        <w:rPr>
          <w:b/>
          <w:bCs/>
        </w:rPr>
      </w:pPr>
    </w:p>
    <w:p w:rsidR="004347D0" w:rsidRDefault="004347D0" w:rsidP="004347D0">
      <w:pPr>
        <w:rPr>
          <w:b/>
          <w:bCs/>
        </w:rPr>
      </w:pPr>
    </w:p>
    <w:p w:rsidR="004347D0" w:rsidRDefault="004347D0" w:rsidP="004347D0">
      <w:pPr>
        <w:rPr>
          <w:b/>
          <w:bCs/>
        </w:rPr>
      </w:pPr>
    </w:p>
    <w:p w:rsidR="004347D0" w:rsidRDefault="004347D0" w:rsidP="004347D0">
      <w:pPr>
        <w:rPr>
          <w:b/>
          <w:bCs/>
        </w:rPr>
      </w:pPr>
    </w:p>
    <w:p w:rsidR="004347D0" w:rsidRDefault="004347D0" w:rsidP="004347D0">
      <w:pPr>
        <w:rPr>
          <w:b/>
          <w:bCs/>
        </w:rPr>
      </w:pPr>
    </w:p>
    <w:p w:rsidR="004347D0" w:rsidRPr="00C228B5" w:rsidRDefault="004347D0" w:rsidP="004347D0">
      <w:pPr>
        <w:jc w:val="right"/>
      </w:pPr>
      <w:r>
        <w:rPr>
          <w:b/>
          <w:bCs/>
        </w:rPr>
        <w:br w:type="page"/>
      </w:r>
      <w:r w:rsidRPr="00C228B5">
        <w:lastRenderedPageBreak/>
        <w:t xml:space="preserve">Приложение к постановлению </w:t>
      </w:r>
    </w:p>
    <w:p w:rsidR="004347D0" w:rsidRPr="00C228B5" w:rsidRDefault="004347D0" w:rsidP="004347D0">
      <w:pPr>
        <w:jc w:val="right"/>
      </w:pPr>
      <w:r w:rsidRPr="00C228B5">
        <w:t xml:space="preserve">администрации МР «Печора» </w:t>
      </w:r>
    </w:p>
    <w:p w:rsidR="004347D0" w:rsidRPr="00C228B5" w:rsidRDefault="004347D0" w:rsidP="004347D0">
      <w:pPr>
        <w:jc w:val="center"/>
      </w:pPr>
      <w:r w:rsidRPr="00C228B5">
        <w:t xml:space="preserve">                                                                                            </w:t>
      </w:r>
      <w:r>
        <w:t xml:space="preserve">                     от  </w:t>
      </w:r>
      <w:r w:rsidR="00791EAC">
        <w:t>27.06.23</w:t>
      </w:r>
      <w:r>
        <w:t>г.</w:t>
      </w:r>
      <w:r w:rsidRPr="00C228B5">
        <w:t xml:space="preserve"> № </w:t>
      </w:r>
      <w:r w:rsidR="00791EAC">
        <w:t>1181</w:t>
      </w:r>
      <w:bookmarkStart w:id="0" w:name="_GoBack"/>
      <w:bookmarkEnd w:id="0"/>
      <w:r>
        <w:t xml:space="preserve">     </w:t>
      </w:r>
      <w:r w:rsidRPr="00C228B5">
        <w:t xml:space="preserve">    </w:t>
      </w:r>
    </w:p>
    <w:p w:rsidR="004347D0" w:rsidRPr="00C228B5" w:rsidRDefault="004347D0" w:rsidP="004347D0">
      <w:pPr>
        <w:jc w:val="center"/>
      </w:pPr>
    </w:p>
    <w:p w:rsidR="004347D0" w:rsidRPr="00C228B5" w:rsidRDefault="004347D0" w:rsidP="004347D0">
      <w:pPr>
        <w:jc w:val="center"/>
      </w:pPr>
    </w:p>
    <w:p w:rsidR="004347D0" w:rsidRPr="00C228B5" w:rsidRDefault="004347D0" w:rsidP="004347D0">
      <w:pPr>
        <w:jc w:val="center"/>
      </w:pPr>
      <w:r w:rsidRPr="00C228B5">
        <w:t xml:space="preserve">Реестр размещения мест (площадок) накопления твердых коммунальных </w:t>
      </w:r>
    </w:p>
    <w:p w:rsidR="004347D0" w:rsidRPr="00C228B5" w:rsidRDefault="004347D0" w:rsidP="004347D0">
      <w:pPr>
        <w:jc w:val="center"/>
      </w:pPr>
      <w:r w:rsidRPr="00C228B5">
        <w:t>отходов в  муниципальном районе «Печора»</w:t>
      </w:r>
    </w:p>
    <w:p w:rsidR="004347D0" w:rsidRPr="00C228B5" w:rsidRDefault="004347D0" w:rsidP="004347D0">
      <w:pPr>
        <w:jc w:val="center"/>
      </w:pPr>
    </w:p>
    <w:tbl>
      <w:tblPr>
        <w:tblW w:w="5047" w:type="pct"/>
        <w:jc w:val="center"/>
        <w:tblInd w:w="-9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2327"/>
        <w:gridCol w:w="2475"/>
        <w:gridCol w:w="1957"/>
        <w:gridCol w:w="2058"/>
      </w:tblGrid>
      <w:tr w:rsidR="004347D0" w:rsidRPr="00D967CC" w:rsidTr="00C53F44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7D0" w:rsidRPr="004C7351" w:rsidRDefault="004347D0" w:rsidP="00C53F44">
            <w:pPr>
              <w:contextualSpacing/>
              <w:jc w:val="center"/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 xml:space="preserve">№ </w:t>
            </w:r>
          </w:p>
          <w:p w:rsidR="004347D0" w:rsidRPr="004C7351" w:rsidRDefault="004347D0" w:rsidP="00C53F44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proofErr w:type="gramStart"/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п</w:t>
            </w:r>
            <w:proofErr w:type="gramEnd"/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/п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7D0" w:rsidRPr="004C7351" w:rsidRDefault="004347D0" w:rsidP="00C53F44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 нахождении мест (площадок) накопления ТКО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7D0" w:rsidRPr="004C7351" w:rsidRDefault="004347D0" w:rsidP="00C53F44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7D0" w:rsidRPr="004C7351" w:rsidRDefault="004347D0" w:rsidP="00C53F44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 собственниках мест (площадок) накопления ТКО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7D0" w:rsidRPr="004C7351" w:rsidRDefault="004347D0" w:rsidP="00C53F44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об источниках образования ТКО</w:t>
            </w:r>
          </w:p>
        </w:tc>
      </w:tr>
      <w:tr w:rsidR="00B67CD2" w:rsidRPr="00D967CC" w:rsidTr="00C53F44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D2" w:rsidRPr="00B67CD2" w:rsidRDefault="00B67CD2" w:rsidP="00B67CD2">
            <w:pPr>
              <w:spacing w:after="20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230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D2" w:rsidRPr="00CB28AD" w:rsidRDefault="00B67CD2" w:rsidP="00C53F4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28AD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ул. Социалистическая, д. 60</w:t>
            </w:r>
          </w:p>
          <w:p w:rsidR="00B67CD2" w:rsidRPr="00CB28AD" w:rsidRDefault="00B67CD2" w:rsidP="00C53F44">
            <w:pPr>
              <w:pStyle w:val="a6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gramStart"/>
            <w:r w:rsidRPr="00CB28AD">
              <w:rPr>
                <w:rFonts w:ascii="Times New Roman" w:eastAsia="Calibri" w:hAnsi="Times New Roman" w:cs="Times New Roman"/>
                <w:color w:val="000000" w:themeColor="text1"/>
              </w:rPr>
              <w:t>(65.12412400517572,</w:t>
            </w:r>
            <w:proofErr w:type="gramEnd"/>
          </w:p>
          <w:p w:rsidR="00B67CD2" w:rsidRPr="00CB28AD" w:rsidRDefault="00B67CD2" w:rsidP="00C53F44">
            <w:pPr>
              <w:pStyle w:val="a6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B28AD">
              <w:rPr>
                <w:rFonts w:ascii="Times New Roman" w:eastAsia="Calibri" w:hAnsi="Times New Roman" w:cs="Times New Roman"/>
                <w:color w:val="000000" w:themeColor="text1"/>
              </w:rPr>
              <w:t>57.155915477523045)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D2" w:rsidRPr="00CB28AD" w:rsidRDefault="00B67CD2" w:rsidP="00C53F44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B28AD">
              <w:rPr>
                <w:rFonts w:ascii="Times New Roman" w:hAnsi="Times New Roman" w:cs="Times New Roman"/>
                <w:color w:val="000000" w:themeColor="text1"/>
              </w:rPr>
              <w:t>покрытие бетонная плита, количество контейнеров-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CB28AD">
              <w:rPr>
                <w:rFonts w:ascii="Times New Roman" w:hAnsi="Times New Roman" w:cs="Times New Roman"/>
                <w:color w:val="000000" w:themeColor="text1"/>
              </w:rPr>
              <w:t xml:space="preserve"> объем </w:t>
            </w:r>
            <w:r>
              <w:rPr>
                <w:rFonts w:ascii="Times New Roman" w:hAnsi="Times New Roman" w:cs="Times New Roman"/>
                <w:color w:val="000000" w:themeColor="text1"/>
              </w:rPr>
              <w:t>1,1</w:t>
            </w:r>
            <w:r w:rsidRPr="00CB28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B28AD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D2" w:rsidRPr="00CB28AD" w:rsidRDefault="00B67CD2" w:rsidP="00C53F44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B28AD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CB28AD">
              <w:rPr>
                <w:rFonts w:ascii="Times New Roman" w:hAnsi="Times New Roman" w:cs="Times New Roman"/>
                <w:color w:val="000000" w:themeColor="text1"/>
              </w:rPr>
              <w:t>Печоранефтеторг</w:t>
            </w:r>
            <w:proofErr w:type="spellEnd"/>
            <w:r w:rsidRPr="00CB28AD">
              <w:rPr>
                <w:rFonts w:ascii="Times New Roman" w:hAnsi="Times New Roman" w:cs="Times New Roman"/>
                <w:color w:val="000000" w:themeColor="text1"/>
              </w:rPr>
              <w:t>» ОГРН 1021100875245, ИНН 1105011428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D2" w:rsidRPr="00CB28AD" w:rsidRDefault="00B67CD2" w:rsidP="00C53F44">
            <w:pPr>
              <w:pStyle w:val="a6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B28AD">
              <w:rPr>
                <w:rFonts w:ascii="Times New Roman" w:hAnsi="Times New Roman" w:cs="Times New Roman"/>
                <w:color w:val="000000" w:themeColor="text1"/>
              </w:rPr>
              <w:t>ТК «Нефтяник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B28AD">
              <w:rPr>
                <w:rFonts w:ascii="Times New Roman" w:hAnsi="Times New Roman" w:cs="Times New Roman"/>
                <w:color w:val="000000" w:themeColor="text1"/>
              </w:rPr>
              <w:t xml:space="preserve"> ул. Социалистическая, д. 60</w:t>
            </w:r>
          </w:p>
        </w:tc>
      </w:tr>
      <w:tr w:rsidR="00B67CD2" w:rsidRPr="00D967CC" w:rsidTr="00C53F44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D2" w:rsidRPr="00B67CD2" w:rsidRDefault="00B67CD2" w:rsidP="00B67CD2">
            <w:pPr>
              <w:spacing w:after="20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231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D2" w:rsidRPr="00CB28AD" w:rsidRDefault="00B67CD2" w:rsidP="00C53F4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28AD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ул. </w:t>
            </w:r>
            <w:proofErr w:type="spellStart"/>
            <w:r w:rsidRPr="00CB28AD">
              <w:rPr>
                <w:rFonts w:ascii="Times New Roman" w:hAnsi="Times New Roman" w:cs="Times New Roman"/>
                <w:color w:val="000000" w:themeColor="text1"/>
              </w:rPr>
              <w:t>О.Кошевого</w:t>
            </w:r>
            <w:proofErr w:type="spellEnd"/>
            <w:r w:rsidRPr="00CB28AD">
              <w:rPr>
                <w:rFonts w:ascii="Times New Roman" w:hAnsi="Times New Roman" w:cs="Times New Roman"/>
                <w:color w:val="000000" w:themeColor="text1"/>
              </w:rPr>
              <w:t xml:space="preserve"> д.3</w:t>
            </w:r>
          </w:p>
          <w:p w:rsidR="00B67CD2" w:rsidRPr="00CB28AD" w:rsidRDefault="00B67CD2" w:rsidP="00C53F4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B28AD">
              <w:rPr>
                <w:rFonts w:ascii="Times New Roman" w:hAnsi="Times New Roman" w:cs="Times New Roman"/>
                <w:color w:val="000000" w:themeColor="text1"/>
              </w:rPr>
              <w:t>(65.11106989838808,</w:t>
            </w:r>
            <w:proofErr w:type="gramEnd"/>
          </w:p>
          <w:p w:rsidR="00B67CD2" w:rsidRPr="00CB28AD" w:rsidRDefault="00B67CD2" w:rsidP="00C53F4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28AD">
              <w:rPr>
                <w:rFonts w:ascii="Times New Roman" w:hAnsi="Times New Roman" w:cs="Times New Roman"/>
                <w:color w:val="000000" w:themeColor="text1"/>
              </w:rPr>
              <w:t>57.15925406745769)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D2" w:rsidRPr="00CB28AD" w:rsidRDefault="00B67CD2" w:rsidP="00C53F4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28AD">
              <w:rPr>
                <w:rFonts w:ascii="Times New Roman" w:hAnsi="Times New Roman" w:cs="Times New Roman"/>
                <w:color w:val="000000" w:themeColor="text1"/>
              </w:rPr>
              <w:t>покрытие бетонная плита, количество контейнеров-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CB28AD">
              <w:rPr>
                <w:rFonts w:ascii="Times New Roman" w:hAnsi="Times New Roman" w:cs="Times New Roman"/>
                <w:color w:val="000000" w:themeColor="text1"/>
              </w:rPr>
              <w:t xml:space="preserve"> объем </w:t>
            </w:r>
            <w:r>
              <w:rPr>
                <w:rFonts w:ascii="Times New Roman" w:hAnsi="Times New Roman" w:cs="Times New Roman"/>
                <w:color w:val="000000" w:themeColor="text1"/>
              </w:rPr>
              <w:t>1,1</w:t>
            </w:r>
            <w:r w:rsidRPr="00CB28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B28AD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D2" w:rsidRPr="00CB28AD" w:rsidRDefault="00B67CD2" w:rsidP="00C53F4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28AD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CB28AD">
              <w:rPr>
                <w:rFonts w:ascii="Times New Roman" w:hAnsi="Times New Roman" w:cs="Times New Roman"/>
                <w:color w:val="000000" w:themeColor="text1"/>
              </w:rPr>
              <w:t>Печоранефтеторг</w:t>
            </w:r>
            <w:proofErr w:type="spellEnd"/>
            <w:r w:rsidRPr="00CB28AD">
              <w:rPr>
                <w:rFonts w:ascii="Times New Roman" w:hAnsi="Times New Roman" w:cs="Times New Roman"/>
                <w:color w:val="000000" w:themeColor="text1"/>
              </w:rPr>
              <w:t>» ИНН 1105011428 ОГРН 1021100875245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D2" w:rsidRPr="00CB28AD" w:rsidRDefault="00B67CD2" w:rsidP="00C53F4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28AD">
              <w:rPr>
                <w:rFonts w:ascii="Times New Roman" w:hAnsi="Times New Roman" w:cs="Times New Roman"/>
                <w:color w:val="000000" w:themeColor="text1"/>
              </w:rPr>
              <w:t xml:space="preserve">ТК «Изобилие» ул. </w:t>
            </w:r>
            <w:proofErr w:type="spellStart"/>
            <w:r w:rsidRPr="00CB28AD">
              <w:rPr>
                <w:rFonts w:ascii="Times New Roman" w:hAnsi="Times New Roman" w:cs="Times New Roman"/>
                <w:color w:val="000000" w:themeColor="text1"/>
              </w:rPr>
              <w:t>О.Кошевого</w:t>
            </w:r>
            <w:proofErr w:type="spellEnd"/>
            <w:r w:rsidRPr="00CB28AD">
              <w:rPr>
                <w:rFonts w:ascii="Times New Roman" w:hAnsi="Times New Roman" w:cs="Times New Roman"/>
                <w:color w:val="000000" w:themeColor="text1"/>
              </w:rPr>
              <w:t>, д.3</w:t>
            </w:r>
          </w:p>
        </w:tc>
      </w:tr>
    </w:tbl>
    <w:p w:rsidR="004347D0" w:rsidRPr="00D967CC" w:rsidRDefault="004347D0" w:rsidP="004347D0">
      <w:pPr>
        <w:jc w:val="right"/>
        <w:rPr>
          <w:sz w:val="22"/>
          <w:szCs w:val="22"/>
        </w:rPr>
      </w:pPr>
    </w:p>
    <w:p w:rsidR="004347D0" w:rsidRPr="00D967CC" w:rsidRDefault="004347D0" w:rsidP="004347D0">
      <w:pPr>
        <w:jc w:val="both"/>
        <w:rPr>
          <w:sz w:val="26"/>
          <w:szCs w:val="26"/>
        </w:rPr>
      </w:pPr>
    </w:p>
    <w:p w:rsidR="004347D0" w:rsidRDefault="004347D0" w:rsidP="004347D0">
      <w:pPr>
        <w:rPr>
          <w:b/>
          <w:bCs/>
        </w:rPr>
      </w:pPr>
    </w:p>
    <w:p w:rsidR="004347D0" w:rsidRDefault="004347D0" w:rsidP="004347D0">
      <w:pPr>
        <w:rPr>
          <w:b/>
          <w:bCs/>
        </w:rPr>
      </w:pPr>
    </w:p>
    <w:p w:rsidR="004347D0" w:rsidRDefault="004347D0" w:rsidP="004347D0">
      <w:pPr>
        <w:rPr>
          <w:b/>
          <w:bCs/>
        </w:rPr>
      </w:pPr>
    </w:p>
    <w:p w:rsidR="004347D0" w:rsidRDefault="004347D0" w:rsidP="004347D0"/>
    <w:p w:rsidR="004347D0" w:rsidRDefault="004347D0" w:rsidP="004347D0"/>
    <w:p w:rsidR="004347D0" w:rsidRDefault="004347D0" w:rsidP="004347D0"/>
    <w:p w:rsidR="002439C1" w:rsidRDefault="002439C1"/>
    <w:sectPr w:rsidR="00243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338D2"/>
    <w:multiLevelType w:val="hybridMultilevel"/>
    <w:tmpl w:val="5E208FD8"/>
    <w:lvl w:ilvl="0" w:tplc="147E694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81E99"/>
    <w:multiLevelType w:val="multilevel"/>
    <w:tmpl w:val="034E47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7E"/>
    <w:rsid w:val="002439C1"/>
    <w:rsid w:val="004347D0"/>
    <w:rsid w:val="005855CC"/>
    <w:rsid w:val="0076351A"/>
    <w:rsid w:val="00791EAC"/>
    <w:rsid w:val="00B67CD2"/>
    <w:rsid w:val="00ED15D4"/>
    <w:rsid w:val="00F1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7D0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347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7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67CD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7D0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347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7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67CD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3</cp:revision>
  <cp:lastPrinted>2023-06-28T07:29:00Z</cp:lastPrinted>
  <dcterms:created xsi:type="dcterms:W3CDTF">2023-06-26T12:17:00Z</dcterms:created>
  <dcterms:modified xsi:type="dcterms:W3CDTF">2023-06-28T07:29:00Z</dcterms:modified>
</cp:coreProperties>
</file>