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75B" w:rsidRPr="0003575B" w:rsidRDefault="008F02A4" w:rsidP="0003575B">
      <w:pPr>
        <w:jc w:val="right"/>
        <w:outlineLvl w:val="0"/>
        <w:rPr>
          <w:szCs w:val="26"/>
        </w:rPr>
      </w:pPr>
      <w:r>
        <w:rPr>
          <w:szCs w:val="26"/>
        </w:rPr>
        <w:t>Приложение 3</w:t>
      </w:r>
    </w:p>
    <w:p w:rsidR="0003575B" w:rsidRPr="0003575B" w:rsidRDefault="0003575B" w:rsidP="0003575B">
      <w:pPr>
        <w:jc w:val="right"/>
        <w:outlineLvl w:val="0"/>
        <w:rPr>
          <w:szCs w:val="26"/>
        </w:rPr>
      </w:pPr>
      <w:r w:rsidRPr="0003575B">
        <w:rPr>
          <w:szCs w:val="26"/>
        </w:rPr>
        <w:t>к изменениям, вносимым в постановление</w:t>
      </w:r>
    </w:p>
    <w:p w:rsidR="0003575B" w:rsidRPr="0003575B" w:rsidRDefault="0003575B" w:rsidP="0003575B">
      <w:pPr>
        <w:jc w:val="right"/>
        <w:outlineLvl w:val="0"/>
        <w:rPr>
          <w:szCs w:val="26"/>
        </w:rPr>
      </w:pPr>
      <w:r w:rsidRPr="0003575B">
        <w:rPr>
          <w:szCs w:val="26"/>
        </w:rPr>
        <w:t>администрации МР «Печора»</w:t>
      </w:r>
    </w:p>
    <w:p w:rsidR="0003575B" w:rsidRDefault="0003575B" w:rsidP="0003575B">
      <w:pPr>
        <w:jc w:val="right"/>
        <w:outlineLvl w:val="0"/>
        <w:rPr>
          <w:szCs w:val="26"/>
        </w:rPr>
      </w:pPr>
      <w:r w:rsidRPr="0003575B">
        <w:rPr>
          <w:szCs w:val="26"/>
        </w:rPr>
        <w:t>от 31.12.2019 г. № 1672</w:t>
      </w:r>
    </w:p>
    <w:p w:rsidR="0003575B" w:rsidRDefault="0003575B" w:rsidP="001130A3">
      <w:pPr>
        <w:jc w:val="right"/>
        <w:outlineLvl w:val="0"/>
        <w:rPr>
          <w:szCs w:val="26"/>
        </w:rPr>
      </w:pPr>
    </w:p>
    <w:p w:rsidR="001130A3" w:rsidRPr="001E63FA" w:rsidRDefault="001130A3" w:rsidP="001130A3">
      <w:pPr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1130A3" w:rsidRPr="001E63FA" w:rsidRDefault="001130A3" w:rsidP="001130A3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>
        <w:rPr>
          <w:szCs w:val="26"/>
        </w:rPr>
        <w:t xml:space="preserve"> МО МР «Печора»</w:t>
      </w:r>
    </w:p>
    <w:p w:rsidR="001130A3" w:rsidRDefault="001130A3" w:rsidP="001130A3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1130A3" w:rsidRPr="001E63FA" w:rsidRDefault="001130A3" w:rsidP="001130A3">
      <w:pPr>
        <w:jc w:val="right"/>
        <w:rPr>
          <w:szCs w:val="26"/>
        </w:rPr>
      </w:pPr>
    </w:p>
    <w:p w:rsidR="001130A3" w:rsidRPr="001F2E62" w:rsidRDefault="001130A3" w:rsidP="001130A3">
      <w:pPr>
        <w:tabs>
          <w:tab w:val="left" w:pos="1380"/>
        </w:tabs>
        <w:jc w:val="center"/>
        <w:rPr>
          <w:b/>
        </w:rPr>
      </w:pPr>
      <w:r>
        <w:rPr>
          <w:b/>
        </w:rPr>
        <w:t xml:space="preserve">Перечень целевых </w:t>
      </w:r>
      <w:r w:rsidRPr="001F2E62">
        <w:rPr>
          <w:b/>
        </w:rPr>
        <w:t xml:space="preserve">показателей (индикаторов) муниципальной программы МО МР «Печора» </w:t>
      </w:r>
    </w:p>
    <w:p w:rsidR="001130A3" w:rsidRPr="001F2E62" w:rsidRDefault="001130A3" w:rsidP="001130A3">
      <w:pPr>
        <w:tabs>
          <w:tab w:val="left" w:pos="1380"/>
        </w:tabs>
        <w:jc w:val="center"/>
        <w:rPr>
          <w:b/>
        </w:rPr>
      </w:pPr>
      <w:r w:rsidRPr="001F2E62">
        <w:rPr>
          <w:b/>
        </w:rPr>
        <w:t>«Развитие образования», подпрограмм и их значений</w:t>
      </w:r>
    </w:p>
    <w:p w:rsidR="001130A3" w:rsidRDefault="001130A3" w:rsidP="001130A3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18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32"/>
        <w:gridCol w:w="2780"/>
        <w:gridCol w:w="16"/>
        <w:gridCol w:w="11"/>
        <w:gridCol w:w="10"/>
        <w:gridCol w:w="1124"/>
        <w:gridCol w:w="10"/>
        <w:gridCol w:w="42"/>
        <w:gridCol w:w="14"/>
        <w:gridCol w:w="956"/>
        <w:gridCol w:w="112"/>
        <w:gridCol w:w="805"/>
        <w:gridCol w:w="80"/>
        <w:gridCol w:w="107"/>
        <w:gridCol w:w="1027"/>
        <w:gridCol w:w="61"/>
        <w:gridCol w:w="46"/>
        <w:gridCol w:w="744"/>
        <w:gridCol w:w="64"/>
        <w:gridCol w:w="219"/>
        <w:gridCol w:w="24"/>
        <w:gridCol w:w="827"/>
        <w:gridCol w:w="10"/>
        <w:gridCol w:w="53"/>
        <w:gridCol w:w="44"/>
        <w:gridCol w:w="992"/>
        <w:gridCol w:w="35"/>
        <w:gridCol w:w="62"/>
        <w:gridCol w:w="753"/>
        <w:gridCol w:w="35"/>
        <w:gridCol w:w="17"/>
        <w:gridCol w:w="692"/>
        <w:gridCol w:w="142"/>
        <w:gridCol w:w="14"/>
        <w:gridCol w:w="93"/>
        <w:gridCol w:w="34"/>
        <w:gridCol w:w="816"/>
        <w:gridCol w:w="35"/>
        <w:gridCol w:w="816"/>
        <w:gridCol w:w="34"/>
        <w:gridCol w:w="625"/>
        <w:gridCol w:w="368"/>
      </w:tblGrid>
      <w:tr w:rsidR="001130A3" w:rsidRPr="000B0C80" w:rsidTr="001130A3">
        <w:trPr>
          <w:trHeight w:val="551"/>
        </w:trPr>
        <w:tc>
          <w:tcPr>
            <w:tcW w:w="43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№</w:t>
            </w:r>
          </w:p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п\</w:t>
            </w:r>
            <w:proofErr w:type="gramStart"/>
            <w:r w:rsidRPr="000B0C80"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817" w:type="dxa"/>
            <w:gridSpan w:val="4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655" w:type="dxa"/>
            <w:gridSpan w:val="2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1130A3" w:rsidRPr="000B0C80" w:rsidTr="001130A3">
        <w:trPr>
          <w:trHeight w:val="525"/>
        </w:trPr>
        <w:tc>
          <w:tcPr>
            <w:tcW w:w="4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17" w:type="dxa"/>
            <w:gridSpan w:val="4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1130A3" w:rsidRPr="000B0C80" w:rsidTr="001130A3">
        <w:trPr>
          <w:trHeight w:val="283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0C80">
              <w:rPr>
                <w:b/>
                <w:bCs/>
                <w:color w:val="000000"/>
                <w:sz w:val="16"/>
                <w:szCs w:val="16"/>
              </w:rPr>
              <w:t>Муниципальная программа МО МР «Печора» «Развитие образования»</w:t>
            </w:r>
          </w:p>
        </w:tc>
      </w:tr>
      <w:tr w:rsidR="001130A3" w:rsidRPr="000B0C80" w:rsidTr="001130A3">
        <w:trPr>
          <w:trHeight w:val="110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1130A3" w:rsidRPr="000B0C80" w:rsidTr="001130A3">
        <w:trPr>
          <w:trHeight w:val="1116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от 1 до 7 лет, </w:t>
            </w:r>
            <w:r w:rsidRPr="000B0C80">
              <w:rPr>
                <w:color w:val="000000"/>
                <w:sz w:val="16"/>
                <w:szCs w:val="16"/>
              </w:rPr>
              <w:t>реализующих программу дошкольного образования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 и (или) получающих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1130A3" w:rsidRPr="000B0C80" w:rsidTr="001130A3">
        <w:trPr>
          <w:trHeight w:val="113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1130A3" w:rsidRPr="000B0C80" w:rsidTr="001130A3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1130A3" w:rsidRPr="000B0C80" w:rsidTr="00CD0395">
        <w:trPr>
          <w:trHeight w:val="84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1130A3" w:rsidRPr="000B0C80" w:rsidTr="00CD0395">
        <w:trPr>
          <w:trHeight w:val="6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1130A3" w:rsidRPr="000B0C80" w:rsidTr="00CD0395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1130A3" w:rsidRPr="000B0C80" w:rsidTr="00CD0395">
        <w:trPr>
          <w:trHeight w:val="95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1130A3" w:rsidRPr="000B0C80" w:rsidTr="00CD0395">
        <w:trPr>
          <w:trHeight w:val="8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CD0395">
        <w:trPr>
          <w:trHeight w:val="95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0B0C80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CD0395">
        <w:trPr>
          <w:trHeight w:val="98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1130A3" w:rsidRPr="000B0C80" w:rsidTr="00CD0395">
        <w:trPr>
          <w:trHeight w:val="169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12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E91E08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94132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1130A3" w:rsidRPr="000B0C80" w:rsidTr="00CD0395">
        <w:trPr>
          <w:trHeight w:val="1118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keepNext/>
              <w:keepLines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1130A3" w:rsidRPr="000B0C80" w:rsidTr="00CD0395">
        <w:trPr>
          <w:trHeight w:val="1285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 xml:space="preserve"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</w:tr>
      <w:tr w:rsidR="001130A3" w:rsidRPr="000B0C80" w:rsidTr="00CD0395">
        <w:trPr>
          <w:trHeight w:val="169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F732BE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1130A3" w:rsidRPr="000B0C80" w:rsidTr="00F732BE">
        <w:trPr>
          <w:trHeight w:val="2068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17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</w:t>
            </w:r>
            <w:bookmarkStart w:id="0" w:name="_GoBack"/>
            <w:bookmarkEnd w:id="0"/>
            <w:r w:rsidRPr="000B0C80">
              <w:rPr>
                <w:color w:val="000000" w:themeColor="text1"/>
                <w:sz w:val="16"/>
                <w:szCs w:val="16"/>
              </w:rPr>
              <w:t>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CD0395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льготной категории детей в возрасте от 1 до 7 лет, получающих  дошкольное образование, охваченных питанием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CD0395">
        <w:trPr>
          <w:trHeight w:val="55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Доля расходов на оплату труда административно-управленческого и</w:t>
            </w:r>
          </w:p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 xml:space="preserve">вспомогательного персонала в общем фонде оплаты труда </w:t>
            </w:r>
            <w:proofErr w:type="gramStart"/>
            <w:r w:rsidRPr="00393F6A">
              <w:rPr>
                <w:sz w:val="16"/>
                <w:szCs w:val="16"/>
              </w:rPr>
              <w:t>муниципальных</w:t>
            </w:r>
            <w:proofErr w:type="gramEnd"/>
          </w:p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 xml:space="preserve">дошкольных и муниципальных общеобразовательных организаций </w:t>
            </w:r>
            <w:proofErr w:type="gramStart"/>
            <w:r w:rsidRPr="00393F6A">
              <w:rPr>
                <w:sz w:val="16"/>
                <w:szCs w:val="16"/>
              </w:rPr>
              <w:t>в</w:t>
            </w:r>
            <w:proofErr w:type="gramEnd"/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Республике Коми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  <w:p w:rsidR="001130A3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│</w:t>
            </w:r>
          </w:p>
          <w:p w:rsidR="00B05D39" w:rsidRPr="00B05D39" w:rsidRDefault="00B05D39" w:rsidP="001130A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05D39">
              <w:rPr>
                <w:color w:val="000000"/>
                <w:sz w:val="22"/>
                <w:szCs w:val="22"/>
              </w:rPr>
              <w:t>˅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</w:tr>
      <w:tr w:rsidR="001130A3" w:rsidRPr="000B0C80" w:rsidTr="00CD0395">
        <w:trPr>
          <w:trHeight w:val="55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</w:t>
            </w:r>
            <w:r w:rsidRPr="0045030C">
              <w:rPr>
                <w:color w:val="000000" w:themeColor="text1"/>
                <w:sz w:val="16"/>
                <w:szCs w:val="16"/>
              </w:rPr>
              <w:t>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</w:t>
            </w:r>
            <w:r>
              <w:rPr>
                <w:color w:val="000000" w:themeColor="text1"/>
                <w:sz w:val="16"/>
                <w:szCs w:val="16"/>
              </w:rPr>
              <w:t xml:space="preserve">ьных дошкольных и муниципальных </w:t>
            </w:r>
            <w:r w:rsidRPr="0045030C">
              <w:rPr>
                <w:color w:val="000000" w:themeColor="text1"/>
                <w:sz w:val="16"/>
                <w:szCs w:val="16"/>
              </w:rPr>
              <w:t>общеобразовательных организаций)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/\</w:t>
            </w:r>
          </w:p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402"/>
        </w:trPr>
        <w:tc>
          <w:tcPr>
            <w:tcW w:w="1518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1130A3" w:rsidRPr="000B0C80" w:rsidTr="001130A3">
        <w:trPr>
          <w:trHeight w:val="396"/>
        </w:trPr>
        <w:tc>
          <w:tcPr>
            <w:tcW w:w="15181" w:type="dxa"/>
            <w:gridSpan w:val="4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1130A3" w:rsidRPr="000B0C80" w:rsidTr="001130A3">
        <w:trPr>
          <w:trHeight w:val="126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1 – 6 лет, </w:t>
            </w:r>
            <w:r w:rsidRPr="000B0C80">
              <w:rPr>
                <w:color w:val="000000"/>
                <w:sz w:val="16"/>
                <w:szCs w:val="16"/>
              </w:rPr>
              <w:t>реализующих программу дошкольного образования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 и (или) получающих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ИС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1130A3" w:rsidRPr="000B0C80" w:rsidTr="001130A3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1130A3" w:rsidRPr="000B0C80" w:rsidTr="001130A3">
        <w:trPr>
          <w:gridAfter w:val="1"/>
          <w:wAfter w:w="368" w:type="dxa"/>
          <w:trHeight w:val="261"/>
        </w:trPr>
        <w:tc>
          <w:tcPr>
            <w:tcW w:w="14813" w:type="dxa"/>
            <w:gridSpan w:val="4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реализации программ дошкольного образования»</w:t>
            </w:r>
          </w:p>
        </w:tc>
      </w:tr>
      <w:tr w:rsidR="001130A3" w:rsidRPr="000B0C80" w:rsidTr="001130A3">
        <w:trPr>
          <w:trHeight w:val="10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Удовлетворенность населения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1130A3" w:rsidRPr="000B0C80" w:rsidTr="001130A3">
        <w:trPr>
          <w:trHeight w:val="183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организаций,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стандартами, в общем   количестве дошкольных 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дошкольного образования»</w:t>
            </w:r>
          </w:p>
        </w:tc>
      </w:tr>
      <w:tr w:rsidR="001130A3" w:rsidRPr="000B0C80" w:rsidTr="001130A3">
        <w:trPr>
          <w:trHeight w:val="239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педагогических и руководящих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0B0C80">
              <w:rPr>
                <w:color w:val="000000" w:themeColor="text1"/>
                <w:sz w:val="16"/>
                <w:szCs w:val="16"/>
              </w:rPr>
              <w:t xml:space="preserve"> ,</w:t>
            </w:r>
            <w:proofErr w:type="gramEnd"/>
            <w:r w:rsidRPr="000B0C80">
              <w:rPr>
                <w:color w:val="000000" w:themeColor="text1"/>
                <w:sz w:val="16"/>
                <w:szCs w:val="16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1130A3" w:rsidRPr="000B0C80" w:rsidTr="001130A3">
        <w:trPr>
          <w:trHeight w:val="101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1130A3">
              <w:rPr>
                <w:color w:val="000000" w:themeColor="text1"/>
                <w:sz w:val="16"/>
                <w:szCs w:val="16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48 633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53 593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</w:tr>
      <w:tr w:rsidR="001130A3" w:rsidRPr="000B0C80" w:rsidTr="001130A3">
        <w:trPr>
          <w:trHeight w:val="97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1130A3" w:rsidRPr="000B0C80" w:rsidTr="001130A3">
        <w:trPr>
          <w:trHeight w:val="409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1130A3" w:rsidRPr="000B0C80" w:rsidTr="001130A3">
        <w:trPr>
          <w:trHeight w:val="10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 xml:space="preserve">    </w:t>
            </w:r>
            <w:r w:rsidR="003265EA">
              <w:rPr>
                <w:color w:val="000000"/>
                <w:sz w:val="16"/>
                <w:szCs w:val="16"/>
              </w:rPr>
              <w:t xml:space="preserve">      </w:t>
            </w:r>
            <w:r w:rsidRPr="000B0C80">
              <w:rPr>
                <w:color w:val="000000"/>
                <w:sz w:val="16"/>
                <w:szCs w:val="16"/>
              </w:rPr>
              <w:t xml:space="preserve"> 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1130A3" w:rsidRPr="000B0C80" w:rsidTr="001130A3">
        <w:trPr>
          <w:trHeight w:val="133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</w:t>
            </w:r>
            <w:proofErr w:type="gramStart"/>
            <w:r w:rsidRPr="000B0C80">
              <w:rPr>
                <w:color w:val="000000" w:themeColor="text1"/>
                <w:sz w:val="16"/>
                <w:szCs w:val="16"/>
              </w:rPr>
              <w:t>муниципальных</w:t>
            </w:r>
            <w:proofErr w:type="gramEnd"/>
            <w:r w:rsidRPr="000B0C80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в </w:t>
            </w:r>
            <w:proofErr w:type="gramStart"/>
            <w:r w:rsidRPr="000B0C80">
              <w:rPr>
                <w:color w:val="000000" w:themeColor="text1"/>
                <w:sz w:val="16"/>
                <w:szCs w:val="16"/>
              </w:rPr>
              <w:t>которых</w:t>
            </w:r>
            <w:proofErr w:type="gramEnd"/>
            <w:r w:rsidRPr="000B0C80">
              <w:rPr>
                <w:color w:val="000000" w:themeColor="text1"/>
                <w:sz w:val="16"/>
                <w:szCs w:val="16"/>
              </w:rPr>
              <w:t xml:space="preserve"> отсутствуют предписания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1130A3">
        <w:trPr>
          <w:trHeight w:val="140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образовательных организаций,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1130A3" w:rsidRPr="000B0C80" w:rsidTr="001130A3">
        <w:trPr>
          <w:trHeight w:val="155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0B0C80">
              <w:rPr>
                <w:color w:val="000000" w:themeColor="text1"/>
                <w:sz w:val="16"/>
                <w:szCs w:val="16"/>
              </w:rPr>
              <w:t>численности</w:t>
            </w:r>
            <w:proofErr w:type="gramEnd"/>
            <w:r w:rsidRPr="000B0C80">
              <w:rPr>
                <w:color w:val="000000" w:themeColor="text1"/>
                <w:sz w:val="16"/>
                <w:szCs w:val="16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1130A3" w:rsidRPr="000B0C80" w:rsidTr="001130A3">
        <w:trPr>
          <w:trHeight w:val="15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0B0C80">
              <w:rPr>
                <w:color w:val="000000" w:themeColor="text1"/>
                <w:sz w:val="16"/>
                <w:szCs w:val="16"/>
              </w:rPr>
              <w:t>естественно-научного</w:t>
            </w:r>
            <w:proofErr w:type="gramEnd"/>
            <w:r w:rsidRPr="000B0C80">
              <w:rPr>
                <w:color w:val="000000" w:themeColor="text1"/>
                <w:sz w:val="16"/>
                <w:szCs w:val="16"/>
              </w:rPr>
              <w:t xml:space="preserve">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5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34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0B0C80">
              <w:rPr>
                <w:color w:val="000000" w:themeColor="text1"/>
                <w:sz w:val="16"/>
                <w:szCs w:val="16"/>
              </w:rPr>
              <w:t>естественно-научного</w:t>
            </w:r>
            <w:proofErr w:type="gramEnd"/>
            <w:r w:rsidRPr="000B0C80">
              <w:rPr>
                <w:color w:val="000000" w:themeColor="text1"/>
                <w:sz w:val="16"/>
                <w:szCs w:val="16"/>
              </w:rPr>
              <w:t xml:space="preserve">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1130A3" w:rsidRPr="000B0C80" w:rsidTr="001130A3">
        <w:trPr>
          <w:trHeight w:val="194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E369A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374C3F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</w:p>
          <w:p w:rsidR="00E37AFC" w:rsidRDefault="00E37AFC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E37AFC" w:rsidRDefault="00E37AFC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E37AFC" w:rsidRPr="000B0C80" w:rsidRDefault="00E37AFC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32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36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B50EAE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1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37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 xml:space="preserve">в </w:t>
            </w:r>
            <w:proofErr w:type="gramStart"/>
            <w:r w:rsidRPr="000B0C80">
              <w:rPr>
                <w:sz w:val="16"/>
                <w:szCs w:val="16"/>
              </w:rPr>
              <w:t>которых</w:t>
            </w:r>
            <w:proofErr w:type="gramEnd"/>
            <w:r w:rsidRPr="000B0C80">
              <w:rPr>
                <w:sz w:val="16"/>
                <w:szCs w:val="16"/>
              </w:rPr>
              <w:t xml:space="preserve"> отремонтированы спортивные залы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1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 xml:space="preserve">В общеобразовательных организациях </w:t>
            </w:r>
            <w:proofErr w:type="gramStart"/>
            <w:r w:rsidRPr="000B0C80">
              <w:rPr>
                <w:sz w:val="16"/>
                <w:szCs w:val="16"/>
              </w:rPr>
              <w:t>обновлена</w:t>
            </w:r>
            <w:proofErr w:type="gramEnd"/>
            <w:r w:rsidRPr="000B0C80">
              <w:rPr>
                <w:sz w:val="16"/>
                <w:szCs w:val="16"/>
              </w:rPr>
              <w:t xml:space="preserve"> материально-техническая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база для занятий детей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физической культурой и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26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ИМБТ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26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B03342" w:rsidRDefault="001130A3" w:rsidP="001130A3">
            <w:pPr>
              <w:pStyle w:val="Default"/>
              <w:jc w:val="both"/>
              <w:rPr>
                <w:sz w:val="16"/>
                <w:szCs w:val="16"/>
                <w:highlight w:val="yellow"/>
              </w:rPr>
            </w:pPr>
            <w:r w:rsidRPr="001130A3">
              <w:rPr>
                <w:sz w:val="16"/>
                <w:szCs w:val="16"/>
              </w:rPr>
              <w:t>Доля педагогических работников образовательных организаций, получивших ежемесячное денежное 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ИМБТ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18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proofErr w:type="gramStart"/>
            <w:r w:rsidRPr="000B0C80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  <w:proofErr w:type="gramEnd"/>
          </w:p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 xml:space="preserve">образовательных </w:t>
            </w:r>
            <w:proofErr w:type="gramStart"/>
            <w:r w:rsidRPr="000B0C80">
              <w:rPr>
                <w:sz w:val="16"/>
                <w:szCs w:val="16"/>
              </w:rPr>
              <w:t>организациях</w:t>
            </w:r>
            <w:proofErr w:type="gramEnd"/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417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1130A3" w:rsidRPr="000B0C80" w:rsidTr="001130A3">
        <w:trPr>
          <w:trHeight w:val="138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7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1130A3" w:rsidRPr="000B0C80" w:rsidTr="001130A3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обучающихся, для которых созданы все основные виды современных условий обучения от 81% до 100%(от общей </w:t>
            </w:r>
            <w:proofErr w:type="gramStart"/>
            <w:r w:rsidRPr="000B0C80">
              <w:rPr>
                <w:color w:val="000000" w:themeColor="text1"/>
                <w:sz w:val="16"/>
                <w:szCs w:val="16"/>
              </w:rPr>
              <w:t>численности</w:t>
            </w:r>
            <w:proofErr w:type="gramEnd"/>
            <w:r w:rsidRPr="000B0C80">
              <w:rPr>
                <w:color w:val="000000" w:themeColor="text1"/>
                <w:sz w:val="16"/>
                <w:szCs w:val="16"/>
              </w:rPr>
              <w:t xml:space="preserve"> обучающихся по основным программам общего образования)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1130A3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44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 xml:space="preserve">Доля </w:t>
            </w:r>
            <w:proofErr w:type="gramStart"/>
            <w:r w:rsidRPr="000B0C80">
              <w:rPr>
                <w:sz w:val="16"/>
                <w:szCs w:val="16"/>
              </w:rPr>
              <w:t>обучающихся</w:t>
            </w:r>
            <w:proofErr w:type="gramEnd"/>
            <w:r w:rsidRPr="000B0C80">
              <w:rPr>
                <w:sz w:val="16"/>
                <w:szCs w:val="16"/>
              </w:rPr>
              <w:t>, прошедших обучение по курсу «Всеобуч по плаванию» от общего числа обучающихся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99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45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построенных объектов социальной сферы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1130A3" w:rsidRPr="000B0C80" w:rsidTr="001130A3">
        <w:trPr>
          <w:trHeight w:val="258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46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0B0C80">
              <w:rPr>
                <w:color w:val="000000" w:themeColor="text1"/>
                <w:sz w:val="16"/>
                <w:szCs w:val="16"/>
              </w:rPr>
              <w:t>Инноватика</w:t>
            </w:r>
            <w:proofErr w:type="spellEnd"/>
            <w:r w:rsidRPr="000B0C80">
              <w:rPr>
                <w:color w:val="000000" w:themeColor="text1"/>
                <w:sz w:val="16"/>
                <w:szCs w:val="16"/>
              </w:rPr>
              <w:t xml:space="preserve"> в образовании» и др.) от общего количества образовательных организаций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1130A3" w:rsidRPr="000B0C80" w:rsidTr="001130A3">
        <w:trPr>
          <w:trHeight w:val="141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1130A3" w:rsidRPr="000B0C80" w:rsidTr="001130A3">
        <w:trPr>
          <w:trHeight w:val="97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623E3">
              <w:rPr>
                <w:color w:val="000000" w:themeColor="text1"/>
                <w:sz w:val="16"/>
                <w:szCs w:val="16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57 310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63 144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</w:tr>
      <w:tr w:rsidR="001130A3" w:rsidRPr="000B0C80" w:rsidTr="001130A3">
        <w:trPr>
          <w:trHeight w:val="97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1130A3" w:rsidRPr="000B0C80" w:rsidTr="001130A3">
        <w:trPr>
          <w:trHeight w:val="96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27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кабинетов коми языка, оснащенных современным оборудованием, от общего количества кабинетов коми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1130A3" w:rsidRPr="000B0C80" w:rsidTr="001130A3">
        <w:trPr>
          <w:trHeight w:val="858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учителей коми языка 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с высшей и первой категорией от общего количества учителей коми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1130A3" w:rsidRPr="000B0C80" w:rsidTr="001130A3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52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1130A3" w:rsidRPr="000B0C80" w:rsidTr="001130A3">
        <w:trPr>
          <w:trHeight w:val="96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53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1130A3" w:rsidRPr="000B0C80" w:rsidTr="001130A3">
        <w:trPr>
          <w:trHeight w:val="85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54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3</w:t>
            </w:r>
            <w:r w:rsidRPr="000B0C80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1130A3" w:rsidRPr="000B0C80" w:rsidTr="001130A3">
        <w:trPr>
          <w:trHeight w:val="400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1130A3" w:rsidRPr="000B0C80" w:rsidTr="00CD0395">
        <w:trPr>
          <w:trHeight w:val="168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suppressAutoHyphens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5-18 лет, </w:t>
            </w:r>
            <w:r w:rsidRPr="000B0C80">
              <w:rPr>
                <w:sz w:val="16"/>
                <w:szCs w:val="16"/>
              </w:rPr>
              <w:t>реализующих программу дополнительного образования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ИС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1130A3" w:rsidRPr="000B0C80" w:rsidTr="00CD0395">
        <w:trPr>
          <w:trHeight w:val="98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iCs/>
                <w:color w:val="000000" w:themeColor="text1"/>
                <w:sz w:val="16"/>
                <w:szCs w:val="16"/>
              </w:rPr>
              <w:t>Удельный вес детей, состоящих на внутри 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1130A3" w:rsidRPr="000B0C80" w:rsidTr="00CD0395">
        <w:trPr>
          <w:trHeight w:val="168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57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1130A3" w:rsidRPr="000B0C80" w:rsidTr="00CD0395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A23CAB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3265EA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3265EA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детей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A23CAB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23CAB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A23CAB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23CAB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A23CAB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23CAB">
              <w:rPr>
                <w:color w:val="000000" w:themeColor="text1"/>
                <w:sz w:val="16"/>
                <w:szCs w:val="16"/>
              </w:rPr>
              <w:t>47 918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A23CAB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23CAB">
              <w:rPr>
                <w:color w:val="000000" w:themeColor="text1"/>
                <w:sz w:val="16"/>
                <w:szCs w:val="16"/>
              </w:rPr>
              <w:t>49 834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54 942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</w:tr>
      <w:tr w:rsidR="001130A3" w:rsidRPr="000B0C80" w:rsidTr="00CD0395">
        <w:trPr>
          <w:trHeight w:val="11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A23CAB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59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3265EA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3265EA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детей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59,6 </w:t>
            </w:r>
          </w:p>
        </w:tc>
      </w:tr>
      <w:tr w:rsidR="001130A3" w:rsidRPr="000B0C80" w:rsidTr="00CD0395">
        <w:trPr>
          <w:trHeight w:val="1259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3265EA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3265EA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45 369,0 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</w:tr>
      <w:tr w:rsidR="001130A3" w:rsidRPr="000B0C80" w:rsidTr="00CD0395">
        <w:trPr>
          <w:trHeight w:val="126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3265EA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3265EA">
              <w:rPr>
                <w:rFonts w:eastAsia="Calibri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</w:tr>
      <w:tr w:rsidR="001130A3" w:rsidRPr="000B0C80" w:rsidTr="00CD0395">
        <w:trPr>
          <w:trHeight w:val="138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  <w:lang w:val="en-US"/>
              </w:rPr>
            </w:pPr>
            <w:r w:rsidRPr="000B0C80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11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  <w:lang w:val="en-US"/>
              </w:rPr>
            </w:pPr>
            <w:r w:rsidRPr="000B0C80">
              <w:rPr>
                <w:sz w:val="16"/>
                <w:szCs w:val="16"/>
              </w:rPr>
              <w:t> </w:t>
            </w:r>
            <w:r w:rsidRPr="000B0C80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18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25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 </w:t>
            </w:r>
          </w:p>
        </w:tc>
      </w:tr>
      <w:tr w:rsidR="001130A3" w:rsidRPr="000B0C80" w:rsidTr="00CD0395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      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CD0395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Доля расходов на оплату труда административно-управленческого и</w:t>
            </w:r>
          </w:p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всп</w:t>
            </w:r>
            <w:r>
              <w:rPr>
                <w:sz w:val="16"/>
                <w:szCs w:val="16"/>
              </w:rPr>
              <w:t xml:space="preserve">омогательного персонала в </w:t>
            </w:r>
            <w:r w:rsidRPr="00393F6A">
              <w:rPr>
                <w:sz w:val="16"/>
                <w:szCs w:val="16"/>
              </w:rPr>
              <w:t xml:space="preserve">фонде оплаты труда </w:t>
            </w:r>
            <w:proofErr w:type="gramStart"/>
            <w:r w:rsidRPr="00393F6A">
              <w:rPr>
                <w:sz w:val="16"/>
                <w:szCs w:val="16"/>
              </w:rPr>
              <w:t>муниципальных</w:t>
            </w:r>
            <w:proofErr w:type="gramEnd"/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учреждений дополнительного образования детей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  <w:p w:rsidR="001130A3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│</w:t>
            </w:r>
          </w:p>
          <w:p w:rsidR="00726966" w:rsidRPr="00321E15" w:rsidRDefault="00321E15" w:rsidP="001130A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21E15">
              <w:rPr>
                <w:color w:val="000000"/>
                <w:sz w:val="22"/>
                <w:szCs w:val="22"/>
              </w:rPr>
              <w:t>˅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</w:tr>
      <w:tr w:rsidR="001130A3" w:rsidRPr="000B0C80" w:rsidTr="00CD0395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</w:t>
            </w:r>
            <w:r w:rsidRPr="0045030C">
              <w:rPr>
                <w:color w:val="000000" w:themeColor="text1"/>
                <w:sz w:val="16"/>
                <w:szCs w:val="16"/>
              </w:rPr>
              <w:t xml:space="preserve">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</w:t>
            </w:r>
            <w:r>
              <w:rPr>
                <w:color w:val="000000" w:themeColor="text1"/>
                <w:sz w:val="16"/>
                <w:szCs w:val="16"/>
              </w:rPr>
              <w:t>муниципальных учреждений дополнительного образования детей</w:t>
            </w:r>
            <w:r w:rsidRPr="0045030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/\</w:t>
            </w:r>
          </w:p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2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1130A3" w:rsidRPr="000B0C80" w:rsidTr="00CD0395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66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программах по развитию инновационного и предпринимательского потенциала молодежи, в общем количестве молодежи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1130A3" w:rsidRPr="000B0C80" w:rsidTr="001130A3">
        <w:trPr>
          <w:trHeight w:val="510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130A3" w:rsidRPr="000B0C80" w:rsidTr="00CD0395">
        <w:trPr>
          <w:trHeight w:val="171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направленных на формирование у молодежи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1130A3" w:rsidRPr="000B0C80" w:rsidTr="001130A3">
        <w:trPr>
          <w:trHeight w:val="510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1130A3" w:rsidRPr="000B0C80" w:rsidTr="00CD0395">
        <w:trPr>
          <w:trHeight w:val="200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1130A3" w:rsidRPr="000B0C80" w:rsidTr="00CD0395">
        <w:trPr>
          <w:trHeight w:val="182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1130A3" w:rsidRPr="000B0C80" w:rsidTr="00CD0395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70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учащихся, охваченных мероприятиями,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1130A3" w:rsidRPr="000B0C80" w:rsidRDefault="001130A3" w:rsidP="001130A3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219"/>
        </w:trPr>
        <w:tc>
          <w:tcPr>
            <w:tcW w:w="15181" w:type="dxa"/>
            <w:gridSpan w:val="4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sz w:val="16"/>
                <w:szCs w:val="16"/>
              </w:rPr>
              <w:t>Задача 5 «Создание условий для реализации потенциала в социально-экономической сфере»</w:t>
            </w:r>
          </w:p>
        </w:tc>
      </w:tr>
      <w:tr w:rsidR="001130A3" w:rsidRPr="000B0C80" w:rsidTr="00CD0395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spacing w:line="276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реализованных мероприятий, направленных на развитие молодежной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Администрация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4 «Оздоровление, отдых детей и трудоустройство подростков»</w:t>
            </w:r>
          </w:p>
        </w:tc>
      </w:tr>
      <w:tr w:rsidR="001130A3" w:rsidRPr="000B0C80" w:rsidTr="001130A3">
        <w:trPr>
          <w:trHeight w:val="510"/>
        </w:trPr>
        <w:tc>
          <w:tcPr>
            <w:tcW w:w="15181" w:type="dxa"/>
            <w:gridSpan w:val="4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«Совершенствование организационного и финансового обеспечения системы муниципальной поддержки круглогодичного оздоровления, отдыха и труда детей и подростков»</w:t>
            </w:r>
          </w:p>
        </w:tc>
      </w:tr>
      <w:tr w:rsidR="001130A3" w:rsidRPr="000B0C80" w:rsidTr="00CD0395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72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1130A3" w:rsidRPr="000B0C80" w:rsidTr="00CD0395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73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Количество несовершеннолетних граждан в возрасте от 14 до 18 лет занятых в свободное от учебы время, в </w:t>
            </w:r>
            <w:proofErr w:type="spellStart"/>
            <w:r w:rsidRPr="000B0C80">
              <w:rPr>
                <w:color w:val="000000" w:themeColor="text1"/>
                <w:sz w:val="16"/>
                <w:szCs w:val="16"/>
              </w:rPr>
              <w:t>т.ч</w:t>
            </w:r>
            <w:proofErr w:type="spellEnd"/>
            <w:r w:rsidRPr="000B0C80">
              <w:rPr>
                <w:color w:val="000000" w:themeColor="text1"/>
                <w:sz w:val="16"/>
                <w:szCs w:val="16"/>
              </w:rPr>
              <w:t>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1130A3" w:rsidRPr="000B0C80" w:rsidTr="00CD0395">
        <w:trPr>
          <w:trHeight w:val="9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73</w:t>
            </w:r>
            <w:r w:rsidR="001130A3" w:rsidRPr="000B0C80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CD0395">
        <w:trPr>
          <w:trHeight w:val="7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73</w:t>
            </w:r>
            <w:r w:rsidR="001130A3" w:rsidRPr="000B0C80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1130A3" w:rsidRPr="000B0C80" w:rsidTr="00CD0395">
        <w:trPr>
          <w:trHeight w:val="98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D83CA5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73</w:t>
            </w:r>
            <w:r w:rsidR="001130A3" w:rsidRPr="000B0C80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CD0395">
        <w:trPr>
          <w:trHeight w:val="96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D83CA5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74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1130A3" w:rsidRPr="000B0C80" w:rsidTr="00CD0395">
        <w:trPr>
          <w:trHeight w:val="78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D83CA5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1548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</w:tr>
      <w:tr w:rsidR="001130A3" w:rsidRPr="000B0C80" w:rsidTr="00CD0395">
        <w:trPr>
          <w:trHeight w:val="97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D83CA5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34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5 «Обеспечение создания условий для реализации муниципальной программы»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CD0395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D83CA5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77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1130A3" w:rsidRDefault="001130A3" w:rsidP="001130A3">
      <w:pPr>
        <w:outlineLvl w:val="0"/>
        <w:rPr>
          <w:rFonts w:eastAsia="Calibri"/>
          <w:szCs w:val="26"/>
        </w:rPr>
      </w:pPr>
    </w:p>
    <w:p w:rsidR="001130A3" w:rsidRDefault="001130A3" w:rsidP="001130A3">
      <w:pPr>
        <w:outlineLvl w:val="0"/>
      </w:pPr>
    </w:p>
    <w:p w:rsidR="0081723B" w:rsidRDefault="0081723B"/>
    <w:sectPr w:rsidR="0081723B" w:rsidSect="001130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D5E" w:rsidRDefault="00051D5E" w:rsidP="0003575B">
      <w:r>
        <w:separator/>
      </w:r>
    </w:p>
  </w:endnote>
  <w:endnote w:type="continuationSeparator" w:id="0">
    <w:p w:rsidR="00051D5E" w:rsidRDefault="00051D5E" w:rsidP="00035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D5E" w:rsidRDefault="00051D5E" w:rsidP="0003575B">
      <w:r>
        <w:separator/>
      </w:r>
    </w:p>
  </w:footnote>
  <w:footnote w:type="continuationSeparator" w:id="0">
    <w:p w:rsidR="00051D5E" w:rsidRDefault="00051D5E" w:rsidP="00035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17014"/>
    <w:rsid w:val="0003575B"/>
    <w:rsid w:val="00051D5E"/>
    <w:rsid w:val="00110F24"/>
    <w:rsid w:val="001130A3"/>
    <w:rsid w:val="00194132"/>
    <w:rsid w:val="001D631E"/>
    <w:rsid w:val="001E369A"/>
    <w:rsid w:val="00321E15"/>
    <w:rsid w:val="003265EA"/>
    <w:rsid w:val="00374C3F"/>
    <w:rsid w:val="003C2743"/>
    <w:rsid w:val="0041576B"/>
    <w:rsid w:val="004623E3"/>
    <w:rsid w:val="004F5508"/>
    <w:rsid w:val="00715CE1"/>
    <w:rsid w:val="00726966"/>
    <w:rsid w:val="00814659"/>
    <w:rsid w:val="0081723B"/>
    <w:rsid w:val="008F02A4"/>
    <w:rsid w:val="00993578"/>
    <w:rsid w:val="009D0464"/>
    <w:rsid w:val="00A23CAB"/>
    <w:rsid w:val="00B05D39"/>
    <w:rsid w:val="00B50EAE"/>
    <w:rsid w:val="00BC5DAE"/>
    <w:rsid w:val="00CD0395"/>
    <w:rsid w:val="00D57DAF"/>
    <w:rsid w:val="00D83CA5"/>
    <w:rsid w:val="00E37AFC"/>
    <w:rsid w:val="00E91E08"/>
    <w:rsid w:val="00F7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130A3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130A3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1130A3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1130A3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30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1130A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1130A3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130A3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1130A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1130A3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1130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1130A3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1130A3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1130A3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1130A3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1130A3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1130A3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1130A3"/>
  </w:style>
  <w:style w:type="character" w:customStyle="1" w:styleId="submenu-table">
    <w:name w:val="submenu-table"/>
    <w:basedOn w:val="a1"/>
    <w:rsid w:val="001130A3"/>
  </w:style>
  <w:style w:type="paragraph" w:styleId="ab">
    <w:name w:val="Body Text Indent"/>
    <w:basedOn w:val="a0"/>
    <w:link w:val="ac"/>
    <w:rsid w:val="001130A3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1130A3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1130A3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1130A3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1130A3"/>
    <w:rPr>
      <w:rFonts w:ascii="Symbol" w:hAnsi="Symbol"/>
    </w:rPr>
  </w:style>
  <w:style w:type="character" w:styleId="ad">
    <w:name w:val="Hyperlink"/>
    <w:uiPriority w:val="99"/>
    <w:rsid w:val="001130A3"/>
    <w:rPr>
      <w:color w:val="0000FF"/>
      <w:u w:val="single"/>
    </w:rPr>
  </w:style>
  <w:style w:type="character" w:styleId="ae">
    <w:name w:val="FollowedHyperlink"/>
    <w:uiPriority w:val="99"/>
    <w:rsid w:val="001130A3"/>
    <w:rPr>
      <w:color w:val="800080"/>
      <w:u w:val="single"/>
    </w:rPr>
  </w:style>
  <w:style w:type="paragraph" w:styleId="af">
    <w:name w:val="No Spacing"/>
    <w:link w:val="af0"/>
    <w:uiPriority w:val="1"/>
    <w:qFormat/>
    <w:rsid w:val="001130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1130A3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1130A3"/>
  </w:style>
  <w:style w:type="paragraph" w:styleId="af2">
    <w:name w:val="Balloon Text"/>
    <w:basedOn w:val="a0"/>
    <w:link w:val="af3"/>
    <w:uiPriority w:val="99"/>
    <w:rsid w:val="001130A3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1130A3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1130A3"/>
  </w:style>
  <w:style w:type="paragraph" w:styleId="af7">
    <w:name w:val="header"/>
    <w:basedOn w:val="a0"/>
    <w:link w:val="af8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1130A3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1130A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130A3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1130A3"/>
  </w:style>
  <w:style w:type="paragraph" w:customStyle="1" w:styleId="u">
    <w:name w:val="u"/>
    <w:basedOn w:val="a0"/>
    <w:rsid w:val="001130A3"/>
    <w:pPr>
      <w:ind w:firstLine="435"/>
      <w:jc w:val="both"/>
    </w:pPr>
  </w:style>
  <w:style w:type="paragraph" w:customStyle="1" w:styleId="af9">
    <w:name w:val="МОН"/>
    <w:basedOn w:val="a0"/>
    <w:link w:val="afa"/>
    <w:rsid w:val="001130A3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1130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1130A3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1130A3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1130A3"/>
    <w:rPr>
      <w:rFonts w:cs="Times New Roman"/>
      <w:i/>
    </w:rPr>
  </w:style>
  <w:style w:type="paragraph" w:styleId="aff0">
    <w:name w:val="Plain Text"/>
    <w:basedOn w:val="a0"/>
    <w:link w:val="aff1"/>
    <w:rsid w:val="001130A3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1130A3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1130A3"/>
    <w:rPr>
      <w:rFonts w:cs="Times New Roman"/>
      <w:b/>
    </w:rPr>
  </w:style>
  <w:style w:type="paragraph" w:styleId="HTML">
    <w:name w:val="HTML Preformatted"/>
    <w:basedOn w:val="a0"/>
    <w:link w:val="HTML0"/>
    <w:rsid w:val="001130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1130A3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1130A3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1130A3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1130A3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1130A3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1130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1130A3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1130A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1130A3"/>
  </w:style>
  <w:style w:type="paragraph" w:customStyle="1" w:styleId="Default">
    <w:name w:val="Default"/>
    <w:rsid w:val="001130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1130A3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1130A3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1130A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1130A3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1130A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1130A3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1130A3"/>
    <w:rPr>
      <w:b/>
      <w:bCs/>
    </w:rPr>
  </w:style>
  <w:style w:type="character" w:customStyle="1" w:styleId="affa">
    <w:name w:val="Тема примечания Знак"/>
    <w:basedOn w:val="aff7"/>
    <w:link w:val="aff9"/>
    <w:rsid w:val="001130A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1130A3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1130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1130A3"/>
    <w:pPr>
      <w:spacing w:before="100" w:after="100"/>
    </w:pPr>
    <w:rPr>
      <w:szCs w:val="20"/>
    </w:rPr>
  </w:style>
  <w:style w:type="paragraph" w:styleId="affc">
    <w:name w:val="List Continue"/>
    <w:basedOn w:val="a0"/>
    <w:rsid w:val="001130A3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1130A3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1130A3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1130A3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1130A3"/>
  </w:style>
  <w:style w:type="paragraph" w:styleId="33">
    <w:name w:val="List 3"/>
    <w:basedOn w:val="a0"/>
    <w:rsid w:val="001130A3"/>
    <w:pPr>
      <w:ind w:left="849" w:hanging="283"/>
    </w:pPr>
  </w:style>
  <w:style w:type="paragraph" w:customStyle="1" w:styleId="FR1">
    <w:name w:val="FR1"/>
    <w:rsid w:val="001130A3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1130A3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1130A3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1130A3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1130A3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1130A3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1130A3"/>
  </w:style>
  <w:style w:type="character" w:customStyle="1" w:styleId="affd">
    <w:name w:val="Основной текст_"/>
    <w:link w:val="6"/>
    <w:rsid w:val="001130A3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1130A3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1130A3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1130A3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1130A3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1130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1130A3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1130A3"/>
  </w:style>
  <w:style w:type="table" w:customStyle="1" w:styleId="15">
    <w:name w:val="Сетка таблицы1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1130A3"/>
  </w:style>
  <w:style w:type="paragraph" w:customStyle="1" w:styleId="xl115">
    <w:name w:val="xl115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1130A3"/>
  </w:style>
  <w:style w:type="table" w:customStyle="1" w:styleId="2c">
    <w:name w:val="Сетка таблицы2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1130A3"/>
  </w:style>
  <w:style w:type="numbering" w:customStyle="1" w:styleId="60">
    <w:name w:val="Нет списка6"/>
    <w:next w:val="a3"/>
    <w:semiHidden/>
    <w:rsid w:val="001130A3"/>
  </w:style>
  <w:style w:type="table" w:customStyle="1" w:styleId="37">
    <w:name w:val="Сетка таблицы3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1130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1130A3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1130A3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1130A3"/>
  </w:style>
  <w:style w:type="table" w:customStyle="1" w:styleId="42">
    <w:name w:val="Сетка таблицы4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1130A3"/>
  </w:style>
  <w:style w:type="table" w:customStyle="1" w:styleId="53">
    <w:name w:val="Сетка таблицы5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1130A3"/>
  </w:style>
  <w:style w:type="table" w:customStyle="1" w:styleId="61">
    <w:name w:val="Сетка таблицы6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1130A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1130A3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1130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1130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1130A3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1130A3"/>
  </w:style>
  <w:style w:type="numbering" w:customStyle="1" w:styleId="110">
    <w:name w:val="Нет списка11"/>
    <w:next w:val="a3"/>
    <w:uiPriority w:val="99"/>
    <w:semiHidden/>
    <w:unhideWhenUsed/>
    <w:rsid w:val="001130A3"/>
  </w:style>
  <w:style w:type="numbering" w:customStyle="1" w:styleId="120">
    <w:name w:val="Нет списка12"/>
    <w:next w:val="a3"/>
    <w:uiPriority w:val="99"/>
    <w:semiHidden/>
    <w:unhideWhenUsed/>
    <w:rsid w:val="001130A3"/>
  </w:style>
  <w:style w:type="table" w:customStyle="1" w:styleId="70">
    <w:name w:val="Сетка таблицы7"/>
    <w:basedOn w:val="a2"/>
    <w:next w:val="a4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1130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130A3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130A3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1130A3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1130A3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30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1130A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1130A3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130A3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1130A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1130A3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1130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1130A3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1130A3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1130A3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1130A3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1130A3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1130A3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1130A3"/>
  </w:style>
  <w:style w:type="character" w:customStyle="1" w:styleId="submenu-table">
    <w:name w:val="submenu-table"/>
    <w:basedOn w:val="a1"/>
    <w:rsid w:val="001130A3"/>
  </w:style>
  <w:style w:type="paragraph" w:styleId="ab">
    <w:name w:val="Body Text Indent"/>
    <w:basedOn w:val="a0"/>
    <w:link w:val="ac"/>
    <w:rsid w:val="001130A3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1130A3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1130A3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1130A3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1130A3"/>
    <w:rPr>
      <w:rFonts w:ascii="Symbol" w:hAnsi="Symbol"/>
    </w:rPr>
  </w:style>
  <w:style w:type="character" w:styleId="ad">
    <w:name w:val="Hyperlink"/>
    <w:uiPriority w:val="99"/>
    <w:rsid w:val="001130A3"/>
    <w:rPr>
      <w:color w:val="0000FF"/>
      <w:u w:val="single"/>
    </w:rPr>
  </w:style>
  <w:style w:type="character" w:styleId="ae">
    <w:name w:val="FollowedHyperlink"/>
    <w:uiPriority w:val="99"/>
    <w:rsid w:val="001130A3"/>
    <w:rPr>
      <w:color w:val="800080"/>
      <w:u w:val="single"/>
    </w:rPr>
  </w:style>
  <w:style w:type="paragraph" w:styleId="af">
    <w:name w:val="No Spacing"/>
    <w:link w:val="af0"/>
    <w:uiPriority w:val="1"/>
    <w:qFormat/>
    <w:rsid w:val="001130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1130A3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1130A3"/>
  </w:style>
  <w:style w:type="paragraph" w:styleId="af2">
    <w:name w:val="Balloon Text"/>
    <w:basedOn w:val="a0"/>
    <w:link w:val="af3"/>
    <w:uiPriority w:val="99"/>
    <w:rsid w:val="001130A3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1130A3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1130A3"/>
  </w:style>
  <w:style w:type="paragraph" w:styleId="af7">
    <w:name w:val="header"/>
    <w:basedOn w:val="a0"/>
    <w:link w:val="af8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1130A3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1130A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130A3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1130A3"/>
  </w:style>
  <w:style w:type="paragraph" w:customStyle="1" w:styleId="u">
    <w:name w:val="u"/>
    <w:basedOn w:val="a0"/>
    <w:rsid w:val="001130A3"/>
    <w:pPr>
      <w:ind w:firstLine="435"/>
      <w:jc w:val="both"/>
    </w:pPr>
  </w:style>
  <w:style w:type="paragraph" w:customStyle="1" w:styleId="af9">
    <w:name w:val="МОН"/>
    <w:basedOn w:val="a0"/>
    <w:link w:val="afa"/>
    <w:rsid w:val="001130A3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1130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1130A3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1130A3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1130A3"/>
    <w:rPr>
      <w:rFonts w:cs="Times New Roman"/>
      <w:i/>
    </w:rPr>
  </w:style>
  <w:style w:type="paragraph" w:styleId="aff0">
    <w:name w:val="Plain Text"/>
    <w:basedOn w:val="a0"/>
    <w:link w:val="aff1"/>
    <w:rsid w:val="001130A3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1130A3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1130A3"/>
    <w:rPr>
      <w:rFonts w:cs="Times New Roman"/>
      <w:b/>
    </w:rPr>
  </w:style>
  <w:style w:type="paragraph" w:styleId="HTML">
    <w:name w:val="HTML Preformatted"/>
    <w:basedOn w:val="a0"/>
    <w:link w:val="HTML0"/>
    <w:rsid w:val="001130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1130A3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1130A3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1130A3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1130A3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1130A3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1130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1130A3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1130A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1130A3"/>
  </w:style>
  <w:style w:type="paragraph" w:customStyle="1" w:styleId="Default">
    <w:name w:val="Default"/>
    <w:rsid w:val="001130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1130A3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1130A3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1130A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1130A3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1130A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1130A3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1130A3"/>
    <w:rPr>
      <w:b/>
      <w:bCs/>
    </w:rPr>
  </w:style>
  <w:style w:type="character" w:customStyle="1" w:styleId="affa">
    <w:name w:val="Тема примечания Знак"/>
    <w:basedOn w:val="aff7"/>
    <w:link w:val="aff9"/>
    <w:rsid w:val="001130A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1130A3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1130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1130A3"/>
    <w:pPr>
      <w:spacing w:before="100" w:after="100"/>
    </w:pPr>
    <w:rPr>
      <w:szCs w:val="20"/>
    </w:rPr>
  </w:style>
  <w:style w:type="paragraph" w:styleId="affc">
    <w:name w:val="List Continue"/>
    <w:basedOn w:val="a0"/>
    <w:rsid w:val="001130A3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1130A3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1130A3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1130A3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1130A3"/>
  </w:style>
  <w:style w:type="paragraph" w:styleId="33">
    <w:name w:val="List 3"/>
    <w:basedOn w:val="a0"/>
    <w:rsid w:val="001130A3"/>
    <w:pPr>
      <w:ind w:left="849" w:hanging="283"/>
    </w:pPr>
  </w:style>
  <w:style w:type="paragraph" w:customStyle="1" w:styleId="FR1">
    <w:name w:val="FR1"/>
    <w:rsid w:val="001130A3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1130A3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1130A3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1130A3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1130A3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1130A3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1130A3"/>
  </w:style>
  <w:style w:type="character" w:customStyle="1" w:styleId="affd">
    <w:name w:val="Основной текст_"/>
    <w:link w:val="6"/>
    <w:rsid w:val="001130A3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1130A3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1130A3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1130A3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1130A3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1130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1130A3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1130A3"/>
  </w:style>
  <w:style w:type="table" w:customStyle="1" w:styleId="15">
    <w:name w:val="Сетка таблицы1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1130A3"/>
  </w:style>
  <w:style w:type="paragraph" w:customStyle="1" w:styleId="xl115">
    <w:name w:val="xl115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1130A3"/>
  </w:style>
  <w:style w:type="table" w:customStyle="1" w:styleId="2c">
    <w:name w:val="Сетка таблицы2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1130A3"/>
  </w:style>
  <w:style w:type="numbering" w:customStyle="1" w:styleId="60">
    <w:name w:val="Нет списка6"/>
    <w:next w:val="a3"/>
    <w:semiHidden/>
    <w:rsid w:val="001130A3"/>
  </w:style>
  <w:style w:type="table" w:customStyle="1" w:styleId="37">
    <w:name w:val="Сетка таблицы3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1130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1130A3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1130A3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1130A3"/>
  </w:style>
  <w:style w:type="table" w:customStyle="1" w:styleId="42">
    <w:name w:val="Сетка таблицы4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1130A3"/>
  </w:style>
  <w:style w:type="table" w:customStyle="1" w:styleId="53">
    <w:name w:val="Сетка таблицы5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1130A3"/>
  </w:style>
  <w:style w:type="table" w:customStyle="1" w:styleId="61">
    <w:name w:val="Сетка таблицы6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1130A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1130A3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1130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1130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1130A3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1130A3"/>
  </w:style>
  <w:style w:type="numbering" w:customStyle="1" w:styleId="110">
    <w:name w:val="Нет списка11"/>
    <w:next w:val="a3"/>
    <w:uiPriority w:val="99"/>
    <w:semiHidden/>
    <w:unhideWhenUsed/>
    <w:rsid w:val="001130A3"/>
  </w:style>
  <w:style w:type="numbering" w:customStyle="1" w:styleId="120">
    <w:name w:val="Нет списка12"/>
    <w:next w:val="a3"/>
    <w:uiPriority w:val="99"/>
    <w:semiHidden/>
    <w:unhideWhenUsed/>
    <w:rsid w:val="001130A3"/>
  </w:style>
  <w:style w:type="table" w:customStyle="1" w:styleId="70">
    <w:name w:val="Сетка таблицы7"/>
    <w:basedOn w:val="a2"/>
    <w:next w:val="a4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113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525F0-7C00-4674-AD91-60BB092FC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3296</Words>
  <Characters>18790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Пользователь</cp:lastModifiedBy>
  <cp:revision>17</cp:revision>
  <dcterms:created xsi:type="dcterms:W3CDTF">2023-04-14T07:45:00Z</dcterms:created>
  <dcterms:modified xsi:type="dcterms:W3CDTF">2023-06-29T11:49:00Z</dcterms:modified>
</cp:coreProperties>
</file>