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232"/>
      </w:tblGrid>
      <w:tr w:rsidR="00F36444" w:rsidTr="00F36444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F36444">
        <w:tc>
          <w:tcPr>
            <w:tcW w:w="9072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F36444">
        <w:tc>
          <w:tcPr>
            <w:tcW w:w="2880" w:type="dxa"/>
          </w:tcPr>
          <w:p w:rsidR="00F36444" w:rsidRPr="00EA3D99" w:rsidRDefault="00704086" w:rsidP="00914B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6  июля </w:t>
            </w:r>
            <w:r w:rsidR="00914BE8">
              <w:rPr>
                <w:sz w:val="26"/>
                <w:szCs w:val="26"/>
                <w:u w:val="single"/>
              </w:rPr>
              <w:t xml:space="preserve"> </w:t>
            </w:r>
            <w:r w:rsidR="00F36444">
              <w:rPr>
                <w:sz w:val="26"/>
                <w:szCs w:val="26"/>
                <w:u w:val="single"/>
              </w:rPr>
              <w:t xml:space="preserve">  </w:t>
            </w:r>
            <w:r w:rsidR="00F36444" w:rsidRPr="006803C2">
              <w:rPr>
                <w:sz w:val="26"/>
                <w:szCs w:val="26"/>
                <w:u w:val="single"/>
              </w:rPr>
              <w:t>20</w:t>
            </w:r>
            <w:r w:rsidR="00F36444">
              <w:rPr>
                <w:sz w:val="26"/>
                <w:szCs w:val="26"/>
                <w:u w:val="single"/>
              </w:rPr>
              <w:t>2</w:t>
            </w:r>
            <w:r w:rsidR="00914BE8">
              <w:rPr>
                <w:sz w:val="26"/>
                <w:szCs w:val="26"/>
                <w:u w:val="single"/>
              </w:rPr>
              <w:t>3</w:t>
            </w:r>
            <w:r w:rsidR="00F36444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D7F84">
              <w:rPr>
                <w:sz w:val="20"/>
              </w:rPr>
              <w:t>г</w:t>
            </w:r>
            <w:proofErr w:type="gramStart"/>
            <w:r w:rsidR="005D7F84">
              <w:rPr>
                <w:sz w:val="20"/>
              </w:rPr>
              <w:t>.</w:t>
            </w:r>
            <w:r w:rsidR="00F36444" w:rsidRPr="00C8447C">
              <w:rPr>
                <w:sz w:val="20"/>
              </w:rPr>
              <w:t>П</w:t>
            </w:r>
            <w:proofErr w:type="gramEnd"/>
            <w:r w:rsidR="00F36444" w:rsidRPr="00C8447C">
              <w:rPr>
                <w:sz w:val="20"/>
              </w:rPr>
              <w:t>ечора</w:t>
            </w:r>
            <w:proofErr w:type="spellEnd"/>
            <w:r w:rsidR="00F36444" w:rsidRPr="00C8447C">
              <w:rPr>
                <w:sz w:val="20"/>
              </w:rPr>
              <w:t>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232" w:type="dxa"/>
          </w:tcPr>
          <w:p w:rsidR="00F36444" w:rsidRPr="003054F4" w:rsidRDefault="00F36444" w:rsidP="00E5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704086">
              <w:rPr>
                <w:sz w:val="26"/>
                <w:szCs w:val="26"/>
              </w:rPr>
              <w:t xml:space="preserve">  1230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6408"/>
        <w:gridCol w:w="788"/>
        <w:gridCol w:w="2419"/>
      </w:tblGrid>
      <w:tr w:rsidR="0078390B" w:rsidTr="0078390B">
        <w:trPr>
          <w:gridAfter w:val="2"/>
          <w:wAfter w:w="3207" w:type="dxa"/>
        </w:trPr>
        <w:tc>
          <w:tcPr>
            <w:tcW w:w="6408" w:type="dxa"/>
            <w:shd w:val="clear" w:color="auto" w:fill="auto"/>
          </w:tcPr>
          <w:p w:rsidR="0078390B" w:rsidRPr="0078390B" w:rsidRDefault="0078390B" w:rsidP="00914BE8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 w:rsidR="00914BE8">
              <w:rPr>
                <w:sz w:val="26"/>
                <w:szCs w:val="26"/>
              </w:rPr>
              <w:t>13.12</w:t>
            </w:r>
            <w:r w:rsidRPr="0078390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914BE8">
              <w:rPr>
                <w:sz w:val="26"/>
                <w:szCs w:val="26"/>
              </w:rPr>
              <w:t>2</w:t>
            </w:r>
            <w:r w:rsidRPr="0078390B">
              <w:rPr>
                <w:sz w:val="26"/>
                <w:szCs w:val="26"/>
              </w:rPr>
              <w:t xml:space="preserve"> г. № </w:t>
            </w:r>
            <w:r w:rsidR="00914BE8">
              <w:rPr>
                <w:sz w:val="26"/>
                <w:szCs w:val="26"/>
              </w:rPr>
              <w:t>2248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  <w:gridSpan w:val="2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 xml:space="preserve">В соответствии с п.11ч. 1 ст.15 Федерального закона от 06.10.2003 г. №131-ФЗ «Об общих принципах организации местного самоуправления в Российской Федерации»,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муниципального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Правительства Республики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C0243F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A37D5">
        <w:rPr>
          <w:rFonts w:ascii="Times New Roman" w:hAnsi="Times New Roman" w:cs="Times New Roman"/>
          <w:sz w:val="26"/>
          <w:szCs w:val="26"/>
        </w:rPr>
        <w:t xml:space="preserve"> 13.12.2022 </w:t>
      </w:r>
      <w:r w:rsidR="00C0243F" w:rsidRPr="00C0243F">
        <w:rPr>
          <w:rFonts w:ascii="Times New Roman" w:hAnsi="Times New Roman" w:cs="Times New Roman"/>
          <w:sz w:val="26"/>
          <w:szCs w:val="26"/>
        </w:rPr>
        <w:t xml:space="preserve">г. № 2248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 xml:space="preserve">организации бесплатного горячего </w:t>
      </w:r>
      <w:r w:rsidR="00C0243F">
        <w:rPr>
          <w:rFonts w:ascii="Times New Roman" w:hAnsi="Times New Roman" w:cs="Times New Roman"/>
          <w:spacing w:val="-6"/>
          <w:sz w:val="26"/>
          <w:szCs w:val="26"/>
        </w:rPr>
        <w:t>питания обучающихся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, получающ</w:t>
      </w:r>
      <w:r w:rsidR="00EC16B4">
        <w:rPr>
          <w:rFonts w:ascii="Times New Roman" w:hAnsi="Times New Roman" w:cs="Times New Roman"/>
          <w:spacing w:val="-6"/>
          <w:sz w:val="26"/>
          <w:szCs w:val="26"/>
        </w:rPr>
        <w:t xml:space="preserve">их начальное общее образование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в муниципальных образовательных организациях муниципального района «Печора»</w:t>
      </w:r>
      <w:r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A851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A8515B" w:rsidRPr="00A8515B">
        <w:rPr>
          <w:rFonts w:ascii="Times New Roman" w:hAnsi="Times New Roman" w:cs="Times New Roman"/>
          <w:sz w:val="26"/>
          <w:szCs w:val="26"/>
        </w:rPr>
        <w:t xml:space="preserve">со дня его принятия </w:t>
      </w:r>
      <w:r w:rsidR="00016FBC">
        <w:rPr>
          <w:rFonts w:ascii="Times New Roman" w:hAnsi="Times New Roman" w:cs="Times New Roman"/>
          <w:sz w:val="26"/>
          <w:szCs w:val="26"/>
        </w:rPr>
        <w:t>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F51057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района-</w:t>
            </w:r>
          </w:p>
          <w:p w:rsidR="00F36444" w:rsidRPr="001F6AAA" w:rsidRDefault="005D7F84" w:rsidP="00F510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</w:t>
            </w:r>
            <w:r w:rsidR="00F51057">
              <w:rPr>
                <w:sz w:val="26"/>
                <w:szCs w:val="26"/>
              </w:rPr>
              <w:t>ь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В.А.</w:t>
            </w:r>
            <w:r w:rsidR="00482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Серов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6268" w:rsidRDefault="00A4626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2910F1" w:rsidRPr="002546FD" w:rsidRDefault="00374F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704086">
        <w:rPr>
          <w:rFonts w:ascii="Times New Roman" w:hAnsi="Times New Roman" w:cs="Times New Roman"/>
          <w:sz w:val="26"/>
          <w:szCs w:val="26"/>
        </w:rPr>
        <w:t xml:space="preserve"> 06.07.</w:t>
      </w:r>
      <w:r w:rsidRPr="002546FD">
        <w:rPr>
          <w:rFonts w:ascii="Times New Roman" w:hAnsi="Times New Roman" w:cs="Times New Roman"/>
          <w:sz w:val="26"/>
          <w:szCs w:val="26"/>
        </w:rPr>
        <w:t>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482FA5">
        <w:rPr>
          <w:rFonts w:ascii="Times New Roman" w:hAnsi="Times New Roman" w:cs="Times New Roman"/>
          <w:sz w:val="26"/>
          <w:szCs w:val="26"/>
        </w:rPr>
        <w:t>3</w:t>
      </w:r>
      <w:r w:rsidR="00704086">
        <w:rPr>
          <w:rFonts w:ascii="Times New Roman" w:hAnsi="Times New Roman" w:cs="Times New Roman"/>
          <w:sz w:val="26"/>
          <w:szCs w:val="26"/>
        </w:rPr>
        <w:t xml:space="preserve"> г. 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704086">
        <w:rPr>
          <w:rFonts w:ascii="Times New Roman" w:hAnsi="Times New Roman" w:cs="Times New Roman"/>
          <w:sz w:val="26"/>
          <w:szCs w:val="26"/>
        </w:rPr>
        <w:t xml:space="preserve"> 1230</w:t>
      </w:r>
      <w:bookmarkStart w:id="0" w:name="_GoBack"/>
      <w:bookmarkEnd w:id="0"/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 xml:space="preserve">муниципального района «Печора» от </w:t>
      </w:r>
      <w:r w:rsidR="00482FA5" w:rsidRPr="00482FA5">
        <w:rPr>
          <w:sz w:val="26"/>
          <w:szCs w:val="26"/>
        </w:rPr>
        <w:t>13.12.2022 г. № 2248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4103" w:rsidRDefault="00397FC7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482FA5" w:rsidRPr="00482FA5" w:rsidRDefault="000B4103" w:rsidP="00482FA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82FA5" w:rsidRPr="00482FA5">
        <w:rPr>
          <w:rFonts w:ascii="Times New Roman" w:hAnsi="Times New Roman" w:cs="Times New Roman"/>
          <w:sz w:val="26"/>
          <w:szCs w:val="26"/>
        </w:rPr>
        <w:t>Питание обучающихся, получающих начальное общее образование в муниципальных образовательных организациях муниципального района «Печора» предоставляется из расчета:</w:t>
      </w:r>
    </w:p>
    <w:p w:rsidR="000743E4" w:rsidRDefault="00482FA5" w:rsidP="00482FA5">
      <w:pPr>
        <w:pStyle w:val="ConsPlusNormal"/>
        <w:ind w:firstLine="708"/>
        <w:jc w:val="both"/>
        <w:rPr>
          <w:color w:val="000000"/>
          <w:sz w:val="26"/>
          <w:szCs w:val="26"/>
        </w:rPr>
      </w:pPr>
      <w:proofErr w:type="gramStart"/>
      <w:r w:rsidRPr="00482FA5">
        <w:rPr>
          <w:rFonts w:ascii="Times New Roman" w:hAnsi="Times New Roman" w:cs="Times New Roman"/>
          <w:sz w:val="26"/>
          <w:szCs w:val="26"/>
        </w:rPr>
        <w:t xml:space="preserve">в период с 1 </w:t>
      </w:r>
      <w:r w:rsidR="00212DBD">
        <w:rPr>
          <w:rFonts w:ascii="Times New Roman" w:hAnsi="Times New Roman" w:cs="Times New Roman"/>
          <w:sz w:val="26"/>
          <w:szCs w:val="26"/>
        </w:rPr>
        <w:t>сентября</w:t>
      </w:r>
      <w:r w:rsidRPr="00482FA5">
        <w:rPr>
          <w:rFonts w:ascii="Times New Roman" w:hAnsi="Times New Roman" w:cs="Times New Roman"/>
          <w:sz w:val="26"/>
          <w:szCs w:val="26"/>
        </w:rPr>
        <w:t xml:space="preserve"> 2023 г. по 31 </w:t>
      </w:r>
      <w:r w:rsidR="00212DBD">
        <w:rPr>
          <w:rFonts w:ascii="Times New Roman" w:hAnsi="Times New Roman" w:cs="Times New Roman"/>
          <w:sz w:val="26"/>
          <w:szCs w:val="26"/>
        </w:rPr>
        <w:t>декабря</w:t>
      </w:r>
      <w:r w:rsidRPr="00482FA5">
        <w:rPr>
          <w:rFonts w:ascii="Times New Roman" w:hAnsi="Times New Roman" w:cs="Times New Roman"/>
          <w:sz w:val="26"/>
          <w:szCs w:val="26"/>
        </w:rPr>
        <w:t xml:space="preserve"> 2023 г. норма питания в день посещения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муниципальном районе «Печора» к заработной плате составляет для обучающихся 1й смены (должны быть обеспечены горячим завтраком) – </w:t>
      </w:r>
      <w:r w:rsidR="007E0068">
        <w:rPr>
          <w:rFonts w:ascii="Times New Roman" w:hAnsi="Times New Roman" w:cs="Times New Roman"/>
          <w:sz w:val="26"/>
          <w:szCs w:val="26"/>
        </w:rPr>
        <w:t>105,8</w:t>
      </w:r>
      <w:r w:rsidRPr="00482FA5">
        <w:rPr>
          <w:rFonts w:ascii="Times New Roman" w:hAnsi="Times New Roman" w:cs="Times New Roman"/>
          <w:sz w:val="26"/>
          <w:szCs w:val="26"/>
        </w:rPr>
        <w:t xml:space="preserve"> руб. в том числе: за счёт республиканского бюджета Республики Коми</w:t>
      </w:r>
      <w:proofErr w:type="gramEnd"/>
      <w:r w:rsidRPr="00482FA5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7E0068">
        <w:rPr>
          <w:rFonts w:ascii="Times New Roman" w:hAnsi="Times New Roman" w:cs="Times New Roman"/>
          <w:sz w:val="26"/>
          <w:szCs w:val="26"/>
        </w:rPr>
        <w:t>104,74</w:t>
      </w:r>
      <w:r w:rsidRPr="00482FA5">
        <w:rPr>
          <w:rFonts w:ascii="Times New Roman" w:hAnsi="Times New Roman" w:cs="Times New Roman"/>
          <w:sz w:val="26"/>
          <w:szCs w:val="26"/>
        </w:rPr>
        <w:t xml:space="preserve"> руб., за счёт средств бюджета муниципального образования муниципального района «Печора» - 1,0</w:t>
      </w:r>
      <w:r w:rsidR="006B57E0">
        <w:rPr>
          <w:rFonts w:ascii="Times New Roman" w:hAnsi="Times New Roman" w:cs="Times New Roman"/>
          <w:sz w:val="26"/>
          <w:szCs w:val="26"/>
        </w:rPr>
        <w:t>6</w:t>
      </w:r>
      <w:r w:rsidRPr="00482FA5">
        <w:rPr>
          <w:rFonts w:ascii="Times New Roman" w:hAnsi="Times New Roman" w:cs="Times New Roman"/>
          <w:sz w:val="26"/>
          <w:szCs w:val="26"/>
        </w:rPr>
        <w:t xml:space="preserve"> руб.; для обучающихся 2й смены (должны быть </w:t>
      </w:r>
      <w:r w:rsidR="006B57E0">
        <w:rPr>
          <w:rFonts w:ascii="Times New Roman" w:hAnsi="Times New Roman" w:cs="Times New Roman"/>
          <w:sz w:val="26"/>
          <w:szCs w:val="26"/>
        </w:rPr>
        <w:t>обеспечены горячим обедом) – 122</w:t>
      </w:r>
      <w:r w:rsidRPr="00482FA5">
        <w:rPr>
          <w:rFonts w:ascii="Times New Roman" w:hAnsi="Times New Roman" w:cs="Times New Roman"/>
          <w:sz w:val="26"/>
          <w:szCs w:val="26"/>
        </w:rPr>
        <w:t>,00 руб. в том числе: за счёт республиканского бюджета Республики Коми –</w:t>
      </w:r>
      <w:r w:rsidR="006B57E0">
        <w:rPr>
          <w:rFonts w:ascii="Times New Roman" w:hAnsi="Times New Roman" w:cs="Times New Roman"/>
          <w:sz w:val="26"/>
          <w:szCs w:val="26"/>
        </w:rPr>
        <w:t>120,78</w:t>
      </w:r>
      <w:r w:rsidRPr="00482FA5">
        <w:rPr>
          <w:rFonts w:ascii="Times New Roman" w:hAnsi="Times New Roman" w:cs="Times New Roman"/>
          <w:sz w:val="26"/>
          <w:szCs w:val="26"/>
        </w:rPr>
        <w:t xml:space="preserve"> руб., за счёт средств бюджета муниципального образования муниц</w:t>
      </w:r>
      <w:r w:rsidR="006B57E0">
        <w:rPr>
          <w:rFonts w:ascii="Times New Roman" w:hAnsi="Times New Roman" w:cs="Times New Roman"/>
          <w:sz w:val="26"/>
          <w:szCs w:val="26"/>
        </w:rPr>
        <w:t>ипального района «Печора» - 1,22</w:t>
      </w:r>
      <w:r w:rsidRPr="00482FA5">
        <w:rPr>
          <w:rFonts w:ascii="Times New Roman" w:hAnsi="Times New Roman" w:cs="Times New Roman"/>
          <w:sz w:val="26"/>
          <w:szCs w:val="26"/>
        </w:rPr>
        <w:t xml:space="preserve"> руб</w:t>
      </w:r>
      <w:r w:rsidR="000743E4" w:rsidRPr="002546FD">
        <w:rPr>
          <w:color w:val="000000"/>
          <w:sz w:val="26"/>
          <w:szCs w:val="26"/>
        </w:rPr>
        <w:t>.</w:t>
      </w:r>
      <w:r w:rsidR="00212DBD">
        <w:rPr>
          <w:color w:val="000000"/>
          <w:sz w:val="26"/>
          <w:szCs w:val="26"/>
        </w:rPr>
        <w:t>»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212DBD">
      <w:pPr>
        <w:pStyle w:val="ConsPlusNormal"/>
        <w:pBdr>
          <w:bottom w:val="single" w:sz="4" w:space="1" w:color="auto"/>
        </w:pBdr>
        <w:jc w:val="center"/>
      </w:pPr>
    </w:p>
    <w:sectPr w:rsidR="00CB3659" w:rsidSect="0070408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1"/>
    <w:rsid w:val="00016FBC"/>
    <w:rsid w:val="000743E4"/>
    <w:rsid w:val="00093FCD"/>
    <w:rsid w:val="000B4103"/>
    <w:rsid w:val="001127EF"/>
    <w:rsid w:val="0013618C"/>
    <w:rsid w:val="00147955"/>
    <w:rsid w:val="001674C4"/>
    <w:rsid w:val="00171BCC"/>
    <w:rsid w:val="001A7ADA"/>
    <w:rsid w:val="001F6AAA"/>
    <w:rsid w:val="00212DBD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74F4D"/>
    <w:rsid w:val="003838C4"/>
    <w:rsid w:val="00397FC7"/>
    <w:rsid w:val="003B0603"/>
    <w:rsid w:val="00482FA5"/>
    <w:rsid w:val="004B4FB2"/>
    <w:rsid w:val="00551E98"/>
    <w:rsid w:val="005A37D5"/>
    <w:rsid w:val="005B75F2"/>
    <w:rsid w:val="005D7F84"/>
    <w:rsid w:val="006371BB"/>
    <w:rsid w:val="00684EEF"/>
    <w:rsid w:val="006B57E0"/>
    <w:rsid w:val="006B5F98"/>
    <w:rsid w:val="00704086"/>
    <w:rsid w:val="007112F4"/>
    <w:rsid w:val="0078390B"/>
    <w:rsid w:val="007B08FF"/>
    <w:rsid w:val="007D24EF"/>
    <w:rsid w:val="007E0068"/>
    <w:rsid w:val="007F1AB4"/>
    <w:rsid w:val="00803E39"/>
    <w:rsid w:val="008210E3"/>
    <w:rsid w:val="00854C57"/>
    <w:rsid w:val="00855BAB"/>
    <w:rsid w:val="008E2A41"/>
    <w:rsid w:val="00903F4E"/>
    <w:rsid w:val="00914BE8"/>
    <w:rsid w:val="009B223F"/>
    <w:rsid w:val="009C1569"/>
    <w:rsid w:val="00A46268"/>
    <w:rsid w:val="00A55E12"/>
    <w:rsid w:val="00A8515B"/>
    <w:rsid w:val="00AD1E53"/>
    <w:rsid w:val="00B74F3E"/>
    <w:rsid w:val="00BF16CE"/>
    <w:rsid w:val="00C0243F"/>
    <w:rsid w:val="00CB3659"/>
    <w:rsid w:val="00CC62EB"/>
    <w:rsid w:val="00CE7F7C"/>
    <w:rsid w:val="00E33DB1"/>
    <w:rsid w:val="00E5152D"/>
    <w:rsid w:val="00E76BCC"/>
    <w:rsid w:val="00EC16B4"/>
    <w:rsid w:val="00EF6826"/>
    <w:rsid w:val="00F34AA6"/>
    <w:rsid w:val="00F36444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0E674-B534-4428-9F5C-D640160D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Пользователь</cp:lastModifiedBy>
  <cp:revision>7</cp:revision>
  <cp:lastPrinted>2023-07-07T09:44:00Z</cp:lastPrinted>
  <dcterms:created xsi:type="dcterms:W3CDTF">2023-07-05T07:13:00Z</dcterms:created>
  <dcterms:modified xsi:type="dcterms:W3CDTF">2023-07-07T09:44:00Z</dcterms:modified>
</cp:coreProperties>
</file>