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3E" w:rsidRDefault="0050213E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50213E" w:rsidRDefault="0050213E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50213E" w:rsidRDefault="002A6277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от</w:t>
      </w:r>
      <w:r w:rsidR="00907F29">
        <w:rPr>
          <w:sz w:val="24"/>
          <w:szCs w:val="24"/>
        </w:rPr>
        <w:t xml:space="preserve">  </w:t>
      </w:r>
      <w:r w:rsidR="008146D8">
        <w:rPr>
          <w:sz w:val="24"/>
          <w:szCs w:val="24"/>
        </w:rPr>
        <w:t>24</w:t>
      </w:r>
      <w:r w:rsidR="008954F4">
        <w:rPr>
          <w:sz w:val="24"/>
          <w:szCs w:val="24"/>
        </w:rPr>
        <w:t xml:space="preserve"> </w:t>
      </w:r>
      <w:r w:rsidR="008146D8">
        <w:rPr>
          <w:sz w:val="24"/>
          <w:szCs w:val="24"/>
        </w:rPr>
        <w:t>июля</w:t>
      </w:r>
      <w:r w:rsidR="008954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202</w:t>
      </w:r>
      <w:r w:rsidR="008954F4">
        <w:rPr>
          <w:sz w:val="24"/>
          <w:szCs w:val="24"/>
        </w:rPr>
        <w:t>3</w:t>
      </w:r>
      <w:r>
        <w:rPr>
          <w:sz w:val="24"/>
          <w:szCs w:val="24"/>
        </w:rPr>
        <w:t xml:space="preserve"> г. № </w:t>
      </w:r>
      <w:r w:rsidR="00035BBB">
        <w:rPr>
          <w:sz w:val="24"/>
          <w:szCs w:val="24"/>
        </w:rPr>
        <w:t>1336</w:t>
      </w:r>
      <w:bookmarkStart w:id="0" w:name="_GoBack"/>
      <w:bookmarkEnd w:id="0"/>
    </w:p>
    <w:p w:rsidR="006C65E1" w:rsidRPr="006C65E1" w:rsidRDefault="006C65E1" w:rsidP="006C65E1">
      <w:pPr>
        <w:jc w:val="center"/>
        <w:rPr>
          <w:b/>
          <w:sz w:val="24"/>
          <w:szCs w:val="24"/>
        </w:rPr>
      </w:pPr>
      <w:bookmarkStart w:id="1" w:name="_Toc103236122"/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Изменения, вносимые в постановление администрации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муниципального района «Печора» от 31.12.2019 № 1680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>«Безопасность жизнедеятельности населения»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</w:p>
    <w:p w:rsidR="006C65E1" w:rsidRDefault="006C65E1" w:rsidP="006C65E1">
      <w:pPr>
        <w:ind w:firstLine="708"/>
        <w:jc w:val="both"/>
        <w:rPr>
          <w:sz w:val="24"/>
          <w:szCs w:val="24"/>
        </w:rPr>
      </w:pPr>
      <w:r w:rsidRPr="006C65E1">
        <w:rPr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программе позицию 10 изложить в следующей редакции:</w:t>
      </w:r>
    </w:p>
    <w:p w:rsidR="0050213E" w:rsidRPr="006C65E1" w:rsidRDefault="0050213E" w:rsidP="006C65E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pPr w:leftFromText="180" w:rightFromText="180" w:vertAnchor="text" w:horzAnchor="margin" w:tblpY="111"/>
        <w:tblW w:w="95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542"/>
        <w:gridCol w:w="1543"/>
        <w:gridCol w:w="1542"/>
        <w:gridCol w:w="1543"/>
      </w:tblGrid>
      <w:tr w:rsidR="006C65E1" w:rsidRPr="009F0A4F" w:rsidTr="0050213E">
        <w:trPr>
          <w:trHeight w:val="5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7610A6">
            <w:pPr>
              <w:ind w:right="-2"/>
              <w:jc w:val="both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100E0F">
              <w:rPr>
                <w:sz w:val="24"/>
                <w:szCs w:val="24"/>
              </w:rPr>
              <w:t>94</w:t>
            </w:r>
            <w:r w:rsidR="007610A6">
              <w:rPr>
                <w:sz w:val="24"/>
                <w:szCs w:val="24"/>
              </w:rPr>
              <w:t> </w:t>
            </w:r>
            <w:r w:rsidR="00100E0F">
              <w:rPr>
                <w:sz w:val="24"/>
                <w:szCs w:val="24"/>
              </w:rPr>
              <w:t>2</w:t>
            </w:r>
            <w:r w:rsidR="007610A6">
              <w:rPr>
                <w:sz w:val="24"/>
                <w:szCs w:val="24"/>
              </w:rPr>
              <w:t>21,6</w:t>
            </w:r>
            <w:r>
              <w:rPr>
                <w:sz w:val="24"/>
                <w:szCs w:val="24"/>
              </w:rPr>
              <w:t xml:space="preserve"> </w:t>
            </w:r>
            <w:r w:rsidRPr="009F0A4F">
              <w:rPr>
                <w:sz w:val="24"/>
                <w:szCs w:val="24"/>
              </w:rPr>
              <w:t xml:space="preserve">тыс. рублей, в том числе по источникам финансирования и годам реализации: </w:t>
            </w:r>
          </w:p>
        </w:tc>
      </w:tr>
      <w:tr w:rsidR="006C65E1" w:rsidRPr="009F0A4F" w:rsidTr="0050213E">
        <w:trPr>
          <w:trHeight w:val="2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6C65E1" w:rsidRPr="009F0A4F" w:rsidTr="0050213E">
        <w:trPr>
          <w:trHeight w:val="2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Всего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2022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2023 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2024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2025 год</w:t>
            </w:r>
          </w:p>
        </w:tc>
      </w:tr>
      <w:tr w:rsidR="006C65E1" w:rsidRPr="009F0A4F" w:rsidTr="0050213E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100E0F" w:rsidP="007610A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7610A6">
              <w:rPr>
                <w:sz w:val="24"/>
                <w:szCs w:val="24"/>
              </w:rPr>
              <w:t> 221,6</w:t>
            </w:r>
            <w:r w:rsidR="006C6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DD6700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7610A6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26 660,3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  <w:tr w:rsidR="006C65E1" w:rsidRPr="009F0A4F" w:rsidTr="0050213E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6C65E1" w:rsidRPr="009F0A4F" w:rsidTr="0050213E">
        <w:trPr>
          <w:trHeight w:val="3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бюджет МО МР «Печора»</w:t>
            </w:r>
          </w:p>
        </w:tc>
      </w:tr>
      <w:tr w:rsidR="006C65E1" w:rsidRPr="009F0A4F" w:rsidTr="0050213E">
        <w:trPr>
          <w:trHeight w:val="3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100E0F" w:rsidP="007610A6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7610A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7610A6">
              <w:rPr>
                <w:sz w:val="24"/>
                <w:szCs w:val="24"/>
              </w:rPr>
              <w:t>21,6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DD6700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28275F" w:rsidP="00761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610A6">
              <w:rPr>
                <w:sz w:val="24"/>
                <w:szCs w:val="24"/>
              </w:rPr>
              <w:t> 660,3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E3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</w:t>
            </w:r>
            <w:r w:rsidR="00E3091D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8,5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</w:tbl>
    <w:p w:rsidR="006C65E1" w:rsidRPr="006C65E1" w:rsidRDefault="006C65E1" w:rsidP="006C65E1">
      <w:pPr>
        <w:tabs>
          <w:tab w:val="right" w:pos="9355"/>
        </w:tabs>
        <w:rPr>
          <w:b/>
          <w:sz w:val="24"/>
          <w:szCs w:val="24"/>
        </w:rPr>
      </w:pPr>
      <w:r w:rsidRPr="006C65E1">
        <w:rPr>
          <w:b/>
          <w:sz w:val="24"/>
          <w:szCs w:val="24"/>
        </w:rPr>
        <w:t xml:space="preserve"> </w:t>
      </w:r>
      <w:r w:rsidRPr="006C65E1">
        <w:rPr>
          <w:b/>
          <w:sz w:val="24"/>
          <w:szCs w:val="24"/>
        </w:rPr>
        <w:tab/>
        <w:t>»</w:t>
      </w:r>
    </w:p>
    <w:bookmarkEnd w:id="1"/>
    <w:p w:rsidR="00A0674B" w:rsidRDefault="00A0674B" w:rsidP="00A067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6C65E1">
        <w:rPr>
          <w:sz w:val="24"/>
          <w:szCs w:val="24"/>
        </w:rPr>
        <w:t xml:space="preserve">. </w:t>
      </w:r>
      <w:r w:rsidRPr="00E70F34">
        <w:rPr>
          <w:sz w:val="24"/>
          <w:szCs w:val="24"/>
        </w:rPr>
        <w:t xml:space="preserve">В приложении 1 к постановлению администрации муниципального района «Печора» в паспорте подпрограммы </w:t>
      </w:r>
      <w:r>
        <w:rPr>
          <w:sz w:val="24"/>
          <w:szCs w:val="24"/>
        </w:rPr>
        <w:t>2</w:t>
      </w:r>
      <w:r w:rsidRPr="00E70F34">
        <w:rPr>
          <w:sz w:val="24"/>
          <w:szCs w:val="24"/>
        </w:rPr>
        <w:t xml:space="preserve"> «Защита населения и территории муниципального района «Печора» от чрезвычайных ситуаций» позицию 8 изложить в следующей редакции:</w:t>
      </w:r>
    </w:p>
    <w:p w:rsidR="00A0674B" w:rsidRPr="006C65E1" w:rsidRDefault="00A0674B" w:rsidP="00A067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453"/>
        <w:gridCol w:w="1453"/>
        <w:gridCol w:w="1453"/>
        <w:gridCol w:w="1453"/>
      </w:tblGrid>
      <w:tr w:rsidR="00A0674B" w:rsidRPr="00E40E24" w:rsidTr="00061F85">
        <w:trPr>
          <w:trHeight w:val="40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both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90 704,7 </w:t>
            </w:r>
            <w:r w:rsidRPr="00E40E24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0674B" w:rsidRPr="00E40E24" w:rsidTr="00061F85">
        <w:trPr>
          <w:trHeight w:val="37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Источник                         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A0674B" w:rsidRPr="00E40E24" w:rsidTr="00061F85">
        <w:trPr>
          <w:trHeight w:val="29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2022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2023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2024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2025 год</w:t>
            </w:r>
          </w:p>
        </w:tc>
      </w:tr>
      <w:tr w:rsidR="00A0674B" w:rsidRPr="00E40E24" w:rsidTr="00061F85">
        <w:trPr>
          <w:trHeight w:val="279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A0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90 762,1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23 200,8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  <w:tr w:rsidR="00A0674B" w:rsidRPr="00E40E24" w:rsidTr="00061F85">
        <w:trPr>
          <w:trHeight w:val="2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Default="00A0674B" w:rsidP="00061F85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0674B" w:rsidRPr="00E40E24" w:rsidTr="00061F85">
        <w:trPr>
          <w:trHeight w:val="27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Default="00A0674B" w:rsidP="00061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A0674B" w:rsidRPr="00E40E24" w:rsidTr="00061F85">
        <w:trPr>
          <w:trHeight w:val="278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0674B" w:rsidRPr="00E40E24" w:rsidTr="00061F85">
        <w:trPr>
          <w:trHeight w:val="26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бюджет МО МР «Печора»</w:t>
            </w:r>
          </w:p>
        </w:tc>
      </w:tr>
      <w:tr w:rsidR="00A0674B" w:rsidRPr="00E40E24" w:rsidTr="00061F85">
        <w:trPr>
          <w:trHeight w:val="30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A0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90 762,1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A0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23 200,8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4B" w:rsidRPr="00E40E24" w:rsidRDefault="00A0674B" w:rsidP="00061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</w:tbl>
    <w:p w:rsidR="00512C9A" w:rsidRPr="0050213E" w:rsidRDefault="0050213E" w:rsidP="0050213E">
      <w:pPr>
        <w:jc w:val="right"/>
        <w:rPr>
          <w:sz w:val="24"/>
          <w:szCs w:val="24"/>
        </w:rPr>
      </w:pPr>
      <w:r w:rsidRPr="0050213E">
        <w:rPr>
          <w:sz w:val="24"/>
          <w:szCs w:val="24"/>
        </w:rPr>
        <w:t>»</w:t>
      </w:r>
    </w:p>
    <w:p w:rsidR="006E3E23" w:rsidRPr="006E3E23" w:rsidRDefault="00A9491C" w:rsidP="00A949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E3E23" w:rsidRPr="006E3E23">
        <w:rPr>
          <w:sz w:val="24"/>
          <w:szCs w:val="24"/>
        </w:rPr>
        <w:t xml:space="preserve">. </w:t>
      </w:r>
      <w:r w:rsidR="006E3E23">
        <w:rPr>
          <w:sz w:val="24"/>
          <w:szCs w:val="24"/>
        </w:rPr>
        <w:t xml:space="preserve"> </w:t>
      </w:r>
      <w:r w:rsidR="006E3E23" w:rsidRPr="006E3E23">
        <w:rPr>
          <w:sz w:val="24"/>
          <w:szCs w:val="24"/>
        </w:rPr>
        <w:t>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1680.</w:t>
      </w:r>
    </w:p>
    <w:sectPr w:rsidR="006E3E23" w:rsidRPr="006E3E23" w:rsidSect="00A54DD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F6"/>
    <w:rsid w:val="00035BBB"/>
    <w:rsid w:val="000455F6"/>
    <w:rsid w:val="00100E0F"/>
    <w:rsid w:val="0028275F"/>
    <w:rsid w:val="002A6277"/>
    <w:rsid w:val="003B6607"/>
    <w:rsid w:val="004631A9"/>
    <w:rsid w:val="0050213E"/>
    <w:rsid w:val="00512C9A"/>
    <w:rsid w:val="006707A8"/>
    <w:rsid w:val="006B1F68"/>
    <w:rsid w:val="006C65E1"/>
    <w:rsid w:val="006E3E23"/>
    <w:rsid w:val="007610A6"/>
    <w:rsid w:val="007F28AE"/>
    <w:rsid w:val="008146D8"/>
    <w:rsid w:val="008954F4"/>
    <w:rsid w:val="00907F29"/>
    <w:rsid w:val="00A0674B"/>
    <w:rsid w:val="00A54DDE"/>
    <w:rsid w:val="00A9491C"/>
    <w:rsid w:val="00AE7D7E"/>
    <w:rsid w:val="00C430FC"/>
    <w:rsid w:val="00CB00C8"/>
    <w:rsid w:val="00CE521A"/>
    <w:rsid w:val="00DD6700"/>
    <w:rsid w:val="00E12823"/>
    <w:rsid w:val="00E16AA3"/>
    <w:rsid w:val="00E3091D"/>
    <w:rsid w:val="00E47258"/>
    <w:rsid w:val="00E7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D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D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26</cp:revision>
  <cp:lastPrinted>2023-07-31T08:50:00Z</cp:lastPrinted>
  <dcterms:created xsi:type="dcterms:W3CDTF">2022-11-02T07:45:00Z</dcterms:created>
  <dcterms:modified xsi:type="dcterms:W3CDTF">2023-07-31T08:50:00Z</dcterms:modified>
</cp:coreProperties>
</file>