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RPr="008E66CD" w:rsidTr="00536A37">
        <w:tc>
          <w:tcPr>
            <w:tcW w:w="3969" w:type="dxa"/>
          </w:tcPr>
          <w:p w:rsidR="00415E81" w:rsidRPr="008E66CD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СОВЕТ</w:t>
            </w:r>
          </w:p>
          <w:p w:rsidR="00415E81" w:rsidRPr="008E66CD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8E66CD" w:rsidRDefault="00415E81" w:rsidP="00536A37">
            <w:pPr>
              <w:rPr>
                <w:b/>
                <w:sz w:val="24"/>
                <w:szCs w:val="24"/>
              </w:rPr>
            </w:pPr>
            <w:r w:rsidRPr="008E66CD">
              <w:rPr>
                <w:noProof/>
                <w:sz w:val="24"/>
                <w:szCs w:val="24"/>
              </w:rPr>
              <w:drawing>
                <wp:inline distT="0" distB="0" distL="0" distR="0" wp14:anchorId="49AE7089" wp14:editId="442022FE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8E66CD" w:rsidRDefault="00415E81" w:rsidP="00536A37">
            <w:pPr>
              <w:pStyle w:val="7"/>
              <w:rPr>
                <w:sz w:val="24"/>
                <w:szCs w:val="24"/>
              </w:rPr>
            </w:pPr>
            <w:r w:rsidRPr="008E66CD">
              <w:rPr>
                <w:sz w:val="24"/>
                <w:szCs w:val="24"/>
              </w:rPr>
              <w:t xml:space="preserve">«ПЕЧОРА»  </w:t>
            </w:r>
          </w:p>
          <w:p w:rsidR="00415E81" w:rsidRPr="008E66CD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8E66CD">
              <w:rPr>
                <w:b/>
                <w:sz w:val="24"/>
                <w:szCs w:val="24"/>
              </w:rPr>
              <w:t>МУНИЦИПАЛЬНÖЙ РАЙОНСА</w:t>
            </w:r>
            <w:r w:rsidRPr="008E66CD">
              <w:rPr>
                <w:sz w:val="24"/>
                <w:szCs w:val="24"/>
              </w:rPr>
              <w:t xml:space="preserve"> </w:t>
            </w:r>
            <w:proofErr w:type="gramStart"/>
            <w:r w:rsidRPr="008E66CD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415E81" w:rsidRPr="00DF1F96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DF1F96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РАСПОРЯЖЕНИЕ</w:t>
            </w:r>
          </w:p>
          <w:p w:rsidR="00415E81" w:rsidRPr="00DF1F96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F1F96">
              <w:rPr>
                <w:b/>
                <w:sz w:val="28"/>
                <w:szCs w:val="28"/>
              </w:rPr>
              <w:t>ТШÖКТÖМ</w:t>
            </w:r>
          </w:p>
          <w:p w:rsidR="00905593" w:rsidRPr="00DF1F96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415E81" w:rsidRPr="001D1B18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D1B18" w:rsidRDefault="00415E81" w:rsidP="00536A37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«</w:t>
            </w:r>
            <w:r w:rsidR="0094211B">
              <w:rPr>
                <w:szCs w:val="26"/>
              </w:rPr>
              <w:t>07</w:t>
            </w:r>
            <w:r w:rsidRPr="001D1B18">
              <w:rPr>
                <w:szCs w:val="26"/>
              </w:rPr>
              <w:t xml:space="preserve">» </w:t>
            </w:r>
            <w:r w:rsidR="0094211B">
              <w:rPr>
                <w:szCs w:val="26"/>
              </w:rPr>
              <w:t>августа</w:t>
            </w:r>
            <w:r w:rsidR="00012F0A" w:rsidRPr="001D1B18">
              <w:rPr>
                <w:szCs w:val="26"/>
              </w:rPr>
              <w:t xml:space="preserve"> </w:t>
            </w:r>
            <w:r w:rsidRPr="001D1B18">
              <w:rPr>
                <w:szCs w:val="26"/>
              </w:rPr>
              <w:t>20</w:t>
            </w:r>
            <w:r w:rsidR="005F1BAB" w:rsidRPr="001D1B18">
              <w:rPr>
                <w:szCs w:val="26"/>
              </w:rPr>
              <w:t>2</w:t>
            </w:r>
            <w:r w:rsidR="00573350">
              <w:rPr>
                <w:szCs w:val="26"/>
              </w:rPr>
              <w:t>3</w:t>
            </w:r>
            <w:r w:rsidRPr="001D1B18">
              <w:rPr>
                <w:szCs w:val="26"/>
              </w:rPr>
              <w:t xml:space="preserve"> г</w:t>
            </w:r>
            <w:r w:rsidR="00427A7E" w:rsidRPr="001D1B18">
              <w:rPr>
                <w:szCs w:val="26"/>
              </w:rPr>
              <w:t>ода</w:t>
            </w:r>
            <w:r w:rsidRPr="001D1B18">
              <w:rPr>
                <w:szCs w:val="26"/>
              </w:rPr>
              <w:t xml:space="preserve"> </w:t>
            </w:r>
          </w:p>
          <w:p w:rsidR="00415E81" w:rsidRPr="001D1B18" w:rsidRDefault="00415E81" w:rsidP="00536A37">
            <w:pPr>
              <w:jc w:val="both"/>
              <w:rPr>
                <w:sz w:val="22"/>
                <w:szCs w:val="22"/>
              </w:rPr>
            </w:pPr>
            <w:r w:rsidRPr="001D1B1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1D1B18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1D1B18" w:rsidRDefault="00415E81" w:rsidP="00E62685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D1B18">
              <w:rPr>
                <w:szCs w:val="26"/>
              </w:rPr>
              <w:t xml:space="preserve">                                   </w:t>
            </w:r>
            <w:r w:rsidR="00427A7E" w:rsidRPr="001D1B18">
              <w:rPr>
                <w:szCs w:val="26"/>
              </w:rPr>
              <w:t xml:space="preserve">    </w:t>
            </w:r>
            <w:r w:rsidRPr="00F03FB8">
              <w:rPr>
                <w:szCs w:val="26"/>
              </w:rPr>
              <w:t xml:space="preserve">№ </w:t>
            </w:r>
            <w:r w:rsidR="00A1394F" w:rsidRPr="00F03FB8">
              <w:rPr>
                <w:szCs w:val="26"/>
              </w:rPr>
              <w:t>0</w:t>
            </w:r>
            <w:r w:rsidR="00DA0807" w:rsidRPr="00F03FB8">
              <w:rPr>
                <w:szCs w:val="26"/>
              </w:rPr>
              <w:t>7 -</w:t>
            </w:r>
            <w:r w:rsidR="0094211B">
              <w:rPr>
                <w:szCs w:val="26"/>
              </w:rPr>
              <w:t>130</w:t>
            </w:r>
            <w:r w:rsidR="00DA0807">
              <w:rPr>
                <w:szCs w:val="26"/>
              </w:rPr>
              <w:t xml:space="preserve"> </w:t>
            </w:r>
          </w:p>
        </w:tc>
      </w:tr>
    </w:tbl>
    <w:p w:rsidR="00415E81" w:rsidRDefault="00415E81" w:rsidP="00415E81">
      <w:pPr>
        <w:rPr>
          <w:szCs w:val="26"/>
        </w:rPr>
      </w:pPr>
    </w:p>
    <w:p w:rsidR="001D1B18" w:rsidRPr="001D1B18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28233A" w:rsidRPr="00E51AEB" w:rsidTr="008E66CD">
        <w:trPr>
          <w:trHeight w:val="696"/>
        </w:trPr>
        <w:tc>
          <w:tcPr>
            <w:tcW w:w="5529" w:type="dxa"/>
          </w:tcPr>
          <w:p w:rsidR="002A5958" w:rsidRDefault="0028233A" w:rsidP="002A5958">
            <w:pPr>
              <w:jc w:val="both"/>
              <w:rPr>
                <w:szCs w:val="26"/>
              </w:rPr>
            </w:pPr>
            <w:r w:rsidRPr="001D1B18">
              <w:rPr>
                <w:szCs w:val="26"/>
              </w:rPr>
              <w:t>О проведении публичных слушаний</w:t>
            </w:r>
            <w:r w:rsidR="00177472" w:rsidRPr="001D1B18">
              <w:rPr>
                <w:szCs w:val="26"/>
              </w:rPr>
              <w:t xml:space="preserve"> </w:t>
            </w:r>
          </w:p>
          <w:p w:rsidR="0028233A" w:rsidRDefault="00E16F1D" w:rsidP="002A595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п</w:t>
            </w:r>
            <w:r w:rsidR="00C62D86">
              <w:rPr>
                <w:szCs w:val="26"/>
              </w:rPr>
              <w:t>о проекту</w:t>
            </w:r>
            <w:r>
              <w:rPr>
                <w:szCs w:val="26"/>
              </w:rPr>
              <w:t xml:space="preserve"> </w:t>
            </w:r>
            <w:r w:rsidR="00C62D86">
              <w:rPr>
                <w:szCs w:val="26"/>
              </w:rPr>
              <w:t>муниципального правового акта</w:t>
            </w:r>
          </w:p>
          <w:p w:rsidR="00E16F1D" w:rsidRPr="001D1B18" w:rsidRDefault="00E16F1D" w:rsidP="002A5958">
            <w:pPr>
              <w:jc w:val="both"/>
              <w:rPr>
                <w:szCs w:val="26"/>
              </w:rPr>
            </w:pPr>
          </w:p>
        </w:tc>
      </w:tr>
    </w:tbl>
    <w:p w:rsidR="008E66CD" w:rsidRPr="001D1B18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1D1B18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D1B18">
        <w:rPr>
          <w:szCs w:val="26"/>
        </w:rPr>
        <w:t xml:space="preserve">В соответствии с </w:t>
      </w:r>
      <w:r w:rsidR="00E16F1D">
        <w:rPr>
          <w:szCs w:val="26"/>
        </w:rPr>
        <w:t>частью</w:t>
      </w:r>
      <w:r w:rsidRPr="001D1B18">
        <w:rPr>
          <w:szCs w:val="26"/>
        </w:rPr>
        <w:t xml:space="preserve"> </w:t>
      </w:r>
      <w:r w:rsidR="00E16F1D">
        <w:rPr>
          <w:szCs w:val="26"/>
        </w:rPr>
        <w:t>3</w:t>
      </w:r>
      <w:r w:rsidRPr="001D1B18">
        <w:rPr>
          <w:szCs w:val="26"/>
        </w:rPr>
        <w:t xml:space="preserve"> статьи </w:t>
      </w:r>
      <w:r w:rsidR="00E16F1D">
        <w:rPr>
          <w:szCs w:val="26"/>
        </w:rPr>
        <w:t>28</w:t>
      </w:r>
      <w:r w:rsidRPr="001D1B18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D1B18">
        <w:rPr>
          <w:szCs w:val="26"/>
        </w:rPr>
        <w:t xml:space="preserve">, </w:t>
      </w:r>
      <w:r w:rsidRPr="001D1B18">
        <w:rPr>
          <w:szCs w:val="26"/>
        </w:rPr>
        <w:t>статьей 16 Устава муниципального образования муниципального района «Печора»</w:t>
      </w:r>
      <w:r w:rsidR="00E16F1D">
        <w:rPr>
          <w:szCs w:val="26"/>
        </w:rPr>
        <w:t>, Порядком организации и проведения публичных слушаний на территории МО МР «Печора», утвержденным решением Совета муниципального района «Печора» от 26 февраля 2020 года № 6-42/474:</w:t>
      </w:r>
      <w:r w:rsidR="00BD4919" w:rsidRPr="001D1B18">
        <w:rPr>
          <w:szCs w:val="26"/>
        </w:rPr>
        <w:t xml:space="preserve"> </w:t>
      </w:r>
    </w:p>
    <w:p w:rsidR="00D53E0E" w:rsidRPr="001D1B18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DA0807" w:rsidRDefault="00ED7B0D" w:rsidP="001D1B18">
      <w:pPr>
        <w:pStyle w:val="a7"/>
        <w:numPr>
          <w:ilvl w:val="0"/>
          <w:numId w:val="9"/>
        </w:numPr>
        <w:ind w:left="0" w:firstLine="709"/>
        <w:jc w:val="both"/>
        <w:rPr>
          <w:szCs w:val="26"/>
        </w:rPr>
      </w:pPr>
      <w:proofErr w:type="gramStart"/>
      <w:r w:rsidRPr="00DA0807">
        <w:rPr>
          <w:szCs w:val="26"/>
        </w:rPr>
        <w:t xml:space="preserve">Назначить на </w:t>
      </w:r>
      <w:r w:rsidR="0094211B">
        <w:rPr>
          <w:szCs w:val="26"/>
        </w:rPr>
        <w:t>04 сентября</w:t>
      </w:r>
      <w:r w:rsidRPr="00DA0807">
        <w:rPr>
          <w:szCs w:val="26"/>
        </w:rPr>
        <w:t xml:space="preserve"> 20</w:t>
      </w:r>
      <w:r w:rsidR="005F1BAB" w:rsidRPr="00DA0807">
        <w:rPr>
          <w:szCs w:val="26"/>
        </w:rPr>
        <w:t>2</w:t>
      </w:r>
      <w:r w:rsidR="00427A7E" w:rsidRPr="00DA0807">
        <w:rPr>
          <w:szCs w:val="26"/>
        </w:rPr>
        <w:t>3</w:t>
      </w:r>
      <w:r w:rsidRPr="00DA0807">
        <w:rPr>
          <w:szCs w:val="26"/>
        </w:rPr>
        <w:t xml:space="preserve"> года проведение публичных слушаний по </w:t>
      </w:r>
      <w:r w:rsidR="003D514E" w:rsidRPr="00DA0807">
        <w:rPr>
          <w:szCs w:val="26"/>
        </w:rPr>
        <w:t>проект</w:t>
      </w:r>
      <w:r w:rsidR="00DA0807" w:rsidRPr="00DA0807">
        <w:rPr>
          <w:szCs w:val="26"/>
        </w:rPr>
        <w:t>у</w:t>
      </w:r>
      <w:r w:rsidR="00231C3B">
        <w:rPr>
          <w:szCs w:val="26"/>
        </w:rPr>
        <w:t xml:space="preserve"> правового акта –</w:t>
      </w:r>
      <w:r w:rsidR="004F7EEC" w:rsidRPr="00DA0807">
        <w:rPr>
          <w:szCs w:val="26"/>
        </w:rPr>
        <w:t xml:space="preserve"> </w:t>
      </w:r>
      <w:r w:rsidR="00E62685">
        <w:rPr>
          <w:szCs w:val="26"/>
        </w:rPr>
        <w:t>решени</w:t>
      </w:r>
      <w:r w:rsidR="00231C3B">
        <w:rPr>
          <w:szCs w:val="26"/>
        </w:rPr>
        <w:t>е Совета</w:t>
      </w:r>
      <w:r w:rsidR="00E62685">
        <w:rPr>
          <w:szCs w:val="26"/>
        </w:rPr>
        <w:t xml:space="preserve"> </w:t>
      </w:r>
      <w:r w:rsidR="000C171B" w:rsidRPr="00DA0807">
        <w:rPr>
          <w:szCs w:val="26"/>
        </w:rPr>
        <w:t>муниципального района</w:t>
      </w:r>
      <w:r w:rsidR="003D514E" w:rsidRPr="00DA0807">
        <w:rPr>
          <w:szCs w:val="26"/>
        </w:rPr>
        <w:t xml:space="preserve"> «Печора»</w:t>
      </w:r>
      <w:r w:rsidR="00DA0807" w:rsidRPr="00DA0807">
        <w:rPr>
          <w:szCs w:val="26"/>
        </w:rPr>
        <w:t xml:space="preserve"> </w:t>
      </w:r>
      <w:r w:rsidR="00231C3B">
        <w:rPr>
          <w:szCs w:val="26"/>
        </w:rPr>
        <w:t xml:space="preserve">«О внесении изменений в решение Совета муниципального района «Печора» от 30 ноября 2022 года № 7-21/255 </w:t>
      </w:r>
      <w:r w:rsidR="001C09AD" w:rsidRPr="00DA0807">
        <w:rPr>
          <w:szCs w:val="26"/>
        </w:rPr>
        <w:t>«</w:t>
      </w:r>
      <w:r w:rsidR="00427A7E" w:rsidRPr="00DA0807">
        <w:rPr>
          <w:szCs w:val="26"/>
        </w:rPr>
        <w:t>О</w:t>
      </w:r>
      <w:r w:rsidR="00E62685">
        <w:rPr>
          <w:szCs w:val="26"/>
        </w:rPr>
        <w:t>б утверждении прогнозного плана приватизации имущества,</w:t>
      </w:r>
      <w:r w:rsidR="00BD3195">
        <w:rPr>
          <w:szCs w:val="26"/>
        </w:rPr>
        <w:t xml:space="preserve"> находящегося в собственности муниципального образования муниципального района «Печора», на 2023 год».</w:t>
      </w:r>
      <w:proofErr w:type="gramEnd"/>
    </w:p>
    <w:p w:rsidR="00624DD9" w:rsidRPr="001D1B18" w:rsidRDefault="00D53E0E" w:rsidP="008D78C1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2.</w:t>
      </w:r>
      <w:r w:rsidR="008D78C1" w:rsidRPr="001D1B18">
        <w:rPr>
          <w:szCs w:val="26"/>
        </w:rPr>
        <w:tab/>
      </w:r>
      <w:r w:rsidR="00B45B5E" w:rsidRPr="001D1B18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D1B18" w:rsidRDefault="000C171B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94211B">
        <w:rPr>
          <w:szCs w:val="26"/>
        </w:rPr>
        <w:t>Коньков Геннадий Константинович</w:t>
      </w:r>
      <w:r w:rsidR="00B45B5E" w:rsidRPr="001D1B18">
        <w:rPr>
          <w:szCs w:val="26"/>
        </w:rPr>
        <w:t xml:space="preserve"> – председател</w:t>
      </w:r>
      <w:r w:rsidR="00924455" w:rsidRPr="001D1B18">
        <w:rPr>
          <w:szCs w:val="26"/>
        </w:rPr>
        <w:t xml:space="preserve">ь </w:t>
      </w:r>
      <w:r w:rsidR="00B45B5E" w:rsidRPr="001D1B18">
        <w:rPr>
          <w:szCs w:val="26"/>
        </w:rPr>
        <w:t>Совета муниципального района «Печора»</w:t>
      </w:r>
      <w:r w:rsidR="00356489">
        <w:rPr>
          <w:szCs w:val="26"/>
        </w:rPr>
        <w:t>, председатель орг</w:t>
      </w:r>
      <w:r w:rsidR="000E6E33">
        <w:rPr>
          <w:szCs w:val="26"/>
        </w:rPr>
        <w:t>комитета;</w:t>
      </w:r>
    </w:p>
    <w:p w:rsidR="00624DD9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94211B">
        <w:rPr>
          <w:szCs w:val="26"/>
        </w:rPr>
        <w:t>Аврамова Надежда Васильевна – глава сельского поселения «Каджером» (по согласованию)</w:t>
      </w:r>
      <w:r w:rsidR="000E6E33">
        <w:rPr>
          <w:szCs w:val="26"/>
        </w:rPr>
        <w:t>;</w:t>
      </w:r>
      <w:r w:rsidR="00CB1874" w:rsidRPr="001D1B18">
        <w:rPr>
          <w:szCs w:val="26"/>
        </w:rPr>
        <w:t xml:space="preserve"> </w:t>
      </w:r>
    </w:p>
    <w:p w:rsidR="008D78C1" w:rsidRPr="001D1B18" w:rsidRDefault="00624DD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E13A7E" w:rsidRPr="00E13A7E">
        <w:rPr>
          <w:szCs w:val="26"/>
        </w:rPr>
        <w:t>Яковина Галина Сергеевна</w:t>
      </w:r>
      <w:r w:rsidR="00972A02">
        <w:rPr>
          <w:szCs w:val="26"/>
        </w:rPr>
        <w:t xml:space="preserve"> -</w:t>
      </w:r>
      <w:r w:rsidR="00E13A7E" w:rsidRPr="00E13A7E">
        <w:rPr>
          <w:szCs w:val="26"/>
        </w:rPr>
        <w:t xml:space="preserve"> председатель комитета по управлению муниципальной собственностью муниципального района «Печора»</w:t>
      </w:r>
      <w:r w:rsidR="000E6E33" w:rsidRPr="00E13A7E">
        <w:rPr>
          <w:szCs w:val="26"/>
        </w:rPr>
        <w:t>,</w:t>
      </w:r>
      <w:r w:rsidR="000E6E33">
        <w:rPr>
          <w:szCs w:val="26"/>
        </w:rPr>
        <w:t xml:space="preserve"> докладчик</w:t>
      </w:r>
      <w:r w:rsidR="00CB1874" w:rsidRPr="001D1B18">
        <w:rPr>
          <w:szCs w:val="26"/>
        </w:rPr>
        <w:t>;</w:t>
      </w:r>
    </w:p>
    <w:p w:rsidR="008D78C1" w:rsidRPr="001D1B18" w:rsidRDefault="008D78C1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94211B">
        <w:rPr>
          <w:szCs w:val="26"/>
        </w:rPr>
        <w:t>Романова Виктория Алексеевна</w:t>
      </w:r>
      <w:r w:rsidRPr="001D1B18">
        <w:rPr>
          <w:szCs w:val="26"/>
        </w:rPr>
        <w:t xml:space="preserve"> – </w:t>
      </w:r>
      <w:r w:rsidR="0094211B">
        <w:rPr>
          <w:szCs w:val="26"/>
        </w:rPr>
        <w:t>начальник</w:t>
      </w:r>
      <w:r w:rsidRPr="001D1B18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</w:t>
      </w:r>
      <w:r w:rsidR="00972A02">
        <w:rPr>
          <w:szCs w:val="26"/>
        </w:rPr>
        <w:t>;</w:t>
      </w:r>
    </w:p>
    <w:p w:rsidR="00042FBB" w:rsidRPr="001D1B18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D1B18">
        <w:rPr>
          <w:szCs w:val="26"/>
        </w:rPr>
        <w:tab/>
        <w:t>-</w:t>
      </w:r>
      <w:r w:rsidRPr="001D1B18">
        <w:rPr>
          <w:szCs w:val="26"/>
        </w:rPr>
        <w:tab/>
      </w:r>
      <w:r w:rsidR="00041748">
        <w:rPr>
          <w:szCs w:val="26"/>
        </w:rPr>
        <w:t>Кравцова Евгения Ивановна – специалист отдела имущественных отношений и казны комитета по управлению муниципальной собственностью муниципального района «Печора», секретарь.</w:t>
      </w:r>
    </w:p>
    <w:p w:rsidR="00924455" w:rsidRPr="001D1B18" w:rsidRDefault="00042FBB" w:rsidP="00042FBB">
      <w:pPr>
        <w:pStyle w:val="a7"/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t>3.</w:t>
      </w:r>
      <w:r w:rsidR="008D78C1" w:rsidRPr="001D1B18">
        <w:rPr>
          <w:szCs w:val="26"/>
        </w:rPr>
        <w:tab/>
      </w:r>
      <w:r w:rsidR="003D514E" w:rsidRPr="001D1B18">
        <w:rPr>
          <w:szCs w:val="26"/>
        </w:rPr>
        <w:t>Назначить председательствующим</w:t>
      </w:r>
      <w:r w:rsidR="00415E81" w:rsidRPr="001D1B18">
        <w:rPr>
          <w:szCs w:val="26"/>
        </w:rPr>
        <w:t xml:space="preserve"> на публичных слушаниях</w:t>
      </w:r>
      <w:r w:rsidR="000E6E33">
        <w:rPr>
          <w:szCs w:val="26"/>
        </w:rPr>
        <w:t xml:space="preserve"> </w:t>
      </w:r>
      <w:r w:rsidR="0094211B">
        <w:rPr>
          <w:szCs w:val="26"/>
        </w:rPr>
        <w:t xml:space="preserve">Конькова Геннадия Константиновича – председателя </w:t>
      </w:r>
      <w:r w:rsidR="000E6E33" w:rsidRPr="001D1B18">
        <w:rPr>
          <w:szCs w:val="26"/>
        </w:rPr>
        <w:t>Совета муниципального</w:t>
      </w:r>
      <w:r w:rsidR="000E6E33">
        <w:rPr>
          <w:szCs w:val="26"/>
        </w:rPr>
        <w:t xml:space="preserve"> </w:t>
      </w:r>
      <w:r w:rsidR="0094211B">
        <w:rPr>
          <w:szCs w:val="26"/>
        </w:rPr>
        <w:t>района «Печора»</w:t>
      </w:r>
      <w:r w:rsidR="00041748">
        <w:rPr>
          <w:szCs w:val="26"/>
        </w:rPr>
        <w:t>.</w:t>
      </w:r>
    </w:p>
    <w:p w:rsidR="009031B9" w:rsidRPr="001D1B18" w:rsidRDefault="008E66CD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D1B18">
        <w:rPr>
          <w:szCs w:val="26"/>
        </w:rPr>
        <w:lastRenderedPageBreak/>
        <w:t>4.</w:t>
      </w:r>
      <w:r w:rsidR="008D78C1" w:rsidRPr="001D1B18">
        <w:rPr>
          <w:szCs w:val="26"/>
        </w:rPr>
        <w:tab/>
      </w:r>
      <w:r w:rsidR="009031B9" w:rsidRPr="001D1B18">
        <w:rPr>
          <w:szCs w:val="26"/>
        </w:rPr>
        <w:t xml:space="preserve">Опубликовать в газете «Печорское время» настоящее распоряжение, проект  </w:t>
      </w:r>
      <w:r w:rsidR="00E13A7E">
        <w:rPr>
          <w:szCs w:val="26"/>
        </w:rPr>
        <w:t>решения Совета</w:t>
      </w:r>
      <w:r w:rsidR="009031B9" w:rsidRPr="001D1B18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DA0807" w:rsidRPr="00DA0807" w:rsidRDefault="001D1B18" w:rsidP="00DA0807">
      <w:pPr>
        <w:ind w:firstLine="708"/>
        <w:jc w:val="both"/>
        <w:rPr>
          <w:szCs w:val="26"/>
        </w:rPr>
      </w:pPr>
      <w:r w:rsidRPr="00DA0807">
        <w:rPr>
          <w:szCs w:val="26"/>
        </w:rPr>
        <w:t xml:space="preserve">5.    </w:t>
      </w:r>
      <w:r w:rsidR="009031B9" w:rsidRPr="00DA0807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E1410C">
        <w:rPr>
          <w:szCs w:val="26"/>
        </w:rPr>
        <w:t>решения Совета му</w:t>
      </w:r>
      <w:r w:rsidR="00D635B8">
        <w:rPr>
          <w:szCs w:val="26"/>
        </w:rPr>
        <w:t>н</w:t>
      </w:r>
      <w:r w:rsidR="009031B9" w:rsidRPr="00DA0807">
        <w:rPr>
          <w:szCs w:val="26"/>
        </w:rPr>
        <w:t>иципального района «Печора», оповещение о проведении публичных сл</w:t>
      </w:r>
      <w:r w:rsidRPr="00DA0807">
        <w:rPr>
          <w:szCs w:val="26"/>
        </w:rPr>
        <w:t>у</w:t>
      </w:r>
      <w:r w:rsidR="00DA0807" w:rsidRPr="00DA0807">
        <w:rPr>
          <w:szCs w:val="26"/>
        </w:rPr>
        <w:t>шаний</w:t>
      </w:r>
      <w:r w:rsidR="00D635B8">
        <w:rPr>
          <w:szCs w:val="26"/>
        </w:rPr>
        <w:t>.</w:t>
      </w:r>
      <w:r w:rsidR="00DA0807" w:rsidRPr="00DA0807">
        <w:rPr>
          <w:szCs w:val="26"/>
        </w:rPr>
        <w:t xml:space="preserve"> </w:t>
      </w:r>
    </w:p>
    <w:p w:rsidR="001D1B18" w:rsidRDefault="001D1B18" w:rsidP="001D1B18">
      <w:pPr>
        <w:ind w:firstLine="709"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0C171B" w:rsidRPr="001D1B18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D1B18" w:rsidRDefault="004709A3">
      <w:pPr>
        <w:rPr>
          <w:szCs w:val="26"/>
        </w:rPr>
      </w:pPr>
      <w:r w:rsidRPr="001D1B18">
        <w:rPr>
          <w:szCs w:val="26"/>
        </w:rPr>
        <w:t>П</w:t>
      </w:r>
      <w:r w:rsidR="00415E81" w:rsidRPr="001D1B18">
        <w:rPr>
          <w:szCs w:val="26"/>
        </w:rPr>
        <w:t>редседател</w:t>
      </w:r>
      <w:r w:rsidRPr="001D1B18">
        <w:rPr>
          <w:szCs w:val="26"/>
        </w:rPr>
        <w:t>ь</w:t>
      </w:r>
      <w:r w:rsidR="00415E81" w:rsidRPr="001D1B18">
        <w:rPr>
          <w:szCs w:val="26"/>
        </w:rPr>
        <w:t xml:space="preserve"> Совета </w:t>
      </w:r>
    </w:p>
    <w:p w:rsidR="00DD363E" w:rsidRPr="001D1B18" w:rsidRDefault="004709A3">
      <w:pPr>
        <w:rPr>
          <w:szCs w:val="26"/>
        </w:rPr>
      </w:pPr>
      <w:r w:rsidRPr="001D1B18">
        <w:rPr>
          <w:szCs w:val="26"/>
        </w:rPr>
        <w:t>муниципального района «Печора»</w:t>
      </w:r>
      <w:r w:rsidR="00415E81" w:rsidRPr="001D1B18">
        <w:rPr>
          <w:szCs w:val="26"/>
        </w:rPr>
        <w:t xml:space="preserve">            </w:t>
      </w:r>
      <w:r w:rsidRPr="001D1B18">
        <w:rPr>
          <w:szCs w:val="26"/>
        </w:rPr>
        <w:t xml:space="preserve">                                </w:t>
      </w:r>
      <w:r w:rsidR="00624DD9" w:rsidRPr="001D1B18">
        <w:rPr>
          <w:szCs w:val="26"/>
        </w:rPr>
        <w:t xml:space="preserve">     </w:t>
      </w:r>
      <w:r w:rsidR="001D1B18">
        <w:rPr>
          <w:szCs w:val="26"/>
        </w:rPr>
        <w:t xml:space="preserve">           </w:t>
      </w:r>
      <w:r w:rsidR="00624DD9" w:rsidRPr="001D1B18">
        <w:rPr>
          <w:szCs w:val="26"/>
        </w:rPr>
        <w:t xml:space="preserve"> </w:t>
      </w:r>
      <w:r w:rsidR="0094211B">
        <w:rPr>
          <w:szCs w:val="26"/>
        </w:rPr>
        <w:t xml:space="preserve"> Г.К. Коньков</w:t>
      </w:r>
      <w:r w:rsidRPr="001D1B18">
        <w:rPr>
          <w:szCs w:val="26"/>
        </w:rPr>
        <w:t xml:space="preserve"> </w:t>
      </w:r>
      <w:r w:rsidR="00415E81" w:rsidRPr="001D1B18">
        <w:rPr>
          <w:szCs w:val="26"/>
        </w:rPr>
        <w:t xml:space="preserve">          </w:t>
      </w:r>
    </w:p>
    <w:p w:rsidR="00DF1F96" w:rsidRDefault="00DF1F96">
      <w:pPr>
        <w:rPr>
          <w:szCs w:val="26"/>
        </w:rPr>
      </w:pPr>
    </w:p>
    <w:p w:rsidR="00883ADA" w:rsidRPr="001D1B18" w:rsidRDefault="00883ADA">
      <w:pPr>
        <w:rPr>
          <w:szCs w:val="26"/>
        </w:rPr>
      </w:pPr>
    </w:p>
    <w:sectPr w:rsidR="00883ADA" w:rsidRPr="001D1B18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1748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6E33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1C3B"/>
    <w:rsid w:val="00235D8D"/>
    <w:rsid w:val="00236ADC"/>
    <w:rsid w:val="00246846"/>
    <w:rsid w:val="00251529"/>
    <w:rsid w:val="0026670E"/>
    <w:rsid w:val="002667E4"/>
    <w:rsid w:val="0028211F"/>
    <w:rsid w:val="0028233A"/>
    <w:rsid w:val="00290DAC"/>
    <w:rsid w:val="0029357D"/>
    <w:rsid w:val="002A09F9"/>
    <w:rsid w:val="002A5958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6489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3ADA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211B"/>
    <w:rsid w:val="00946C4E"/>
    <w:rsid w:val="009512E3"/>
    <w:rsid w:val="00955825"/>
    <w:rsid w:val="00972A02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3195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2D86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5B8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3A7E"/>
    <w:rsid w:val="00E1410C"/>
    <w:rsid w:val="00E1518F"/>
    <w:rsid w:val="00E16F1D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2685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F61FF"/>
    <w:rsid w:val="00EF7BD6"/>
    <w:rsid w:val="00F00D44"/>
    <w:rsid w:val="00F03FB8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72</cp:revision>
  <cp:lastPrinted>2023-08-04T12:00:00Z</cp:lastPrinted>
  <dcterms:created xsi:type="dcterms:W3CDTF">2018-02-27T15:56:00Z</dcterms:created>
  <dcterms:modified xsi:type="dcterms:W3CDTF">2023-08-04T13:48:00Z</dcterms:modified>
</cp:coreProperties>
</file>