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CellSpacing w:w="5" w:type="nil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694"/>
        <w:gridCol w:w="2126"/>
        <w:gridCol w:w="1276"/>
        <w:gridCol w:w="1275"/>
        <w:gridCol w:w="2410"/>
        <w:gridCol w:w="2126"/>
        <w:gridCol w:w="142"/>
        <w:gridCol w:w="1843"/>
      </w:tblGrid>
      <w:tr w:rsidR="001F56DE" w:rsidRPr="00E277B7" w:rsidTr="001C65BD">
        <w:trPr>
          <w:trHeight w:val="593"/>
          <w:tblCellSpacing w:w="5" w:type="nil"/>
        </w:trPr>
        <w:tc>
          <w:tcPr>
            <w:tcW w:w="14743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1F56DE" w:rsidRDefault="001F56DE" w:rsidP="005D7139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Приложение 1</w:t>
            </w:r>
          </w:p>
          <w:p w:rsidR="001F56DE" w:rsidRDefault="001F56DE" w:rsidP="005D7139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к изменениям, вносимым в постановление </w:t>
            </w:r>
          </w:p>
          <w:p w:rsidR="001F56DE" w:rsidRDefault="001F56DE" w:rsidP="005D7139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администрации МР «Печора» от 31.12.2019 г. № 1670 </w:t>
            </w:r>
          </w:p>
          <w:p w:rsidR="001F56DE" w:rsidRDefault="001F56DE" w:rsidP="005D7139">
            <w:pPr>
              <w:widowControl w:val="0"/>
              <w:jc w:val="right"/>
              <w:rPr>
                <w:szCs w:val="26"/>
              </w:rPr>
            </w:pPr>
          </w:p>
          <w:p w:rsidR="001F56DE" w:rsidRDefault="001F56DE" w:rsidP="005D7139">
            <w:pPr>
              <w:widowControl w:val="0"/>
              <w:jc w:val="right"/>
              <w:rPr>
                <w:szCs w:val="26"/>
              </w:rPr>
            </w:pPr>
          </w:p>
          <w:p w:rsidR="001F56DE" w:rsidRPr="002677C3" w:rsidRDefault="001F56DE" w:rsidP="005D7139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Pr="002677C3">
              <w:rPr>
                <w:szCs w:val="26"/>
              </w:rPr>
              <w:t xml:space="preserve">Приложение </w:t>
            </w:r>
            <w:r>
              <w:rPr>
                <w:szCs w:val="26"/>
              </w:rPr>
              <w:t>1</w:t>
            </w:r>
          </w:p>
          <w:p w:rsidR="001F56DE" w:rsidRPr="002677C3" w:rsidRDefault="001F56DE" w:rsidP="005D7139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к муниципальной программе</w:t>
            </w:r>
            <w:r>
              <w:rPr>
                <w:szCs w:val="26"/>
              </w:rPr>
              <w:t xml:space="preserve"> МО МР «Печора»</w:t>
            </w:r>
            <w:r w:rsidRPr="002677C3">
              <w:rPr>
                <w:szCs w:val="26"/>
              </w:rPr>
              <w:t xml:space="preserve"> </w:t>
            </w:r>
          </w:p>
          <w:p w:rsidR="001F56DE" w:rsidRPr="002677C3" w:rsidRDefault="001F56DE" w:rsidP="005D7139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 xml:space="preserve">«Жилье, жилищно-коммунальное </w:t>
            </w:r>
          </w:p>
          <w:p w:rsidR="001F56DE" w:rsidRPr="002677C3" w:rsidRDefault="001F56DE" w:rsidP="005D7139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хозяйство  и территориальное развити</w:t>
            </w:r>
            <w:r>
              <w:rPr>
                <w:szCs w:val="26"/>
              </w:rPr>
              <w:t>е»</w:t>
            </w:r>
            <w:r w:rsidRPr="002677C3">
              <w:rPr>
                <w:szCs w:val="26"/>
              </w:rPr>
              <w:t xml:space="preserve"> </w:t>
            </w:r>
          </w:p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1F56DE" w:rsidRPr="00E277B7" w:rsidTr="001C65BD">
        <w:trPr>
          <w:trHeight w:val="593"/>
          <w:tblCellSpacing w:w="5" w:type="nil"/>
        </w:trPr>
        <w:tc>
          <w:tcPr>
            <w:tcW w:w="851" w:type="dxa"/>
            <w:vMerge w:val="restart"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1F56DE" w:rsidRPr="00ED166C" w:rsidRDefault="001F56DE" w:rsidP="005D7139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F56DE" w:rsidRPr="00ED166C" w:rsidRDefault="001F56DE" w:rsidP="005D7139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1F56DE" w:rsidRPr="00E277B7" w:rsidTr="001C65BD">
        <w:trPr>
          <w:trHeight w:val="283"/>
          <w:tblCellSpacing w:w="5" w:type="nil"/>
        </w:trPr>
        <w:tc>
          <w:tcPr>
            <w:tcW w:w="851" w:type="dxa"/>
            <w:vMerge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1F56DE" w:rsidRPr="00ED166C" w:rsidRDefault="001F56DE" w:rsidP="005D7139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1F56DE" w:rsidRPr="00ED166C" w:rsidRDefault="001F56DE" w:rsidP="005D7139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410" w:type="dxa"/>
            <w:vMerge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1F56DE" w:rsidRPr="00E277B7" w:rsidTr="001C65BD">
        <w:trPr>
          <w:tblCellSpacing w:w="5" w:type="nil"/>
        </w:trPr>
        <w:tc>
          <w:tcPr>
            <w:tcW w:w="851" w:type="dxa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1F56DE" w:rsidRPr="00E277B7" w:rsidTr="001C65BD">
        <w:trPr>
          <w:trHeight w:val="263"/>
          <w:tblCellSpacing w:w="5" w:type="nil"/>
        </w:trPr>
        <w:tc>
          <w:tcPr>
            <w:tcW w:w="14743" w:type="dxa"/>
            <w:gridSpan w:val="9"/>
          </w:tcPr>
          <w:p w:rsidR="001F56DE" w:rsidRPr="00ED166C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1F56DE" w:rsidRPr="00E277B7" w:rsidTr="001C65BD">
        <w:trPr>
          <w:trHeight w:val="281"/>
          <w:tblCellSpacing w:w="5" w:type="nil"/>
        </w:trPr>
        <w:tc>
          <w:tcPr>
            <w:tcW w:w="14743" w:type="dxa"/>
            <w:gridSpan w:val="9"/>
          </w:tcPr>
          <w:p w:rsidR="001F56DE" w:rsidRPr="004B6C74" w:rsidRDefault="00B64712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4B6C74">
              <w:rPr>
                <w:rFonts w:eastAsia="Times New Roman"/>
                <w:sz w:val="22"/>
                <w:szCs w:val="22"/>
              </w:rPr>
              <w:t xml:space="preserve">Задача  1. </w:t>
            </w:r>
            <w:r w:rsidR="001F56DE" w:rsidRPr="004B6C74">
              <w:rPr>
                <w:rFonts w:eastAsia="Times New Roman"/>
                <w:sz w:val="22"/>
                <w:szCs w:val="22"/>
              </w:rPr>
              <w:t>Обеспечение эффективной работы объе</w:t>
            </w:r>
            <w:r w:rsidRPr="004B6C74">
              <w:rPr>
                <w:rFonts w:eastAsia="Times New Roman"/>
                <w:sz w:val="22"/>
                <w:szCs w:val="22"/>
              </w:rPr>
              <w:t>ктов жилищно-коммунальной сферы</w:t>
            </w:r>
            <w:r w:rsidR="001F56DE" w:rsidRPr="004B6C74">
              <w:rPr>
                <w:rFonts w:eastAsia="Times New Roman"/>
                <w:sz w:val="22"/>
                <w:szCs w:val="22"/>
              </w:rPr>
              <w:t xml:space="preserve">                                   </w:t>
            </w:r>
          </w:p>
        </w:tc>
      </w:tr>
      <w:tr w:rsidR="001F56DE" w:rsidRPr="00E277B7" w:rsidTr="001C65BD">
        <w:trPr>
          <w:tblCellSpacing w:w="5" w:type="nil"/>
        </w:trPr>
        <w:tc>
          <w:tcPr>
            <w:tcW w:w="851" w:type="dxa"/>
          </w:tcPr>
          <w:p w:rsidR="001F56DE" w:rsidRPr="00F75985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1.1.1  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1F56DE" w:rsidRPr="00ED166C" w:rsidRDefault="001F56DE" w:rsidP="00B64712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1F56DE" w:rsidRPr="00ED166C" w:rsidRDefault="001F56DE" w:rsidP="00B6471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F56DE" w:rsidRPr="00ED166C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1F56DE" w:rsidRPr="00E277B7" w:rsidTr="001C65BD">
        <w:trPr>
          <w:tblCellSpacing w:w="5" w:type="nil"/>
        </w:trPr>
        <w:tc>
          <w:tcPr>
            <w:tcW w:w="851" w:type="dxa"/>
          </w:tcPr>
          <w:p w:rsidR="001F56DE" w:rsidRPr="00F75985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1F56DE" w:rsidRPr="00ED166C" w:rsidRDefault="001F56DE" w:rsidP="00B64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1F56DE" w:rsidRPr="00ED166C" w:rsidRDefault="001F56DE" w:rsidP="005D713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ED166C" w:rsidRDefault="001F56DE" w:rsidP="00647645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 w:rsidR="00647645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Pr="00ED166C" w:rsidRDefault="001F56DE" w:rsidP="005D713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</w:tcPr>
          <w:p w:rsidR="001F56DE" w:rsidRPr="00ED166C" w:rsidRDefault="001F56DE" w:rsidP="005D713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1985" w:type="dxa"/>
            <w:gridSpan w:val="2"/>
          </w:tcPr>
          <w:p w:rsidR="001F56DE" w:rsidRPr="00ED166C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--</w:t>
            </w:r>
          </w:p>
        </w:tc>
      </w:tr>
      <w:tr w:rsidR="001F56DE" w:rsidRPr="00E277B7" w:rsidTr="001C65BD">
        <w:trPr>
          <w:tblCellSpacing w:w="5" w:type="nil"/>
        </w:trPr>
        <w:tc>
          <w:tcPr>
            <w:tcW w:w="851" w:type="dxa"/>
          </w:tcPr>
          <w:p w:rsidR="001F56DE" w:rsidRPr="00F75985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1.1.3</w:t>
            </w:r>
          </w:p>
        </w:tc>
        <w:tc>
          <w:tcPr>
            <w:tcW w:w="2694" w:type="dxa"/>
          </w:tcPr>
          <w:p w:rsidR="001F56DE" w:rsidRPr="00ED166C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 xml:space="preserve">Обеспечение мероприятий по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1F56DE" w:rsidRDefault="001F56DE" w:rsidP="00B64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  <w:p w:rsidR="001F56DE" w:rsidRPr="00ED166C" w:rsidRDefault="001F56DE" w:rsidP="00B64712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Отдел жилищно-коммунального хозяйства администрации МР «Печора»</w:t>
            </w:r>
          </w:p>
          <w:p w:rsidR="001F56DE" w:rsidRPr="00ED166C" w:rsidRDefault="001F56DE" w:rsidP="00B64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1F56DE" w:rsidRPr="00ED166C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ED166C" w:rsidRDefault="001F56DE" w:rsidP="005D713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1F56DE" w:rsidRPr="00ED166C" w:rsidRDefault="001F56DE" w:rsidP="005D713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F56DE" w:rsidRPr="00ED166C" w:rsidRDefault="001F56DE" w:rsidP="005D713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Ухудшение состояния объектов коммунальной </w:t>
            </w:r>
            <w:r w:rsidRPr="00ED166C">
              <w:rPr>
                <w:sz w:val="22"/>
                <w:szCs w:val="22"/>
              </w:rPr>
              <w:lastRenderedPageBreak/>
              <w:t>сферы.</w:t>
            </w:r>
          </w:p>
        </w:tc>
        <w:tc>
          <w:tcPr>
            <w:tcW w:w="1985" w:type="dxa"/>
            <w:gridSpan w:val="2"/>
          </w:tcPr>
          <w:p w:rsidR="001F56DE" w:rsidRPr="00ED166C" w:rsidRDefault="001F56DE" w:rsidP="005D7139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Доля отремонтированных сетей холодного </w:t>
            </w:r>
            <w:r w:rsidRPr="00ED166C">
              <w:rPr>
                <w:sz w:val="22"/>
                <w:szCs w:val="22"/>
              </w:rPr>
              <w:lastRenderedPageBreak/>
              <w:t xml:space="preserve">водоснабжения и водоотведения, от общей </w:t>
            </w:r>
            <w:r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>
              <w:rPr>
                <w:sz w:val="22"/>
                <w:szCs w:val="22"/>
              </w:rPr>
              <w:t>.</w:t>
            </w:r>
          </w:p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1F56DE" w:rsidRPr="00E277B7" w:rsidTr="001C65BD">
        <w:trPr>
          <w:tblCellSpacing w:w="5" w:type="nil"/>
        </w:trPr>
        <w:tc>
          <w:tcPr>
            <w:tcW w:w="14743" w:type="dxa"/>
            <w:gridSpan w:val="9"/>
          </w:tcPr>
          <w:p w:rsidR="001F56DE" w:rsidRPr="004B6C74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1F56DE" w:rsidRPr="00E277B7" w:rsidTr="001C65BD">
        <w:trPr>
          <w:trHeight w:val="1269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1F56DE" w:rsidRPr="001545A9" w:rsidRDefault="001F56DE" w:rsidP="005D7139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1.2.1  Возмещение </w:t>
            </w:r>
            <w:r>
              <w:rPr>
                <w:sz w:val="22"/>
                <w:szCs w:val="22"/>
              </w:rPr>
              <w:t>недополученных доходов</w:t>
            </w:r>
            <w:r w:rsidRPr="001545A9">
              <w:rPr>
                <w:sz w:val="22"/>
                <w:szCs w:val="22"/>
              </w:rPr>
              <w:t>,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2126" w:type="dxa"/>
          </w:tcPr>
          <w:p w:rsidR="001F56DE" w:rsidRPr="001545A9" w:rsidRDefault="001F56DE" w:rsidP="00B64712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1F56DE" w:rsidRPr="001545A9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1545A9" w:rsidRDefault="001F56DE" w:rsidP="005D7139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1545A9" w:rsidRDefault="001F56DE" w:rsidP="005D7139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</w:tcPr>
          <w:p w:rsidR="001F56DE" w:rsidRPr="003C62FF" w:rsidRDefault="001F56DE" w:rsidP="005D71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985" w:type="dxa"/>
            <w:gridSpan w:val="2"/>
          </w:tcPr>
          <w:p w:rsidR="001F56DE" w:rsidRPr="00E277B7" w:rsidRDefault="001F56DE" w:rsidP="005D7139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1F56DE" w:rsidRPr="00E277B7" w:rsidTr="001C65BD">
        <w:trPr>
          <w:trHeight w:val="1129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1F56DE" w:rsidRPr="001545A9" w:rsidRDefault="001F56DE" w:rsidP="005D7139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1.2.2  Реализация народных проектов  по обустройству источников холодного водоснабжения, </w:t>
            </w:r>
            <w:r w:rsidRPr="001545A9">
              <w:rPr>
                <w:sz w:val="22"/>
                <w:szCs w:val="22"/>
              </w:rPr>
              <w:lastRenderedPageBreak/>
              <w:t>про</w:t>
            </w:r>
            <w:r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1F56DE" w:rsidRPr="001545A9" w:rsidRDefault="001F56DE" w:rsidP="00B64712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1F56DE" w:rsidRPr="001545A9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F56DE" w:rsidRPr="00A17BCD" w:rsidRDefault="001F56DE" w:rsidP="005D713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1F56DE" w:rsidRPr="00E84DB5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</w:t>
            </w:r>
            <w:r w:rsidRPr="00E84DB5">
              <w:rPr>
                <w:sz w:val="22"/>
                <w:szCs w:val="22"/>
              </w:rPr>
              <w:lastRenderedPageBreak/>
              <w:t>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 xml:space="preserve">Количество реализованных народных проектов  по обустройству источников </w:t>
            </w:r>
            <w:r w:rsidRPr="008E4155">
              <w:rPr>
                <w:sz w:val="22"/>
                <w:szCs w:val="22"/>
              </w:rPr>
              <w:lastRenderedPageBreak/>
              <w:t xml:space="preserve">холодного водоснабжения, прошедших отбор  </w:t>
            </w:r>
          </w:p>
          <w:p w:rsidR="001F56DE" w:rsidRPr="008E4155" w:rsidRDefault="001F56DE" w:rsidP="005D7139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в рамках проекта «Народный бюджет»</w:t>
            </w:r>
          </w:p>
        </w:tc>
      </w:tr>
      <w:tr w:rsidR="001F56DE" w:rsidRPr="00E277B7" w:rsidTr="001C65BD">
        <w:trPr>
          <w:trHeight w:val="1129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1.1.5.1</w:t>
            </w:r>
          </w:p>
        </w:tc>
        <w:tc>
          <w:tcPr>
            <w:tcW w:w="2694" w:type="dxa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</w:p>
          <w:p w:rsidR="001F56DE" w:rsidRPr="001545A9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1.2.3 Строительство объектов водоснабжения </w:t>
            </w:r>
          </w:p>
        </w:tc>
        <w:tc>
          <w:tcPr>
            <w:tcW w:w="2126" w:type="dxa"/>
          </w:tcPr>
          <w:p w:rsidR="001F56DE" w:rsidRPr="001545A9" w:rsidRDefault="001F56DE" w:rsidP="00B64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1F56DE" w:rsidRPr="001545A9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1F56DE" w:rsidRPr="00A17BCD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1F56D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1F56DE" w:rsidRPr="00ED166C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1F56DE" w:rsidRPr="00ED166C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1F56DE" w:rsidRPr="008E4155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F56DE" w:rsidRPr="00E277B7" w:rsidTr="001C65BD">
        <w:trPr>
          <w:trHeight w:val="1129"/>
          <w:tblCellSpacing w:w="5" w:type="nil"/>
        </w:trPr>
        <w:tc>
          <w:tcPr>
            <w:tcW w:w="851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1.1.5.2</w:t>
            </w:r>
          </w:p>
        </w:tc>
        <w:tc>
          <w:tcPr>
            <w:tcW w:w="2694" w:type="dxa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  Приобретение специализированной техники для коммунальных нужд</w:t>
            </w:r>
          </w:p>
        </w:tc>
        <w:tc>
          <w:tcPr>
            <w:tcW w:w="2126" w:type="dxa"/>
          </w:tcPr>
          <w:p w:rsidR="001F56DE" w:rsidRDefault="001F56DE" w:rsidP="00B64712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1F56D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1F56DE" w:rsidRPr="00ED166C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</w:tcPr>
          <w:p w:rsidR="001F56DE" w:rsidRPr="00ED166C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1F56DE" w:rsidRPr="008E4155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C65BD" w:rsidRPr="00E277B7" w:rsidTr="001C65BD">
        <w:trPr>
          <w:trHeight w:val="1129"/>
          <w:tblCellSpacing w:w="5" w:type="nil"/>
        </w:trPr>
        <w:tc>
          <w:tcPr>
            <w:tcW w:w="851" w:type="dxa"/>
          </w:tcPr>
          <w:p w:rsidR="001C65BD" w:rsidRDefault="001C65BD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1.1.5.3.</w:t>
            </w:r>
          </w:p>
        </w:tc>
        <w:tc>
          <w:tcPr>
            <w:tcW w:w="2694" w:type="dxa"/>
          </w:tcPr>
          <w:p w:rsidR="001C65BD" w:rsidRDefault="001C65BD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1.2.5. Организация водоснабжения на территории поселений</w:t>
            </w:r>
          </w:p>
        </w:tc>
        <w:tc>
          <w:tcPr>
            <w:tcW w:w="2126" w:type="dxa"/>
          </w:tcPr>
          <w:p w:rsidR="001C65BD" w:rsidRPr="001545A9" w:rsidRDefault="001C65BD" w:rsidP="00B64712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1C65BD" w:rsidRDefault="001C65BD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20.09.2023</w:t>
            </w:r>
          </w:p>
        </w:tc>
        <w:tc>
          <w:tcPr>
            <w:tcW w:w="1275" w:type="dxa"/>
          </w:tcPr>
          <w:p w:rsidR="001C65BD" w:rsidRDefault="001C65BD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1C65BD" w:rsidRPr="00ED166C" w:rsidRDefault="001C65BD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</w:tcPr>
          <w:p w:rsidR="001C65BD" w:rsidRPr="00ED166C" w:rsidRDefault="001C65BD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1C65BD" w:rsidRDefault="001C65BD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</w:tr>
      <w:tr w:rsidR="001F56DE" w:rsidRPr="00E277B7" w:rsidTr="001C65BD">
        <w:trPr>
          <w:trHeight w:val="569"/>
          <w:tblCellSpacing w:w="5" w:type="nil"/>
        </w:trPr>
        <w:tc>
          <w:tcPr>
            <w:tcW w:w="14743" w:type="dxa"/>
            <w:gridSpan w:val="9"/>
          </w:tcPr>
          <w:p w:rsidR="001F56DE" w:rsidRPr="004B6C74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rFonts w:eastAsiaTheme="minorHAnsi"/>
                <w:sz w:val="22"/>
                <w:szCs w:val="22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1F56DE" w:rsidRPr="00E277B7" w:rsidTr="001C65BD">
        <w:trPr>
          <w:trHeight w:val="1129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1F56DE" w:rsidRPr="001545A9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1.3.1. </w:t>
            </w: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1F56DE" w:rsidRPr="001545A9" w:rsidRDefault="001F56DE" w:rsidP="00414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1F56DE" w:rsidRPr="001545A9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1F56DE" w:rsidRPr="00A17BCD" w:rsidRDefault="001F56DE" w:rsidP="0064764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647645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1F56DE" w:rsidRPr="008E4155" w:rsidRDefault="001F56DE" w:rsidP="005D7139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1F56DE" w:rsidRPr="00E277B7" w:rsidTr="001C65BD">
        <w:trPr>
          <w:trHeight w:val="570"/>
          <w:tblCellSpacing w:w="5" w:type="nil"/>
        </w:trPr>
        <w:tc>
          <w:tcPr>
            <w:tcW w:w="14743" w:type="dxa"/>
            <w:gridSpan w:val="9"/>
          </w:tcPr>
          <w:p w:rsidR="001F56DE" w:rsidRPr="004B6C74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 xml:space="preserve">Задача 4. </w:t>
            </w:r>
            <w:proofErr w:type="gramStart"/>
            <w:r w:rsidRPr="004B6C74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1F56D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1F56DE" w:rsidRPr="00E277B7" w:rsidTr="001C65BD">
        <w:trPr>
          <w:trHeight w:val="421"/>
          <w:tblCellSpacing w:w="5" w:type="nil"/>
        </w:trPr>
        <w:tc>
          <w:tcPr>
            <w:tcW w:w="851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1.1.7</w:t>
            </w:r>
          </w:p>
        </w:tc>
        <w:tc>
          <w:tcPr>
            <w:tcW w:w="2694" w:type="dxa"/>
          </w:tcPr>
          <w:p w:rsidR="001F56DE" w:rsidRPr="00A10D7A" w:rsidRDefault="001F56DE" w:rsidP="005D7139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Pr="00935F70">
              <w:rPr>
                <w:sz w:val="22"/>
                <w:szCs w:val="22"/>
              </w:rPr>
              <w:t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</w:t>
            </w:r>
            <w:r>
              <w:rPr>
                <w:sz w:val="22"/>
                <w:szCs w:val="22"/>
              </w:rPr>
              <w:t xml:space="preserve"> </w:t>
            </w:r>
            <w:r w:rsidRPr="00935F70">
              <w:rPr>
                <w:sz w:val="22"/>
                <w:szCs w:val="22"/>
              </w:rPr>
              <w:t>(свободного от проживания) муниципального жилого фонда.</w:t>
            </w:r>
          </w:p>
        </w:tc>
        <w:tc>
          <w:tcPr>
            <w:tcW w:w="2126" w:type="dxa"/>
          </w:tcPr>
          <w:p w:rsidR="001F56DE" w:rsidRDefault="001F56DE" w:rsidP="00414672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1F56D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20.12.2021</w:t>
            </w:r>
          </w:p>
        </w:tc>
        <w:tc>
          <w:tcPr>
            <w:tcW w:w="1275" w:type="dxa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</w:tcPr>
          <w:p w:rsidR="001F56DE" w:rsidRPr="00ED166C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1985" w:type="dxa"/>
            <w:gridSpan w:val="2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 </w:t>
            </w:r>
          </w:p>
        </w:tc>
      </w:tr>
      <w:tr w:rsidR="001F56DE" w:rsidRPr="00E277B7" w:rsidTr="001C65BD">
        <w:trPr>
          <w:trHeight w:val="470"/>
          <w:tblCellSpacing w:w="5" w:type="nil"/>
        </w:trPr>
        <w:tc>
          <w:tcPr>
            <w:tcW w:w="14743" w:type="dxa"/>
            <w:gridSpan w:val="9"/>
          </w:tcPr>
          <w:p w:rsidR="001F56DE" w:rsidRPr="00F035AD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1F56DE" w:rsidRPr="00E277B7" w:rsidTr="001C65BD">
        <w:trPr>
          <w:trHeight w:val="220"/>
          <w:tblCellSpacing w:w="5" w:type="nil"/>
        </w:trPr>
        <w:tc>
          <w:tcPr>
            <w:tcW w:w="14743" w:type="dxa"/>
            <w:gridSpan w:val="9"/>
          </w:tcPr>
          <w:p w:rsidR="001F56DE" w:rsidRPr="00F035AD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1F56DE" w:rsidRPr="00E277B7" w:rsidTr="001C65BD">
        <w:trPr>
          <w:trHeight w:val="1413"/>
          <w:tblCellSpacing w:w="5" w:type="nil"/>
        </w:trPr>
        <w:tc>
          <w:tcPr>
            <w:tcW w:w="851" w:type="dxa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1F56DE" w:rsidRPr="00F035AD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1F56DE" w:rsidRPr="00F035AD" w:rsidRDefault="001F56DE" w:rsidP="00414672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1F56DE" w:rsidRPr="00F035AD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F035AD" w:rsidRDefault="001F56DE" w:rsidP="0046673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466730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Pr="00F035AD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126" w:type="dxa"/>
          </w:tcPr>
          <w:p w:rsidR="001F56DE" w:rsidRPr="00F035AD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1985" w:type="dxa"/>
            <w:gridSpan w:val="2"/>
          </w:tcPr>
          <w:p w:rsidR="001F56DE" w:rsidRDefault="001F56DE" w:rsidP="005D7139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>
              <w:rPr>
                <w:sz w:val="22"/>
                <w:szCs w:val="22"/>
              </w:rPr>
              <w:t>.</w:t>
            </w:r>
          </w:p>
          <w:p w:rsidR="001F56DE" w:rsidRDefault="001F56DE" w:rsidP="005D7139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>
              <w:rPr>
                <w:sz w:val="22"/>
                <w:szCs w:val="22"/>
              </w:rPr>
              <w:t>.</w:t>
            </w:r>
          </w:p>
          <w:p w:rsidR="001F56DE" w:rsidRPr="004F41DB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1F56DE" w:rsidRPr="00E277B7" w:rsidTr="001C65BD">
        <w:trPr>
          <w:trHeight w:val="2314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2.1.2</w:t>
            </w:r>
          </w:p>
        </w:tc>
        <w:tc>
          <w:tcPr>
            <w:tcW w:w="2694" w:type="dxa"/>
          </w:tcPr>
          <w:p w:rsidR="001F56DE" w:rsidRPr="00F65B57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>
              <w:rPr>
                <w:rFonts w:eastAsia="Times New Roman"/>
                <w:sz w:val="22"/>
                <w:szCs w:val="22"/>
              </w:rPr>
              <w:t xml:space="preserve">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1F56DE" w:rsidRPr="00AC2C40" w:rsidRDefault="001F56DE" w:rsidP="00414672">
            <w:pPr>
              <w:jc w:val="center"/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1F56DE" w:rsidRPr="00F035AD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1F56DE" w:rsidRPr="00F035AD" w:rsidRDefault="001F56DE" w:rsidP="005D713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 w:rsidR="00466730">
              <w:rPr>
                <w:sz w:val="22"/>
                <w:szCs w:val="22"/>
              </w:rPr>
              <w:t>23</w:t>
            </w:r>
          </w:p>
        </w:tc>
        <w:tc>
          <w:tcPr>
            <w:tcW w:w="2410" w:type="dxa"/>
          </w:tcPr>
          <w:p w:rsidR="001F56DE" w:rsidRPr="00F65B57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126" w:type="dxa"/>
          </w:tcPr>
          <w:p w:rsidR="001F56DE" w:rsidRPr="00F65B57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Отсутствие возможности обеспечить мероприятия по сносу аварийного жилищного фонда</w:t>
            </w:r>
          </w:p>
        </w:tc>
        <w:tc>
          <w:tcPr>
            <w:tcW w:w="1985" w:type="dxa"/>
            <w:gridSpan w:val="2"/>
          </w:tcPr>
          <w:p w:rsidR="001F56DE" w:rsidRPr="00F65B57" w:rsidRDefault="001F56DE" w:rsidP="005D7139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 xml:space="preserve">снесенных многоквартирных домов, признанных аварийными до 01.01.2012 и подлежащих сносу в рамках Программы переселения </w:t>
            </w:r>
          </w:p>
        </w:tc>
      </w:tr>
      <w:tr w:rsidR="001F56DE" w:rsidRPr="00E277B7" w:rsidTr="001C65BD">
        <w:trPr>
          <w:trHeight w:val="282"/>
          <w:tblCellSpacing w:w="5" w:type="nil"/>
        </w:trPr>
        <w:tc>
          <w:tcPr>
            <w:tcW w:w="14743" w:type="dxa"/>
            <w:gridSpan w:val="9"/>
          </w:tcPr>
          <w:p w:rsidR="001F56DE" w:rsidRPr="007F3078" w:rsidRDefault="0049023A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2. </w:t>
            </w:r>
            <w:r w:rsidR="001F56DE" w:rsidRPr="007F3078">
              <w:rPr>
                <w:rFonts w:eastAsia="Times New Roman"/>
                <w:sz w:val="22"/>
                <w:szCs w:val="22"/>
              </w:rPr>
              <w:t>Обеспечение</w:t>
            </w:r>
            <w:r>
              <w:rPr>
                <w:rFonts w:eastAsia="Times New Roman"/>
                <w:sz w:val="22"/>
                <w:szCs w:val="22"/>
              </w:rPr>
              <w:t xml:space="preserve"> градостроительной деятельности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1F56DE" w:rsidRPr="00FD4931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1F56DE" w:rsidRPr="007F3078" w:rsidRDefault="001F56DE" w:rsidP="00414672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1F56DE" w:rsidRPr="00F035AD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F035AD" w:rsidRDefault="001F56DE" w:rsidP="005D713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1F56DE" w:rsidRPr="00FD4931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1F56DE" w:rsidRPr="007F3078" w:rsidRDefault="00BF5BFB" w:rsidP="00BF5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="001F56DE" w:rsidRPr="001622C2">
              <w:rPr>
                <w:sz w:val="22"/>
                <w:szCs w:val="22"/>
              </w:rPr>
              <w:t>лавный арх</w:t>
            </w:r>
            <w:r w:rsidR="001F56DE">
              <w:rPr>
                <w:sz w:val="22"/>
                <w:szCs w:val="22"/>
              </w:rPr>
              <w:t>итектор администрации МР «</w:t>
            </w:r>
            <w:r w:rsidR="001F56DE" w:rsidRPr="001622C2">
              <w:rPr>
                <w:sz w:val="22"/>
                <w:szCs w:val="22"/>
              </w:rPr>
              <w:t>Печора</w:t>
            </w:r>
            <w:r w:rsidR="001F56DE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Pr="00F035AD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1F56DE" w:rsidRPr="00F035AD" w:rsidRDefault="001F56DE" w:rsidP="0046673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466730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Pr="007506AC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</w:tcPr>
          <w:p w:rsidR="001F56DE" w:rsidRPr="007506AC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1F56DE" w:rsidRPr="00246470" w:rsidRDefault="001F56DE" w:rsidP="005D7139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>Количество утвержденных документов территориального планирования</w:t>
            </w:r>
            <w:r>
              <w:rPr>
                <w:sz w:val="22"/>
                <w:szCs w:val="22"/>
              </w:rPr>
              <w:t>;</w:t>
            </w:r>
            <w:r w:rsidRPr="00246470">
              <w:rPr>
                <w:sz w:val="22"/>
                <w:szCs w:val="22"/>
              </w:rPr>
              <w:t xml:space="preserve"> </w:t>
            </w:r>
          </w:p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22.2.3</w:t>
            </w:r>
          </w:p>
        </w:tc>
        <w:tc>
          <w:tcPr>
            <w:tcW w:w="2694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1F56DE" w:rsidRPr="00C338B9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1F56DE" w:rsidRPr="007F3078" w:rsidRDefault="001F56DE" w:rsidP="00414672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1F56DE" w:rsidRPr="00F035AD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1F56DE" w:rsidRPr="00F035AD" w:rsidRDefault="001F56DE" w:rsidP="005D713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2.2.4</w:t>
            </w:r>
          </w:p>
        </w:tc>
        <w:tc>
          <w:tcPr>
            <w:tcW w:w="2694" w:type="dxa"/>
          </w:tcPr>
          <w:p w:rsidR="001F56DE" w:rsidRPr="00442681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2.2.4. Снятие с кадастрового учета объектов недвижимости</w:t>
            </w:r>
          </w:p>
        </w:tc>
        <w:tc>
          <w:tcPr>
            <w:tcW w:w="2126" w:type="dxa"/>
          </w:tcPr>
          <w:p w:rsidR="001F56DE" w:rsidRPr="00F035AD" w:rsidRDefault="001F56DE" w:rsidP="00414672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1F56DE" w:rsidRPr="00F035AD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1F56DE" w:rsidRPr="00F035AD" w:rsidRDefault="001F56DE" w:rsidP="005D713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1985" w:type="dxa"/>
            <w:gridSpan w:val="2"/>
          </w:tcPr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1F56DE" w:rsidRPr="00442681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2.2.5. 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1F56DE" w:rsidRPr="00F035AD" w:rsidRDefault="00BF5BFB" w:rsidP="00414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Pr="00F035AD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1F56DE" w:rsidRPr="00F035AD" w:rsidRDefault="001F56DE" w:rsidP="0046673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466730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Pr="007506AC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</w:tcPr>
          <w:p w:rsidR="001F56DE" w:rsidRPr="007506AC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1F56DE" w:rsidRPr="00246470" w:rsidRDefault="001F56DE" w:rsidP="005D7139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1F56DE" w:rsidRPr="007F307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1F56DE" w:rsidRPr="00E277B7" w:rsidTr="001C65BD">
        <w:trPr>
          <w:trHeight w:val="375"/>
          <w:tblCellSpacing w:w="5" w:type="nil"/>
        </w:trPr>
        <w:tc>
          <w:tcPr>
            <w:tcW w:w="14743" w:type="dxa"/>
            <w:gridSpan w:val="9"/>
          </w:tcPr>
          <w:p w:rsidR="001F56DE" w:rsidRDefault="001F56DE" w:rsidP="005D7139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1F56DE" w:rsidRPr="00752C29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1F56DE" w:rsidRPr="004955E9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1F56DE" w:rsidRPr="003C7B83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1F56DE" w:rsidRPr="00E277B7" w:rsidRDefault="001F56DE" w:rsidP="0014097D">
            <w:pPr>
              <w:jc w:val="center"/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1F56DE" w:rsidRPr="00F035AD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1F56DE" w:rsidRPr="00F035AD" w:rsidRDefault="001F56DE" w:rsidP="005D713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Pr="006161E8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2"/>
          </w:tcPr>
          <w:p w:rsidR="001F56DE" w:rsidRPr="00CC30BA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1843" w:type="dxa"/>
          </w:tcPr>
          <w:p w:rsidR="001F56DE" w:rsidRPr="004955E9" w:rsidRDefault="001F56DE" w:rsidP="005D7139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1F56DE" w:rsidRPr="004955E9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1F56DE" w:rsidRPr="00E277B7" w:rsidTr="001C65BD">
        <w:trPr>
          <w:trHeight w:val="322"/>
          <w:tblCellSpacing w:w="5" w:type="nil"/>
        </w:trPr>
        <w:tc>
          <w:tcPr>
            <w:tcW w:w="14743" w:type="dxa"/>
            <w:gridSpan w:val="9"/>
          </w:tcPr>
          <w:p w:rsidR="00414672" w:rsidRDefault="00414672" w:rsidP="005D7139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1F56DE" w:rsidRPr="00004B77" w:rsidRDefault="001F56DE" w:rsidP="005D7139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1F56DE" w:rsidRPr="00E277B7" w:rsidTr="001C65BD">
        <w:trPr>
          <w:trHeight w:val="257"/>
          <w:tblCellSpacing w:w="5" w:type="nil"/>
        </w:trPr>
        <w:tc>
          <w:tcPr>
            <w:tcW w:w="14743" w:type="dxa"/>
            <w:gridSpan w:val="9"/>
          </w:tcPr>
          <w:p w:rsidR="001F56DE" w:rsidRPr="00004B77" w:rsidRDefault="00E11A73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Задача 1. </w:t>
            </w:r>
            <w:r w:rsidR="001F56DE" w:rsidRPr="00004B77">
              <w:rPr>
                <w:rFonts w:eastAsia="Times New Roman"/>
                <w:sz w:val="22"/>
                <w:szCs w:val="22"/>
              </w:rPr>
              <w:t>Содействие развитию надеж</w:t>
            </w:r>
            <w:r>
              <w:rPr>
                <w:rFonts w:eastAsia="Times New Roman"/>
                <w:sz w:val="22"/>
                <w:szCs w:val="22"/>
              </w:rPr>
              <w:t>ной транспортной инфраструктуры</w:t>
            </w:r>
          </w:p>
        </w:tc>
      </w:tr>
      <w:tr w:rsidR="001F56DE" w:rsidRPr="00E277B7" w:rsidTr="001C65BD">
        <w:trPr>
          <w:trHeight w:val="3681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1F56DE" w:rsidRPr="00004B77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1F56DE" w:rsidRPr="00004B77" w:rsidRDefault="001F56DE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Pr="00004B77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004B77" w:rsidRDefault="001F56DE" w:rsidP="005D7139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1F56DE" w:rsidRPr="00004B77" w:rsidRDefault="001F56DE" w:rsidP="005D7139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1F56DE" w:rsidRPr="00004B77" w:rsidRDefault="001F56DE" w:rsidP="005D7139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1F56DE" w:rsidRDefault="001F56DE" w:rsidP="005D7139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1F56DE" w:rsidRPr="004955E9" w:rsidRDefault="001F56DE" w:rsidP="005D7139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1F56DE" w:rsidRPr="00996042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1F56DE" w:rsidRPr="00996042" w:rsidRDefault="0014097D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Pr="00996042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996042" w:rsidRDefault="001F56DE" w:rsidP="005D7139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1F56DE" w:rsidRPr="00996042" w:rsidRDefault="001F56DE" w:rsidP="005D7139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1F56DE" w:rsidRPr="00996042" w:rsidRDefault="001F56DE" w:rsidP="005D7139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</w:t>
            </w:r>
            <w:r w:rsidRPr="00996042">
              <w:rPr>
                <w:sz w:val="22"/>
                <w:szCs w:val="22"/>
              </w:rPr>
              <w:lastRenderedPageBreak/>
              <w:t>транспортной подвижности</w:t>
            </w:r>
          </w:p>
        </w:tc>
        <w:tc>
          <w:tcPr>
            <w:tcW w:w="1843" w:type="dxa"/>
          </w:tcPr>
          <w:p w:rsidR="001F56DE" w:rsidRDefault="001F56DE" w:rsidP="005D7139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1F56DE" w:rsidRPr="00D40FDE" w:rsidRDefault="001F56DE" w:rsidP="005D7139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1F56DE" w:rsidRPr="006F3AE7" w:rsidRDefault="001F56DE" w:rsidP="005D7139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1F56DE" w:rsidRPr="006F3AE7" w:rsidRDefault="001F56DE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Pr="00996042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996042" w:rsidRDefault="001F56DE" w:rsidP="005D7139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1F56DE" w:rsidRPr="006F3AE7" w:rsidRDefault="001F56DE" w:rsidP="005D7139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1F56DE" w:rsidRPr="006F3AE7" w:rsidRDefault="001F56DE" w:rsidP="005D7139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1F56DE" w:rsidRPr="006F3AE7" w:rsidRDefault="001F56DE" w:rsidP="005D7139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3.1.4</w:t>
            </w:r>
          </w:p>
        </w:tc>
        <w:tc>
          <w:tcPr>
            <w:tcW w:w="2694" w:type="dxa"/>
          </w:tcPr>
          <w:p w:rsidR="001F56DE" w:rsidRPr="00223DC9" w:rsidRDefault="001F56DE" w:rsidP="005D7139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1F56DE" w:rsidRPr="00223DC9" w:rsidRDefault="001F56DE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Pr="00223DC9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223DC9" w:rsidRDefault="001F56DE" w:rsidP="005D7139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1F56DE" w:rsidRPr="00223DC9" w:rsidRDefault="001F56DE" w:rsidP="005D7139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1F56DE" w:rsidRPr="00223DC9" w:rsidRDefault="001F56DE" w:rsidP="005D7139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1F56DE" w:rsidRPr="00E277B7" w:rsidRDefault="001F56DE" w:rsidP="005D7139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1F56DE" w:rsidRPr="00180975" w:rsidRDefault="001F56DE" w:rsidP="005D7139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1F56DE" w:rsidRPr="00180975" w:rsidRDefault="001F56DE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Pr="00180975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180975" w:rsidRDefault="001F56DE" w:rsidP="005D7139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1F56DE" w:rsidRPr="00180975" w:rsidRDefault="001F56DE" w:rsidP="005D7139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2"/>
          </w:tcPr>
          <w:p w:rsidR="001F56DE" w:rsidRPr="00180975" w:rsidRDefault="001F56DE" w:rsidP="005D7139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1F56DE" w:rsidRPr="000B0C9E" w:rsidRDefault="001F56DE" w:rsidP="005D7139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1F56DE" w:rsidRPr="00E277B7" w:rsidRDefault="001F56DE" w:rsidP="005D7139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3.1.6</w:t>
            </w:r>
          </w:p>
        </w:tc>
        <w:tc>
          <w:tcPr>
            <w:tcW w:w="2694" w:type="dxa"/>
          </w:tcPr>
          <w:p w:rsidR="001F56DE" w:rsidRPr="00180975" w:rsidRDefault="001F56DE" w:rsidP="005D71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Pr="002E5F0E">
              <w:rPr>
                <w:sz w:val="22"/>
                <w:szCs w:val="22"/>
              </w:rPr>
              <w:t xml:space="preserve">Реализация народных проектов в </w:t>
            </w:r>
            <w:r w:rsidRPr="002E5F0E">
              <w:rPr>
                <w:sz w:val="22"/>
                <w:szCs w:val="22"/>
              </w:rPr>
              <w:lastRenderedPageBreak/>
              <w:t>сфере дорожной деятельности, пр</w:t>
            </w:r>
            <w:r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1F56DE" w:rsidRDefault="001F56DE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 благоустройства, дорожного </w:t>
            </w:r>
            <w:r w:rsidRPr="00FD2C61">
              <w:rPr>
                <w:sz w:val="22"/>
                <w:szCs w:val="22"/>
              </w:rPr>
              <w:lastRenderedPageBreak/>
              <w:t>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Pr="00180975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01.0</w:t>
            </w:r>
            <w:r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1F56DE" w:rsidRPr="00180975" w:rsidRDefault="001F56DE" w:rsidP="005D7139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1F56DE" w:rsidRPr="00180975" w:rsidRDefault="001F56DE" w:rsidP="005D7139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1F56DE" w:rsidRDefault="001F56DE" w:rsidP="005D7139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</w:t>
            </w:r>
            <w:r w:rsidRPr="00180975">
              <w:rPr>
                <w:sz w:val="22"/>
                <w:szCs w:val="22"/>
              </w:rPr>
              <w:lastRenderedPageBreak/>
              <w:t xml:space="preserve">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1F56DE" w:rsidRPr="00180975" w:rsidRDefault="001F56DE" w:rsidP="005D713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F56DE" w:rsidRPr="00BA6808" w:rsidRDefault="001F56DE" w:rsidP="005D7139">
            <w:pPr>
              <w:pStyle w:val="a3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lastRenderedPageBreak/>
              <w:t xml:space="preserve">Количество реализованных народных </w:t>
            </w:r>
            <w:r w:rsidRPr="00BA6808">
              <w:rPr>
                <w:sz w:val="22"/>
                <w:szCs w:val="22"/>
                <w:lang w:eastAsia="en-US"/>
              </w:rPr>
              <w:lastRenderedPageBreak/>
              <w:t>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1F56DE" w:rsidRPr="000B0C9E" w:rsidRDefault="001F56DE" w:rsidP="005D7139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3.1.7</w:t>
            </w:r>
          </w:p>
        </w:tc>
        <w:tc>
          <w:tcPr>
            <w:tcW w:w="2694" w:type="dxa"/>
          </w:tcPr>
          <w:p w:rsidR="001F56DE" w:rsidRPr="002E5F0E" w:rsidRDefault="001F56DE" w:rsidP="005D71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1F56DE" w:rsidRDefault="001F56DE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Pr="00180975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1F56DE" w:rsidRPr="00180975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1F56DE" w:rsidRPr="00180975" w:rsidRDefault="001F56DE" w:rsidP="005D7139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1F56DE" w:rsidRDefault="001F56DE" w:rsidP="005D7139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1F56DE" w:rsidRPr="00180975" w:rsidRDefault="001F56DE" w:rsidP="005D713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F56DE" w:rsidRPr="00B2228C" w:rsidRDefault="001F56DE" w:rsidP="005D7139">
            <w:pPr>
              <w:pStyle w:val="a3"/>
              <w:rPr>
                <w:rStyle w:val="a5"/>
                <w:i w:val="0"/>
              </w:rPr>
            </w:pPr>
            <w:r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1F56DE" w:rsidRPr="00E277B7" w:rsidTr="001C65BD">
        <w:trPr>
          <w:trHeight w:val="274"/>
          <w:tblCellSpacing w:w="5" w:type="nil"/>
        </w:trPr>
        <w:tc>
          <w:tcPr>
            <w:tcW w:w="14743" w:type="dxa"/>
            <w:gridSpan w:val="9"/>
          </w:tcPr>
          <w:p w:rsidR="001F56DE" w:rsidRPr="00BA6808" w:rsidRDefault="001F56DE" w:rsidP="005D7139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3.1.8</w:t>
            </w:r>
          </w:p>
        </w:tc>
        <w:tc>
          <w:tcPr>
            <w:tcW w:w="2694" w:type="dxa"/>
          </w:tcPr>
          <w:p w:rsidR="001F56DE" w:rsidRPr="00180975" w:rsidRDefault="001F56DE" w:rsidP="005D7139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1F56DE" w:rsidRDefault="001F56DE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1F56DE" w:rsidRPr="00180975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1F56DE" w:rsidRPr="00180975" w:rsidRDefault="001F56DE" w:rsidP="005D7139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1F56DE" w:rsidRPr="00180975" w:rsidRDefault="001F56DE" w:rsidP="005D7139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2"/>
          </w:tcPr>
          <w:p w:rsidR="001F56DE" w:rsidRPr="00180975" w:rsidRDefault="001F56DE" w:rsidP="005D7139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1843" w:type="dxa"/>
          </w:tcPr>
          <w:p w:rsidR="001F56DE" w:rsidRPr="007A3F9D" w:rsidRDefault="001F56DE" w:rsidP="005D7139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1F56DE" w:rsidRPr="007A3F9D" w:rsidRDefault="001F56DE" w:rsidP="008E4352">
            <w:pPr>
              <w:tabs>
                <w:tab w:val="left" w:pos="4456"/>
              </w:tabs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</w:t>
            </w:r>
            <w:r w:rsidRPr="00AB4F94">
              <w:rPr>
                <w:sz w:val="22"/>
                <w:szCs w:val="22"/>
                <w:lang w:eastAsia="en-US"/>
              </w:rPr>
              <w:t>адача 3.  Обеспечение устойчивого и безопасного функционирования водного вид</w:t>
            </w:r>
            <w:r w:rsidR="008E4352">
              <w:rPr>
                <w:sz w:val="22"/>
                <w:szCs w:val="22"/>
                <w:lang w:eastAsia="en-US"/>
              </w:rPr>
              <w:t>а</w:t>
            </w:r>
            <w:r w:rsidRPr="00AB4F94">
              <w:rPr>
                <w:sz w:val="22"/>
                <w:szCs w:val="22"/>
                <w:lang w:eastAsia="en-US"/>
              </w:rPr>
              <w:t xml:space="preserve"> транспорта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3.1.9</w:t>
            </w:r>
          </w:p>
        </w:tc>
        <w:tc>
          <w:tcPr>
            <w:tcW w:w="2694" w:type="dxa"/>
          </w:tcPr>
          <w:p w:rsidR="001F56DE" w:rsidRPr="002E5F0E" w:rsidRDefault="001F56DE" w:rsidP="005D7139">
            <w:pPr>
              <w:jc w:val="center"/>
              <w:rPr>
                <w:sz w:val="22"/>
                <w:szCs w:val="22"/>
              </w:rPr>
            </w:pPr>
            <w:r w:rsidRPr="00AD33E7">
              <w:rPr>
                <w:sz w:val="22"/>
                <w:szCs w:val="22"/>
              </w:rPr>
              <w:t>Основное мероприятие 3.3.1. Проведение дноуглубительных работ на участках рек регионального значения в целях перевозок пассажиров водным транспортом</w:t>
            </w:r>
          </w:p>
        </w:tc>
        <w:tc>
          <w:tcPr>
            <w:tcW w:w="2126" w:type="dxa"/>
          </w:tcPr>
          <w:p w:rsidR="001F56DE" w:rsidRDefault="001F56DE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1F56D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25.08.2023</w:t>
            </w:r>
          </w:p>
        </w:tc>
        <w:tc>
          <w:tcPr>
            <w:tcW w:w="1275" w:type="dxa"/>
          </w:tcPr>
          <w:p w:rsidR="001F56DE" w:rsidRPr="00180975" w:rsidRDefault="001F56DE" w:rsidP="004D7FB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4D7FBB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Pr="00A708F4" w:rsidRDefault="001F56DE" w:rsidP="005D713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868C3">
              <w:rPr>
                <w:rFonts w:eastAsia="Times New Roman"/>
                <w:sz w:val="22"/>
                <w:szCs w:val="22"/>
              </w:rPr>
              <w:t>Обеспечение 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2268" w:type="dxa"/>
            <w:gridSpan w:val="2"/>
          </w:tcPr>
          <w:p w:rsidR="001F56DE" w:rsidRDefault="001F56DE" w:rsidP="005D71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Отсутствие </w:t>
            </w:r>
            <w:r w:rsidRPr="000868C3">
              <w:rPr>
                <w:rFonts w:eastAsia="Times New Roman"/>
                <w:sz w:val="22"/>
                <w:szCs w:val="22"/>
              </w:rPr>
              <w:t>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1843" w:type="dxa"/>
          </w:tcPr>
          <w:p w:rsidR="001F56DE" w:rsidRPr="00916EA9" w:rsidRDefault="001F56DE" w:rsidP="005D7139">
            <w:pPr>
              <w:overflowPunct/>
              <w:rPr>
                <w:sz w:val="22"/>
                <w:szCs w:val="22"/>
                <w:lang w:eastAsia="en-US"/>
              </w:rPr>
            </w:pPr>
            <w:r w:rsidRPr="00916EA9">
              <w:rPr>
                <w:sz w:val="22"/>
                <w:szCs w:val="22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</w:tr>
      <w:tr w:rsidR="004D7FBB" w:rsidRPr="00E277B7" w:rsidTr="005D7139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4D7FBB" w:rsidRPr="00916EA9" w:rsidRDefault="00DB08B4" w:rsidP="00DF46C3">
            <w:pPr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4</w:t>
            </w:r>
            <w:r w:rsidR="00DF46C3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4D7FBB">
              <w:rPr>
                <w:sz w:val="22"/>
                <w:szCs w:val="22"/>
                <w:lang w:eastAsia="en-US"/>
              </w:rPr>
              <w:t>Приобретение и обновление</w:t>
            </w:r>
            <w:r>
              <w:rPr>
                <w:sz w:val="22"/>
                <w:szCs w:val="22"/>
                <w:lang w:eastAsia="en-US"/>
              </w:rPr>
              <w:t xml:space="preserve"> транспортных с</w:t>
            </w:r>
            <w:r w:rsidR="004D7FBB">
              <w:rPr>
                <w:sz w:val="22"/>
                <w:szCs w:val="22"/>
                <w:lang w:eastAsia="en-US"/>
              </w:rPr>
              <w:t>редств</w:t>
            </w:r>
          </w:p>
        </w:tc>
      </w:tr>
      <w:tr w:rsidR="004D7FBB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4D7FBB" w:rsidRDefault="004D7FBB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3.1.10. </w:t>
            </w:r>
          </w:p>
        </w:tc>
        <w:tc>
          <w:tcPr>
            <w:tcW w:w="2694" w:type="dxa"/>
          </w:tcPr>
          <w:p w:rsidR="004D7FBB" w:rsidRPr="00AD33E7" w:rsidRDefault="004D7FBB" w:rsidP="005D71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3.4</w:t>
            </w:r>
            <w:r w:rsidRPr="00AD33E7">
              <w:rPr>
                <w:sz w:val="22"/>
                <w:szCs w:val="22"/>
              </w:rPr>
              <w:t>.1.</w:t>
            </w:r>
            <w:r w:rsidR="00DB08B4">
              <w:rPr>
                <w:sz w:val="22"/>
                <w:szCs w:val="22"/>
              </w:rPr>
              <w:t xml:space="preserve"> Приобретение транспортных сре</w:t>
            </w:r>
            <w:proofErr w:type="gramStart"/>
            <w:r w:rsidR="00DB08B4">
              <w:rPr>
                <w:sz w:val="22"/>
                <w:szCs w:val="22"/>
              </w:rPr>
              <w:t>дств дл</w:t>
            </w:r>
            <w:proofErr w:type="gramEnd"/>
            <w:r w:rsidR="00DB08B4">
              <w:rPr>
                <w:sz w:val="22"/>
                <w:szCs w:val="22"/>
              </w:rPr>
              <w:t>я осуществления пассажирских перевозок на автомобильном транспорте</w:t>
            </w:r>
          </w:p>
        </w:tc>
        <w:tc>
          <w:tcPr>
            <w:tcW w:w="2126" w:type="dxa"/>
          </w:tcPr>
          <w:p w:rsidR="004D7FBB" w:rsidRDefault="004D7FBB" w:rsidP="00140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4D7FBB" w:rsidRDefault="004D7FBB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20.09.2023</w:t>
            </w:r>
          </w:p>
        </w:tc>
        <w:tc>
          <w:tcPr>
            <w:tcW w:w="1275" w:type="dxa"/>
          </w:tcPr>
          <w:p w:rsidR="004D7FBB" w:rsidRDefault="004D7FBB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4D7FBB" w:rsidRPr="000868C3" w:rsidRDefault="00993D73" w:rsidP="005D71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2"/>
          </w:tcPr>
          <w:p w:rsidR="004D7FBB" w:rsidRDefault="005D7139" w:rsidP="005D71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 (отсутствие) доступности транспортных услуг для населения</w:t>
            </w:r>
          </w:p>
        </w:tc>
        <w:tc>
          <w:tcPr>
            <w:tcW w:w="1843" w:type="dxa"/>
          </w:tcPr>
          <w:p w:rsidR="004D7FBB" w:rsidRPr="00D53987" w:rsidRDefault="00D53987" w:rsidP="005D7139">
            <w:pPr>
              <w:overflowPunct/>
              <w:rPr>
                <w:sz w:val="22"/>
                <w:szCs w:val="22"/>
                <w:lang w:eastAsia="en-US"/>
              </w:rPr>
            </w:pPr>
            <w:r w:rsidRPr="00D53987">
              <w:rPr>
                <w:sz w:val="22"/>
                <w:szCs w:val="22"/>
              </w:rPr>
              <w:t>Транспортная подвижность населения (в процентах к предыдущему году)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1F56DE" w:rsidRPr="00F652BC" w:rsidRDefault="001F56DE" w:rsidP="005D7139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1F56DE" w:rsidRPr="00E277B7" w:rsidTr="001C65BD">
        <w:trPr>
          <w:trHeight w:val="254"/>
          <w:tblCellSpacing w:w="5" w:type="nil"/>
        </w:trPr>
        <w:tc>
          <w:tcPr>
            <w:tcW w:w="14743" w:type="dxa"/>
            <w:gridSpan w:val="9"/>
          </w:tcPr>
          <w:p w:rsidR="001F56DE" w:rsidRPr="00E277B7" w:rsidRDefault="00DF46C3" w:rsidP="00DF46C3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Задача 1. </w:t>
            </w:r>
            <w:r w:rsidR="001F56DE" w:rsidRPr="00E277B7">
              <w:rPr>
                <w:rFonts w:eastAsia="Times New Roman"/>
                <w:sz w:val="20"/>
              </w:rPr>
              <w:t>Обеспечение снижения задолженности потребителей</w:t>
            </w:r>
            <w:r>
              <w:rPr>
                <w:rFonts w:eastAsia="Times New Roman"/>
                <w:sz w:val="20"/>
              </w:rPr>
              <w:t xml:space="preserve"> за жилищно-коммунальные услуги</w:t>
            </w:r>
          </w:p>
        </w:tc>
      </w:tr>
      <w:tr w:rsidR="001F56DE" w:rsidRPr="00E277B7" w:rsidTr="001C65BD">
        <w:trPr>
          <w:trHeight w:val="771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1F56DE" w:rsidRPr="00AC7877" w:rsidRDefault="001F56DE" w:rsidP="005D7139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Основное мероприятие 4.1.1 Мониторинг кредиторской задолженности потребителей за жилищно-коммунальные услуги, в том числе бюджетных </w:t>
            </w:r>
            <w:r w:rsidRPr="00AC7877">
              <w:rPr>
                <w:sz w:val="22"/>
                <w:szCs w:val="22"/>
              </w:rPr>
              <w:lastRenderedPageBreak/>
              <w:t>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1F56DE" w:rsidRPr="00AC7877" w:rsidRDefault="001F56DE" w:rsidP="0014097D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  <w:p w:rsidR="001F56DE" w:rsidRPr="00AC7877" w:rsidRDefault="001F56DE" w:rsidP="005D713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F56DE" w:rsidRPr="00180975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180975" w:rsidRDefault="001F56DE" w:rsidP="005D7139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1F56DE" w:rsidRPr="00AC7877" w:rsidRDefault="001F56DE" w:rsidP="005D7139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1F56DE" w:rsidRPr="00AC7877" w:rsidRDefault="001F56DE" w:rsidP="005D7139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1F56DE" w:rsidRPr="00AC7877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1F56DE" w:rsidRPr="00E277B7" w:rsidTr="001C65BD">
        <w:trPr>
          <w:trHeight w:val="760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bookmarkStart w:id="0" w:name="_GoBack" w:colFirst="2" w:colLast="2"/>
            <w:r w:rsidRPr="00E277B7">
              <w:rPr>
                <w:rFonts w:eastAsia="Times New Roman"/>
                <w:sz w:val="20"/>
              </w:rPr>
              <w:lastRenderedPageBreak/>
              <w:t>4.1.2</w:t>
            </w:r>
          </w:p>
        </w:tc>
        <w:tc>
          <w:tcPr>
            <w:tcW w:w="2694" w:type="dxa"/>
          </w:tcPr>
          <w:p w:rsidR="001F56DE" w:rsidRPr="00F47246" w:rsidRDefault="001F56DE" w:rsidP="005D7139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1F56DE" w:rsidRPr="00F47246" w:rsidRDefault="001F56DE" w:rsidP="005D71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F56DE" w:rsidRPr="00F47246" w:rsidRDefault="001F56DE" w:rsidP="00DF46C3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1F56DE" w:rsidRPr="00F47246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F47246" w:rsidRDefault="001F56DE" w:rsidP="005D7139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F47246" w:rsidRDefault="001F56DE" w:rsidP="005D7139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1F56DE" w:rsidRPr="00F47246" w:rsidRDefault="001F56DE" w:rsidP="005D7139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1F56DE" w:rsidRPr="00F47246" w:rsidRDefault="001F56DE" w:rsidP="005D7139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1F56DE" w:rsidRPr="00E277B7" w:rsidTr="001C65BD">
        <w:trPr>
          <w:trHeight w:val="1205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694" w:type="dxa"/>
          </w:tcPr>
          <w:p w:rsidR="001F56DE" w:rsidRPr="009B2180" w:rsidRDefault="001F56DE" w:rsidP="005D7139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1F56DE" w:rsidRPr="009B2180" w:rsidRDefault="001F56DE" w:rsidP="005D713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F56DE" w:rsidRPr="009B2180" w:rsidRDefault="001F56DE" w:rsidP="00DF46C3">
            <w:pPr>
              <w:widowControl w:val="0"/>
              <w:jc w:val="center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1F56DE" w:rsidRPr="00F47246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F47246" w:rsidRDefault="001F56DE" w:rsidP="005D7139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9B2180" w:rsidRDefault="001F56DE" w:rsidP="005D7139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1F56DE" w:rsidRPr="009B2180" w:rsidRDefault="001F56DE" w:rsidP="005D7139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1F56DE" w:rsidRPr="009B2180" w:rsidRDefault="001F56DE" w:rsidP="005D7139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bookmarkEnd w:id="0"/>
      <w:tr w:rsidR="001F56DE" w:rsidRPr="00E277B7" w:rsidTr="001C65BD">
        <w:trPr>
          <w:trHeight w:val="1082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1F56DE" w:rsidRPr="00CE0E99" w:rsidRDefault="001F56DE" w:rsidP="005D7139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1F56DE" w:rsidRPr="00CE0E99" w:rsidRDefault="001F56DE" w:rsidP="005D713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F56DE" w:rsidRPr="00CE0E99" w:rsidRDefault="001F56DE" w:rsidP="00DF46C3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1F56DE" w:rsidRPr="00F47246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F47246" w:rsidRDefault="001F56DE" w:rsidP="005D7139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CE0E99" w:rsidRDefault="001F56DE" w:rsidP="005D7139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1F56DE" w:rsidRPr="00CE0E99" w:rsidRDefault="001F56DE" w:rsidP="005D7139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1F56DE" w:rsidRPr="00CE0E99" w:rsidRDefault="001F56DE" w:rsidP="005D7139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1F56DE" w:rsidRPr="00E277B7" w:rsidTr="001C65BD">
        <w:trPr>
          <w:trHeight w:val="923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4.1.5.</w:t>
            </w:r>
          </w:p>
        </w:tc>
        <w:tc>
          <w:tcPr>
            <w:tcW w:w="2694" w:type="dxa"/>
          </w:tcPr>
          <w:p w:rsidR="001F56DE" w:rsidRPr="00CE0E99" w:rsidRDefault="001F56DE" w:rsidP="005D7139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1F56DE" w:rsidRPr="00CE0E99" w:rsidRDefault="001F56DE" w:rsidP="005D713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F56DE" w:rsidRPr="00CE0E99" w:rsidRDefault="001F56DE" w:rsidP="00DF46C3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1F56DE" w:rsidRPr="00F47246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F47246" w:rsidRDefault="001F56DE" w:rsidP="005D7139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CE0E99" w:rsidRDefault="001F56DE" w:rsidP="005D7139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1F56DE" w:rsidRPr="00CE0E99" w:rsidRDefault="001F56DE" w:rsidP="005D7139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1F56DE" w:rsidRPr="00CE0E99" w:rsidRDefault="001F56DE" w:rsidP="005D7139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1F56DE" w:rsidRPr="00E277B7" w:rsidTr="001C65BD">
        <w:trPr>
          <w:trHeight w:val="807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1F56DE" w:rsidRPr="00CE0E99" w:rsidRDefault="001F56DE" w:rsidP="005D7139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1F56DE" w:rsidRPr="00CE0E99" w:rsidRDefault="001F56DE" w:rsidP="005D713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F56DE" w:rsidRPr="00CE0E99" w:rsidRDefault="001F56DE" w:rsidP="00DF46C3">
            <w:pPr>
              <w:widowControl w:val="0"/>
              <w:jc w:val="center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1F56DE" w:rsidRPr="00F47246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F47246" w:rsidRDefault="001F56DE" w:rsidP="005D7139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CE0E99" w:rsidRDefault="001F56DE" w:rsidP="005D7139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1F56DE" w:rsidRPr="00CE0E99" w:rsidRDefault="001F56DE" w:rsidP="005D7139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1F56DE" w:rsidRPr="00CE0E99" w:rsidRDefault="001F56DE" w:rsidP="005D7139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1F56DE" w:rsidRPr="00E277B7" w:rsidTr="001C65BD">
        <w:trPr>
          <w:trHeight w:val="1194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1F56DE" w:rsidRPr="000E4166" w:rsidRDefault="001F56DE" w:rsidP="005D7139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1F56DE" w:rsidRPr="000E4166" w:rsidRDefault="001F56DE" w:rsidP="005D713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F56DE" w:rsidRPr="000E4166" w:rsidRDefault="001F56DE" w:rsidP="00DF46C3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1F56DE" w:rsidRPr="000E4166" w:rsidRDefault="001F56DE" w:rsidP="00DF46C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F56DE" w:rsidRPr="00F47246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F47246" w:rsidRDefault="001F56DE" w:rsidP="005D7139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0E4166" w:rsidRDefault="001F56DE" w:rsidP="005D7139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1F56DE" w:rsidRPr="000E4166" w:rsidRDefault="001F56DE" w:rsidP="005D7139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1F56DE" w:rsidRPr="000E4166" w:rsidRDefault="001F56DE" w:rsidP="005D7139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1F56DE" w:rsidRPr="00E277B7" w:rsidTr="001C65BD">
        <w:trPr>
          <w:trHeight w:val="1368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1F56DE" w:rsidRPr="000E4166" w:rsidRDefault="001F56DE" w:rsidP="005D7139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Организация совещаний по работе с должниками, заключение соглашений по выполнению обязательств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1F56DE" w:rsidRPr="000E4166" w:rsidRDefault="001F56DE" w:rsidP="00DF46C3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комплекса;</w:t>
            </w:r>
          </w:p>
          <w:p w:rsidR="001F56DE" w:rsidRPr="000E4166" w:rsidRDefault="001F56DE" w:rsidP="00DF46C3">
            <w:pPr>
              <w:overflowPunct/>
              <w:jc w:val="center"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Отдел судебных приставов по г.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Печоре</w:t>
            </w:r>
          </w:p>
        </w:tc>
        <w:tc>
          <w:tcPr>
            <w:tcW w:w="1276" w:type="dxa"/>
          </w:tcPr>
          <w:p w:rsidR="001F56DE" w:rsidRPr="00F47246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1F56DE" w:rsidRPr="00F47246" w:rsidRDefault="001F56DE" w:rsidP="005D7139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0E4166" w:rsidRDefault="001F56DE" w:rsidP="005D7139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1F56DE" w:rsidRPr="000E4166" w:rsidRDefault="001F56DE" w:rsidP="005D7139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1F56DE" w:rsidRPr="000E4166" w:rsidRDefault="001F56DE" w:rsidP="005D7139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1F56DE" w:rsidRPr="00E277B7" w:rsidTr="001C65BD">
        <w:trPr>
          <w:trHeight w:val="209"/>
          <w:tblCellSpacing w:w="5" w:type="nil"/>
        </w:trPr>
        <w:tc>
          <w:tcPr>
            <w:tcW w:w="14743" w:type="dxa"/>
            <w:gridSpan w:val="9"/>
          </w:tcPr>
          <w:p w:rsidR="001F56DE" w:rsidRPr="00C27DCA" w:rsidRDefault="001F56DE" w:rsidP="005D7139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1F56DE" w:rsidRPr="00C27DCA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1F56DE" w:rsidRPr="00C27DCA" w:rsidRDefault="00DF46C3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1F56DE" w:rsidRPr="00C27DCA">
              <w:rPr>
                <w:rFonts w:eastAsia="Times New Roman"/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</w:t>
            </w:r>
            <w:r>
              <w:rPr>
                <w:rFonts w:eastAsia="Times New Roman"/>
                <w:sz w:val="22"/>
                <w:szCs w:val="22"/>
              </w:rPr>
              <w:t xml:space="preserve"> на обеспечение энергоснабжения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1F56DE" w:rsidRPr="00A024F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1F56DE" w:rsidRPr="00A024FE" w:rsidRDefault="001F56DE" w:rsidP="00DF46C3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1F56DE" w:rsidRPr="00A024F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A024FE" w:rsidRDefault="001F56DE" w:rsidP="005D7139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A024F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1F56DE" w:rsidRPr="00A024F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1F56DE" w:rsidRPr="00A024F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1F56DE" w:rsidRPr="00A024F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1F56DE" w:rsidRPr="00A024FE" w:rsidRDefault="001F56DE" w:rsidP="00DF46C3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1F56DE" w:rsidRPr="00A024FE" w:rsidRDefault="001F56DE" w:rsidP="00DF46C3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1F56DE" w:rsidRPr="00A024F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A024FE" w:rsidRDefault="001F56DE" w:rsidP="005D7139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A024F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1F56DE" w:rsidRPr="00A024F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1F56DE" w:rsidRPr="00A024F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1F56DE" w:rsidRPr="00A024FE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E277B7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5.1.4</w:t>
            </w:r>
          </w:p>
        </w:tc>
        <w:tc>
          <w:tcPr>
            <w:tcW w:w="2694" w:type="dxa"/>
          </w:tcPr>
          <w:p w:rsidR="001F56DE" w:rsidRPr="00E145B1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 xml:space="preserve">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1F56DE" w:rsidRPr="00E145B1" w:rsidRDefault="001F56DE" w:rsidP="00D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1F56DE" w:rsidRDefault="001F56DE" w:rsidP="00DF46C3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1F56DE" w:rsidRPr="00E145B1" w:rsidRDefault="001F56DE" w:rsidP="00DF46C3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lastRenderedPageBreak/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1F56DE" w:rsidRPr="00E145B1" w:rsidRDefault="001F56DE" w:rsidP="005D71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F56DE" w:rsidRPr="00A024F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1F56DE" w:rsidRPr="00A024FE" w:rsidRDefault="001F56DE" w:rsidP="005D7139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E145B1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2"/>
          </w:tcPr>
          <w:p w:rsidR="001F56DE" w:rsidRPr="00E145B1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Отсутствие возможности сократить удельный вес топливно-энергетических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>ресурсов</w:t>
            </w:r>
          </w:p>
        </w:tc>
        <w:tc>
          <w:tcPr>
            <w:tcW w:w="1843" w:type="dxa"/>
          </w:tcPr>
          <w:p w:rsidR="001F56DE" w:rsidRPr="00E145B1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lastRenderedPageBreak/>
              <w:t>Индикаторы, предусмотренные подпрограммой  5</w:t>
            </w:r>
          </w:p>
        </w:tc>
      </w:tr>
      <w:tr w:rsidR="001F56DE" w:rsidRPr="00E277B7" w:rsidTr="001C65BD">
        <w:trPr>
          <w:trHeight w:val="196"/>
          <w:tblCellSpacing w:w="5" w:type="nil"/>
        </w:trPr>
        <w:tc>
          <w:tcPr>
            <w:tcW w:w="14743" w:type="dxa"/>
            <w:gridSpan w:val="9"/>
          </w:tcPr>
          <w:p w:rsidR="001F56DE" w:rsidRPr="00133EB2" w:rsidRDefault="001F56DE" w:rsidP="005D7139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lastRenderedPageBreak/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1F56DE" w:rsidRPr="00E277B7" w:rsidTr="001C65BD">
        <w:trPr>
          <w:trHeight w:val="228"/>
          <w:tblCellSpacing w:w="5" w:type="nil"/>
        </w:trPr>
        <w:tc>
          <w:tcPr>
            <w:tcW w:w="14743" w:type="dxa"/>
            <w:gridSpan w:val="9"/>
          </w:tcPr>
          <w:p w:rsidR="001F56DE" w:rsidRPr="00133EB2" w:rsidRDefault="001F56DE" w:rsidP="005D7139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133EB2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1F56DE" w:rsidRPr="00133EB2" w:rsidRDefault="001F56DE" w:rsidP="005D7139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1F56DE" w:rsidRPr="00133EB2" w:rsidRDefault="001F56DE" w:rsidP="00DF46C3">
            <w:pPr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1F56DE" w:rsidRPr="00A024F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A024FE" w:rsidRDefault="001F56DE" w:rsidP="005D7139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1F56DE" w:rsidRPr="00BE0B9E" w:rsidRDefault="001F56DE" w:rsidP="005D7139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133EB2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1F56DE" w:rsidRPr="00133EB2" w:rsidRDefault="001F56DE" w:rsidP="005D7139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</w:t>
            </w:r>
            <w:r>
              <w:rPr>
                <w:sz w:val="22"/>
                <w:szCs w:val="22"/>
              </w:rPr>
              <w:lastRenderedPageBreak/>
              <w:t>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1F56DE" w:rsidRPr="00133EB2" w:rsidRDefault="001F56DE" w:rsidP="00DF46C3">
            <w:pPr>
              <w:widowControl w:val="0"/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Отдел жилищно-коммунального хозяйства администрации МР «Печора»</w:t>
            </w:r>
          </w:p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</w:p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F56DE" w:rsidRPr="00A024F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1F56DE" w:rsidRPr="00A024FE" w:rsidRDefault="001F56DE" w:rsidP="005D7139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Защита населения от болезней, общих для </w:t>
            </w:r>
            <w:r w:rsidRPr="00133EB2">
              <w:rPr>
                <w:sz w:val="22"/>
                <w:szCs w:val="22"/>
              </w:rPr>
              <w:lastRenderedPageBreak/>
              <w:t>человека и животных;</w:t>
            </w:r>
          </w:p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1F56DE" w:rsidRPr="00BE0B9E" w:rsidRDefault="001F56DE" w:rsidP="005D7139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1F56DE" w:rsidRPr="00E277B7" w:rsidTr="001C65BD">
        <w:trPr>
          <w:trHeight w:val="442"/>
          <w:tblCellSpacing w:w="5" w:type="nil"/>
        </w:trPr>
        <w:tc>
          <w:tcPr>
            <w:tcW w:w="14743" w:type="dxa"/>
            <w:gridSpan w:val="9"/>
          </w:tcPr>
          <w:p w:rsidR="001F56DE" w:rsidRPr="00C56BCD" w:rsidRDefault="001F56DE" w:rsidP="005D7139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Задача 2. Обеспечение комфортного состояния общественных территорий МО МР «Печора»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Pr="00133EB2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1F56DE" w:rsidRDefault="001F56DE" w:rsidP="005D7139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1F56DE" w:rsidRPr="00133EB2" w:rsidRDefault="001F56DE" w:rsidP="00DF46C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1F56DE" w:rsidRPr="00A024F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1F56DE" w:rsidRPr="00A024FE" w:rsidRDefault="001F56DE" w:rsidP="004667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466730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2"/>
          </w:tcPr>
          <w:p w:rsidR="001F56DE" w:rsidRPr="00133EB2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1843" w:type="dxa"/>
          </w:tcPr>
          <w:p w:rsidR="001F56DE" w:rsidRPr="00C42333" w:rsidRDefault="001F56DE" w:rsidP="005D7139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1F56DE" w:rsidRPr="007A17E2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1F56DE" w:rsidRPr="00A82284" w:rsidRDefault="001F56DE" w:rsidP="005D7139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1F56DE" w:rsidRDefault="001F56DE" w:rsidP="00DF46C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1F56DE" w:rsidRPr="00716CA9" w:rsidRDefault="001F56DE" w:rsidP="00D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1F56D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1F56DE" w:rsidRPr="00A024F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410" w:type="dxa"/>
          </w:tcPr>
          <w:p w:rsidR="001F56DE" w:rsidRPr="00517F77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2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1843" w:type="dxa"/>
          </w:tcPr>
          <w:p w:rsidR="001F56DE" w:rsidRPr="0021616F" w:rsidRDefault="001F56DE" w:rsidP="005D7139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>Проведение дезинфекции открытых территорий (объектов) в населенных пунктах в целях недопущения распространения новой коронавирусной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1F56DE" w:rsidRPr="0021616F" w:rsidRDefault="001F56DE" w:rsidP="005D7139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1F56DE" w:rsidRPr="00E277B7" w:rsidTr="001C65BD">
        <w:trPr>
          <w:trHeight w:val="516"/>
          <w:tblCellSpacing w:w="5" w:type="nil"/>
        </w:trPr>
        <w:tc>
          <w:tcPr>
            <w:tcW w:w="851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1F56DE" w:rsidRPr="00517F77" w:rsidRDefault="001F56DE" w:rsidP="005D7139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1F56DE" w:rsidRDefault="001F56DE" w:rsidP="00DF46C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благоустройства, дорожного хозяйства и транспорта </w:t>
            </w:r>
            <w:r>
              <w:rPr>
                <w:sz w:val="22"/>
                <w:szCs w:val="22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</w:tcPr>
          <w:p w:rsidR="001F56D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01.03.2022</w:t>
            </w:r>
          </w:p>
        </w:tc>
        <w:tc>
          <w:tcPr>
            <w:tcW w:w="1275" w:type="dxa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lastRenderedPageBreak/>
              <w:t>территорий поселений</w:t>
            </w:r>
          </w:p>
        </w:tc>
        <w:tc>
          <w:tcPr>
            <w:tcW w:w="1843" w:type="dxa"/>
          </w:tcPr>
          <w:p w:rsidR="001F56DE" w:rsidRPr="0021616F" w:rsidRDefault="001F56DE" w:rsidP="005D7139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Количество реализованных проектов в сфере благоустройства, прошедших </w:t>
            </w:r>
            <w:r>
              <w:rPr>
                <w:rFonts w:eastAsia="Calibri"/>
                <w:sz w:val="22"/>
                <w:szCs w:val="22"/>
              </w:rPr>
              <w:lastRenderedPageBreak/>
              <w:t>отбор в рамках проекта «Народный бюджет»</w:t>
            </w:r>
          </w:p>
        </w:tc>
      </w:tr>
      <w:tr w:rsidR="001F56DE" w:rsidRPr="00E277B7" w:rsidTr="001C65BD">
        <w:trPr>
          <w:trHeight w:val="77"/>
          <w:tblCellSpacing w:w="5" w:type="nil"/>
        </w:trPr>
        <w:tc>
          <w:tcPr>
            <w:tcW w:w="851" w:type="dxa"/>
          </w:tcPr>
          <w:p w:rsidR="001F56DE" w:rsidRDefault="001F56DE" w:rsidP="005D7139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6.4.2</w:t>
            </w:r>
          </w:p>
        </w:tc>
        <w:tc>
          <w:tcPr>
            <w:tcW w:w="2694" w:type="dxa"/>
          </w:tcPr>
          <w:p w:rsidR="001F56DE" w:rsidRDefault="001F56DE" w:rsidP="005D7139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1F56DE" w:rsidRDefault="001F56DE" w:rsidP="00DF46C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F56DE" w:rsidRDefault="001F56DE" w:rsidP="005D71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1F56DE" w:rsidRDefault="001F56DE" w:rsidP="004667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466730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1F56DE" w:rsidRDefault="001F56DE" w:rsidP="005D71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1843" w:type="dxa"/>
          </w:tcPr>
          <w:p w:rsidR="001F56DE" w:rsidRDefault="001F56DE" w:rsidP="005D7139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Осуществление содержания мест захоронения</w:t>
            </w:r>
          </w:p>
        </w:tc>
      </w:tr>
    </w:tbl>
    <w:p w:rsidR="00604BA9" w:rsidRDefault="00604BA9"/>
    <w:sectPr w:rsidR="00604BA9" w:rsidSect="001F56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6E"/>
    <w:rsid w:val="001176B6"/>
    <w:rsid w:val="0014097D"/>
    <w:rsid w:val="001C65BD"/>
    <w:rsid w:val="001F56DE"/>
    <w:rsid w:val="003C35C1"/>
    <w:rsid w:val="00414672"/>
    <w:rsid w:val="00445702"/>
    <w:rsid w:val="00466730"/>
    <w:rsid w:val="0049023A"/>
    <w:rsid w:val="004B6C74"/>
    <w:rsid w:val="004D7FBB"/>
    <w:rsid w:val="005D7139"/>
    <w:rsid w:val="00604BA9"/>
    <w:rsid w:val="00647645"/>
    <w:rsid w:val="00701E82"/>
    <w:rsid w:val="008E4352"/>
    <w:rsid w:val="0093536E"/>
    <w:rsid w:val="00993D73"/>
    <w:rsid w:val="00B64712"/>
    <w:rsid w:val="00BF5BFB"/>
    <w:rsid w:val="00D53987"/>
    <w:rsid w:val="00DB08B4"/>
    <w:rsid w:val="00DF46C3"/>
    <w:rsid w:val="00E11A73"/>
    <w:rsid w:val="00FB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56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1F56DE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1F56DE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56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1F56DE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1F56DE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17</Pages>
  <Words>3647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25</cp:revision>
  <dcterms:created xsi:type="dcterms:W3CDTF">2023-09-22T10:11:00Z</dcterms:created>
  <dcterms:modified xsi:type="dcterms:W3CDTF">2023-09-22T14:31:00Z</dcterms:modified>
</cp:coreProperties>
</file>