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BF" w:rsidRDefault="00EE78BF" w:rsidP="00EE78BF">
      <w:pPr>
        <w:pStyle w:val="ConsPlusNormal"/>
        <w:jc w:val="right"/>
      </w:pPr>
      <w:r>
        <w:t xml:space="preserve">Приложение 2 </w:t>
      </w:r>
    </w:p>
    <w:p w:rsidR="00EE78BF" w:rsidRDefault="00EE78BF" w:rsidP="00EE78BF">
      <w:pPr>
        <w:pStyle w:val="ConsPlusNormal"/>
        <w:jc w:val="right"/>
      </w:pPr>
      <w:r>
        <w:t xml:space="preserve">к постановлению администрации МР «Печора» </w:t>
      </w:r>
    </w:p>
    <w:p w:rsidR="00EE78BF" w:rsidRDefault="00EE78BF" w:rsidP="00EE78BF">
      <w:pPr>
        <w:pStyle w:val="ConsPlusNormal"/>
        <w:jc w:val="right"/>
      </w:pPr>
      <w:r>
        <w:t xml:space="preserve">от  </w:t>
      </w:r>
      <w:r w:rsidR="002169EF">
        <w:t>13</w:t>
      </w:r>
      <w:r>
        <w:t xml:space="preserve">  октября 2023 г. №  </w:t>
      </w:r>
      <w:r w:rsidR="002169EF">
        <w:t>1812</w:t>
      </w:r>
      <w:bookmarkStart w:id="0" w:name="_GoBack"/>
      <w:bookmarkEnd w:id="0"/>
    </w:p>
    <w:p w:rsidR="00EE78BF" w:rsidRDefault="00EE78BF" w:rsidP="008E5466">
      <w:pPr>
        <w:pStyle w:val="ConsPlusNormal"/>
        <w:jc w:val="center"/>
      </w:pPr>
    </w:p>
    <w:p w:rsidR="00EE78BF" w:rsidRDefault="00EE78BF" w:rsidP="008E5466">
      <w:pPr>
        <w:pStyle w:val="ConsPlusNormal"/>
        <w:jc w:val="center"/>
      </w:pPr>
    </w:p>
    <w:p w:rsidR="008E5466" w:rsidRDefault="008E5466" w:rsidP="008E5466">
      <w:pPr>
        <w:pStyle w:val="ConsPlusNormal"/>
        <w:jc w:val="center"/>
      </w:pPr>
      <w:r>
        <w:t>Основные показатели</w:t>
      </w:r>
    </w:p>
    <w:p w:rsidR="008E5466" w:rsidRDefault="008E5466" w:rsidP="008E5466">
      <w:pPr>
        <w:pStyle w:val="ConsPlusNormal"/>
        <w:jc w:val="center"/>
      </w:pPr>
      <w:r>
        <w:t>параметров прогноза социально-экономического развития</w:t>
      </w:r>
    </w:p>
    <w:p w:rsidR="008E5466" w:rsidRDefault="008E5466" w:rsidP="008E5466">
      <w:pPr>
        <w:pStyle w:val="ConsPlusNormal"/>
        <w:jc w:val="center"/>
      </w:pPr>
      <w:r>
        <w:t>муниципального образования городского поселения «Печора»</w:t>
      </w:r>
    </w:p>
    <w:p w:rsidR="00C508C4" w:rsidRDefault="00C508C4"/>
    <w:tbl>
      <w:tblPr>
        <w:tblW w:w="53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994"/>
        <w:gridCol w:w="1276"/>
        <w:gridCol w:w="1276"/>
        <w:gridCol w:w="1135"/>
        <w:gridCol w:w="1276"/>
        <w:gridCol w:w="1276"/>
        <w:gridCol w:w="1276"/>
        <w:gridCol w:w="1276"/>
        <w:gridCol w:w="1154"/>
      </w:tblGrid>
      <w:tr w:rsidR="001D6DDE" w:rsidRPr="0098531C" w:rsidTr="008803E2">
        <w:trPr>
          <w:trHeight w:val="563"/>
        </w:trPr>
        <w:tc>
          <w:tcPr>
            <w:tcW w:w="1529" w:type="pct"/>
            <w:vMerge w:val="restart"/>
            <w:vAlign w:val="center"/>
          </w:tcPr>
          <w:p w:rsidR="00504B7D" w:rsidRPr="0098531C" w:rsidRDefault="00504B7D" w:rsidP="000C037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15" w:type="pct"/>
            <w:vMerge w:val="restart"/>
            <w:vAlign w:val="bottom"/>
          </w:tcPr>
          <w:p w:rsidR="00504B7D" w:rsidRPr="007705BB" w:rsidRDefault="00504B7D" w:rsidP="0065569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 w:val="restart"/>
          </w:tcPr>
          <w:p w:rsidR="00504B7D" w:rsidRPr="007705BB" w:rsidRDefault="007705BB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Г</w:t>
            </w:r>
            <w:r w:rsidR="00504B7D" w:rsidRPr="007705BB">
              <w:rPr>
                <w:sz w:val="22"/>
                <w:szCs w:val="22"/>
              </w:rPr>
              <w:t xml:space="preserve">од, </w:t>
            </w:r>
            <w:proofErr w:type="spellStart"/>
            <w:r w:rsidR="00504B7D" w:rsidRPr="007705BB">
              <w:rPr>
                <w:sz w:val="22"/>
                <w:szCs w:val="22"/>
              </w:rPr>
              <w:t>предшес</w:t>
            </w:r>
            <w:r w:rsidR="000C0378" w:rsidRPr="007705BB">
              <w:rPr>
                <w:sz w:val="22"/>
                <w:szCs w:val="22"/>
              </w:rPr>
              <w:t>-</w:t>
            </w:r>
            <w:r w:rsidR="00504B7D" w:rsidRPr="007705BB">
              <w:rPr>
                <w:sz w:val="22"/>
                <w:szCs w:val="22"/>
              </w:rPr>
              <w:t>твующий</w:t>
            </w:r>
            <w:proofErr w:type="spellEnd"/>
            <w:r w:rsidR="00504B7D" w:rsidRPr="007705BB">
              <w:rPr>
                <w:sz w:val="22"/>
                <w:szCs w:val="22"/>
              </w:rPr>
              <w:t xml:space="preserve"> </w:t>
            </w:r>
            <w:proofErr w:type="gramStart"/>
            <w:r w:rsidR="00504B7D" w:rsidRPr="007705BB">
              <w:rPr>
                <w:sz w:val="22"/>
                <w:szCs w:val="22"/>
              </w:rPr>
              <w:t>текущему</w:t>
            </w:r>
            <w:proofErr w:type="gramEnd"/>
          </w:p>
        </w:tc>
        <w:tc>
          <w:tcPr>
            <w:tcW w:w="405" w:type="pct"/>
            <w:vMerge w:val="restart"/>
            <w:vAlign w:val="center"/>
          </w:tcPr>
          <w:p w:rsidR="00504B7D" w:rsidRPr="007705BB" w:rsidRDefault="00504B7D" w:rsidP="000C3CC0">
            <w:pPr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Текущий год</w:t>
            </w:r>
          </w:p>
        </w:tc>
        <w:tc>
          <w:tcPr>
            <w:tcW w:w="2346" w:type="pct"/>
            <w:gridSpan w:val="6"/>
          </w:tcPr>
          <w:p w:rsidR="00504B7D" w:rsidRPr="007705BB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Прогноз на трехлетний период</w:t>
            </w:r>
          </w:p>
        </w:tc>
      </w:tr>
      <w:tr w:rsidR="001D6DDE" w:rsidRPr="0098531C" w:rsidTr="008803E2">
        <w:trPr>
          <w:trHeight w:val="436"/>
        </w:trPr>
        <w:tc>
          <w:tcPr>
            <w:tcW w:w="1529" w:type="pct"/>
            <w:vMerge/>
            <w:vAlign w:val="bottom"/>
          </w:tcPr>
          <w:p w:rsidR="00504B7D" w:rsidRPr="0098531C" w:rsidRDefault="00504B7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bottom"/>
          </w:tcPr>
          <w:p w:rsidR="00504B7D" w:rsidRPr="007705BB" w:rsidRDefault="00504B7D" w:rsidP="0065569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/>
          </w:tcPr>
          <w:p w:rsidR="00504B7D" w:rsidRPr="007705BB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/>
          </w:tcPr>
          <w:p w:rsidR="00504B7D" w:rsidRPr="007705BB" w:rsidRDefault="00504B7D" w:rsidP="00380D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  <w:gridSpan w:val="2"/>
          </w:tcPr>
          <w:p w:rsidR="00504B7D" w:rsidRPr="007705BB" w:rsidRDefault="000C0378" w:rsidP="00EE78BF">
            <w:pPr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Очередной год</w:t>
            </w:r>
          </w:p>
        </w:tc>
        <w:tc>
          <w:tcPr>
            <w:tcW w:w="810" w:type="pct"/>
            <w:gridSpan w:val="2"/>
          </w:tcPr>
          <w:p w:rsidR="00504B7D" w:rsidRPr="007705BB" w:rsidRDefault="000C0378" w:rsidP="00EE78BF">
            <w:pPr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Плановый год</w:t>
            </w:r>
          </w:p>
        </w:tc>
        <w:tc>
          <w:tcPr>
            <w:tcW w:w="771" w:type="pct"/>
            <w:gridSpan w:val="2"/>
          </w:tcPr>
          <w:p w:rsidR="00504B7D" w:rsidRPr="007705BB" w:rsidRDefault="000C0378" w:rsidP="00EE78BF">
            <w:pPr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Плановый год</w:t>
            </w:r>
          </w:p>
        </w:tc>
      </w:tr>
      <w:tr w:rsidR="000C0378" w:rsidRPr="0098531C" w:rsidTr="007705BB">
        <w:trPr>
          <w:trHeight w:val="277"/>
        </w:trPr>
        <w:tc>
          <w:tcPr>
            <w:tcW w:w="1529" w:type="pct"/>
            <w:vMerge/>
          </w:tcPr>
          <w:p w:rsidR="000C0378" w:rsidRPr="0098531C" w:rsidRDefault="000C037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</w:tcPr>
          <w:p w:rsidR="000C0378" w:rsidRPr="007705BB" w:rsidRDefault="00720CEA" w:rsidP="00EE78BF">
            <w:pPr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ед. изм.</w:t>
            </w:r>
          </w:p>
        </w:tc>
        <w:tc>
          <w:tcPr>
            <w:tcW w:w="405" w:type="pct"/>
            <w:vAlign w:val="center"/>
          </w:tcPr>
          <w:p w:rsidR="000C0378" w:rsidRPr="007705BB" w:rsidRDefault="000C0378" w:rsidP="007705B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факт</w:t>
            </w:r>
          </w:p>
        </w:tc>
        <w:tc>
          <w:tcPr>
            <w:tcW w:w="405" w:type="pct"/>
            <w:vAlign w:val="center"/>
          </w:tcPr>
          <w:p w:rsidR="000C0378" w:rsidRPr="007705BB" w:rsidRDefault="000C0378" w:rsidP="007705B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оценка</w:t>
            </w:r>
          </w:p>
        </w:tc>
        <w:tc>
          <w:tcPr>
            <w:tcW w:w="360" w:type="pct"/>
          </w:tcPr>
          <w:p w:rsidR="007705BB" w:rsidRDefault="000C0378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 xml:space="preserve">1 </w:t>
            </w:r>
          </w:p>
          <w:p w:rsidR="000C0378" w:rsidRPr="007705BB" w:rsidRDefault="000C0378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вариант</w:t>
            </w:r>
          </w:p>
        </w:tc>
        <w:tc>
          <w:tcPr>
            <w:tcW w:w="405" w:type="pct"/>
          </w:tcPr>
          <w:p w:rsidR="000C0378" w:rsidRPr="007705BB" w:rsidRDefault="000C0378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 xml:space="preserve">2 </w:t>
            </w:r>
          </w:p>
          <w:p w:rsidR="000C0378" w:rsidRPr="007705BB" w:rsidRDefault="000C0378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вариант</w:t>
            </w:r>
          </w:p>
        </w:tc>
        <w:tc>
          <w:tcPr>
            <w:tcW w:w="405" w:type="pct"/>
          </w:tcPr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 xml:space="preserve">1 </w:t>
            </w:r>
          </w:p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вариант</w:t>
            </w:r>
          </w:p>
        </w:tc>
        <w:tc>
          <w:tcPr>
            <w:tcW w:w="405" w:type="pct"/>
          </w:tcPr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 xml:space="preserve">2 </w:t>
            </w:r>
          </w:p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вариант</w:t>
            </w:r>
          </w:p>
        </w:tc>
        <w:tc>
          <w:tcPr>
            <w:tcW w:w="405" w:type="pct"/>
          </w:tcPr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1</w:t>
            </w:r>
          </w:p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 xml:space="preserve"> вариант</w:t>
            </w:r>
          </w:p>
        </w:tc>
        <w:tc>
          <w:tcPr>
            <w:tcW w:w="366" w:type="pct"/>
          </w:tcPr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 xml:space="preserve">2 </w:t>
            </w:r>
          </w:p>
          <w:p w:rsidR="000C0378" w:rsidRPr="007705BB" w:rsidRDefault="000C0378" w:rsidP="002F733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705BB">
              <w:rPr>
                <w:sz w:val="22"/>
                <w:szCs w:val="22"/>
              </w:rPr>
              <w:t>вариант</w:t>
            </w:r>
          </w:p>
        </w:tc>
      </w:tr>
      <w:tr w:rsidR="008803E2" w:rsidRPr="0098531C" w:rsidTr="008803E2">
        <w:trPr>
          <w:trHeight w:val="497"/>
        </w:trPr>
        <w:tc>
          <w:tcPr>
            <w:tcW w:w="5000" w:type="pct"/>
            <w:gridSpan w:val="10"/>
          </w:tcPr>
          <w:p w:rsidR="008803E2" w:rsidRPr="0098531C" w:rsidRDefault="008803E2" w:rsidP="008803E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Демографические показатели</w:t>
            </w:r>
          </w:p>
        </w:tc>
      </w:tr>
      <w:tr w:rsidR="000C0378" w:rsidRPr="0098531C" w:rsidTr="008803E2">
        <w:tc>
          <w:tcPr>
            <w:tcW w:w="1529" w:type="pct"/>
          </w:tcPr>
          <w:p w:rsidR="00504B7D" w:rsidRPr="00924106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8772E4">
              <w:rPr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тыс. чел.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 xml:space="preserve">Число </w:t>
            </w:r>
            <w:proofErr w:type="gramStart"/>
            <w:r w:rsidRPr="00924106">
              <w:rPr>
                <w:sz w:val="24"/>
                <w:szCs w:val="24"/>
              </w:rPr>
              <w:t>родившихся</w:t>
            </w:r>
            <w:proofErr w:type="gramEnd"/>
            <w:r w:rsidRPr="00924106">
              <w:rPr>
                <w:sz w:val="24"/>
                <w:szCs w:val="24"/>
              </w:rPr>
              <w:t xml:space="preserve"> (без мертворожденных)</w:t>
            </w:r>
          </w:p>
        </w:tc>
        <w:tc>
          <w:tcPr>
            <w:tcW w:w="315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:rsidR="00504B7D" w:rsidRPr="008772E4" w:rsidRDefault="00504B7D" w:rsidP="000C6A1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924106">
            <w:pPr>
              <w:tabs>
                <w:tab w:val="left" w:pos="914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 xml:space="preserve">Число </w:t>
            </w:r>
            <w:proofErr w:type="gramStart"/>
            <w:r w:rsidRPr="00AF32A0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315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Естественный прирост (убыль)</w:t>
            </w:r>
          </w:p>
        </w:tc>
        <w:tc>
          <w:tcPr>
            <w:tcW w:w="315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315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803E2" w:rsidRPr="0098531C" w:rsidTr="008803E2">
        <w:trPr>
          <w:trHeight w:val="505"/>
        </w:trPr>
        <w:tc>
          <w:tcPr>
            <w:tcW w:w="5000" w:type="pct"/>
            <w:gridSpan w:val="10"/>
          </w:tcPr>
          <w:p w:rsidR="008803E2" w:rsidRPr="008772E4" w:rsidRDefault="008803E2" w:rsidP="008803E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8531C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803E2" w:rsidRPr="0098531C" w:rsidTr="008803E2">
        <w:tc>
          <w:tcPr>
            <w:tcW w:w="5000" w:type="pct"/>
            <w:gridSpan w:val="10"/>
          </w:tcPr>
          <w:p w:rsidR="008803E2" w:rsidRPr="008772E4" w:rsidRDefault="008803E2" w:rsidP="008803E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Объекты розничной торговли и общественного питания</w:t>
            </w: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7E7BCB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магазины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7E7BCB">
            <w:pPr>
              <w:tabs>
                <w:tab w:val="left" w:pos="1089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павильоны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аптеки и аптечные магазины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аптечные киоски и пункты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3D6CA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lastRenderedPageBreak/>
              <w:t>рестораны, кафе, бары</w:t>
            </w:r>
          </w:p>
        </w:tc>
        <w:tc>
          <w:tcPr>
            <w:tcW w:w="315" w:type="pct"/>
          </w:tcPr>
          <w:p w:rsidR="00504B7D" w:rsidRPr="0098531C" w:rsidRDefault="00504B7D" w:rsidP="00E402D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7E7BC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E7BCB">
              <w:rPr>
                <w:sz w:val="24"/>
                <w:szCs w:val="24"/>
              </w:rPr>
              <w:t>минимаркеты</w:t>
            </w:r>
            <w:proofErr w:type="spellEnd"/>
          </w:p>
        </w:tc>
        <w:tc>
          <w:tcPr>
            <w:tcW w:w="315" w:type="pct"/>
          </w:tcPr>
          <w:p w:rsidR="00504B7D" w:rsidRPr="0098531C" w:rsidRDefault="00504B7D" w:rsidP="00E402D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прочие магазины</w:t>
            </w:r>
          </w:p>
        </w:tc>
        <w:tc>
          <w:tcPr>
            <w:tcW w:w="315" w:type="pct"/>
          </w:tcPr>
          <w:p w:rsidR="00504B7D" w:rsidRPr="0098531C" w:rsidRDefault="00504B7D" w:rsidP="00E402D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803E2" w:rsidRPr="0098531C" w:rsidTr="008803E2">
        <w:trPr>
          <w:trHeight w:val="509"/>
        </w:trPr>
        <w:tc>
          <w:tcPr>
            <w:tcW w:w="5000" w:type="pct"/>
            <w:gridSpan w:val="10"/>
          </w:tcPr>
          <w:p w:rsidR="008803E2" w:rsidRPr="008772E4" w:rsidRDefault="008803E2" w:rsidP="008803E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4.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Объекты бытового обслуживания</w:t>
            </w: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Всего объектов бытового обслуживания населения, оказывающих услуги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803E2" w:rsidRPr="0098531C" w:rsidTr="008803E2">
        <w:trPr>
          <w:trHeight w:val="385"/>
        </w:trPr>
        <w:tc>
          <w:tcPr>
            <w:tcW w:w="5000" w:type="pct"/>
            <w:gridSpan w:val="10"/>
          </w:tcPr>
          <w:p w:rsidR="008803E2" w:rsidRPr="008772E4" w:rsidRDefault="008803E2" w:rsidP="008803E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5.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Труд и занятость</w:t>
            </w: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  <w:r w:rsidRPr="0098531C">
              <w:rPr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%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rPr>
          <w:trHeight w:val="435"/>
        </w:trPr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  <w:r w:rsidRPr="0098531C">
              <w:rPr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чел.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119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803E2" w:rsidRPr="0098531C" w:rsidTr="008803E2">
        <w:trPr>
          <w:trHeight w:val="549"/>
        </w:trPr>
        <w:tc>
          <w:tcPr>
            <w:tcW w:w="5000" w:type="pct"/>
            <w:gridSpan w:val="10"/>
          </w:tcPr>
          <w:p w:rsidR="008803E2" w:rsidRPr="008772E4" w:rsidRDefault="008803E2" w:rsidP="008803E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9853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Социальная политика</w:t>
            </w: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Дошкольные организации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Организации среднего общего образования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0C775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EE78BF" w:rsidRDefault="00504B7D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Здравоохранение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C6A16">
              <w:rPr>
                <w:sz w:val="24"/>
                <w:szCs w:val="24"/>
              </w:rPr>
              <w:t>Число лечебно-профилактических организаций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91168B">
            <w:pPr>
              <w:jc w:val="center"/>
              <w:rPr>
                <w:sz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EE78BF" w:rsidRDefault="00504B7D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Культура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Библиотеки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Культурно-досуговые учреждения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EE78BF" w:rsidRDefault="00504B7D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C0378" w:rsidRPr="0098531C" w:rsidTr="008803E2">
        <w:tc>
          <w:tcPr>
            <w:tcW w:w="1529" w:type="pct"/>
          </w:tcPr>
          <w:p w:rsidR="00504B7D" w:rsidRPr="0098531C" w:rsidRDefault="007343E7" w:rsidP="007343E7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учреждений спорта</w:t>
            </w:r>
          </w:p>
        </w:tc>
        <w:tc>
          <w:tcPr>
            <w:tcW w:w="315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shd w:val="clear" w:color="auto" w:fill="auto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04B7D" w:rsidRPr="008772E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</w:tbl>
    <w:p w:rsidR="008E5466" w:rsidRDefault="008E5466"/>
    <w:p w:rsidR="008E5466" w:rsidRDefault="008E5466"/>
    <w:sectPr w:rsidR="008E5466" w:rsidSect="00504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699" w:rsidRDefault="00A47699" w:rsidP="00EE78BF">
      <w:r>
        <w:separator/>
      </w:r>
    </w:p>
  </w:endnote>
  <w:endnote w:type="continuationSeparator" w:id="0">
    <w:p w:rsidR="00A47699" w:rsidRDefault="00A47699" w:rsidP="00EE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699" w:rsidRDefault="00A47699" w:rsidP="00EE78BF">
      <w:r>
        <w:separator/>
      </w:r>
    </w:p>
  </w:footnote>
  <w:footnote w:type="continuationSeparator" w:id="0">
    <w:p w:rsidR="00A47699" w:rsidRDefault="00A47699" w:rsidP="00EE7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66"/>
    <w:rsid w:val="000776B9"/>
    <w:rsid w:val="000C0378"/>
    <w:rsid w:val="000C3CC0"/>
    <w:rsid w:val="000C6A16"/>
    <w:rsid w:val="00172981"/>
    <w:rsid w:val="001C7A5E"/>
    <w:rsid w:val="001D6DDE"/>
    <w:rsid w:val="002169EF"/>
    <w:rsid w:val="00261138"/>
    <w:rsid w:val="003A2342"/>
    <w:rsid w:val="00504B7D"/>
    <w:rsid w:val="005E7CD5"/>
    <w:rsid w:val="005F1668"/>
    <w:rsid w:val="00647531"/>
    <w:rsid w:val="0065569D"/>
    <w:rsid w:val="00720CEA"/>
    <w:rsid w:val="00723252"/>
    <w:rsid w:val="007343E7"/>
    <w:rsid w:val="007705BB"/>
    <w:rsid w:val="007E7BCB"/>
    <w:rsid w:val="008772E4"/>
    <w:rsid w:val="008803E2"/>
    <w:rsid w:val="008E4C59"/>
    <w:rsid w:val="008E5466"/>
    <w:rsid w:val="0091168B"/>
    <w:rsid w:val="00924106"/>
    <w:rsid w:val="009E7408"/>
    <w:rsid w:val="00A47699"/>
    <w:rsid w:val="00BF29C1"/>
    <w:rsid w:val="00C508C4"/>
    <w:rsid w:val="00DA3D46"/>
    <w:rsid w:val="00DF0748"/>
    <w:rsid w:val="00E11933"/>
    <w:rsid w:val="00E30F9A"/>
    <w:rsid w:val="00EE78BF"/>
    <w:rsid w:val="00F77370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B2DA-2F17-4AF0-948C-6FD78514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19</cp:revision>
  <cp:lastPrinted>2023-10-17T13:31:00Z</cp:lastPrinted>
  <dcterms:created xsi:type="dcterms:W3CDTF">2023-10-17T07:46:00Z</dcterms:created>
  <dcterms:modified xsi:type="dcterms:W3CDTF">2023-10-20T11:31:00Z</dcterms:modified>
</cp:coreProperties>
</file>