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6157EB" w:rsidRPr="006157EB" w:rsidTr="00F45B4D">
        <w:tc>
          <w:tcPr>
            <w:tcW w:w="3828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DA28CBB" wp14:editId="0FFDCECF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F45B4D">
        <w:tc>
          <w:tcPr>
            <w:tcW w:w="9498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F45B4D">
        <w:trPr>
          <w:trHeight w:val="565"/>
        </w:trPr>
        <w:tc>
          <w:tcPr>
            <w:tcW w:w="3828" w:type="dxa"/>
          </w:tcPr>
          <w:p w:rsidR="006157EB" w:rsidRPr="006157EB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F13B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05D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409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08</w:t>
            </w:r>
            <w:r w:rsidR="00F13B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0409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июля</w:t>
            </w:r>
            <w:r w:rsidR="00A073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D05D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13B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D05D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267B1" w:rsidRPr="006157EB" w:rsidRDefault="002267B1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6157EB" w:rsidRDefault="006157EB" w:rsidP="006157E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0409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735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237"/>
        <w:gridCol w:w="3261"/>
      </w:tblGrid>
      <w:tr w:rsidR="006157EB" w:rsidRPr="006157EB" w:rsidTr="003771A0">
        <w:tc>
          <w:tcPr>
            <w:tcW w:w="6237" w:type="dxa"/>
            <w:shd w:val="clear" w:color="auto" w:fill="auto"/>
          </w:tcPr>
          <w:p w:rsidR="006157EB" w:rsidRPr="006157EB" w:rsidRDefault="005A6851" w:rsidP="005A68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</w:t>
            </w: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озда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</w:t>
            </w: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Совета по обеспечению благоприятного инвестиционного климата на территории муниципального района «Печора»</w:t>
            </w:r>
          </w:p>
        </w:tc>
        <w:tc>
          <w:tcPr>
            <w:tcW w:w="3261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5B5" w:rsidRDefault="009C75B5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550" w:rsidRPr="006C5550" w:rsidRDefault="006C555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6C5550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Закона РК от 28.06.2005г. № 71-РЗ «Об инвестиционной деятельности на территории РК»</w:t>
      </w:r>
      <w:r w:rsidR="0087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Приказа Министерства экономического развития РК от 29.08.2014г. № 313 «Об утверждении методических рекомендаций по внедрению стандарта деятельности </w:t>
      </w:r>
      <w:r w:rsidR="003603F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в РК по обеспечению благоприятного инвестиционного климата», в целях создания благоприятного инвестиционного климата</w:t>
      </w:r>
      <w:r w:rsidR="00146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обеспечения стабильных условий осуществления инвестиционной деятельности в МО МР «Печора»</w:t>
      </w:r>
      <w:proofErr w:type="gramEnd"/>
    </w:p>
    <w:p w:rsidR="00424285" w:rsidRPr="006C5550" w:rsidRDefault="00424285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A74" w:rsidRPr="006157EB" w:rsidRDefault="00424285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ПОСТАНОВЛЯЕТ:</w:t>
      </w:r>
    </w:p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B5F" w:rsidRPr="000F701B" w:rsidRDefault="00001B5F" w:rsidP="000F70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ab/>
      </w:r>
      <w:r w:rsidR="00FA2E47">
        <w:rPr>
          <w:rFonts w:ascii="Times New Roman" w:hAnsi="Times New Roman" w:cs="Times New Roman"/>
          <w:sz w:val="26"/>
          <w:szCs w:val="26"/>
        </w:rPr>
        <w:t xml:space="preserve">1. </w:t>
      </w:r>
      <w:r w:rsidRPr="000F701B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6F54F0" w:rsidRPr="000F701B">
        <w:rPr>
          <w:rFonts w:ascii="Times New Roman" w:hAnsi="Times New Roman" w:cs="Times New Roman"/>
          <w:sz w:val="26"/>
          <w:szCs w:val="26"/>
        </w:rPr>
        <w:t xml:space="preserve">Совет по обеспечению благоприятного инвестиционного климата на территории муниципального района «Печора» </w:t>
      </w:r>
      <w:r w:rsidRPr="000F701B">
        <w:rPr>
          <w:rFonts w:ascii="Times New Roman" w:hAnsi="Times New Roman" w:cs="Times New Roman"/>
          <w:sz w:val="26"/>
          <w:szCs w:val="26"/>
        </w:rPr>
        <w:t xml:space="preserve"> (</w:t>
      </w:r>
      <w:r w:rsidR="006F54F0" w:rsidRPr="000F701B">
        <w:rPr>
          <w:rFonts w:ascii="Times New Roman" w:hAnsi="Times New Roman" w:cs="Times New Roman"/>
          <w:sz w:val="26"/>
          <w:szCs w:val="26"/>
        </w:rPr>
        <w:t>п</w:t>
      </w:r>
      <w:r w:rsidRPr="000F701B">
        <w:rPr>
          <w:rFonts w:ascii="Times New Roman" w:hAnsi="Times New Roman" w:cs="Times New Roman"/>
          <w:sz w:val="26"/>
          <w:szCs w:val="26"/>
        </w:rPr>
        <w:t xml:space="preserve">риложение 1).  </w:t>
      </w:r>
    </w:p>
    <w:p w:rsidR="00500594" w:rsidRPr="000F701B" w:rsidRDefault="006F54F0" w:rsidP="000F701B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701B">
        <w:rPr>
          <w:rFonts w:ascii="Times New Roman" w:hAnsi="Times New Roman" w:cs="Times New Roman"/>
          <w:sz w:val="26"/>
          <w:szCs w:val="26"/>
        </w:rPr>
        <w:t xml:space="preserve">2. </w:t>
      </w:r>
      <w:r w:rsidR="00001B5F" w:rsidRPr="000F701B">
        <w:rPr>
          <w:rFonts w:ascii="Times New Roman" w:hAnsi="Times New Roman" w:cs="Times New Roman"/>
          <w:sz w:val="26"/>
          <w:szCs w:val="26"/>
        </w:rPr>
        <w:t>Утвердить</w:t>
      </w:r>
      <w:r w:rsidR="00500594" w:rsidRPr="000F701B">
        <w:rPr>
          <w:rFonts w:ascii="Times New Roman" w:hAnsi="Times New Roman" w:cs="Times New Roman"/>
          <w:sz w:val="26"/>
          <w:szCs w:val="26"/>
        </w:rPr>
        <w:t xml:space="preserve"> </w:t>
      </w:r>
      <w:r w:rsidR="00500594" w:rsidRPr="000F7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 о Совете по обеспечению благоприятного инвестиционного климата на территории муниципального района «Печора» (приложение 2)</w:t>
      </w:r>
      <w:r w:rsidR="000F7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00186" w:rsidRPr="000F701B" w:rsidRDefault="000F701B" w:rsidP="000F701B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157EB" w:rsidRPr="000F7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</w:t>
      </w:r>
      <w:proofErr w:type="gramStart"/>
      <w:r w:rsidR="001D3A6B" w:rsidRPr="000F7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FE5C1D" w:rsidRPr="000F701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даты подписания</w:t>
      </w:r>
      <w:proofErr w:type="gramEnd"/>
      <w:r w:rsidR="006157EB" w:rsidRPr="000F7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</w:t>
      </w:r>
      <w:r w:rsidR="00FC4A74" w:rsidRPr="000F701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A85CAE" w:rsidRPr="000F7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6157EB" w:rsidRPr="000F7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  <w:r w:rsidR="00B30576" w:rsidRPr="000F70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57EB" w:rsidRPr="000F701B" w:rsidRDefault="006157EB" w:rsidP="000F701B">
      <w:pPr>
        <w:pStyle w:val="a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57EB" w:rsidRDefault="006157EB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C90" w:rsidRPr="006157EB" w:rsidRDefault="00F40C9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6157EB" w:rsidRPr="006157EB" w:rsidTr="00F45B4D">
        <w:tc>
          <w:tcPr>
            <w:tcW w:w="4752" w:type="dxa"/>
            <w:shd w:val="clear" w:color="auto" w:fill="auto"/>
            <w:vAlign w:val="center"/>
          </w:tcPr>
          <w:p w:rsidR="006157EB" w:rsidRPr="006157EB" w:rsidRDefault="00FE5C1D" w:rsidP="00FE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 о. г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6157EB" w:rsidRPr="006157EB" w:rsidRDefault="00FE5C1D" w:rsidP="00615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В. Ткаченко</w:t>
            </w:r>
          </w:p>
        </w:tc>
      </w:tr>
    </w:tbl>
    <w:p w:rsidR="00774210" w:rsidRDefault="00774210" w:rsidP="00D25C27"/>
    <w:p w:rsidR="000F2E29" w:rsidRDefault="000F2E29" w:rsidP="00D25C27"/>
    <w:p w:rsidR="000F2E29" w:rsidRDefault="000F2E29" w:rsidP="00D25C27"/>
    <w:p w:rsidR="000F2E29" w:rsidRDefault="000F2E2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F2E29" w:rsidRPr="00A72A90" w:rsidRDefault="000F2E2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72A9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0F2E29" w:rsidRPr="00A72A90" w:rsidRDefault="000F2E2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72A90"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 МР «Печора»</w:t>
      </w:r>
    </w:p>
    <w:p w:rsidR="000F2E29" w:rsidRPr="00A72A90" w:rsidRDefault="000F2E2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72A90">
        <w:rPr>
          <w:rFonts w:ascii="Times New Roman" w:hAnsi="Times New Roman" w:cs="Times New Roman"/>
          <w:sz w:val="26"/>
          <w:szCs w:val="26"/>
          <w:lang w:eastAsia="ru-RU"/>
        </w:rPr>
        <w:t xml:space="preserve">от      </w:t>
      </w:r>
      <w:r>
        <w:rPr>
          <w:rFonts w:ascii="Times New Roman" w:hAnsi="Times New Roman" w:cs="Times New Roman"/>
          <w:sz w:val="26"/>
          <w:szCs w:val="26"/>
          <w:lang w:eastAsia="ru-RU"/>
        </w:rPr>
        <w:t>08.07.</w:t>
      </w:r>
      <w:r w:rsidRPr="00A72A90">
        <w:rPr>
          <w:rFonts w:ascii="Times New Roman" w:hAnsi="Times New Roman" w:cs="Times New Roman"/>
          <w:sz w:val="26"/>
          <w:szCs w:val="26"/>
          <w:lang w:eastAsia="ru-RU"/>
        </w:rPr>
        <w:t xml:space="preserve"> 2015 г. № </w:t>
      </w:r>
      <w:r>
        <w:rPr>
          <w:rFonts w:ascii="Times New Roman" w:hAnsi="Times New Roman" w:cs="Times New Roman"/>
          <w:sz w:val="26"/>
          <w:szCs w:val="26"/>
          <w:lang w:eastAsia="ru-RU"/>
        </w:rPr>
        <w:t>735</w:t>
      </w:r>
    </w:p>
    <w:p w:rsidR="000F2E29" w:rsidRPr="00A72A90" w:rsidRDefault="000F2E2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F2E29" w:rsidRPr="00A72A90" w:rsidRDefault="000F2E2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F2E29" w:rsidRPr="00A72A90" w:rsidRDefault="000F2E2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1439" w:rsidRPr="000A1439" w:rsidRDefault="000A1439" w:rsidP="000A1439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0A1439">
        <w:rPr>
          <w:rFonts w:ascii="Times New Roman" w:hAnsi="Times New Roman" w:cs="Times New Roman"/>
          <w:bCs/>
          <w:sz w:val="26"/>
          <w:szCs w:val="26"/>
        </w:rPr>
        <w:t>Состав Совета по обеспечению благоприятного инвестиционного климата на территории муниципального района «Печора»</w:t>
      </w:r>
    </w:p>
    <w:p w:rsidR="000A1439" w:rsidRPr="000A1439" w:rsidRDefault="000A1439" w:rsidP="000A1439">
      <w:pPr>
        <w:ind w:right="-1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8"/>
        <w:gridCol w:w="7340"/>
      </w:tblGrid>
      <w:tr w:rsidR="000A1439" w:rsidRPr="000A1439" w:rsidTr="00D51782">
        <w:trPr>
          <w:trHeight w:val="404"/>
        </w:trPr>
        <w:tc>
          <w:tcPr>
            <w:tcW w:w="2158" w:type="dxa"/>
            <w:hideMark/>
          </w:tcPr>
          <w:p w:rsidR="000A1439" w:rsidRPr="000A1439" w:rsidRDefault="000A1439" w:rsidP="000A14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Ткаченко А.В.</w:t>
            </w:r>
          </w:p>
        </w:tc>
        <w:tc>
          <w:tcPr>
            <w:tcW w:w="7340" w:type="dxa"/>
            <w:hideMark/>
          </w:tcPr>
          <w:p w:rsidR="000A1439" w:rsidRPr="000A1439" w:rsidRDefault="000A1439" w:rsidP="000A1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- и. о. главы администрации МР «Печора», председатель Совета;</w:t>
            </w:r>
          </w:p>
        </w:tc>
      </w:tr>
      <w:tr w:rsidR="000A1439" w:rsidRPr="000A1439" w:rsidTr="00D51782">
        <w:trPr>
          <w:trHeight w:val="404"/>
        </w:trPr>
        <w:tc>
          <w:tcPr>
            <w:tcW w:w="2158" w:type="dxa"/>
            <w:hideMark/>
          </w:tcPr>
          <w:p w:rsidR="000A1439" w:rsidRPr="000A1439" w:rsidRDefault="000A1439" w:rsidP="000A14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Фукалов</w:t>
            </w:r>
            <w:proofErr w:type="spellEnd"/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В.</w:t>
            </w:r>
          </w:p>
        </w:tc>
        <w:tc>
          <w:tcPr>
            <w:tcW w:w="7340" w:type="dxa"/>
            <w:hideMark/>
          </w:tcPr>
          <w:p w:rsidR="000A1439" w:rsidRPr="000A1439" w:rsidRDefault="000A1439" w:rsidP="000A1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-  заместитель главы администрации МР «Печора», заместитель председателя Совета;</w:t>
            </w:r>
          </w:p>
        </w:tc>
      </w:tr>
      <w:tr w:rsidR="000A1439" w:rsidRPr="000A1439" w:rsidTr="00D51782">
        <w:trPr>
          <w:trHeight w:val="404"/>
        </w:trPr>
        <w:tc>
          <w:tcPr>
            <w:tcW w:w="2158" w:type="dxa"/>
            <w:hideMark/>
          </w:tcPr>
          <w:p w:rsidR="000A1439" w:rsidRPr="000A1439" w:rsidRDefault="000A1439" w:rsidP="000A14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Лозовская И.В.</w:t>
            </w:r>
          </w:p>
        </w:tc>
        <w:tc>
          <w:tcPr>
            <w:tcW w:w="7340" w:type="dxa"/>
          </w:tcPr>
          <w:p w:rsidR="000A1439" w:rsidRPr="000A1439" w:rsidRDefault="000A1439" w:rsidP="000A1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- ведущий экономист отдела экономики и инвестиций администрации МР «Печора», секретарь Совета;</w:t>
            </w:r>
          </w:p>
        </w:tc>
      </w:tr>
      <w:tr w:rsidR="000A1439" w:rsidRPr="000A1439" w:rsidTr="00D51782">
        <w:trPr>
          <w:trHeight w:val="404"/>
        </w:trPr>
        <w:tc>
          <w:tcPr>
            <w:tcW w:w="9498" w:type="dxa"/>
            <w:gridSpan w:val="2"/>
            <w:hideMark/>
          </w:tcPr>
          <w:p w:rsidR="000A1439" w:rsidRPr="000A1439" w:rsidRDefault="000A1439" w:rsidP="000A14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Члены Совета:</w:t>
            </w:r>
          </w:p>
        </w:tc>
      </w:tr>
      <w:tr w:rsidR="000A1439" w:rsidRPr="000A1439" w:rsidTr="00D51782">
        <w:trPr>
          <w:trHeight w:val="404"/>
        </w:trPr>
        <w:tc>
          <w:tcPr>
            <w:tcW w:w="2158" w:type="dxa"/>
          </w:tcPr>
          <w:p w:rsidR="000A1439" w:rsidRPr="000A1439" w:rsidRDefault="000A1439" w:rsidP="000A14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Близнюк</w:t>
            </w:r>
            <w:proofErr w:type="spellEnd"/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 С.</w:t>
            </w:r>
          </w:p>
        </w:tc>
        <w:tc>
          <w:tcPr>
            <w:tcW w:w="7340" w:type="dxa"/>
          </w:tcPr>
          <w:p w:rsidR="000A1439" w:rsidRPr="000A1439" w:rsidRDefault="000A1439" w:rsidP="000A1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- главный архитектор отдела архитектуры и градостроительства </w:t>
            </w: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МР «Печора»</w:t>
            </w:r>
            <w:r w:rsidRPr="000A143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0A1439" w:rsidRPr="000A1439" w:rsidTr="00D51782">
        <w:trPr>
          <w:trHeight w:val="404"/>
        </w:trPr>
        <w:tc>
          <w:tcPr>
            <w:tcW w:w="2158" w:type="dxa"/>
          </w:tcPr>
          <w:p w:rsidR="000A1439" w:rsidRPr="000A1439" w:rsidRDefault="000A1439" w:rsidP="000A14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Бусыгин Г. К.</w:t>
            </w:r>
          </w:p>
        </w:tc>
        <w:tc>
          <w:tcPr>
            <w:tcW w:w="7340" w:type="dxa"/>
          </w:tcPr>
          <w:p w:rsidR="000A1439" w:rsidRPr="000A1439" w:rsidRDefault="000A1439" w:rsidP="000A1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- депутат Совета ГП «Печора» (по согласованию);</w:t>
            </w:r>
          </w:p>
        </w:tc>
      </w:tr>
      <w:tr w:rsidR="000A1439" w:rsidRPr="000A1439" w:rsidTr="00D51782">
        <w:trPr>
          <w:trHeight w:val="404"/>
        </w:trPr>
        <w:tc>
          <w:tcPr>
            <w:tcW w:w="2158" w:type="dxa"/>
          </w:tcPr>
          <w:p w:rsidR="000A1439" w:rsidRPr="000A1439" w:rsidRDefault="000A1439" w:rsidP="000A14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Васильева Н. Г.</w:t>
            </w:r>
          </w:p>
        </w:tc>
        <w:tc>
          <w:tcPr>
            <w:tcW w:w="7340" w:type="dxa"/>
          </w:tcPr>
          <w:p w:rsidR="000A1439" w:rsidRPr="000A1439" w:rsidRDefault="000A1439" w:rsidP="000A1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- заведующий отделом благоустройства, дорожного хозяйства, промышленности администрации МР «Печора»;</w:t>
            </w:r>
          </w:p>
        </w:tc>
      </w:tr>
      <w:tr w:rsidR="000A1439" w:rsidRPr="000A1439" w:rsidTr="00D51782">
        <w:trPr>
          <w:trHeight w:val="404"/>
        </w:trPr>
        <w:tc>
          <w:tcPr>
            <w:tcW w:w="2158" w:type="dxa"/>
          </w:tcPr>
          <w:p w:rsidR="000A1439" w:rsidRPr="000A1439" w:rsidRDefault="000A1439" w:rsidP="000A14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Гамлий</w:t>
            </w:r>
            <w:proofErr w:type="spellEnd"/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 С.</w:t>
            </w:r>
          </w:p>
        </w:tc>
        <w:tc>
          <w:tcPr>
            <w:tcW w:w="7340" w:type="dxa"/>
          </w:tcPr>
          <w:p w:rsidR="000A1439" w:rsidRPr="000A1439" w:rsidRDefault="000A1439" w:rsidP="000A1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- заведующий отделом правовой работы администрации МР «Печора»;</w:t>
            </w:r>
          </w:p>
        </w:tc>
      </w:tr>
      <w:tr w:rsidR="000A1439" w:rsidRPr="000A1439" w:rsidTr="00D51782">
        <w:trPr>
          <w:trHeight w:val="404"/>
        </w:trPr>
        <w:tc>
          <w:tcPr>
            <w:tcW w:w="2158" w:type="dxa"/>
          </w:tcPr>
          <w:p w:rsidR="000A1439" w:rsidRPr="000A1439" w:rsidRDefault="000A1439" w:rsidP="000A14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Кузьмина Е. Г.</w:t>
            </w:r>
          </w:p>
        </w:tc>
        <w:tc>
          <w:tcPr>
            <w:tcW w:w="7340" w:type="dxa"/>
          </w:tcPr>
          <w:p w:rsidR="000A1439" w:rsidRPr="000A1439" w:rsidRDefault="000A1439" w:rsidP="000A1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Управления финансов МР «Печора»;</w:t>
            </w:r>
          </w:p>
        </w:tc>
      </w:tr>
      <w:tr w:rsidR="000A1439" w:rsidRPr="000A1439" w:rsidTr="00D51782">
        <w:trPr>
          <w:trHeight w:val="404"/>
        </w:trPr>
        <w:tc>
          <w:tcPr>
            <w:tcW w:w="2158" w:type="dxa"/>
          </w:tcPr>
          <w:p w:rsidR="000A1439" w:rsidRPr="000A1439" w:rsidRDefault="000A1439" w:rsidP="000A14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Карельская М. К.</w:t>
            </w:r>
          </w:p>
        </w:tc>
        <w:tc>
          <w:tcPr>
            <w:tcW w:w="7340" w:type="dxa"/>
          </w:tcPr>
          <w:p w:rsidR="000A1439" w:rsidRPr="000A1439" w:rsidRDefault="000A1439" w:rsidP="000A1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- и. о. председателя Совета общественности МР «Печора» (по согласованию);</w:t>
            </w:r>
          </w:p>
        </w:tc>
      </w:tr>
      <w:tr w:rsidR="000A1439" w:rsidRPr="000A1439" w:rsidTr="00D51782">
        <w:trPr>
          <w:trHeight w:val="404"/>
        </w:trPr>
        <w:tc>
          <w:tcPr>
            <w:tcW w:w="2158" w:type="dxa"/>
          </w:tcPr>
          <w:p w:rsidR="000A1439" w:rsidRPr="000A1439" w:rsidRDefault="000A1439" w:rsidP="000A14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Латышев Н. Н. </w:t>
            </w:r>
          </w:p>
        </w:tc>
        <w:tc>
          <w:tcPr>
            <w:tcW w:w="7340" w:type="dxa"/>
          </w:tcPr>
          <w:p w:rsidR="000A1439" w:rsidRPr="000A1439" w:rsidRDefault="000A1439" w:rsidP="000A1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депутат Совета МР «Печора» (по согласованию); </w:t>
            </w:r>
          </w:p>
        </w:tc>
      </w:tr>
      <w:tr w:rsidR="000A1439" w:rsidRPr="000A1439" w:rsidTr="00D51782">
        <w:trPr>
          <w:trHeight w:val="404"/>
        </w:trPr>
        <w:tc>
          <w:tcPr>
            <w:tcW w:w="2158" w:type="dxa"/>
          </w:tcPr>
          <w:p w:rsidR="000A1439" w:rsidRPr="000A1439" w:rsidRDefault="000A1439" w:rsidP="000A14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Смирнова Е. Ю.</w:t>
            </w:r>
          </w:p>
        </w:tc>
        <w:tc>
          <w:tcPr>
            <w:tcW w:w="7340" w:type="dxa"/>
          </w:tcPr>
          <w:p w:rsidR="000A1439" w:rsidRPr="000A1439" w:rsidRDefault="000A1439" w:rsidP="000A1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- заведующий отделом жилищно-коммунального хозяйства администрации МР «Печора»;</w:t>
            </w:r>
          </w:p>
        </w:tc>
      </w:tr>
      <w:tr w:rsidR="000A1439" w:rsidRPr="000A1439" w:rsidTr="00D51782">
        <w:trPr>
          <w:trHeight w:val="404"/>
        </w:trPr>
        <w:tc>
          <w:tcPr>
            <w:tcW w:w="2158" w:type="dxa"/>
          </w:tcPr>
          <w:p w:rsidR="000A1439" w:rsidRPr="000A1439" w:rsidRDefault="000A1439" w:rsidP="000A14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Яковина Г. С.</w:t>
            </w:r>
          </w:p>
        </w:tc>
        <w:tc>
          <w:tcPr>
            <w:tcW w:w="7340" w:type="dxa"/>
          </w:tcPr>
          <w:p w:rsidR="000A1439" w:rsidRPr="000A1439" w:rsidRDefault="000A1439" w:rsidP="000A1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1439">
              <w:rPr>
                <w:rFonts w:ascii="Times New Roman" w:eastAsia="Calibri" w:hAnsi="Times New Roman" w:cs="Times New Roman"/>
                <w:sz w:val="26"/>
                <w:szCs w:val="26"/>
              </w:rPr>
              <w:t>- председатель комитета по управлению муниципальной собственностью МР «Печора»</w:t>
            </w:r>
          </w:p>
        </w:tc>
      </w:tr>
    </w:tbl>
    <w:p w:rsidR="000F2E29" w:rsidRDefault="000F2E2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1439" w:rsidRDefault="000A143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1439" w:rsidRDefault="000A143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1439" w:rsidRDefault="000A143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1439" w:rsidRDefault="000A143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1439" w:rsidRDefault="000A143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1439" w:rsidRDefault="000A143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1439" w:rsidRDefault="000A143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1439" w:rsidRDefault="000A143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1439" w:rsidRDefault="000A143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1439" w:rsidRDefault="000A143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1439" w:rsidRDefault="000A143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1439" w:rsidRDefault="000A143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1439" w:rsidRDefault="000A143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0F2E29" w:rsidRDefault="000F2E2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847C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</w:t>
      </w:r>
      <w:r w:rsidRPr="00C847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F2E29" w:rsidRDefault="000F2E2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847CE">
        <w:rPr>
          <w:rFonts w:ascii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847CE">
        <w:rPr>
          <w:rFonts w:ascii="Times New Roman" w:hAnsi="Times New Roman" w:cs="Times New Roman"/>
          <w:sz w:val="26"/>
          <w:szCs w:val="26"/>
          <w:lang w:eastAsia="ru-RU"/>
        </w:rPr>
        <w:t>дминистрации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847CE">
        <w:rPr>
          <w:rFonts w:ascii="Times New Roman" w:hAnsi="Times New Roman" w:cs="Times New Roman"/>
          <w:sz w:val="26"/>
          <w:szCs w:val="26"/>
          <w:lang w:eastAsia="ru-RU"/>
        </w:rPr>
        <w:t xml:space="preserve">МР «Печора» </w:t>
      </w:r>
    </w:p>
    <w:p w:rsidR="000F2E29" w:rsidRPr="00C847CE" w:rsidRDefault="000F2E29" w:rsidP="000F2E2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847CE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08.07.</w:t>
      </w:r>
      <w:r w:rsidRPr="00C847CE">
        <w:rPr>
          <w:rFonts w:ascii="Times New Roman" w:hAnsi="Times New Roman" w:cs="Times New Roman"/>
          <w:sz w:val="26"/>
          <w:szCs w:val="26"/>
          <w:lang w:eastAsia="ru-RU"/>
        </w:rPr>
        <w:t xml:space="preserve">2015 года № </w:t>
      </w:r>
      <w:r>
        <w:rPr>
          <w:rFonts w:ascii="Times New Roman" w:hAnsi="Times New Roman" w:cs="Times New Roman"/>
          <w:sz w:val="26"/>
          <w:szCs w:val="26"/>
          <w:lang w:eastAsia="ru-RU"/>
        </w:rPr>
        <w:t>735</w:t>
      </w:r>
    </w:p>
    <w:p w:rsidR="000F2E29" w:rsidRDefault="000F2E29" w:rsidP="000F2E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2E29" w:rsidRPr="00B129DB" w:rsidRDefault="000F2E29" w:rsidP="000F2E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129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 о Совете по обеспечению благоприятного инвестиционного климата на территории муниципального района «Печора»</w:t>
      </w:r>
    </w:p>
    <w:p w:rsidR="000F2E29" w:rsidRPr="00B129DB" w:rsidRDefault="000F2E29" w:rsidP="000F2E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129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 Общие положения</w:t>
      </w:r>
    </w:p>
    <w:p w:rsidR="000F2E29" w:rsidRPr="00B76E2B" w:rsidRDefault="000F2E29" w:rsidP="000F2E2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76E2B">
        <w:rPr>
          <w:rFonts w:ascii="Times New Roman" w:hAnsi="Times New Roman" w:cs="Times New Roman"/>
          <w:sz w:val="26"/>
          <w:szCs w:val="26"/>
          <w:lang w:eastAsia="ru-RU"/>
        </w:rPr>
        <w:t>1. Совет по обеспечению благоприятного инвестиционного климата на территории муниципального района «Печора» (далее - Совет) является постоянным координационным и совещательным органом при главе администрации муниципального района «Печора», образованным в целях содействия созданию благоприятного инвестиционного климата, обеспечению стабильных условий осуществления инвестиционной деятельности на территории муниципального района.</w:t>
      </w:r>
    </w:p>
    <w:p w:rsidR="000F2E29" w:rsidRPr="004623EC" w:rsidRDefault="000F2E29" w:rsidP="000F2E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3EC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Совет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2E29" w:rsidRPr="004623EC" w:rsidRDefault="000F2E29" w:rsidP="000F2E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EC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Совет при необходимости привлекает для участия в своей работе представителей и специалистов надзорных органов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2E29" w:rsidRPr="004623EC" w:rsidRDefault="000F2E29" w:rsidP="000F2E2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3EC">
        <w:rPr>
          <w:rFonts w:ascii="Times New Roman" w:eastAsia="Times New Roman" w:hAnsi="Times New Roman" w:cs="Times New Roman"/>
          <w:sz w:val="26"/>
          <w:szCs w:val="26"/>
          <w:lang w:eastAsia="ru-RU"/>
        </w:rPr>
        <w:t>4. Заседания Совета проводятся по мере необходимости, но не реже одного раза в два месяца.</w:t>
      </w:r>
    </w:p>
    <w:p w:rsidR="000F2E29" w:rsidRPr="004623EC" w:rsidRDefault="000F2E29" w:rsidP="000F2E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E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Председателем Совета является</w:t>
      </w:r>
      <w:r w:rsidRPr="0046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E2B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B76E2B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</w:t>
      </w:r>
      <w:r w:rsidRPr="00462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E29" w:rsidRPr="00FA6FA4" w:rsidRDefault="000F2E29" w:rsidP="000F2E29">
      <w:pPr>
        <w:pStyle w:val="a6"/>
        <w:ind w:firstLine="708"/>
        <w:jc w:val="both"/>
        <w:rPr>
          <w:sz w:val="26"/>
          <w:szCs w:val="26"/>
        </w:rPr>
      </w:pPr>
      <w:r w:rsidRPr="00FA6FA4">
        <w:rPr>
          <w:sz w:val="26"/>
          <w:szCs w:val="26"/>
        </w:rPr>
        <w:t>6. Задачей Совета является улучшение инвестиционного климата в муниципальном районе.</w:t>
      </w:r>
    </w:p>
    <w:p w:rsidR="000F2E29" w:rsidRPr="00FA6FA4" w:rsidRDefault="000F2E29" w:rsidP="000F2E29">
      <w:pPr>
        <w:pStyle w:val="a6"/>
        <w:ind w:firstLine="708"/>
        <w:rPr>
          <w:sz w:val="26"/>
          <w:szCs w:val="26"/>
        </w:rPr>
      </w:pPr>
      <w:r w:rsidRPr="00123250">
        <w:rPr>
          <w:sz w:val="26"/>
          <w:szCs w:val="26"/>
        </w:rPr>
        <w:t>7</w:t>
      </w:r>
      <w:r w:rsidRPr="00FA6FA4">
        <w:rPr>
          <w:sz w:val="26"/>
          <w:szCs w:val="26"/>
        </w:rPr>
        <w:t>. Совет для решения возложенн</w:t>
      </w:r>
      <w:r>
        <w:rPr>
          <w:sz w:val="26"/>
          <w:szCs w:val="26"/>
        </w:rPr>
        <w:t>ой</w:t>
      </w:r>
      <w:r w:rsidRPr="00FA6FA4">
        <w:rPr>
          <w:sz w:val="26"/>
          <w:szCs w:val="26"/>
        </w:rPr>
        <w:t xml:space="preserve"> на него задач</w:t>
      </w:r>
      <w:r>
        <w:rPr>
          <w:sz w:val="26"/>
          <w:szCs w:val="26"/>
        </w:rPr>
        <w:t>и</w:t>
      </w:r>
      <w:r w:rsidRPr="00FA6FA4">
        <w:rPr>
          <w:sz w:val="26"/>
          <w:szCs w:val="26"/>
        </w:rPr>
        <w:t xml:space="preserve"> осуществляет следующие функции: </w:t>
      </w:r>
    </w:p>
    <w:p w:rsidR="000F2E29" w:rsidRPr="00086C51" w:rsidRDefault="000F2E29" w:rsidP="000F2E2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вырабатывает рекомендации по муниципальной</w:t>
      </w:r>
      <w:r w:rsidRPr="00086C51">
        <w:rPr>
          <w:rFonts w:ascii="Times New Roman" w:hAnsi="Times New Roman" w:cs="Times New Roman"/>
          <w:sz w:val="26"/>
          <w:szCs w:val="26"/>
        </w:rPr>
        <w:t xml:space="preserve"> поддержке инвестиционных процессов и стимулированию инвестиционной активности на территории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086C51">
        <w:rPr>
          <w:rFonts w:ascii="Times New Roman" w:hAnsi="Times New Roman" w:cs="Times New Roman"/>
          <w:sz w:val="26"/>
          <w:szCs w:val="26"/>
        </w:rPr>
        <w:t>;</w:t>
      </w:r>
    </w:p>
    <w:p w:rsidR="000F2E29" w:rsidRDefault="000F2E29" w:rsidP="000F2E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B24613">
        <w:rPr>
          <w:rFonts w:ascii="Times New Roman" w:hAnsi="Times New Roman" w:cs="Times New Roman"/>
          <w:sz w:val="26"/>
          <w:szCs w:val="26"/>
        </w:rPr>
        <w:t>рассматривает проект инвестиционной стратегии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B24613">
        <w:rPr>
          <w:rFonts w:ascii="Times New Roman" w:hAnsi="Times New Roman" w:cs="Times New Roman"/>
          <w:sz w:val="26"/>
          <w:szCs w:val="26"/>
        </w:rPr>
        <w:t>,  анализирует результаты ее реализации и подготавливает предложения по корректировке;</w:t>
      </w:r>
      <w:r>
        <w:t xml:space="preserve"> </w:t>
      </w:r>
    </w:p>
    <w:p w:rsidR="000F2E29" w:rsidRPr="000C74EF" w:rsidRDefault="000F2E29" w:rsidP="000F2E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4EF">
        <w:rPr>
          <w:rFonts w:ascii="Times New Roman" w:hAnsi="Times New Roman" w:cs="Times New Roman"/>
          <w:sz w:val="26"/>
          <w:szCs w:val="26"/>
        </w:rPr>
        <w:t>рассматривает проект плана создания инвестиционных объектов и необходимой транспортной, энергетической и социальной инфраструктуры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0C74EF">
        <w:rPr>
          <w:rFonts w:ascii="Times New Roman" w:hAnsi="Times New Roman" w:cs="Times New Roman"/>
          <w:sz w:val="26"/>
          <w:szCs w:val="26"/>
        </w:rPr>
        <w:t>;</w:t>
      </w:r>
    </w:p>
    <w:p w:rsidR="000F2E29" w:rsidRPr="000C74EF" w:rsidRDefault="000F2E29" w:rsidP="000F2E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4EF">
        <w:rPr>
          <w:rFonts w:ascii="Times New Roman" w:hAnsi="Times New Roman" w:cs="Times New Roman"/>
          <w:sz w:val="26"/>
          <w:szCs w:val="26"/>
        </w:rPr>
        <w:lastRenderedPageBreak/>
        <w:t>вырабатывает рекомендации по уменьшению административных барьеров, в том числе в части сокращения сроков и упрощения процедуры выдачи разрешительной документации;</w:t>
      </w:r>
    </w:p>
    <w:p w:rsidR="000F2E29" w:rsidRPr="000C74EF" w:rsidRDefault="000F2E29" w:rsidP="000F2E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4EF">
        <w:rPr>
          <w:rFonts w:ascii="Times New Roman" w:hAnsi="Times New Roman" w:cs="Times New Roman"/>
          <w:sz w:val="26"/>
          <w:szCs w:val="26"/>
        </w:rPr>
        <w:t>рассматривает итоги реализации инвестиционных проектов, в том числе их экономическую и бюджетную эффективность;</w:t>
      </w:r>
    </w:p>
    <w:p w:rsidR="000F2E29" w:rsidRPr="000C74EF" w:rsidRDefault="000F2E29" w:rsidP="000F2E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4EF">
        <w:rPr>
          <w:rFonts w:ascii="Times New Roman" w:hAnsi="Times New Roman" w:cs="Times New Roman"/>
          <w:sz w:val="26"/>
          <w:szCs w:val="26"/>
        </w:rPr>
        <w:t>формирует предложения для создания условий для конкуренции и стратегического развития хозяйствующих субъектов на территории муниципального района;</w:t>
      </w:r>
    </w:p>
    <w:p w:rsidR="000F2E29" w:rsidRPr="000C74EF" w:rsidRDefault="000F2E29" w:rsidP="000F2E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0C74EF">
        <w:rPr>
          <w:rFonts w:ascii="Times New Roman" w:hAnsi="Times New Roman" w:cs="Times New Roman"/>
          <w:sz w:val="26"/>
          <w:szCs w:val="26"/>
        </w:rPr>
        <w:t>формирует предложения, направленные на стимулирование притока частных инвестиций в экономику  муниципального района;</w:t>
      </w:r>
    </w:p>
    <w:p w:rsidR="000F2E29" w:rsidRPr="000C74EF" w:rsidRDefault="000F2E29" w:rsidP="000F2E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4EF">
        <w:rPr>
          <w:rFonts w:ascii="Times New Roman" w:hAnsi="Times New Roman" w:cs="Times New Roman"/>
          <w:sz w:val="26"/>
          <w:szCs w:val="26"/>
        </w:rPr>
        <w:t>рассматривает иные вопросы, касающиеся реализации инвестиционной политики на территории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2E29" w:rsidRPr="00B129DB" w:rsidRDefault="000F2E29" w:rsidP="000F2E29">
      <w:pPr>
        <w:pStyle w:val="3"/>
        <w:ind w:firstLine="360"/>
        <w:jc w:val="center"/>
        <w:rPr>
          <w:b w:val="0"/>
        </w:rPr>
      </w:pPr>
      <w:r w:rsidRPr="00B129DB">
        <w:rPr>
          <w:b w:val="0"/>
        </w:rPr>
        <w:t>2. Права Совета</w:t>
      </w:r>
    </w:p>
    <w:p w:rsidR="000F2E29" w:rsidRDefault="000F2E29" w:rsidP="000F2E29">
      <w:pPr>
        <w:pStyle w:val="a6"/>
        <w:ind w:firstLine="360"/>
      </w:pPr>
      <w:r>
        <w:t>8</w:t>
      </w:r>
      <w:r w:rsidRPr="002C383A">
        <w:rPr>
          <w:sz w:val="26"/>
          <w:szCs w:val="26"/>
        </w:rPr>
        <w:t xml:space="preserve">. Совет для исполнения своих функций имеет право: </w:t>
      </w:r>
    </w:p>
    <w:p w:rsidR="000F2E29" w:rsidRPr="000C74EF" w:rsidRDefault="000F2E29" w:rsidP="000F2E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4EF">
        <w:rPr>
          <w:rFonts w:ascii="Times New Roman" w:hAnsi="Times New Roman" w:cs="Times New Roman"/>
          <w:sz w:val="26"/>
          <w:szCs w:val="26"/>
        </w:rPr>
        <w:t>приглашать и заслушивать на заседании Совета представителей организаций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C74EF">
        <w:rPr>
          <w:rFonts w:ascii="Times New Roman" w:hAnsi="Times New Roman" w:cs="Times New Roman"/>
          <w:sz w:val="26"/>
          <w:szCs w:val="26"/>
        </w:rPr>
        <w:t xml:space="preserve"> участников инвестиционного процесса;</w:t>
      </w:r>
    </w:p>
    <w:p w:rsidR="000F2E29" w:rsidRPr="000C74EF" w:rsidRDefault="000F2E29" w:rsidP="000F2E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4EF">
        <w:rPr>
          <w:rFonts w:ascii="Times New Roman" w:hAnsi="Times New Roman" w:cs="Times New Roman"/>
          <w:sz w:val="26"/>
          <w:szCs w:val="26"/>
        </w:rPr>
        <w:t>привлекать в качестве экспертов представителей общественных объединений, кредитных, образовательных и других организаций;</w:t>
      </w:r>
    </w:p>
    <w:p w:rsidR="000F2E29" w:rsidRPr="002C383A" w:rsidRDefault="000F2E29" w:rsidP="000F2E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383A">
        <w:rPr>
          <w:rFonts w:ascii="Times New Roman" w:hAnsi="Times New Roman" w:cs="Times New Roman"/>
          <w:sz w:val="26"/>
          <w:szCs w:val="26"/>
        </w:rPr>
        <w:t>запрашивать в установленном порядке у организаций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C383A">
        <w:rPr>
          <w:rFonts w:ascii="Times New Roman" w:hAnsi="Times New Roman" w:cs="Times New Roman"/>
          <w:sz w:val="26"/>
          <w:szCs w:val="26"/>
        </w:rPr>
        <w:t xml:space="preserve"> </w:t>
      </w:r>
      <w:r w:rsidRPr="000C74EF">
        <w:rPr>
          <w:rFonts w:ascii="Times New Roman" w:hAnsi="Times New Roman" w:cs="Times New Roman"/>
          <w:sz w:val="26"/>
          <w:szCs w:val="26"/>
        </w:rPr>
        <w:t>участников инвестиционного процесса</w:t>
      </w:r>
      <w:r w:rsidRPr="002C383A">
        <w:rPr>
          <w:rFonts w:ascii="Times New Roman" w:hAnsi="Times New Roman" w:cs="Times New Roman"/>
          <w:sz w:val="26"/>
          <w:szCs w:val="26"/>
        </w:rPr>
        <w:t xml:space="preserve"> материалы, необходимые для деятельности Совета;</w:t>
      </w:r>
    </w:p>
    <w:p w:rsidR="000F2E29" w:rsidRPr="00B129DB" w:rsidRDefault="000F2E29" w:rsidP="000F2E29">
      <w:pPr>
        <w:pStyle w:val="3"/>
        <w:jc w:val="center"/>
        <w:rPr>
          <w:b w:val="0"/>
        </w:rPr>
      </w:pPr>
      <w:r w:rsidRPr="00B129DB">
        <w:rPr>
          <w:b w:val="0"/>
        </w:rPr>
        <w:t>3. Регламент работы Совета</w:t>
      </w:r>
    </w:p>
    <w:p w:rsidR="000F2E29" w:rsidRPr="00593975" w:rsidRDefault="000F2E29" w:rsidP="000F2E29">
      <w:pPr>
        <w:pStyle w:val="a6"/>
        <w:ind w:firstLine="708"/>
        <w:jc w:val="both"/>
        <w:rPr>
          <w:sz w:val="26"/>
          <w:szCs w:val="26"/>
        </w:rPr>
      </w:pPr>
      <w:r w:rsidRPr="00593975">
        <w:rPr>
          <w:sz w:val="26"/>
          <w:szCs w:val="26"/>
        </w:rPr>
        <w:t>9. Заседания Совета проводит председатель Совета, а в его отсутствие - заместитель председателя по поручению председателя Совета.</w:t>
      </w:r>
    </w:p>
    <w:p w:rsidR="000F2E29" w:rsidRPr="00B83CBC" w:rsidRDefault="000F2E29" w:rsidP="000F2E29">
      <w:pPr>
        <w:pStyle w:val="a6"/>
        <w:ind w:firstLine="708"/>
        <w:rPr>
          <w:sz w:val="26"/>
          <w:szCs w:val="26"/>
        </w:rPr>
      </w:pPr>
      <w:r w:rsidRPr="00B83CBC">
        <w:rPr>
          <w:sz w:val="26"/>
          <w:szCs w:val="26"/>
        </w:rPr>
        <w:t xml:space="preserve">10. Председатель Совета осуществляет следующие функции: </w:t>
      </w:r>
    </w:p>
    <w:p w:rsidR="000F2E29" w:rsidRPr="00593975" w:rsidRDefault="000F2E29" w:rsidP="000F2E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593975">
        <w:rPr>
          <w:rFonts w:ascii="Times New Roman" w:hAnsi="Times New Roman" w:cs="Times New Roman"/>
          <w:sz w:val="26"/>
          <w:szCs w:val="26"/>
        </w:rPr>
        <w:t>руководство деятельностью Совета;</w:t>
      </w:r>
    </w:p>
    <w:p w:rsidR="000F2E29" w:rsidRPr="00593975" w:rsidRDefault="000F2E29" w:rsidP="000F2E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593975">
        <w:rPr>
          <w:rFonts w:ascii="Times New Roman" w:hAnsi="Times New Roman" w:cs="Times New Roman"/>
          <w:sz w:val="26"/>
          <w:szCs w:val="26"/>
        </w:rPr>
        <w:t>проведение заседания Совета;</w:t>
      </w:r>
    </w:p>
    <w:p w:rsidR="000F2E29" w:rsidRPr="00593975" w:rsidRDefault="000F2E29" w:rsidP="000F2E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593975">
        <w:rPr>
          <w:rFonts w:ascii="Times New Roman" w:hAnsi="Times New Roman" w:cs="Times New Roman"/>
          <w:sz w:val="26"/>
          <w:szCs w:val="26"/>
        </w:rPr>
        <w:t>вынесение на обсуждение вопросов, касающихся деятельности Совета; делегирование при необходимости полномочий заместителю председателя Совета.</w:t>
      </w:r>
    </w:p>
    <w:p w:rsidR="000F2E29" w:rsidRDefault="000F2E29" w:rsidP="000F2E29">
      <w:pPr>
        <w:pStyle w:val="a6"/>
        <w:ind w:firstLine="360"/>
        <w:jc w:val="both"/>
      </w:pPr>
      <w:r>
        <w:t xml:space="preserve">11. </w:t>
      </w:r>
      <w:r w:rsidRPr="001C2C0D">
        <w:rPr>
          <w:sz w:val="26"/>
          <w:szCs w:val="26"/>
        </w:rPr>
        <w:t>Организация работы по подготовке заседаний возлагается на секретаря Совета.</w:t>
      </w:r>
    </w:p>
    <w:p w:rsidR="000F2E29" w:rsidRPr="001C2C0D" w:rsidRDefault="000F2E29" w:rsidP="000F2E29">
      <w:pPr>
        <w:pStyle w:val="a6"/>
        <w:ind w:firstLine="360"/>
        <w:rPr>
          <w:sz w:val="26"/>
          <w:szCs w:val="26"/>
        </w:rPr>
      </w:pPr>
      <w:r w:rsidRPr="001C2C0D">
        <w:rPr>
          <w:sz w:val="26"/>
          <w:szCs w:val="26"/>
        </w:rPr>
        <w:t xml:space="preserve">12. Секретарь Совета осуществляет следующие функции: </w:t>
      </w:r>
    </w:p>
    <w:p w:rsidR="000F2E29" w:rsidRPr="001C2C0D" w:rsidRDefault="000F2E29" w:rsidP="000F2E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C0D">
        <w:rPr>
          <w:rFonts w:ascii="Times New Roman" w:hAnsi="Times New Roman" w:cs="Times New Roman"/>
          <w:sz w:val="26"/>
          <w:szCs w:val="26"/>
        </w:rPr>
        <w:t>приглашение членов Совета на заседания;</w:t>
      </w:r>
    </w:p>
    <w:p w:rsidR="000F2E29" w:rsidRPr="001C2C0D" w:rsidRDefault="000F2E29" w:rsidP="000F2E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C0D">
        <w:rPr>
          <w:rFonts w:ascii="Times New Roman" w:hAnsi="Times New Roman" w:cs="Times New Roman"/>
          <w:sz w:val="26"/>
          <w:szCs w:val="26"/>
        </w:rPr>
        <w:t>приглашение представителей инвесторов, а также лиц, интересы которых затрагиваются при рассмотрении вопросов;</w:t>
      </w:r>
    </w:p>
    <w:p w:rsidR="000F2E29" w:rsidRPr="001C2C0D" w:rsidRDefault="000F2E29" w:rsidP="000F2E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C0D">
        <w:rPr>
          <w:rFonts w:ascii="Times New Roman" w:hAnsi="Times New Roman" w:cs="Times New Roman"/>
          <w:sz w:val="26"/>
          <w:szCs w:val="26"/>
        </w:rPr>
        <w:t>с учетом поручений председателя Совета или заместителя председателя Совета, предложений членов Совета формирование повестки заседания Совета и передача на утверждение председателю Совета или заместителю председателя Совета;</w:t>
      </w:r>
    </w:p>
    <w:p w:rsidR="000F2E29" w:rsidRPr="00471944" w:rsidRDefault="000F2E29" w:rsidP="000F2E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944">
        <w:rPr>
          <w:rFonts w:ascii="Times New Roman" w:hAnsi="Times New Roman" w:cs="Times New Roman"/>
          <w:sz w:val="26"/>
          <w:szCs w:val="26"/>
        </w:rPr>
        <w:t>обеспечение членов Совета материалами по обсуждаемым вопросам повестки;</w:t>
      </w:r>
    </w:p>
    <w:p w:rsidR="000F2E29" w:rsidRPr="00471944" w:rsidRDefault="000F2E29" w:rsidP="000F2E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944">
        <w:rPr>
          <w:rFonts w:ascii="Times New Roman" w:hAnsi="Times New Roman" w:cs="Times New Roman"/>
          <w:sz w:val="26"/>
          <w:szCs w:val="26"/>
        </w:rPr>
        <w:lastRenderedPageBreak/>
        <w:t>оформление и направление подписанного протокола членам и участникам Совета.</w:t>
      </w:r>
    </w:p>
    <w:p w:rsidR="000F2E29" w:rsidRPr="006307FA" w:rsidRDefault="000F2E29" w:rsidP="000F2E29">
      <w:pPr>
        <w:pStyle w:val="a6"/>
        <w:ind w:firstLine="360"/>
        <w:jc w:val="both"/>
        <w:rPr>
          <w:sz w:val="26"/>
          <w:szCs w:val="26"/>
        </w:rPr>
      </w:pPr>
      <w:r w:rsidRPr="006307FA">
        <w:rPr>
          <w:sz w:val="26"/>
          <w:szCs w:val="26"/>
        </w:rPr>
        <w:t>13. Решение о проведении заседания Совета принимается председателем Совета, а в его отсутствие - заместителем председателя Совета на основании предложений членов Совета.</w:t>
      </w:r>
    </w:p>
    <w:p w:rsidR="000F2E29" w:rsidRPr="00AF0644" w:rsidRDefault="000F2E29" w:rsidP="000F2E29">
      <w:pPr>
        <w:pStyle w:val="a6"/>
        <w:ind w:firstLine="360"/>
        <w:jc w:val="both"/>
        <w:rPr>
          <w:sz w:val="26"/>
          <w:szCs w:val="26"/>
        </w:rPr>
      </w:pPr>
      <w:r w:rsidRPr="00AF0644">
        <w:rPr>
          <w:sz w:val="26"/>
          <w:szCs w:val="26"/>
        </w:rPr>
        <w:t>14. Заседание Совета считается правомочным, если на нем присутствует не менее половины его членов.</w:t>
      </w:r>
    </w:p>
    <w:p w:rsidR="000F2E29" w:rsidRPr="004701A9" w:rsidRDefault="000F2E29" w:rsidP="000F2E29">
      <w:pPr>
        <w:pStyle w:val="a6"/>
        <w:ind w:firstLine="360"/>
        <w:jc w:val="both"/>
        <w:rPr>
          <w:sz w:val="26"/>
          <w:szCs w:val="26"/>
        </w:rPr>
      </w:pPr>
      <w:r>
        <w:t>15</w:t>
      </w:r>
      <w:r w:rsidRPr="004701A9">
        <w:rPr>
          <w:sz w:val="26"/>
          <w:szCs w:val="26"/>
        </w:rPr>
        <w:t>. Решения Совета принимаются простым большинством голосов присутствующих на его заседании членов. Решения Совета оформляются протоколом, который подписывается председателем Совета, а в его отсутствие - заместителем председателя Совета.</w:t>
      </w:r>
    </w:p>
    <w:p w:rsidR="000F2E29" w:rsidRPr="004701A9" w:rsidRDefault="000F2E29" w:rsidP="000F2E29">
      <w:pPr>
        <w:pStyle w:val="a6"/>
        <w:ind w:firstLine="360"/>
        <w:jc w:val="both"/>
        <w:rPr>
          <w:sz w:val="26"/>
          <w:szCs w:val="26"/>
        </w:rPr>
      </w:pPr>
      <w:r w:rsidRPr="004701A9">
        <w:rPr>
          <w:sz w:val="26"/>
          <w:szCs w:val="26"/>
        </w:rPr>
        <w:t>16. Решения Совета носят рекомендательный характер. По важнейшим вопросам, рассматриваемым Советом, Глава администрации в пределах своей компетенции издает  распоряжения. Для реализации решений Совета могут подготавливаться проекты нормативных актов администрации муниципального района «Печора».</w:t>
      </w:r>
    </w:p>
    <w:p w:rsidR="000F2E29" w:rsidRDefault="000F2E29" w:rsidP="000F2E29">
      <w:pPr>
        <w:pStyle w:val="a6"/>
        <w:ind w:firstLine="360"/>
        <w:jc w:val="both"/>
        <w:rPr>
          <w:sz w:val="26"/>
          <w:szCs w:val="26"/>
        </w:rPr>
      </w:pPr>
      <w:r w:rsidRPr="006873DE">
        <w:rPr>
          <w:sz w:val="26"/>
          <w:szCs w:val="26"/>
        </w:rPr>
        <w:t>17. Организационно-техническое и информационно-аналитическое обеспечение деятельности Совета осуществляет управление экономики, инвестиций и муниципальных программ администрации МР «Печора».</w:t>
      </w:r>
    </w:p>
    <w:p w:rsidR="000F2E29" w:rsidRPr="006873DE" w:rsidRDefault="000F2E29" w:rsidP="000F2E29">
      <w:pPr>
        <w:pStyle w:val="a6"/>
        <w:ind w:firstLine="36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</w:p>
    <w:p w:rsidR="000F2E29" w:rsidRDefault="000F2E29" w:rsidP="000F2E29"/>
    <w:p w:rsidR="000F2E29" w:rsidRDefault="000F2E29" w:rsidP="00D25C27"/>
    <w:sectPr w:rsidR="000F2E29" w:rsidSect="000F2E29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885"/>
    <w:multiLevelType w:val="hybridMultilevel"/>
    <w:tmpl w:val="DA70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D4ECF"/>
    <w:multiLevelType w:val="multilevel"/>
    <w:tmpl w:val="5228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51313"/>
    <w:multiLevelType w:val="multilevel"/>
    <w:tmpl w:val="086C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116CE"/>
    <w:multiLevelType w:val="multilevel"/>
    <w:tmpl w:val="229C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76B28"/>
    <w:multiLevelType w:val="multilevel"/>
    <w:tmpl w:val="608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7EB"/>
    <w:rsid w:val="00001B5F"/>
    <w:rsid w:val="00040930"/>
    <w:rsid w:val="000A1439"/>
    <w:rsid w:val="000F2E29"/>
    <w:rsid w:val="000F701B"/>
    <w:rsid w:val="001464FE"/>
    <w:rsid w:val="001D3A6B"/>
    <w:rsid w:val="002174EF"/>
    <w:rsid w:val="002267B1"/>
    <w:rsid w:val="002F2A93"/>
    <w:rsid w:val="003603F4"/>
    <w:rsid w:val="003771A0"/>
    <w:rsid w:val="003B29F6"/>
    <w:rsid w:val="003C15C2"/>
    <w:rsid w:val="003E04EC"/>
    <w:rsid w:val="00424285"/>
    <w:rsid w:val="00500594"/>
    <w:rsid w:val="005A6851"/>
    <w:rsid w:val="005B3B81"/>
    <w:rsid w:val="006157EB"/>
    <w:rsid w:val="006C5550"/>
    <w:rsid w:val="006D7594"/>
    <w:rsid w:val="006F54F0"/>
    <w:rsid w:val="00774210"/>
    <w:rsid w:val="00804704"/>
    <w:rsid w:val="00811C7B"/>
    <w:rsid w:val="00874FA2"/>
    <w:rsid w:val="008813CF"/>
    <w:rsid w:val="009C75B5"/>
    <w:rsid w:val="009D0BE4"/>
    <w:rsid w:val="00A073A4"/>
    <w:rsid w:val="00A131E9"/>
    <w:rsid w:val="00A85CAE"/>
    <w:rsid w:val="00B30576"/>
    <w:rsid w:val="00C926A1"/>
    <w:rsid w:val="00C95C3D"/>
    <w:rsid w:val="00CB427B"/>
    <w:rsid w:val="00D028C0"/>
    <w:rsid w:val="00D05503"/>
    <w:rsid w:val="00D05DD7"/>
    <w:rsid w:val="00D25C27"/>
    <w:rsid w:val="00D27EAB"/>
    <w:rsid w:val="00D652BD"/>
    <w:rsid w:val="00E00186"/>
    <w:rsid w:val="00EC4CAE"/>
    <w:rsid w:val="00F13B7C"/>
    <w:rsid w:val="00F40C90"/>
    <w:rsid w:val="00F45B4D"/>
    <w:rsid w:val="00F860D1"/>
    <w:rsid w:val="00F975DA"/>
    <w:rsid w:val="00FA2E47"/>
    <w:rsid w:val="00FC4A74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AE"/>
  </w:style>
  <w:style w:type="paragraph" w:styleId="3">
    <w:name w:val="heading 3"/>
    <w:basedOn w:val="a"/>
    <w:link w:val="30"/>
    <w:uiPriority w:val="9"/>
    <w:qFormat/>
    <w:rsid w:val="000F2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01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F2E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F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C6E5-ACD0-4917-91FD-5291A609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70</cp:revision>
  <cp:lastPrinted>2015-07-09T11:45:00Z</cp:lastPrinted>
  <dcterms:created xsi:type="dcterms:W3CDTF">2014-04-25T06:24:00Z</dcterms:created>
  <dcterms:modified xsi:type="dcterms:W3CDTF">2015-07-09T11:59:00Z</dcterms:modified>
</cp:coreProperties>
</file>