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190F3B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190F3B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190F3B">
        <w:rPr>
          <w:b/>
          <w:sz w:val="28"/>
          <w:szCs w:val="28"/>
        </w:rPr>
        <w:t>П</w:t>
      </w:r>
      <w:proofErr w:type="gramEnd"/>
      <w:r w:rsidRPr="00190F3B">
        <w:rPr>
          <w:b/>
          <w:sz w:val="28"/>
          <w:szCs w:val="28"/>
        </w:rPr>
        <w:t xml:space="preserve"> О М Ш У Ö М</w:t>
      </w:r>
    </w:p>
    <w:p w:rsidR="00652A82" w:rsidRPr="00190F3B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190F3B">
        <w:rPr>
          <w:b/>
          <w:sz w:val="28"/>
          <w:szCs w:val="28"/>
        </w:rPr>
        <w:t>Р</w:t>
      </w:r>
      <w:proofErr w:type="gramEnd"/>
      <w:r w:rsidRPr="00190F3B">
        <w:rPr>
          <w:b/>
          <w:sz w:val="28"/>
          <w:szCs w:val="28"/>
        </w:rPr>
        <w:t xml:space="preserve"> Е Ш Е Н И Е</w:t>
      </w:r>
    </w:p>
    <w:p w:rsidR="00DD363E" w:rsidRPr="00190F3B" w:rsidRDefault="00DD363E">
      <w:pPr>
        <w:rPr>
          <w:sz w:val="28"/>
          <w:szCs w:val="28"/>
        </w:rPr>
      </w:pPr>
    </w:p>
    <w:p w:rsidR="00B26665" w:rsidRPr="00190F3B" w:rsidRDefault="00B26665" w:rsidP="00190F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0F3B">
        <w:rPr>
          <w:rFonts w:eastAsia="Calibri"/>
          <w:b/>
          <w:sz w:val="28"/>
          <w:szCs w:val="28"/>
          <w:lang w:eastAsia="en-US"/>
        </w:rPr>
        <w:t xml:space="preserve">Об утверждении базовой ставки арендной платы за пользование </w:t>
      </w:r>
    </w:p>
    <w:p w:rsidR="00B26665" w:rsidRPr="00190F3B" w:rsidRDefault="00B26665" w:rsidP="00190F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0F3B">
        <w:rPr>
          <w:rFonts w:eastAsia="Calibri"/>
          <w:b/>
          <w:sz w:val="28"/>
          <w:szCs w:val="28"/>
          <w:lang w:eastAsia="en-US"/>
        </w:rPr>
        <w:t xml:space="preserve">муниципальным имуществом муниципального образования </w:t>
      </w:r>
    </w:p>
    <w:p w:rsidR="00B26665" w:rsidRPr="00190F3B" w:rsidRDefault="00B26665" w:rsidP="00190F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0F3B">
        <w:rPr>
          <w:rFonts w:eastAsia="Calibri"/>
          <w:b/>
          <w:sz w:val="28"/>
          <w:szCs w:val="28"/>
          <w:lang w:eastAsia="en-US"/>
        </w:rPr>
        <w:t>муниципального района «Печора»</w:t>
      </w:r>
      <w:r w:rsidRPr="00190F3B">
        <w:rPr>
          <w:rFonts w:eastAsia="Calibri"/>
          <w:sz w:val="28"/>
          <w:szCs w:val="28"/>
          <w:lang w:eastAsia="en-US"/>
        </w:rPr>
        <w:t xml:space="preserve"> </w:t>
      </w:r>
      <w:r w:rsidRPr="00190F3B">
        <w:rPr>
          <w:rFonts w:eastAsia="Calibri"/>
          <w:b/>
          <w:sz w:val="28"/>
          <w:szCs w:val="28"/>
          <w:lang w:eastAsia="en-US"/>
        </w:rPr>
        <w:t>на 2024 год</w:t>
      </w:r>
    </w:p>
    <w:p w:rsidR="00B26665" w:rsidRPr="00190F3B" w:rsidRDefault="00B26665" w:rsidP="00190F3B">
      <w:pPr>
        <w:jc w:val="both"/>
        <w:rPr>
          <w:rFonts w:eastAsia="Calibri"/>
          <w:sz w:val="28"/>
          <w:szCs w:val="28"/>
          <w:lang w:eastAsia="en-US"/>
        </w:rPr>
      </w:pPr>
    </w:p>
    <w:p w:rsidR="00190F3B" w:rsidRPr="00190F3B" w:rsidRDefault="00190F3B" w:rsidP="00190F3B">
      <w:pPr>
        <w:jc w:val="both"/>
        <w:rPr>
          <w:rFonts w:eastAsia="Calibri"/>
          <w:sz w:val="28"/>
          <w:szCs w:val="28"/>
          <w:lang w:eastAsia="en-US"/>
        </w:rPr>
      </w:pPr>
    </w:p>
    <w:p w:rsidR="00B26665" w:rsidRPr="00190F3B" w:rsidRDefault="00B26665" w:rsidP="00190F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F3B">
        <w:rPr>
          <w:rFonts w:eastAsia="Calibri"/>
          <w:sz w:val="28"/>
          <w:szCs w:val="28"/>
          <w:lang w:eastAsia="en-US"/>
        </w:rPr>
        <w:t xml:space="preserve">Руководствуясь статьей 26 Устава муниципального образования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, Совет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 xml:space="preserve">»            </w:t>
      </w:r>
      <w:proofErr w:type="gramStart"/>
      <w:r w:rsidRPr="00190F3B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190F3B">
        <w:rPr>
          <w:rFonts w:eastAsia="Calibri"/>
          <w:b/>
          <w:sz w:val="28"/>
          <w:szCs w:val="28"/>
          <w:lang w:eastAsia="en-US"/>
        </w:rPr>
        <w:t xml:space="preserve"> е ш и л</w:t>
      </w:r>
      <w:r w:rsidRPr="00190F3B">
        <w:rPr>
          <w:rFonts w:eastAsia="Calibri"/>
          <w:sz w:val="28"/>
          <w:szCs w:val="28"/>
          <w:lang w:eastAsia="en-US"/>
        </w:rPr>
        <w:t>:</w:t>
      </w:r>
    </w:p>
    <w:p w:rsidR="00B26665" w:rsidRPr="00190F3B" w:rsidRDefault="00B26665" w:rsidP="00190F3B">
      <w:pPr>
        <w:jc w:val="both"/>
        <w:rPr>
          <w:rFonts w:eastAsia="Calibri"/>
          <w:sz w:val="28"/>
          <w:szCs w:val="28"/>
          <w:lang w:eastAsia="en-US"/>
        </w:rPr>
      </w:pPr>
    </w:p>
    <w:p w:rsidR="00B26665" w:rsidRPr="00190F3B" w:rsidRDefault="00B26665" w:rsidP="00190F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F3B">
        <w:rPr>
          <w:rFonts w:eastAsia="Calibri"/>
          <w:sz w:val="28"/>
          <w:szCs w:val="28"/>
          <w:lang w:eastAsia="en-US"/>
        </w:rPr>
        <w:t>1. Утвердить базовую ставку арендной платы:</w:t>
      </w:r>
    </w:p>
    <w:p w:rsidR="00B26665" w:rsidRPr="00190F3B" w:rsidRDefault="00B26665" w:rsidP="00190F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F3B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190F3B">
        <w:rPr>
          <w:rFonts w:eastAsia="Calibri"/>
          <w:sz w:val="28"/>
          <w:szCs w:val="28"/>
          <w:lang w:eastAsia="en-US"/>
        </w:rPr>
        <w:t xml:space="preserve">За аренду недвижимого имущества муниципального образования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, включенного в Перечень муниципального имущества, находящегося в собственности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 в размере 1646 руб. за 1 кв. м. в год.</w:t>
      </w:r>
      <w:proofErr w:type="gramEnd"/>
    </w:p>
    <w:p w:rsidR="00B26665" w:rsidRPr="00190F3B" w:rsidRDefault="00B26665" w:rsidP="00190F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F3B">
        <w:rPr>
          <w:rFonts w:eastAsia="Calibri"/>
          <w:sz w:val="28"/>
          <w:szCs w:val="28"/>
          <w:lang w:eastAsia="en-US"/>
        </w:rPr>
        <w:t xml:space="preserve">1.2. За аренду недвижимого имущества муниципального образования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 в размере 1929 руб. за 1 кв. м. в год, за исключением недвижимого имущества, указанного в пункте 1.1. настоящего решения.</w:t>
      </w:r>
    </w:p>
    <w:p w:rsidR="00B26665" w:rsidRPr="00190F3B" w:rsidRDefault="00B26665" w:rsidP="00190F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F3B">
        <w:rPr>
          <w:rFonts w:eastAsia="Calibri"/>
          <w:sz w:val="28"/>
          <w:szCs w:val="28"/>
          <w:lang w:eastAsia="en-US"/>
        </w:rPr>
        <w:t>1.3. За аренду мест на опорах уличного освещения для прокладки оптико-волоконного кабеля 1929 руб. за 1 место в год.</w:t>
      </w:r>
    </w:p>
    <w:p w:rsidR="00190F3B" w:rsidRPr="00190F3B" w:rsidRDefault="00190F3B" w:rsidP="00190F3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6665" w:rsidRPr="00190F3B" w:rsidRDefault="00B26665" w:rsidP="00190F3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F3B">
        <w:rPr>
          <w:rFonts w:eastAsia="Calibri"/>
          <w:sz w:val="28"/>
          <w:szCs w:val="28"/>
          <w:lang w:eastAsia="en-US"/>
        </w:rPr>
        <w:t xml:space="preserve">2. </w:t>
      </w:r>
      <w:r w:rsidR="00190F3B" w:rsidRPr="00190F3B">
        <w:rPr>
          <w:rFonts w:eastAsia="Calibri"/>
          <w:snapToGrid w:val="0"/>
          <w:sz w:val="28"/>
          <w:szCs w:val="28"/>
          <w:lang w:eastAsia="en-US"/>
        </w:rPr>
        <w:t>Отменить</w:t>
      </w:r>
      <w:r w:rsidR="00190F3B" w:rsidRPr="00190F3B">
        <w:rPr>
          <w:rFonts w:eastAsia="Calibri"/>
          <w:sz w:val="28"/>
          <w:szCs w:val="28"/>
          <w:lang w:eastAsia="en-US"/>
        </w:rPr>
        <w:t xml:space="preserve"> р</w:t>
      </w:r>
      <w:r w:rsidRPr="00190F3B">
        <w:rPr>
          <w:rFonts w:eastAsia="Calibri"/>
          <w:sz w:val="28"/>
          <w:szCs w:val="28"/>
          <w:lang w:eastAsia="en-US"/>
        </w:rPr>
        <w:t xml:space="preserve">ешение Совета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 от 30 ноября 2022</w:t>
      </w:r>
      <w:r w:rsidR="00190F3B" w:rsidRPr="00190F3B">
        <w:rPr>
          <w:rFonts w:eastAsia="Calibri"/>
          <w:sz w:val="28"/>
          <w:szCs w:val="28"/>
          <w:lang w:eastAsia="en-US"/>
        </w:rPr>
        <w:t xml:space="preserve"> года</w:t>
      </w:r>
      <w:r w:rsidRPr="00190F3B">
        <w:rPr>
          <w:rFonts w:eastAsia="Calibri"/>
          <w:sz w:val="28"/>
          <w:szCs w:val="28"/>
          <w:lang w:eastAsia="en-US"/>
        </w:rPr>
        <w:t xml:space="preserve"> № 7-21/256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 xml:space="preserve">Об утверждении базовой ставки арендной платы за пользование муниципальным имуществом муниципального образования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 на 2023 год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 с 1 января 2024</w:t>
      </w:r>
      <w:r w:rsidR="00190F3B" w:rsidRPr="00190F3B">
        <w:rPr>
          <w:rFonts w:eastAsia="Calibri"/>
          <w:sz w:val="28"/>
          <w:szCs w:val="28"/>
          <w:lang w:eastAsia="en-US"/>
        </w:rPr>
        <w:t xml:space="preserve"> года</w:t>
      </w:r>
    </w:p>
    <w:p w:rsidR="00190F3B" w:rsidRPr="00190F3B" w:rsidRDefault="00190F3B" w:rsidP="00190F3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6665" w:rsidRPr="00190F3B" w:rsidRDefault="00B26665" w:rsidP="00190F3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F3B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190F3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90F3B">
        <w:rPr>
          <w:rFonts w:eastAsia="Calibri"/>
          <w:sz w:val="28"/>
          <w:szCs w:val="28"/>
          <w:lang w:eastAsia="en-US"/>
        </w:rPr>
        <w:t xml:space="preserve"> выполнением </w:t>
      </w:r>
      <w:r w:rsidR="00190F3B" w:rsidRPr="00190F3B">
        <w:rPr>
          <w:rFonts w:eastAsia="Calibri"/>
          <w:sz w:val="28"/>
          <w:szCs w:val="28"/>
          <w:lang w:eastAsia="en-US"/>
        </w:rPr>
        <w:t>настоящего</w:t>
      </w:r>
      <w:r w:rsidRPr="00190F3B">
        <w:rPr>
          <w:rFonts w:eastAsia="Calibri"/>
          <w:sz w:val="28"/>
          <w:szCs w:val="28"/>
          <w:lang w:eastAsia="en-US"/>
        </w:rPr>
        <w:t xml:space="preserve"> решения возложить на постоянную комиссию Совета муниципального района </w:t>
      </w:r>
      <w:r w:rsidR="00190F3B" w:rsidRPr="00190F3B">
        <w:rPr>
          <w:rFonts w:eastAsia="Calibri"/>
          <w:sz w:val="28"/>
          <w:szCs w:val="28"/>
          <w:lang w:eastAsia="en-US"/>
        </w:rPr>
        <w:t>«</w:t>
      </w:r>
      <w:r w:rsidRPr="00190F3B">
        <w:rPr>
          <w:rFonts w:eastAsia="Calibri"/>
          <w:sz w:val="28"/>
          <w:szCs w:val="28"/>
          <w:lang w:eastAsia="en-US"/>
        </w:rPr>
        <w:t>Печора</w:t>
      </w:r>
      <w:r w:rsidR="00190F3B" w:rsidRPr="00190F3B">
        <w:rPr>
          <w:rFonts w:eastAsia="Calibri"/>
          <w:sz w:val="28"/>
          <w:szCs w:val="28"/>
          <w:lang w:eastAsia="en-US"/>
        </w:rPr>
        <w:t>»</w:t>
      </w:r>
      <w:r w:rsidRPr="00190F3B">
        <w:rPr>
          <w:rFonts w:eastAsia="Calibri"/>
          <w:sz w:val="28"/>
          <w:szCs w:val="28"/>
          <w:lang w:eastAsia="en-US"/>
        </w:rPr>
        <w:t xml:space="preserve"> по бюджету, налогам и экономическому развитию муниципального района</w:t>
      </w:r>
      <w:r w:rsidR="00190F3B" w:rsidRPr="00190F3B">
        <w:rPr>
          <w:rFonts w:eastAsia="Calibri"/>
          <w:sz w:val="28"/>
          <w:szCs w:val="28"/>
          <w:lang w:eastAsia="en-US"/>
        </w:rPr>
        <w:t xml:space="preserve"> (Громов А.Н.)</w:t>
      </w:r>
      <w:r w:rsidRPr="00190F3B">
        <w:rPr>
          <w:rFonts w:eastAsia="Calibri"/>
          <w:sz w:val="28"/>
          <w:szCs w:val="28"/>
          <w:lang w:eastAsia="en-US"/>
        </w:rPr>
        <w:t>.</w:t>
      </w:r>
    </w:p>
    <w:p w:rsidR="00190F3B" w:rsidRPr="00190F3B" w:rsidRDefault="00190F3B" w:rsidP="00190F3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0F3B" w:rsidRPr="00190F3B" w:rsidRDefault="00B26665" w:rsidP="00190F3B">
      <w:pPr>
        <w:shd w:val="clear" w:color="auto" w:fill="FFFFFF"/>
        <w:tabs>
          <w:tab w:val="left" w:pos="709"/>
        </w:tabs>
        <w:spacing w:before="5"/>
        <w:ind w:firstLine="709"/>
        <w:jc w:val="both"/>
        <w:rPr>
          <w:sz w:val="28"/>
          <w:szCs w:val="28"/>
        </w:rPr>
      </w:pPr>
      <w:r w:rsidRPr="00190F3B">
        <w:rPr>
          <w:rFonts w:eastAsia="Calibri"/>
          <w:sz w:val="28"/>
          <w:szCs w:val="28"/>
          <w:lang w:eastAsia="en-US"/>
        </w:rPr>
        <w:t>4. Настоящее решение вступает в силу с 1 января 2024 года и подлежит</w:t>
      </w:r>
      <w:r w:rsidR="00190F3B" w:rsidRPr="00190F3B">
        <w:rPr>
          <w:rFonts w:eastAsia="Calibri"/>
          <w:sz w:val="28"/>
          <w:szCs w:val="28"/>
          <w:lang w:eastAsia="en-US"/>
        </w:rPr>
        <w:t xml:space="preserve"> </w:t>
      </w:r>
      <w:r w:rsidR="00190F3B" w:rsidRPr="00190F3B">
        <w:rPr>
          <w:sz w:val="28"/>
          <w:szCs w:val="28"/>
        </w:rPr>
        <w:t>официальному опубликованию.</w:t>
      </w:r>
    </w:p>
    <w:p w:rsidR="00652A82" w:rsidRPr="00190F3B" w:rsidRDefault="00652A82" w:rsidP="00190F3B">
      <w:pPr>
        <w:shd w:val="clear" w:color="auto" w:fill="FFFFFF"/>
        <w:tabs>
          <w:tab w:val="left" w:pos="709"/>
        </w:tabs>
        <w:spacing w:before="5"/>
        <w:ind w:firstLine="709"/>
        <w:jc w:val="both"/>
        <w:rPr>
          <w:sz w:val="28"/>
          <w:szCs w:val="28"/>
        </w:rPr>
      </w:pPr>
      <w:r w:rsidRPr="00190F3B">
        <w:rPr>
          <w:rFonts w:eastAsia="Calibri"/>
          <w:color w:val="000000"/>
          <w:spacing w:val="-19"/>
          <w:sz w:val="28"/>
          <w:szCs w:val="28"/>
          <w:lang w:eastAsia="en-US"/>
        </w:rPr>
        <w:tab/>
      </w:r>
      <w:r w:rsidR="007749B3" w:rsidRPr="00190F3B">
        <w:rPr>
          <w:rFonts w:eastAsia="Calibri"/>
          <w:color w:val="000000"/>
          <w:spacing w:val="-19"/>
          <w:sz w:val="28"/>
          <w:szCs w:val="28"/>
          <w:lang w:eastAsia="en-US"/>
        </w:rPr>
        <w:t xml:space="preserve"> </w:t>
      </w:r>
    </w:p>
    <w:p w:rsidR="007749B3" w:rsidRPr="00190F3B" w:rsidRDefault="007749B3">
      <w:pPr>
        <w:rPr>
          <w:sz w:val="28"/>
          <w:szCs w:val="28"/>
        </w:rPr>
      </w:pPr>
    </w:p>
    <w:p w:rsidR="00F650A7" w:rsidRPr="00190F3B" w:rsidRDefault="00F650A7">
      <w:pPr>
        <w:rPr>
          <w:sz w:val="28"/>
          <w:szCs w:val="28"/>
        </w:rPr>
      </w:pPr>
    </w:p>
    <w:p w:rsidR="00C835E9" w:rsidRPr="00190F3B" w:rsidRDefault="00C835E9">
      <w:pPr>
        <w:rPr>
          <w:sz w:val="28"/>
          <w:szCs w:val="28"/>
        </w:rPr>
      </w:pPr>
      <w:r w:rsidRPr="00190F3B">
        <w:rPr>
          <w:sz w:val="28"/>
          <w:szCs w:val="28"/>
        </w:rPr>
        <w:t xml:space="preserve">Врио главы мунципального района </w:t>
      </w:r>
      <w:r w:rsidR="00190F3B" w:rsidRPr="00190F3B">
        <w:rPr>
          <w:sz w:val="28"/>
          <w:szCs w:val="28"/>
        </w:rPr>
        <w:t>«</w:t>
      </w:r>
      <w:r w:rsidRPr="00190F3B">
        <w:rPr>
          <w:sz w:val="28"/>
          <w:szCs w:val="28"/>
        </w:rPr>
        <w:t>Печора</w:t>
      </w:r>
      <w:r w:rsidR="00190F3B" w:rsidRPr="00190F3B">
        <w:rPr>
          <w:sz w:val="28"/>
          <w:szCs w:val="28"/>
        </w:rPr>
        <w:t>»</w:t>
      </w:r>
      <w:r w:rsidR="00190F3B">
        <w:rPr>
          <w:sz w:val="28"/>
          <w:szCs w:val="28"/>
        </w:rPr>
        <w:t xml:space="preserve"> </w:t>
      </w:r>
      <w:r w:rsidRPr="00190F3B">
        <w:rPr>
          <w:sz w:val="28"/>
          <w:szCs w:val="28"/>
        </w:rPr>
        <w:t>-</w:t>
      </w:r>
    </w:p>
    <w:p w:rsidR="007749B3" w:rsidRPr="00190F3B" w:rsidRDefault="00C835E9">
      <w:pPr>
        <w:rPr>
          <w:sz w:val="28"/>
          <w:szCs w:val="28"/>
        </w:rPr>
      </w:pPr>
      <w:r w:rsidRPr="00190F3B">
        <w:rPr>
          <w:sz w:val="28"/>
          <w:szCs w:val="28"/>
        </w:rPr>
        <w:lastRenderedPageBreak/>
        <w:t>руководителя администрации                                                         В.Е. Менников</w:t>
      </w:r>
    </w:p>
    <w:p w:rsidR="0032761C" w:rsidRPr="00190F3B" w:rsidRDefault="0032761C">
      <w:pPr>
        <w:rPr>
          <w:sz w:val="28"/>
          <w:szCs w:val="28"/>
        </w:rPr>
      </w:pPr>
    </w:p>
    <w:p w:rsidR="0032761C" w:rsidRPr="00190F3B" w:rsidRDefault="0032761C">
      <w:pPr>
        <w:rPr>
          <w:sz w:val="28"/>
          <w:szCs w:val="28"/>
        </w:rPr>
      </w:pPr>
    </w:p>
    <w:p w:rsidR="0032761C" w:rsidRPr="00190F3B" w:rsidRDefault="0032761C">
      <w:pPr>
        <w:rPr>
          <w:sz w:val="28"/>
          <w:szCs w:val="28"/>
        </w:rPr>
      </w:pPr>
      <w:r w:rsidRPr="00190F3B">
        <w:rPr>
          <w:sz w:val="28"/>
          <w:szCs w:val="28"/>
        </w:rPr>
        <w:t>г. Печора</w:t>
      </w:r>
    </w:p>
    <w:p w:rsidR="0032761C" w:rsidRPr="00190F3B" w:rsidRDefault="00C835E9">
      <w:pPr>
        <w:rPr>
          <w:sz w:val="28"/>
          <w:szCs w:val="28"/>
        </w:rPr>
      </w:pPr>
      <w:r w:rsidRPr="00190F3B">
        <w:rPr>
          <w:sz w:val="28"/>
          <w:szCs w:val="28"/>
        </w:rPr>
        <w:t>8 ноября</w:t>
      </w:r>
      <w:r w:rsidR="0032761C" w:rsidRPr="00190F3B">
        <w:rPr>
          <w:sz w:val="28"/>
          <w:szCs w:val="28"/>
        </w:rPr>
        <w:t xml:space="preserve"> 2023 года</w:t>
      </w:r>
    </w:p>
    <w:p w:rsidR="0032761C" w:rsidRPr="00190F3B" w:rsidRDefault="0032761C">
      <w:pPr>
        <w:rPr>
          <w:sz w:val="28"/>
          <w:szCs w:val="28"/>
        </w:rPr>
      </w:pPr>
      <w:r w:rsidRPr="00190F3B">
        <w:rPr>
          <w:sz w:val="28"/>
          <w:szCs w:val="28"/>
        </w:rPr>
        <w:t>№ 7-2</w:t>
      </w:r>
      <w:r w:rsidR="00C835E9" w:rsidRPr="00190F3B">
        <w:rPr>
          <w:sz w:val="28"/>
          <w:szCs w:val="28"/>
        </w:rPr>
        <w:t>7</w:t>
      </w:r>
      <w:r w:rsidRPr="00190F3B">
        <w:rPr>
          <w:sz w:val="28"/>
          <w:szCs w:val="28"/>
        </w:rPr>
        <w:t>/</w:t>
      </w:r>
      <w:r w:rsidR="00C835E9" w:rsidRPr="00190F3B">
        <w:rPr>
          <w:sz w:val="28"/>
          <w:szCs w:val="28"/>
        </w:rPr>
        <w:t>34</w:t>
      </w:r>
      <w:r w:rsidR="00190F3B">
        <w:rPr>
          <w:sz w:val="28"/>
          <w:szCs w:val="28"/>
        </w:rPr>
        <w:t>5</w:t>
      </w:r>
      <w:bookmarkStart w:id="0" w:name="_GoBack"/>
      <w:bookmarkEnd w:id="0"/>
    </w:p>
    <w:sectPr w:rsidR="0032761C" w:rsidRPr="00190F3B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0F3B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26665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190F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190F3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190F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190F3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E074-76A3-4C30-AE3C-1DC6788D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2023-11-10T07:06:00Z</cp:lastPrinted>
  <dcterms:created xsi:type="dcterms:W3CDTF">2023-11-10T07:07:00Z</dcterms:created>
  <dcterms:modified xsi:type="dcterms:W3CDTF">2023-11-10T07:07:00Z</dcterms:modified>
</cp:coreProperties>
</file>