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324" w:rsidRPr="00265324" w:rsidRDefault="00265324" w:rsidP="00265324">
      <w:pPr>
        <w:jc w:val="right"/>
        <w:rPr>
          <w:rFonts w:eastAsia="Times New Roman"/>
          <w:szCs w:val="26"/>
        </w:rPr>
      </w:pPr>
      <w:r w:rsidRPr="00265324">
        <w:rPr>
          <w:rFonts w:eastAsia="Times New Roman"/>
          <w:szCs w:val="26"/>
        </w:rPr>
        <w:t>Приложени</w:t>
      </w:r>
      <w:r>
        <w:rPr>
          <w:rFonts w:eastAsia="Times New Roman"/>
          <w:szCs w:val="26"/>
        </w:rPr>
        <w:t>е</w:t>
      </w:r>
      <w:r w:rsidRPr="00265324">
        <w:rPr>
          <w:rFonts w:eastAsia="Times New Roman"/>
          <w:szCs w:val="26"/>
        </w:rPr>
        <w:t xml:space="preserve"> </w:t>
      </w:r>
      <w:r w:rsidR="00CB56D2">
        <w:rPr>
          <w:rFonts w:eastAsia="Times New Roman"/>
          <w:szCs w:val="26"/>
        </w:rPr>
        <w:t>4</w:t>
      </w:r>
      <w:r w:rsidRPr="00265324">
        <w:rPr>
          <w:rFonts w:eastAsia="Times New Roman"/>
          <w:szCs w:val="26"/>
        </w:rPr>
        <w:t xml:space="preserve"> </w:t>
      </w:r>
    </w:p>
    <w:p w:rsidR="00265324" w:rsidRPr="00265324" w:rsidRDefault="00265324" w:rsidP="00265324">
      <w:pPr>
        <w:jc w:val="right"/>
        <w:rPr>
          <w:rFonts w:eastAsia="Times New Roman"/>
          <w:szCs w:val="26"/>
        </w:rPr>
      </w:pPr>
      <w:r w:rsidRPr="00265324">
        <w:rPr>
          <w:rFonts w:eastAsia="Times New Roman"/>
          <w:szCs w:val="26"/>
        </w:rPr>
        <w:t>к изменениям, вносимым в постановление</w:t>
      </w:r>
    </w:p>
    <w:p w:rsidR="00265324" w:rsidRPr="00265324" w:rsidRDefault="00265324" w:rsidP="00265324">
      <w:pPr>
        <w:jc w:val="right"/>
        <w:rPr>
          <w:rFonts w:eastAsia="Times New Roman"/>
          <w:szCs w:val="26"/>
        </w:rPr>
      </w:pPr>
      <w:r w:rsidRPr="00265324">
        <w:rPr>
          <w:rFonts w:eastAsia="Times New Roman"/>
          <w:szCs w:val="26"/>
        </w:rPr>
        <w:t xml:space="preserve"> администрации МР «Печора»</w:t>
      </w:r>
      <w:r w:rsidRPr="00265324">
        <w:rPr>
          <w:rFonts w:eastAsia="Times New Roman"/>
          <w:b/>
          <w:szCs w:val="26"/>
        </w:rPr>
        <w:t xml:space="preserve"> </w:t>
      </w:r>
      <w:r w:rsidRPr="00265324">
        <w:rPr>
          <w:rFonts w:eastAsia="Times New Roman"/>
          <w:szCs w:val="26"/>
        </w:rPr>
        <w:t>от 31.12.2019 г. № 1682</w:t>
      </w:r>
    </w:p>
    <w:p w:rsidR="00265324" w:rsidRDefault="00265324" w:rsidP="00120F03">
      <w:pPr>
        <w:widowControl w:val="0"/>
        <w:overflowPunct/>
        <w:jc w:val="right"/>
        <w:outlineLvl w:val="1"/>
        <w:rPr>
          <w:rFonts w:eastAsia="Calibri"/>
          <w:szCs w:val="26"/>
          <w:lang w:eastAsia="en-US"/>
        </w:rPr>
      </w:pPr>
    </w:p>
    <w:p w:rsidR="00120F03" w:rsidRPr="000C0FDF" w:rsidRDefault="00120F03" w:rsidP="00120F03">
      <w:pPr>
        <w:widowControl w:val="0"/>
        <w:overflowPunct/>
        <w:jc w:val="right"/>
        <w:outlineLvl w:val="1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Приложение 5</w:t>
      </w:r>
    </w:p>
    <w:p w:rsidR="00120F03" w:rsidRPr="000C0FDF" w:rsidRDefault="00120F03" w:rsidP="00120F03">
      <w:pPr>
        <w:widowControl w:val="0"/>
        <w:overflowPunct/>
        <w:jc w:val="right"/>
        <w:outlineLvl w:val="1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 xml:space="preserve"> к муниципальной программе </w:t>
      </w:r>
      <w:r>
        <w:rPr>
          <w:rFonts w:eastAsia="Calibri"/>
          <w:szCs w:val="26"/>
          <w:lang w:eastAsia="en-US"/>
        </w:rPr>
        <w:t>МО МР «Печора»</w:t>
      </w:r>
    </w:p>
    <w:p w:rsidR="00120F03" w:rsidRPr="000C0FDF" w:rsidRDefault="00120F03" w:rsidP="00120F03">
      <w:pPr>
        <w:widowControl w:val="0"/>
        <w:overflowPunct/>
        <w:jc w:val="right"/>
        <w:outlineLvl w:val="1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 xml:space="preserve"> «Социальное развитие»</w:t>
      </w:r>
    </w:p>
    <w:p w:rsidR="00120F03" w:rsidRPr="000C0FDF" w:rsidRDefault="00120F03" w:rsidP="00120F03">
      <w:pPr>
        <w:widowControl w:val="0"/>
        <w:overflowPunct/>
        <w:rPr>
          <w:rFonts w:eastAsia="Calibri"/>
          <w:szCs w:val="26"/>
          <w:lang w:eastAsia="en-US"/>
        </w:rPr>
      </w:pPr>
    </w:p>
    <w:p w:rsidR="00120F03" w:rsidRDefault="00120F03" w:rsidP="00120F03">
      <w:pPr>
        <w:widowControl w:val="0"/>
        <w:overflowPunct/>
        <w:jc w:val="center"/>
        <w:rPr>
          <w:rFonts w:eastAsia="Calibri"/>
          <w:b/>
          <w:bCs/>
          <w:szCs w:val="26"/>
          <w:lang w:eastAsia="en-US"/>
        </w:rPr>
      </w:pPr>
      <w:r w:rsidRPr="000C0FDF">
        <w:rPr>
          <w:rFonts w:eastAsia="Calibri"/>
          <w:b/>
          <w:bCs/>
          <w:szCs w:val="26"/>
          <w:lang w:eastAsia="en-US"/>
        </w:rPr>
        <w:t xml:space="preserve">Порядок </w:t>
      </w:r>
    </w:p>
    <w:p w:rsidR="00120F03" w:rsidRPr="000C0FDF" w:rsidRDefault="00120F03" w:rsidP="00120F03">
      <w:pPr>
        <w:widowControl w:val="0"/>
        <w:overflowPunct/>
        <w:jc w:val="center"/>
        <w:rPr>
          <w:rFonts w:eastAsia="Calibri"/>
          <w:b/>
          <w:bCs/>
          <w:szCs w:val="26"/>
          <w:lang w:eastAsia="en-US"/>
        </w:rPr>
      </w:pPr>
      <w:r w:rsidRPr="000C0FDF">
        <w:rPr>
          <w:rFonts w:eastAsia="Calibri"/>
          <w:b/>
          <w:bCs/>
          <w:szCs w:val="26"/>
          <w:lang w:eastAsia="en-US"/>
        </w:rPr>
        <w:t>предоставления единовременной выплаты при рождении первого, второго, третьего и каждого последующего ребенка в семье, а также при усыновлении (удочерении) ребенка, являющегося первым, вторым, третьим и каждым последующим ребенком в семье (далее – Порядок)</w:t>
      </w:r>
    </w:p>
    <w:p w:rsidR="00120F03" w:rsidRPr="000C0FDF" w:rsidRDefault="00120F03" w:rsidP="00120F03">
      <w:pPr>
        <w:widowControl w:val="0"/>
        <w:overflowPunct/>
        <w:rPr>
          <w:rFonts w:eastAsia="Calibri"/>
          <w:szCs w:val="26"/>
          <w:lang w:eastAsia="en-US"/>
        </w:rPr>
      </w:pPr>
    </w:p>
    <w:p w:rsidR="00120F03" w:rsidRPr="000C0FDF" w:rsidRDefault="00120F03" w:rsidP="00120F03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1. Настоящий Порядок определяет механизм предоставления единовременной выплаты гражданам при рождении первого, второго, третьего и каждого последующего ребенка в семье, а также при усыновлении (удочерении) ребенка, являющегося первым, вторым, третьим и каждым последующим ребенком в семье, проживающим на территории муниципального образования муниципального района «Печора» (далее - выплаты).</w:t>
      </w:r>
    </w:p>
    <w:p w:rsidR="00120F03" w:rsidRPr="000C0FDF" w:rsidRDefault="00120F03" w:rsidP="00120F03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2. Для целей реализации настоящего Порядка используется понятие:</w:t>
      </w:r>
    </w:p>
    <w:p w:rsidR="00120F03" w:rsidRPr="000C0FDF" w:rsidRDefault="00120F03" w:rsidP="00120F03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Получатели (заявители) выплаты:</w:t>
      </w:r>
    </w:p>
    <w:p w:rsidR="00120F03" w:rsidRPr="000C0FDF" w:rsidRDefault="00120F03" w:rsidP="00120F03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- мать (отец), родившие ребенка, зарегистрированные в муниципальном образовании муниципального района «Печора»;</w:t>
      </w:r>
    </w:p>
    <w:p w:rsidR="00120F03" w:rsidRPr="000C0FDF" w:rsidRDefault="00120F03" w:rsidP="00120F03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proofErr w:type="gramStart"/>
      <w:r w:rsidRPr="000C0FDF">
        <w:rPr>
          <w:rFonts w:eastAsia="Calibri"/>
          <w:szCs w:val="26"/>
          <w:lang w:eastAsia="en-US"/>
        </w:rPr>
        <w:t>- женщины (мужчины), усыновившие (удочерившие) ребенка, являющегося первым, вторым, третьим и каждым последующим ребенком в семье, и зарегистрированные в муниципальном образовании муниципального района «Печора».</w:t>
      </w:r>
      <w:proofErr w:type="gramEnd"/>
    </w:p>
    <w:p w:rsidR="00120F03" w:rsidRPr="00E43A64" w:rsidRDefault="00120F03" w:rsidP="00120F03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 xml:space="preserve">3. Размер выплаты </w:t>
      </w:r>
      <w:r w:rsidRPr="00E43A64">
        <w:rPr>
          <w:rFonts w:eastAsia="Calibri"/>
          <w:szCs w:val="26"/>
          <w:lang w:eastAsia="en-US"/>
        </w:rPr>
        <w:t>составляет 4 598 (четыре тысячи пятьсот девяносто восемь) рублей, с учетом НДФЛ.</w:t>
      </w:r>
    </w:p>
    <w:p w:rsidR="00120F03" w:rsidRPr="000C0FDF" w:rsidRDefault="00120F03" w:rsidP="00120F03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4. Право на получение выплаты наступает у семьи при рождении, усыновлении (удочерении) ребенка начиная с 1 января 2012 года.</w:t>
      </w:r>
    </w:p>
    <w:p w:rsidR="00120F03" w:rsidRPr="000C0FDF" w:rsidRDefault="00120F03" w:rsidP="00120F03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5. Лицам, имеющим право на получение выплаты, необходимо обратиться в Управление образования муниципального района «Печора» по адресу: 169600, Республика Коми, г. Печора, Печорский проспект, д. 65.</w:t>
      </w:r>
    </w:p>
    <w:p w:rsidR="00120F03" w:rsidRPr="00C25C50" w:rsidRDefault="00120F03" w:rsidP="00120F03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bookmarkStart w:id="0" w:name="Par682"/>
      <w:bookmarkEnd w:id="0"/>
      <w:r w:rsidRPr="000C0FDF">
        <w:rPr>
          <w:rFonts w:eastAsia="Calibri"/>
          <w:szCs w:val="26"/>
          <w:lang w:eastAsia="en-US"/>
        </w:rPr>
        <w:t>6</w:t>
      </w:r>
      <w:r w:rsidRPr="00C25C50">
        <w:rPr>
          <w:rFonts w:eastAsia="Calibri"/>
          <w:szCs w:val="26"/>
          <w:lang w:eastAsia="en-US"/>
        </w:rPr>
        <w:t>. Заявление на получение выплаты подается Получателем по форме согласно приложению к настоящему Порядку с приложением следующих документов:</w:t>
      </w:r>
    </w:p>
    <w:p w:rsidR="00120F03" w:rsidRPr="00C25C50" w:rsidRDefault="00120F03" w:rsidP="00120F03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bookmarkStart w:id="1" w:name="_GoBack"/>
      <w:bookmarkEnd w:id="1"/>
      <w:r w:rsidRPr="00C25C50">
        <w:rPr>
          <w:rFonts w:eastAsia="Calibri"/>
          <w:szCs w:val="26"/>
          <w:lang w:eastAsia="en-US"/>
        </w:rPr>
        <w:t>- копия страхового свидетельства государственного пенсионного страхования (СНИЛС) Получателя;</w:t>
      </w:r>
    </w:p>
    <w:p w:rsidR="00120F03" w:rsidRPr="00C25C50" w:rsidRDefault="00120F03" w:rsidP="00120F03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C25C50">
        <w:rPr>
          <w:rFonts w:eastAsia="Calibri"/>
          <w:szCs w:val="26"/>
          <w:lang w:eastAsia="en-US"/>
        </w:rPr>
        <w:t>- копия паспорта Получателя (все страницы);</w:t>
      </w:r>
    </w:p>
    <w:p w:rsidR="00120F03" w:rsidRPr="00C25C50" w:rsidRDefault="00120F03" w:rsidP="00120F03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C25C50">
        <w:rPr>
          <w:rFonts w:eastAsia="Calibri"/>
          <w:szCs w:val="26"/>
          <w:lang w:eastAsia="en-US"/>
        </w:rPr>
        <w:t>- копия свидетельства о рождении ребенка;</w:t>
      </w:r>
    </w:p>
    <w:p w:rsidR="00120F03" w:rsidRPr="00C25C50" w:rsidRDefault="00120F03" w:rsidP="00120F03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C25C50">
        <w:rPr>
          <w:rFonts w:eastAsia="Calibri"/>
          <w:szCs w:val="26"/>
          <w:lang w:eastAsia="en-US"/>
        </w:rPr>
        <w:t>- справка с места жительства;</w:t>
      </w:r>
    </w:p>
    <w:p w:rsidR="00120F03" w:rsidRPr="00C25C50" w:rsidRDefault="00120F03" w:rsidP="00120F03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C25C50">
        <w:rPr>
          <w:rFonts w:eastAsia="Calibri"/>
          <w:szCs w:val="26"/>
          <w:lang w:eastAsia="en-US"/>
        </w:rPr>
        <w:t>- копия постановления об усыновлении (удочерении) (в случае, если ребенок был усыновлен (удочерен);</w:t>
      </w:r>
    </w:p>
    <w:p w:rsidR="00120F03" w:rsidRPr="00C25C50" w:rsidRDefault="00120F03" w:rsidP="00120F03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C25C50">
        <w:rPr>
          <w:rFonts w:eastAsia="Calibri"/>
          <w:szCs w:val="26"/>
          <w:lang w:eastAsia="en-US"/>
        </w:rPr>
        <w:t>- копия 2, 3 страницы сберегательной книжки или реквизиты пластиковой карты;</w:t>
      </w:r>
    </w:p>
    <w:p w:rsidR="00120F03" w:rsidRPr="00C25C50" w:rsidRDefault="00120F03" w:rsidP="00120F03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C25C50">
        <w:rPr>
          <w:rFonts w:eastAsia="Calibri"/>
          <w:szCs w:val="26"/>
          <w:lang w:eastAsia="en-US"/>
        </w:rPr>
        <w:t>- согласие на обработку персональных данных.</w:t>
      </w:r>
    </w:p>
    <w:p w:rsidR="00120F03" w:rsidRPr="00C25C50" w:rsidRDefault="00120F03" w:rsidP="00120F03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C25C50">
        <w:rPr>
          <w:rFonts w:eastAsia="Calibri"/>
          <w:szCs w:val="26"/>
          <w:lang w:eastAsia="en-US"/>
        </w:rPr>
        <w:t xml:space="preserve">Копии документов представляются с одновременным предъявлением их </w:t>
      </w:r>
      <w:r w:rsidRPr="00C25C50">
        <w:rPr>
          <w:rFonts w:eastAsia="Calibri"/>
          <w:szCs w:val="26"/>
          <w:lang w:eastAsia="en-US"/>
        </w:rPr>
        <w:lastRenderedPageBreak/>
        <w:t>оригиналов и заверяются лицом, осуществляющим их прием.</w:t>
      </w:r>
    </w:p>
    <w:p w:rsidR="00120F03" w:rsidRDefault="00120F03" w:rsidP="00120F03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C25C50">
        <w:rPr>
          <w:rFonts w:eastAsia="Calibri"/>
          <w:szCs w:val="26"/>
          <w:lang w:eastAsia="en-US"/>
        </w:rPr>
        <w:t xml:space="preserve">Оригиналы возвращаются заявителю в </w:t>
      </w:r>
      <w:r>
        <w:rPr>
          <w:rFonts w:eastAsia="Calibri"/>
          <w:szCs w:val="26"/>
          <w:lang w:eastAsia="en-US"/>
        </w:rPr>
        <w:t>день предоставления документов.</w:t>
      </w:r>
    </w:p>
    <w:p w:rsidR="00120F03" w:rsidRPr="00C25C50" w:rsidRDefault="00120F03" w:rsidP="00120F03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6.1. </w:t>
      </w:r>
      <w:proofErr w:type="gramStart"/>
      <w:r>
        <w:rPr>
          <w:rFonts w:eastAsia="Calibri"/>
          <w:szCs w:val="26"/>
          <w:lang w:eastAsia="en-US"/>
        </w:rPr>
        <w:t>Информация, предоставляемая заявителем в Управление образования МР «Печора» о мерах социальной поддержки в рамках получения единовременной выплаты при рождении первого, второго, третьего и каждого последующего ребенка в семье, а также при усыновлении (удочерении) ребенка, являющегося первым, вторым, третьим и каждым последующим ребенком в семье размещается в Государственной информационной системе «Единая централизованная цифровая платформа в социальной сфере</w:t>
      </w:r>
      <w:r w:rsidR="00482D10">
        <w:rPr>
          <w:rFonts w:eastAsia="Calibri"/>
          <w:szCs w:val="26"/>
          <w:lang w:eastAsia="en-US"/>
        </w:rPr>
        <w:t>».</w:t>
      </w:r>
      <w:proofErr w:type="gramEnd"/>
    </w:p>
    <w:p w:rsidR="00120F03" w:rsidRPr="000C0FDF" w:rsidRDefault="00120F03" w:rsidP="00120F03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7. Управление образования муниципального района «Печора»:</w:t>
      </w:r>
    </w:p>
    <w:p w:rsidR="00120F03" w:rsidRPr="000C0FDF" w:rsidRDefault="00120F03" w:rsidP="00120F03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 xml:space="preserve">- принимает документы, предусмотренные </w:t>
      </w:r>
      <w:hyperlink w:anchor="Par682" w:history="1">
        <w:r w:rsidRPr="000C0FDF">
          <w:rPr>
            <w:rFonts w:eastAsia="Calibri"/>
            <w:szCs w:val="26"/>
            <w:lang w:eastAsia="en-US"/>
          </w:rPr>
          <w:t>пунктом 6</w:t>
        </w:r>
      </w:hyperlink>
      <w:r w:rsidRPr="000C0FDF">
        <w:rPr>
          <w:rFonts w:eastAsia="Calibri"/>
          <w:szCs w:val="26"/>
          <w:lang w:eastAsia="en-US"/>
        </w:rPr>
        <w:t xml:space="preserve"> настоящего Порядка;</w:t>
      </w:r>
    </w:p>
    <w:p w:rsidR="00120F03" w:rsidRPr="000C0FDF" w:rsidRDefault="00120F03" w:rsidP="00120F03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- ведет журнал приема документов;</w:t>
      </w:r>
    </w:p>
    <w:p w:rsidR="00120F03" w:rsidRPr="000C0FDF" w:rsidRDefault="00120F03" w:rsidP="00120F03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- создает комиссию по рассмотрению документов на получение выплаты. Заседания комиссии проводятся не реже одного раза в месяц. По итогам рассмотрения поданных документов, комиссия принимает мотивированное решение, которое оформляется протоколом. В течение 5-ти дней после принятия решения комиссией Заявителю направляется уведомление о принятом решении на осуществление выплаты или об отказе в ее выплате;</w:t>
      </w:r>
    </w:p>
    <w:p w:rsidR="00120F03" w:rsidRPr="000C0FDF" w:rsidRDefault="00120F03" w:rsidP="00120F03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- перечисляет выплаты на расчетный счет Получателя;</w:t>
      </w:r>
    </w:p>
    <w:p w:rsidR="00120F03" w:rsidRPr="000C0FDF" w:rsidRDefault="00120F03" w:rsidP="00120F03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- формирует и хранит дела Получателей;</w:t>
      </w:r>
    </w:p>
    <w:p w:rsidR="00120F03" w:rsidRPr="000C0FDF" w:rsidRDefault="00120F03" w:rsidP="00120F03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- представляет информацию о произведенных выплатах по запросам администрации муниципального района "Печора" и других заинтересованных органов.</w:t>
      </w:r>
    </w:p>
    <w:p w:rsidR="00120F03" w:rsidRPr="000C0FDF" w:rsidRDefault="00120F03" w:rsidP="00120F03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8. Отказ на осуществление выплаты осуществляется по основаниям:</w:t>
      </w:r>
    </w:p>
    <w:p w:rsidR="00120F03" w:rsidRPr="000C0FDF" w:rsidRDefault="00120F03" w:rsidP="00120F03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- предоставление недостоверных или не в полном объеме представленных документов;</w:t>
      </w:r>
    </w:p>
    <w:p w:rsidR="00120F03" w:rsidRPr="000C0FDF" w:rsidRDefault="00120F03" w:rsidP="00120F03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- отсутствие права на выплату.</w:t>
      </w:r>
    </w:p>
    <w:p w:rsidR="00120F03" w:rsidRPr="000C0FDF" w:rsidRDefault="00120F03" w:rsidP="00120F03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9. В случае отказа на осуществление выплаты копии документов Заявителю не возвращаются, сформированное дело хранится в Управлении образования муниципального района «Печора».</w:t>
      </w:r>
    </w:p>
    <w:p w:rsidR="00120F03" w:rsidRPr="000C0FDF" w:rsidRDefault="00120F03" w:rsidP="00120F03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10. Управление образования муниципального района «Печора» уведомляет Заявителя о факте перечисления выплаты на его расчетный счет.</w:t>
      </w:r>
    </w:p>
    <w:p w:rsidR="00120F03" w:rsidRPr="000C0FDF" w:rsidRDefault="00120F03" w:rsidP="00120F03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11. Единовременная выплата может быть израсходована на нужды по усмотрению семьи.</w:t>
      </w:r>
    </w:p>
    <w:p w:rsidR="00120F03" w:rsidRPr="000C0FDF" w:rsidRDefault="00120F03" w:rsidP="00120F03">
      <w:pPr>
        <w:widowControl w:val="0"/>
        <w:overflowPunct/>
        <w:rPr>
          <w:rFonts w:eastAsia="Calibri"/>
          <w:szCs w:val="26"/>
          <w:lang w:eastAsia="en-US"/>
        </w:rPr>
      </w:pPr>
    </w:p>
    <w:p w:rsidR="00120F03" w:rsidRPr="000C0FDF" w:rsidRDefault="00120F03" w:rsidP="00120F03">
      <w:pPr>
        <w:widowControl w:val="0"/>
        <w:overflowPunct/>
        <w:rPr>
          <w:rFonts w:eastAsia="Calibri"/>
          <w:szCs w:val="26"/>
          <w:lang w:eastAsia="en-US"/>
        </w:rPr>
      </w:pPr>
    </w:p>
    <w:p w:rsidR="00120F03" w:rsidRPr="000C0FDF" w:rsidRDefault="00120F03" w:rsidP="00120F03">
      <w:pPr>
        <w:widowControl w:val="0"/>
        <w:overflowPunct/>
        <w:jc w:val="center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________________________</w:t>
      </w:r>
    </w:p>
    <w:p w:rsidR="00120F03" w:rsidRPr="000C0FDF" w:rsidRDefault="00120F03" w:rsidP="00120F03">
      <w:pPr>
        <w:widowControl w:val="0"/>
        <w:overflowPunct/>
        <w:jc w:val="right"/>
        <w:outlineLvl w:val="2"/>
        <w:rPr>
          <w:rFonts w:eastAsia="Calibri"/>
          <w:szCs w:val="26"/>
          <w:lang w:eastAsia="en-US"/>
        </w:rPr>
        <w:sectPr w:rsidR="00120F03" w:rsidRPr="000C0FDF" w:rsidSect="00FC672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2" w:name="Par708"/>
      <w:bookmarkEnd w:id="2"/>
    </w:p>
    <w:p w:rsidR="00120F03" w:rsidRPr="000C0FDF" w:rsidRDefault="00120F03" w:rsidP="00120F03">
      <w:pPr>
        <w:widowControl w:val="0"/>
        <w:overflowPunct/>
        <w:jc w:val="right"/>
        <w:outlineLvl w:val="2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lastRenderedPageBreak/>
        <w:t>Приложение</w:t>
      </w:r>
    </w:p>
    <w:p w:rsidR="00120F03" w:rsidRPr="000C0FDF" w:rsidRDefault="00120F03" w:rsidP="00120F03">
      <w:pPr>
        <w:widowControl w:val="0"/>
        <w:overflowPunct/>
        <w:jc w:val="right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к Порядку</w:t>
      </w:r>
    </w:p>
    <w:p w:rsidR="00120F03" w:rsidRPr="000C0FDF" w:rsidRDefault="00120F03" w:rsidP="00120F03">
      <w:pPr>
        <w:widowControl w:val="0"/>
        <w:overflowPunct/>
        <w:jc w:val="right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 xml:space="preserve">предоставления единовременной выплаты при рождении </w:t>
      </w:r>
    </w:p>
    <w:p w:rsidR="00120F03" w:rsidRPr="000C0FDF" w:rsidRDefault="00120F03" w:rsidP="00120F03">
      <w:pPr>
        <w:widowControl w:val="0"/>
        <w:overflowPunct/>
        <w:jc w:val="right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 xml:space="preserve">первого, второго, третьего и каждого последующего </w:t>
      </w:r>
    </w:p>
    <w:p w:rsidR="00120F03" w:rsidRPr="000C0FDF" w:rsidRDefault="00120F03" w:rsidP="00120F03">
      <w:pPr>
        <w:widowControl w:val="0"/>
        <w:overflowPunct/>
        <w:jc w:val="right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ребенка в семье, а также при усыновлении</w:t>
      </w:r>
    </w:p>
    <w:p w:rsidR="00120F03" w:rsidRPr="000C0FDF" w:rsidRDefault="00120F03" w:rsidP="00120F03">
      <w:pPr>
        <w:widowControl w:val="0"/>
        <w:overflowPunct/>
        <w:jc w:val="right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(</w:t>
      </w:r>
      <w:proofErr w:type="gramStart"/>
      <w:r w:rsidRPr="000C0FDF">
        <w:rPr>
          <w:rFonts w:eastAsia="Calibri"/>
          <w:szCs w:val="26"/>
          <w:lang w:eastAsia="en-US"/>
        </w:rPr>
        <w:t>удочерении</w:t>
      </w:r>
      <w:proofErr w:type="gramEnd"/>
      <w:r w:rsidRPr="000C0FDF">
        <w:rPr>
          <w:rFonts w:eastAsia="Calibri"/>
          <w:szCs w:val="26"/>
          <w:lang w:eastAsia="en-US"/>
        </w:rPr>
        <w:t>) ребенка, являющегося первым, вторым,</w:t>
      </w:r>
    </w:p>
    <w:p w:rsidR="00120F03" w:rsidRPr="000C0FDF" w:rsidRDefault="00120F03" w:rsidP="00120F03">
      <w:pPr>
        <w:widowControl w:val="0"/>
        <w:overflowPunct/>
        <w:jc w:val="right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третьим и каждым последующим</w:t>
      </w:r>
    </w:p>
    <w:p w:rsidR="00120F03" w:rsidRPr="000C0FDF" w:rsidRDefault="00120F03" w:rsidP="00120F03">
      <w:pPr>
        <w:widowControl w:val="0"/>
        <w:overflowPunct/>
        <w:jc w:val="right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ребенком в семье</w:t>
      </w:r>
    </w:p>
    <w:p w:rsidR="00120F03" w:rsidRPr="000C0FDF" w:rsidRDefault="00120F03" w:rsidP="00120F03">
      <w:pPr>
        <w:widowControl w:val="0"/>
        <w:overflowPunct/>
        <w:rPr>
          <w:rFonts w:eastAsia="Calibri"/>
          <w:szCs w:val="26"/>
          <w:lang w:eastAsia="en-US"/>
        </w:rPr>
      </w:pPr>
    </w:p>
    <w:p w:rsidR="00120F03" w:rsidRPr="000C0FDF" w:rsidRDefault="00120F03" w:rsidP="00120F03">
      <w:pPr>
        <w:overflowPunct/>
        <w:jc w:val="center"/>
        <w:rPr>
          <w:rFonts w:eastAsia="Calibri"/>
          <w:szCs w:val="26"/>
          <w:lang w:eastAsia="en-US"/>
        </w:rPr>
      </w:pPr>
      <w:bookmarkStart w:id="3" w:name="Par720"/>
      <w:bookmarkEnd w:id="3"/>
      <w:r w:rsidRPr="000C0FDF">
        <w:rPr>
          <w:rFonts w:eastAsia="Calibri"/>
          <w:szCs w:val="26"/>
          <w:lang w:eastAsia="en-US"/>
        </w:rPr>
        <w:t>ЗАЯВЛЕНИЕ</w:t>
      </w:r>
    </w:p>
    <w:p w:rsidR="00120F03" w:rsidRPr="000C0FDF" w:rsidRDefault="00120F03" w:rsidP="00120F03">
      <w:pPr>
        <w:overflowPunct/>
        <w:jc w:val="center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на получение единовременной выплаты гражданам при рождении</w:t>
      </w:r>
    </w:p>
    <w:p w:rsidR="00120F03" w:rsidRPr="000C0FDF" w:rsidRDefault="00120F03" w:rsidP="00120F03">
      <w:pPr>
        <w:overflowPunct/>
        <w:jc w:val="center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первого, второго, третьего и каждого последующего ребенка</w:t>
      </w:r>
    </w:p>
    <w:p w:rsidR="00120F03" w:rsidRPr="000C0FDF" w:rsidRDefault="00120F03" w:rsidP="00120F03">
      <w:pPr>
        <w:overflowPunct/>
        <w:jc w:val="center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в семье, а также при усыновлении (удочерении) ребенка,</w:t>
      </w:r>
    </w:p>
    <w:p w:rsidR="00120F03" w:rsidRPr="000C0FDF" w:rsidRDefault="00120F03" w:rsidP="00120F03">
      <w:pPr>
        <w:overflowPunct/>
        <w:jc w:val="center"/>
        <w:rPr>
          <w:rFonts w:eastAsia="Calibri"/>
          <w:szCs w:val="26"/>
          <w:lang w:eastAsia="en-US"/>
        </w:rPr>
      </w:pPr>
      <w:proofErr w:type="gramStart"/>
      <w:r w:rsidRPr="000C0FDF">
        <w:rPr>
          <w:rFonts w:eastAsia="Calibri"/>
          <w:szCs w:val="26"/>
          <w:lang w:eastAsia="en-US"/>
        </w:rPr>
        <w:t>являющегося</w:t>
      </w:r>
      <w:proofErr w:type="gramEnd"/>
      <w:r w:rsidRPr="000C0FDF">
        <w:rPr>
          <w:rFonts w:eastAsia="Calibri"/>
          <w:szCs w:val="26"/>
          <w:lang w:eastAsia="en-US"/>
        </w:rPr>
        <w:t xml:space="preserve"> первым, вторым, третьим и каждым последующим</w:t>
      </w:r>
    </w:p>
    <w:p w:rsidR="00120F03" w:rsidRPr="000C0FDF" w:rsidRDefault="00120F03" w:rsidP="00120F03">
      <w:pPr>
        <w:overflowPunct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 xml:space="preserve">ребенком в семье </w:t>
      </w:r>
    </w:p>
    <w:p w:rsidR="00120F03" w:rsidRPr="000C0FDF" w:rsidRDefault="00120F03" w:rsidP="00120F03">
      <w:pPr>
        <w:overflowPunct/>
        <w:autoSpaceDE/>
        <w:autoSpaceDN/>
        <w:adjustRightInd/>
        <w:spacing w:line="20" w:lineRule="atLeast"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Я  - ___________________________________________________________________________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                                    (Ф.И.О., дата рождения)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паспорт: серия _________________ № ___________________________________________,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выданный ________________________________________________________________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"___" ___________ ____ </w:t>
      </w:r>
      <w:proofErr w:type="gramStart"/>
      <w:r w:rsidRPr="000C0FDF">
        <w:rPr>
          <w:rFonts w:eastAsia="Times New Roman"/>
          <w:sz w:val="24"/>
          <w:szCs w:val="24"/>
        </w:rPr>
        <w:t>г</w:t>
      </w:r>
      <w:proofErr w:type="gramEnd"/>
      <w:r w:rsidRPr="000C0FDF">
        <w:rPr>
          <w:rFonts w:eastAsia="Times New Roman"/>
          <w:sz w:val="24"/>
          <w:szCs w:val="24"/>
        </w:rPr>
        <w:t>.,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</w:t>
      </w:r>
      <w:r w:rsidRPr="000C0FDF">
        <w:rPr>
          <w:rFonts w:eastAsia="Times New Roman"/>
          <w:b/>
          <w:sz w:val="24"/>
          <w:szCs w:val="24"/>
        </w:rPr>
        <w:t>проживаю по адресу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____________________________________________________________________________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____________________________________________________________________________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___________________________________________________________________________;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</w:t>
      </w:r>
      <w:r w:rsidRPr="000C0FDF">
        <w:rPr>
          <w:rFonts w:eastAsia="Times New Roman"/>
          <w:b/>
          <w:sz w:val="24"/>
          <w:szCs w:val="24"/>
        </w:rPr>
        <w:t>в составе:</w:t>
      </w:r>
      <w:r w:rsidRPr="000C0FDF">
        <w:rPr>
          <w:rFonts w:eastAsia="Times New Roman"/>
          <w:sz w:val="24"/>
          <w:szCs w:val="24"/>
        </w:rPr>
        <w:t xml:space="preserve"> 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b/>
          <w:sz w:val="24"/>
          <w:szCs w:val="24"/>
        </w:rPr>
      </w:pPr>
      <w:r w:rsidRPr="000C0FDF">
        <w:rPr>
          <w:rFonts w:eastAsia="Times New Roman"/>
          <w:b/>
          <w:sz w:val="24"/>
          <w:szCs w:val="24"/>
        </w:rPr>
        <w:t>супруг (а)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____________________________________________________________________________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                      (Ф.И.О., дата рождения)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паспорт: серия _________________ № _________________________________________,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выданный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____________________________________________________________________________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"___" ___________ ____ </w:t>
      </w:r>
      <w:proofErr w:type="gramStart"/>
      <w:r w:rsidRPr="000C0FDF">
        <w:rPr>
          <w:rFonts w:eastAsia="Times New Roman"/>
          <w:sz w:val="24"/>
          <w:szCs w:val="24"/>
        </w:rPr>
        <w:t>г</w:t>
      </w:r>
      <w:proofErr w:type="gramEnd"/>
      <w:r w:rsidRPr="000C0FDF">
        <w:rPr>
          <w:rFonts w:eastAsia="Times New Roman"/>
          <w:sz w:val="24"/>
          <w:szCs w:val="24"/>
        </w:rPr>
        <w:t>.,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проживает по адресу ________________________________________________________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____________________________________________________________________________;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b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</w:t>
      </w:r>
      <w:r w:rsidRPr="000C0FDF">
        <w:rPr>
          <w:rFonts w:eastAsia="Times New Roman"/>
          <w:b/>
          <w:sz w:val="24"/>
          <w:szCs w:val="24"/>
        </w:rPr>
        <w:t>дети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1) _______________________________________________________________________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____________________________________________________________________________,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                      (Ф.И.О., дата рождения)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свидетельство о рождении (паспорт для ребенка, достигшего 14 лет) _________________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                       (ненужное вычеркнуть)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серия ___________________ № _______________________________________________,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выданно</w:t>
      </w:r>
      <w:proofErr w:type="gramStart"/>
      <w:r w:rsidRPr="000C0FDF">
        <w:rPr>
          <w:rFonts w:eastAsia="Times New Roman"/>
          <w:sz w:val="24"/>
          <w:szCs w:val="24"/>
        </w:rPr>
        <w:t>е(</w:t>
      </w:r>
      <w:proofErr w:type="spellStart"/>
      <w:proofErr w:type="gramEnd"/>
      <w:r w:rsidRPr="000C0FDF">
        <w:rPr>
          <w:rFonts w:eastAsia="Times New Roman"/>
          <w:sz w:val="24"/>
          <w:szCs w:val="24"/>
        </w:rPr>
        <w:t>ый</w:t>
      </w:r>
      <w:proofErr w:type="spellEnd"/>
      <w:r w:rsidRPr="000C0FDF">
        <w:rPr>
          <w:rFonts w:eastAsia="Times New Roman"/>
          <w:sz w:val="24"/>
          <w:szCs w:val="24"/>
        </w:rPr>
        <w:t>) _____________________________________________________________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"___" ___________ ____ </w:t>
      </w:r>
      <w:proofErr w:type="gramStart"/>
      <w:r w:rsidRPr="000C0FDF">
        <w:rPr>
          <w:rFonts w:eastAsia="Times New Roman"/>
          <w:sz w:val="24"/>
          <w:szCs w:val="24"/>
        </w:rPr>
        <w:t>г</w:t>
      </w:r>
      <w:proofErr w:type="gramEnd"/>
      <w:r w:rsidRPr="000C0FDF">
        <w:rPr>
          <w:rFonts w:eastAsia="Times New Roman"/>
          <w:sz w:val="24"/>
          <w:szCs w:val="24"/>
        </w:rPr>
        <w:t>.,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проживает по адресу _______________________________________________________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____________________________________________________________________________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2) _______________________________________________________________________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____________________________________________________________________________,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                      (Ф.И.О., дата рождения)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lastRenderedPageBreak/>
        <w:t xml:space="preserve">    свидетельство о рождении (паспорт для ребенка, достигшего 14 лет) _____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____________________________________________________________________________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                       (ненужное вычеркнуть)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серия ___________________ №________________________________________________,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выданно</w:t>
      </w:r>
      <w:proofErr w:type="gramStart"/>
      <w:r w:rsidRPr="000C0FDF">
        <w:rPr>
          <w:rFonts w:eastAsia="Times New Roman"/>
          <w:sz w:val="24"/>
          <w:szCs w:val="24"/>
        </w:rPr>
        <w:t>е(</w:t>
      </w:r>
      <w:proofErr w:type="spellStart"/>
      <w:proofErr w:type="gramEnd"/>
      <w:r w:rsidRPr="000C0FDF">
        <w:rPr>
          <w:rFonts w:eastAsia="Times New Roman"/>
          <w:sz w:val="24"/>
          <w:szCs w:val="24"/>
        </w:rPr>
        <w:t>ый</w:t>
      </w:r>
      <w:proofErr w:type="spellEnd"/>
      <w:r w:rsidRPr="000C0FDF">
        <w:rPr>
          <w:rFonts w:eastAsia="Times New Roman"/>
          <w:sz w:val="24"/>
          <w:szCs w:val="24"/>
        </w:rPr>
        <w:t>) _____________________________________________________________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"___" ___________ ____ </w:t>
      </w:r>
      <w:proofErr w:type="gramStart"/>
      <w:r w:rsidRPr="000C0FDF">
        <w:rPr>
          <w:rFonts w:eastAsia="Times New Roman"/>
          <w:sz w:val="24"/>
          <w:szCs w:val="24"/>
        </w:rPr>
        <w:t>г</w:t>
      </w:r>
      <w:proofErr w:type="gramEnd"/>
      <w:r w:rsidRPr="000C0FDF">
        <w:rPr>
          <w:rFonts w:eastAsia="Times New Roman"/>
          <w:sz w:val="24"/>
          <w:szCs w:val="24"/>
        </w:rPr>
        <w:t>.,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проживает по адресу _______________________________________________________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___________________________________________________________________________;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3) _______________________________________________________________________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___________________________________________________________________________,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                      (Ф.И.О., дата рождения)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свидетельство о рождении (паспорт для ребенка, достигшего 14 лет) _____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____________________________________________________________________________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                       (ненужное вычеркнуть)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серия ___________________ № ______________________________________________,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выданное (</w:t>
      </w:r>
      <w:proofErr w:type="spellStart"/>
      <w:r w:rsidRPr="000C0FDF">
        <w:rPr>
          <w:rFonts w:eastAsia="Times New Roman"/>
          <w:sz w:val="24"/>
          <w:szCs w:val="24"/>
        </w:rPr>
        <w:t>ый</w:t>
      </w:r>
      <w:proofErr w:type="spellEnd"/>
      <w:r w:rsidRPr="000C0FDF">
        <w:rPr>
          <w:rFonts w:eastAsia="Times New Roman"/>
          <w:sz w:val="24"/>
          <w:szCs w:val="24"/>
        </w:rPr>
        <w:t>) _____________________________________________________________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"___" ___________ ____ </w:t>
      </w:r>
      <w:proofErr w:type="gramStart"/>
      <w:r w:rsidRPr="000C0FDF">
        <w:rPr>
          <w:rFonts w:eastAsia="Times New Roman"/>
          <w:sz w:val="24"/>
          <w:szCs w:val="24"/>
        </w:rPr>
        <w:t>г</w:t>
      </w:r>
      <w:proofErr w:type="gramEnd"/>
      <w:r w:rsidRPr="000C0FDF">
        <w:rPr>
          <w:rFonts w:eastAsia="Times New Roman"/>
          <w:sz w:val="24"/>
          <w:szCs w:val="24"/>
        </w:rPr>
        <w:t>.,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проживает по адресу _______________________________________________________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__________________________________________________________________________;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b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</w:t>
      </w:r>
      <w:r w:rsidRPr="000C0FDF">
        <w:rPr>
          <w:rFonts w:eastAsia="Times New Roman"/>
          <w:b/>
          <w:sz w:val="24"/>
          <w:szCs w:val="24"/>
        </w:rPr>
        <w:t xml:space="preserve">прошу  предоставить  мне выплату  (заполнить </w:t>
      </w:r>
      <w:proofErr w:type="gramStart"/>
      <w:r w:rsidRPr="000C0FDF">
        <w:rPr>
          <w:rFonts w:eastAsia="Times New Roman"/>
          <w:b/>
          <w:sz w:val="24"/>
          <w:szCs w:val="24"/>
        </w:rPr>
        <w:t>необходимое</w:t>
      </w:r>
      <w:proofErr w:type="gramEnd"/>
      <w:r w:rsidRPr="000C0FDF">
        <w:rPr>
          <w:rFonts w:eastAsia="Times New Roman"/>
          <w:b/>
          <w:sz w:val="24"/>
          <w:szCs w:val="24"/>
        </w:rPr>
        <w:t>)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- по рождению ребенка________________________________________________________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                                                                  (Ф.И.О., дата рождения ребенка)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___________________________________________________________________________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___________________________________________________________________________,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- по  усыновлению  (удочерению)  ребенка  _______________________________________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                                                                         (Ф.И.О., дата рождения ребенка)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____________________________________________________________________________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свидетельство о рождении 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серия ___________________ № _______________________________________________,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выданно</w:t>
      </w:r>
      <w:proofErr w:type="gramStart"/>
      <w:r w:rsidRPr="000C0FDF">
        <w:rPr>
          <w:rFonts w:eastAsia="Times New Roman"/>
          <w:sz w:val="24"/>
          <w:szCs w:val="24"/>
        </w:rPr>
        <w:t>е(</w:t>
      </w:r>
      <w:proofErr w:type="spellStart"/>
      <w:proofErr w:type="gramEnd"/>
      <w:r w:rsidRPr="000C0FDF">
        <w:rPr>
          <w:rFonts w:eastAsia="Times New Roman"/>
          <w:sz w:val="24"/>
          <w:szCs w:val="24"/>
        </w:rPr>
        <w:t>ый</w:t>
      </w:r>
      <w:proofErr w:type="spellEnd"/>
      <w:r w:rsidRPr="000C0FDF">
        <w:rPr>
          <w:rFonts w:eastAsia="Times New Roman"/>
          <w:sz w:val="24"/>
          <w:szCs w:val="24"/>
        </w:rPr>
        <w:t>) ______________________________________________________________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"___" ___________ ____ </w:t>
      </w:r>
      <w:proofErr w:type="gramStart"/>
      <w:r w:rsidRPr="000C0FDF">
        <w:rPr>
          <w:rFonts w:eastAsia="Times New Roman"/>
          <w:sz w:val="24"/>
          <w:szCs w:val="24"/>
        </w:rPr>
        <w:t>г</w:t>
      </w:r>
      <w:proofErr w:type="gramEnd"/>
      <w:r w:rsidRPr="000C0FDF">
        <w:rPr>
          <w:rFonts w:eastAsia="Times New Roman"/>
          <w:sz w:val="24"/>
          <w:szCs w:val="24"/>
        </w:rPr>
        <w:t>.,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проживает по адресу _______________________________________________________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____________________________________________________________________________;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</w:t>
      </w:r>
      <w:r w:rsidRPr="000C0FDF">
        <w:rPr>
          <w:rFonts w:eastAsia="Times New Roman"/>
          <w:b/>
          <w:sz w:val="24"/>
          <w:szCs w:val="24"/>
        </w:rPr>
        <w:t>перечислив  на расчетный счет</w:t>
      </w:r>
      <w:r w:rsidRPr="000C0FDF">
        <w:rPr>
          <w:rFonts w:eastAsia="Times New Roman"/>
          <w:sz w:val="24"/>
          <w:szCs w:val="24"/>
        </w:rPr>
        <w:t xml:space="preserve"> ________________________________________________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                                                                        (реквизиты банка)</w:t>
      </w:r>
    </w:p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</w:t>
      </w:r>
      <w:r w:rsidRPr="000C0FDF">
        <w:rPr>
          <w:rFonts w:eastAsia="Times New Roman"/>
          <w:sz w:val="24"/>
          <w:szCs w:val="24"/>
          <w:u w:val="single"/>
        </w:rPr>
        <w:t>К заявлению прилагаю</w:t>
      </w:r>
      <w:r w:rsidRPr="000C0FDF">
        <w:rPr>
          <w:rFonts w:eastAsia="Times New Roman"/>
          <w:sz w:val="24"/>
          <w:szCs w:val="24"/>
        </w:rPr>
        <w:t>:</w:t>
      </w:r>
    </w:p>
    <w:p w:rsidR="00120F03" w:rsidRPr="000C0FDF" w:rsidRDefault="00120F03" w:rsidP="00120F03">
      <w:pPr>
        <w:overflowPunct/>
        <w:jc w:val="both"/>
        <w:outlineLvl w:val="1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1) копию паспорта Получателя;</w:t>
      </w:r>
    </w:p>
    <w:p w:rsidR="00120F03" w:rsidRPr="000C0FDF" w:rsidRDefault="00120F03" w:rsidP="00120F03">
      <w:pPr>
        <w:overflowPunct/>
        <w:jc w:val="both"/>
        <w:outlineLvl w:val="1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2) копию свидетельство о рождении ребенка;</w:t>
      </w:r>
    </w:p>
    <w:p w:rsidR="00120F03" w:rsidRPr="000C0FDF" w:rsidRDefault="00120F03" w:rsidP="00120F03">
      <w:pPr>
        <w:overflowPunct/>
        <w:jc w:val="both"/>
        <w:outlineLvl w:val="1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3) справка с места жительства;</w:t>
      </w:r>
    </w:p>
    <w:p w:rsidR="00120F03" w:rsidRPr="000C0FDF" w:rsidRDefault="00120F03" w:rsidP="00120F03">
      <w:pPr>
        <w:overflowPunct/>
        <w:jc w:val="both"/>
        <w:outlineLvl w:val="1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4) копию постановления об  усыновлении (удочерении) (в случае, если ребенок был   усыновлен (удочерен);</w:t>
      </w:r>
    </w:p>
    <w:p w:rsidR="00120F03" w:rsidRPr="000C0FDF" w:rsidRDefault="00120F03" w:rsidP="00120F03">
      <w:pPr>
        <w:overflowPunct/>
        <w:jc w:val="both"/>
        <w:outlineLvl w:val="1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5) копию 2,3 страницы сберегательной книжки или реквизиты пластиковой карты. </w:t>
      </w:r>
    </w:p>
    <w:tbl>
      <w:tblPr>
        <w:tblpPr w:leftFromText="180" w:rightFromText="180" w:vertAnchor="text" w:horzAnchor="margin" w:tblpY="90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20F03" w:rsidRPr="000C0FDF" w:rsidTr="00346CAE">
        <w:tc>
          <w:tcPr>
            <w:tcW w:w="3190" w:type="dxa"/>
            <w:shd w:val="clear" w:color="auto" w:fill="auto"/>
          </w:tcPr>
          <w:p w:rsidR="00120F03" w:rsidRPr="000C0FDF" w:rsidRDefault="00120F03" w:rsidP="00346CAE">
            <w:pPr>
              <w:overflowPunct/>
              <w:autoSpaceDE/>
              <w:autoSpaceDN/>
              <w:adjustRightInd/>
              <w:jc w:val="center"/>
              <w:rPr>
                <w:rFonts w:eastAsia="Times New Roman"/>
                <w:sz w:val="36"/>
                <w:szCs w:val="36"/>
              </w:rPr>
            </w:pPr>
            <w:r w:rsidRPr="000C0FDF">
              <w:rPr>
                <w:rFonts w:eastAsia="Times New Roman"/>
                <w:sz w:val="36"/>
                <w:szCs w:val="36"/>
              </w:rPr>
              <w:t>_______________</w:t>
            </w:r>
          </w:p>
          <w:p w:rsidR="00120F03" w:rsidRPr="000C0FDF" w:rsidRDefault="00120F03" w:rsidP="00346CAE">
            <w:pPr>
              <w:overflowPunct/>
              <w:autoSpaceDE/>
              <w:autoSpaceDN/>
              <w:adjustRightInd/>
              <w:jc w:val="center"/>
              <w:rPr>
                <w:rFonts w:eastAsia="Times New Roman"/>
                <w:sz w:val="20"/>
              </w:rPr>
            </w:pPr>
            <w:r w:rsidRPr="000C0FDF">
              <w:rPr>
                <w:rFonts w:eastAsia="Times New Roman"/>
                <w:sz w:val="20"/>
              </w:rPr>
              <w:t>дата</w:t>
            </w:r>
          </w:p>
        </w:tc>
        <w:tc>
          <w:tcPr>
            <w:tcW w:w="3190" w:type="dxa"/>
            <w:shd w:val="clear" w:color="auto" w:fill="auto"/>
          </w:tcPr>
          <w:p w:rsidR="00120F03" w:rsidRPr="000C0FDF" w:rsidRDefault="00120F03" w:rsidP="00346CAE">
            <w:pPr>
              <w:overflowPunct/>
              <w:autoSpaceDE/>
              <w:autoSpaceDN/>
              <w:adjustRightInd/>
              <w:jc w:val="center"/>
              <w:rPr>
                <w:rFonts w:eastAsia="Times New Roman"/>
                <w:b/>
                <w:sz w:val="36"/>
                <w:szCs w:val="36"/>
              </w:rPr>
            </w:pPr>
          </w:p>
        </w:tc>
        <w:tc>
          <w:tcPr>
            <w:tcW w:w="3191" w:type="dxa"/>
            <w:shd w:val="clear" w:color="auto" w:fill="auto"/>
          </w:tcPr>
          <w:p w:rsidR="00120F03" w:rsidRPr="000C0FDF" w:rsidRDefault="00120F03" w:rsidP="00346CAE">
            <w:pPr>
              <w:overflowPunct/>
              <w:autoSpaceDE/>
              <w:autoSpaceDN/>
              <w:adjustRightInd/>
              <w:jc w:val="center"/>
              <w:rPr>
                <w:rFonts w:eastAsia="Times New Roman"/>
                <w:sz w:val="36"/>
                <w:szCs w:val="36"/>
              </w:rPr>
            </w:pPr>
            <w:r w:rsidRPr="000C0FDF">
              <w:rPr>
                <w:rFonts w:eastAsia="Times New Roman"/>
                <w:sz w:val="36"/>
                <w:szCs w:val="36"/>
              </w:rPr>
              <w:t>_______________</w:t>
            </w:r>
          </w:p>
          <w:p w:rsidR="00120F03" w:rsidRPr="000C0FDF" w:rsidRDefault="00120F03" w:rsidP="00346CAE">
            <w:pPr>
              <w:overflowPunct/>
              <w:autoSpaceDE/>
              <w:autoSpaceDN/>
              <w:adjustRightInd/>
              <w:jc w:val="center"/>
              <w:rPr>
                <w:rFonts w:eastAsia="Times New Roman"/>
                <w:sz w:val="20"/>
              </w:rPr>
            </w:pPr>
            <w:r w:rsidRPr="000C0FDF">
              <w:rPr>
                <w:rFonts w:eastAsia="Times New Roman"/>
                <w:sz w:val="20"/>
              </w:rPr>
              <w:t>подпись</w:t>
            </w:r>
          </w:p>
        </w:tc>
      </w:tr>
    </w:tbl>
    <w:p w:rsidR="00120F03" w:rsidRPr="000C0FDF" w:rsidRDefault="00120F03" w:rsidP="00120F03">
      <w:pPr>
        <w:widowControl w:val="0"/>
        <w:overflowPunct/>
        <w:jc w:val="both"/>
        <w:rPr>
          <w:rFonts w:eastAsia="Times New Roman"/>
          <w:sz w:val="24"/>
          <w:szCs w:val="24"/>
        </w:rPr>
      </w:pPr>
    </w:p>
    <w:p w:rsidR="00120F03" w:rsidRDefault="00120F03" w:rsidP="00120F03">
      <w:pPr>
        <w:ind w:right="-2"/>
        <w:jc w:val="right"/>
        <w:rPr>
          <w:rFonts w:eastAsia="Times New Roman"/>
          <w:szCs w:val="26"/>
        </w:rPr>
      </w:pPr>
    </w:p>
    <w:p w:rsidR="001E501B" w:rsidRDefault="001E501B"/>
    <w:sectPr w:rsidR="001E5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FCD"/>
    <w:rsid w:val="000C5B16"/>
    <w:rsid w:val="00120F03"/>
    <w:rsid w:val="001E501B"/>
    <w:rsid w:val="0023594B"/>
    <w:rsid w:val="00265324"/>
    <w:rsid w:val="00482D10"/>
    <w:rsid w:val="00CB56D2"/>
    <w:rsid w:val="00E642BC"/>
    <w:rsid w:val="00E67821"/>
    <w:rsid w:val="00F0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F0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F0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1485</Words>
  <Characters>8465</Characters>
  <Application>Microsoft Office Word</Application>
  <DocSecurity>0</DocSecurity>
  <Lines>70</Lines>
  <Paragraphs>19</Paragraphs>
  <ScaleCrop>false</ScaleCrop>
  <Company/>
  <LinksUpToDate>false</LinksUpToDate>
  <CharactersWithSpaces>9931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8</cp:revision>
  <dcterms:created xsi:type="dcterms:W3CDTF">2023-12-27T13:01:00Z</dcterms:created>
  <dcterms:modified xsi:type="dcterms:W3CDTF">2023-12-27T13:16:00Z</dcterms:modified>
</cp:coreProperties>
</file>