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  <w:r w:rsidR="001A7507">
        <w:rPr>
          <w:sz w:val="24"/>
          <w:szCs w:val="24"/>
        </w:rPr>
        <w:t>1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28</w:t>
      </w:r>
      <w:r w:rsidR="00003E0C">
        <w:rPr>
          <w:sz w:val="24"/>
          <w:szCs w:val="24"/>
        </w:rPr>
        <w:t xml:space="preserve"> декабря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23</w:t>
      </w:r>
      <w:r w:rsidR="004E34E9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2339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510020">
      <w:pPr>
        <w:ind w:right="-427"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>
        <w:rPr>
          <w:rFonts w:eastAsia="Times New Roman"/>
          <w:sz w:val="24"/>
          <w:szCs w:val="24"/>
        </w:rPr>
        <w:t>и</w:t>
      </w:r>
      <w:r w:rsidRPr="0040414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9,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31"/>
        <w:gridCol w:w="931"/>
        <w:gridCol w:w="932"/>
        <w:gridCol w:w="931"/>
        <w:gridCol w:w="932"/>
        <w:gridCol w:w="931"/>
        <w:gridCol w:w="932"/>
      </w:tblGrid>
      <w:tr w:rsidR="00404141" w:rsidRPr="00064EA4" w:rsidTr="00404141">
        <w:trPr>
          <w:trHeight w:val="5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404141">
            <w:pPr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40414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064EA4">
              <w:rPr>
                <w:sz w:val="22"/>
                <w:szCs w:val="22"/>
              </w:rPr>
              <w:t xml:space="preserve"> - 20</w:t>
            </w:r>
            <w:r>
              <w:rPr>
                <w:sz w:val="22"/>
                <w:szCs w:val="22"/>
              </w:rPr>
              <w:t>30</w:t>
            </w:r>
            <w:r w:rsidRPr="00064EA4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ы</w:t>
            </w:r>
          </w:p>
          <w:p w:rsidR="00404141" w:rsidRPr="00064EA4" w:rsidRDefault="00404141" w:rsidP="00404141">
            <w:pPr>
              <w:widowControl w:val="0"/>
              <w:rPr>
                <w:sz w:val="22"/>
                <w:szCs w:val="22"/>
              </w:rPr>
            </w:pPr>
          </w:p>
        </w:tc>
      </w:tr>
      <w:tr w:rsidR="00404141" w:rsidRPr="007355D6" w:rsidTr="00404141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Pr="0027401B">
              <w:rPr>
                <w:sz w:val="22"/>
                <w:szCs w:val="22"/>
              </w:rPr>
              <w:t>11</w:t>
            </w:r>
            <w:r w:rsidR="00A17653">
              <w:rPr>
                <w:sz w:val="22"/>
                <w:szCs w:val="22"/>
              </w:rPr>
              <w:t>2</w:t>
            </w:r>
            <w:r w:rsidRPr="0027401B">
              <w:rPr>
                <w:sz w:val="22"/>
                <w:szCs w:val="22"/>
              </w:rPr>
              <w:t> </w:t>
            </w:r>
            <w:r w:rsidR="00A17653">
              <w:rPr>
                <w:sz w:val="22"/>
                <w:szCs w:val="22"/>
              </w:rPr>
              <w:t>964,6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404141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404141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404141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27401B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112 964,6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11 746,4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51592">
              <w:rPr>
                <w:sz w:val="20"/>
              </w:rPr>
              <w:t> 948,0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11 179,6</w:t>
            </w:r>
          </w:p>
        </w:tc>
      </w:tr>
      <w:tr w:rsidR="00404141" w:rsidRPr="007E2036" w:rsidTr="00404141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404141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404141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40 894,6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4 678,1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404141" w:rsidRPr="007E2036" w:rsidTr="00404141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404141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50 718,6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4 625,8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404141" w:rsidRPr="007E2036" w:rsidTr="00404141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404141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340224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21 351,4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2 442,5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404141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</w:p>
    <w:p w:rsidR="00404141" w:rsidRPr="00FE34E9" w:rsidRDefault="00404141" w:rsidP="00FE34E9">
      <w:pPr>
        <w:widowControl w:val="0"/>
        <w:ind w:right="-427" w:firstLine="709"/>
        <w:jc w:val="both"/>
        <w:rPr>
          <w:sz w:val="24"/>
          <w:szCs w:val="24"/>
        </w:rPr>
      </w:pPr>
      <w:r w:rsidRPr="00FE34E9">
        <w:rPr>
          <w:sz w:val="24"/>
          <w:szCs w:val="24"/>
        </w:rPr>
        <w:t>2. В приложении 1 к постановлению администрации муниципального района «Печора» в паспорте подпрограммы 1 «Содействие занятости населения» позиции 7,8  изложить в следующей редакции:</w:t>
      </w:r>
    </w:p>
    <w:p w:rsidR="00404141" w:rsidRPr="00FE34E9" w:rsidRDefault="00404141" w:rsidP="00FE34E9">
      <w:pPr>
        <w:ind w:right="-427"/>
        <w:jc w:val="both"/>
        <w:rPr>
          <w:sz w:val="24"/>
          <w:szCs w:val="24"/>
        </w:rPr>
      </w:pPr>
      <w:r w:rsidRPr="00FE34E9">
        <w:rPr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891"/>
        <w:gridCol w:w="891"/>
        <w:gridCol w:w="891"/>
        <w:gridCol w:w="891"/>
        <w:gridCol w:w="891"/>
        <w:gridCol w:w="891"/>
        <w:gridCol w:w="1033"/>
      </w:tblGrid>
      <w:tr w:rsidR="00404141" w:rsidRPr="00064EA4" w:rsidTr="00EF61A8">
        <w:trPr>
          <w:trHeight w:val="4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064EA4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30</w:t>
            </w:r>
            <w:r w:rsidRPr="00064EA4">
              <w:rPr>
                <w:sz w:val="22"/>
                <w:szCs w:val="22"/>
              </w:rPr>
              <w:t xml:space="preserve"> годы</w:t>
            </w:r>
          </w:p>
          <w:p w:rsidR="00404141" w:rsidRPr="00064EA4" w:rsidRDefault="00404141" w:rsidP="00A17653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404141" w:rsidRPr="00064EA4" w:rsidTr="00EF61A8">
        <w:trPr>
          <w:trHeight w:val="59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404141" w:rsidRPr="00064EA4" w:rsidRDefault="00404141" w:rsidP="00A17653">
            <w:pPr>
              <w:widowControl w:val="0"/>
              <w:rPr>
                <w:sz w:val="22"/>
                <w:szCs w:val="22"/>
              </w:rPr>
            </w:pPr>
          </w:p>
          <w:p w:rsidR="00404141" w:rsidRPr="00064EA4" w:rsidRDefault="00404141" w:rsidP="00A1765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Общий объем финансирования подпрограммы составляет </w:t>
            </w:r>
            <w:r>
              <w:rPr>
                <w:sz w:val="22"/>
                <w:szCs w:val="22"/>
              </w:rPr>
              <w:t xml:space="preserve">1 024,6 </w:t>
            </w:r>
            <w:r w:rsidRPr="00064EA4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404141" w:rsidRPr="00064EA4" w:rsidTr="00EF61A8">
        <w:trPr>
          <w:trHeight w:val="9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Источник </w:t>
            </w:r>
            <w:proofErr w:type="spellStart"/>
            <w:r w:rsidRPr="00064EA4">
              <w:rPr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404141" w:rsidRPr="00064EA4" w:rsidTr="00EF61A8">
        <w:trPr>
          <w:trHeight w:val="2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Всего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404141" w:rsidRPr="00064EA4" w:rsidTr="00EF61A8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 w:rsidRPr="0027401B">
              <w:rPr>
                <w:sz w:val="22"/>
                <w:szCs w:val="22"/>
              </w:rPr>
              <w:t>1 024,6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404141" w:rsidRPr="00064EA4" w:rsidTr="00EF61A8">
        <w:trPr>
          <w:trHeight w:val="25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404141" w:rsidRPr="00064EA4" w:rsidTr="00EF61A8">
        <w:trPr>
          <w:trHeight w:val="27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бюджет МО МР «Печора»</w:t>
            </w:r>
          </w:p>
        </w:tc>
      </w:tr>
      <w:tr w:rsidR="00404141" w:rsidRPr="00064EA4" w:rsidTr="00EF61A8">
        <w:trPr>
          <w:trHeight w:val="2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1 024,6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A1765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404141" w:rsidRPr="00064EA4" w:rsidTr="00EF61A8">
        <w:trPr>
          <w:trHeight w:val="2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141" w:rsidRPr="00064EA4" w:rsidRDefault="00404141" w:rsidP="00A176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1" w:rsidRPr="00064EA4" w:rsidRDefault="00404141" w:rsidP="001838B0">
            <w:pPr>
              <w:widowControl w:val="0"/>
              <w:jc w:val="both"/>
              <w:rPr>
                <w:sz w:val="22"/>
                <w:szCs w:val="22"/>
              </w:rPr>
            </w:pPr>
            <w:r w:rsidRPr="00743885">
              <w:rPr>
                <w:sz w:val="22"/>
                <w:szCs w:val="22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1838B0">
              <w:rPr>
                <w:sz w:val="22"/>
                <w:szCs w:val="22"/>
              </w:rPr>
              <w:t>г.</w:t>
            </w:r>
            <w:r w:rsidRPr="00743885">
              <w:rPr>
                <w:sz w:val="22"/>
                <w:szCs w:val="22"/>
              </w:rPr>
              <w:t xml:space="preserve"> планируется на уровне 2026 года</w:t>
            </w:r>
          </w:p>
        </w:tc>
      </w:tr>
    </w:tbl>
    <w:p w:rsidR="00404141" w:rsidRDefault="00404141" w:rsidP="00404141">
      <w:pPr>
        <w:ind w:firstLine="993"/>
        <w:jc w:val="right"/>
        <w:rPr>
          <w:szCs w:val="26"/>
        </w:rPr>
      </w:pPr>
      <w:r>
        <w:rPr>
          <w:szCs w:val="26"/>
        </w:rPr>
        <w:t>»</w:t>
      </w:r>
    </w:p>
    <w:p w:rsidR="00404141" w:rsidRPr="00FE34E9" w:rsidRDefault="00404141" w:rsidP="00352C46">
      <w:pPr>
        <w:ind w:right="-427" w:firstLine="709"/>
        <w:jc w:val="both"/>
        <w:rPr>
          <w:sz w:val="24"/>
          <w:szCs w:val="24"/>
        </w:rPr>
      </w:pPr>
      <w:r w:rsidRPr="00FE34E9">
        <w:rPr>
          <w:sz w:val="24"/>
          <w:szCs w:val="24"/>
        </w:rPr>
        <w:lastRenderedPageBreak/>
        <w:t xml:space="preserve">3. В приложении </w:t>
      </w:r>
      <w:r w:rsidR="001838B0">
        <w:rPr>
          <w:sz w:val="24"/>
          <w:szCs w:val="24"/>
        </w:rPr>
        <w:t xml:space="preserve">1 </w:t>
      </w:r>
      <w:r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BE37DD" w:rsidRPr="00FE34E9">
        <w:rPr>
          <w:sz w:val="24"/>
          <w:szCs w:val="24"/>
        </w:rPr>
        <w:t>и</w:t>
      </w:r>
      <w:r w:rsidRPr="00FE34E9">
        <w:rPr>
          <w:sz w:val="24"/>
          <w:szCs w:val="24"/>
        </w:rPr>
        <w:t xml:space="preserve"> </w:t>
      </w:r>
      <w:r w:rsidR="00BE37DD" w:rsidRPr="00FE34E9">
        <w:rPr>
          <w:sz w:val="24"/>
          <w:szCs w:val="24"/>
        </w:rPr>
        <w:t xml:space="preserve">7, </w:t>
      </w:r>
      <w:r w:rsidRPr="00FE34E9">
        <w:rPr>
          <w:sz w:val="24"/>
          <w:szCs w:val="24"/>
        </w:rPr>
        <w:t>8 изложить в следующей редакции:</w:t>
      </w:r>
    </w:p>
    <w:p w:rsidR="00BE37DD" w:rsidRPr="00FE34E9" w:rsidRDefault="00404141" w:rsidP="00404141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BE37DD" w:rsidRPr="00593865" w:rsidTr="00352C46">
        <w:trPr>
          <w:trHeight w:val="8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064EA4" w:rsidRDefault="00BE37DD" w:rsidP="00A17653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064EA4" w:rsidRDefault="00BE37DD" w:rsidP="00A1765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</w:t>
            </w: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30</w:t>
            </w:r>
            <w:r w:rsidRPr="00064EA4">
              <w:rPr>
                <w:sz w:val="22"/>
                <w:szCs w:val="22"/>
              </w:rPr>
              <w:t xml:space="preserve"> годы</w:t>
            </w:r>
          </w:p>
          <w:p w:rsidR="00BE37DD" w:rsidRPr="00593865" w:rsidRDefault="00BE37DD" w:rsidP="00A17653">
            <w:pPr>
              <w:tabs>
                <w:tab w:val="left" w:pos="16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BE37DD" w:rsidRPr="00EA6070" w:rsidTr="00352C46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EA6070" w:rsidRDefault="00BE37DD" w:rsidP="00C422F8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1</w:t>
            </w:r>
            <w:r w:rsidR="00C422F8">
              <w:rPr>
                <w:rFonts w:eastAsia="Times New Roman"/>
                <w:sz w:val="20"/>
              </w:rPr>
              <w:t>10 071,8</w:t>
            </w:r>
            <w:r>
              <w:rPr>
                <w:rFonts w:eastAsia="Times New Roman"/>
                <w:sz w:val="20"/>
              </w:rPr>
              <w:t xml:space="preserve"> 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BE37DD" w:rsidRPr="008B0889" w:rsidTr="00352C46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r w:rsidRPr="008B0889">
              <w:rPr>
                <w:sz w:val="20"/>
              </w:rPr>
              <w:t>финанси-рования</w:t>
            </w:r>
            <w:proofErr w:type="spell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BE37DD" w:rsidRPr="008B0889" w:rsidTr="00352C46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BE37DD" w:rsidRPr="008B0889" w:rsidTr="00352C46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422F8" w:rsidP="00C422F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110 071,8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C422F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C422F8">
              <w:rPr>
                <w:sz w:val="20"/>
              </w:rPr>
              <w:t>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11 290,2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11 511,8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10 733,4</w:t>
            </w:r>
          </w:p>
        </w:tc>
      </w:tr>
      <w:tr w:rsidR="00BE37DD" w:rsidRPr="008B0889" w:rsidTr="00352C46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BE37DD" w:rsidRPr="008B0889" w:rsidTr="00352C46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BE37DD" w:rsidRPr="008B0889" w:rsidTr="00352C46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520F4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40 894,6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C520F4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4 678,1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BE37DD" w:rsidRPr="008B0889" w:rsidTr="00352C46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BE37DD" w:rsidRPr="008B0889" w:rsidTr="00352C46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520F4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50 410,8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C520F4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4 625,8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BE37DD" w:rsidRPr="008B0889" w:rsidTr="00352C46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A24C68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18 766,4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D21E7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21E7C">
              <w:rPr>
                <w:sz w:val="20"/>
              </w:rPr>
              <w:t>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1 986,3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1838B0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 w:rsidR="001838B0"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widowControl w:val="0"/>
        <w:jc w:val="right"/>
        <w:outlineLvl w:val="1"/>
        <w:rPr>
          <w:szCs w:val="26"/>
        </w:rPr>
      </w:pPr>
      <w:r w:rsidRPr="00773166">
        <w:rPr>
          <w:szCs w:val="26"/>
        </w:rPr>
        <w:t>»</w:t>
      </w:r>
    </w:p>
    <w:p w:rsidR="00404141" w:rsidRPr="00FE34E9" w:rsidRDefault="00404141" w:rsidP="00352C46">
      <w:pPr>
        <w:ind w:right="-427" w:firstLine="709"/>
        <w:jc w:val="both"/>
        <w:rPr>
          <w:sz w:val="24"/>
          <w:szCs w:val="24"/>
        </w:rPr>
      </w:pPr>
      <w:r w:rsidRPr="00FE34E9">
        <w:rPr>
          <w:sz w:val="24"/>
          <w:szCs w:val="24"/>
        </w:rPr>
        <w:t xml:space="preserve">4. В приложении </w:t>
      </w:r>
      <w:r w:rsidR="001838B0">
        <w:rPr>
          <w:sz w:val="24"/>
          <w:szCs w:val="24"/>
        </w:rPr>
        <w:t>1 к</w:t>
      </w:r>
      <w:r w:rsidRPr="00FE34E9">
        <w:rPr>
          <w:sz w:val="24"/>
          <w:szCs w:val="24"/>
        </w:rPr>
        <w:t xml:space="preserve"> постановлению администрации муниципального района «Печора» в паспорте подпрограммы  3 «Поддержка некоммерческих о</w:t>
      </w:r>
      <w:r w:rsidR="00352C46" w:rsidRPr="00FE34E9">
        <w:rPr>
          <w:sz w:val="24"/>
          <w:szCs w:val="24"/>
        </w:rPr>
        <w:t>бщественных организаций» позиции</w:t>
      </w:r>
      <w:r w:rsidRPr="00FE34E9">
        <w:rPr>
          <w:sz w:val="24"/>
          <w:szCs w:val="24"/>
        </w:rPr>
        <w:t xml:space="preserve"> </w:t>
      </w:r>
      <w:r w:rsidR="00352C46" w:rsidRPr="00FE34E9">
        <w:rPr>
          <w:sz w:val="24"/>
          <w:szCs w:val="24"/>
        </w:rPr>
        <w:t xml:space="preserve">7, 8 </w:t>
      </w:r>
      <w:r w:rsidRPr="00FE34E9">
        <w:rPr>
          <w:sz w:val="24"/>
          <w:szCs w:val="24"/>
        </w:rPr>
        <w:t xml:space="preserve"> изложить в следующей редакции:</w:t>
      </w:r>
    </w:p>
    <w:p w:rsidR="00553380" w:rsidRPr="00FE34E9" w:rsidRDefault="00404141" w:rsidP="00404141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1136"/>
        <w:gridCol w:w="972"/>
        <w:gridCol w:w="972"/>
        <w:gridCol w:w="972"/>
        <w:gridCol w:w="972"/>
        <w:gridCol w:w="972"/>
        <w:gridCol w:w="972"/>
        <w:gridCol w:w="972"/>
      </w:tblGrid>
      <w:tr w:rsidR="00553380" w:rsidRPr="00064EA4" w:rsidTr="00A17653">
        <w:trPr>
          <w:trHeight w:val="97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064EA4" w:rsidRDefault="00553380" w:rsidP="00A17653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064EA4" w:rsidRDefault="00553380" w:rsidP="00A176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2020-2030 годы</w:t>
            </w:r>
          </w:p>
        </w:tc>
      </w:tr>
      <w:tr w:rsidR="00553380" w:rsidRPr="0014082E" w:rsidTr="00A17653">
        <w:trPr>
          <w:trHeight w:val="49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380" w:rsidRPr="0014082E" w:rsidRDefault="00553380" w:rsidP="00A17653">
            <w:pPr>
              <w:widowControl w:val="0"/>
              <w:rPr>
                <w:sz w:val="22"/>
                <w:szCs w:val="22"/>
              </w:rPr>
            </w:pPr>
            <w:r w:rsidRPr="0014082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</w:p>
          <w:p w:rsidR="00553380" w:rsidRPr="0014082E" w:rsidRDefault="00553380" w:rsidP="00A17653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 xml:space="preserve"> 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14082E" w:rsidRDefault="00553380" w:rsidP="00A17653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</w:rPr>
              <w:t>1 868,2</w:t>
            </w:r>
            <w:r w:rsidRPr="0014082E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53380" w:rsidRPr="003B5019" w:rsidTr="00A17653">
        <w:trPr>
          <w:trHeight w:val="506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 xml:space="preserve">Источник </w:t>
            </w:r>
            <w:proofErr w:type="spellStart"/>
            <w:r w:rsidRPr="0014082E">
              <w:rPr>
                <w:sz w:val="20"/>
              </w:rPr>
              <w:t>финан-сирования</w:t>
            </w:r>
            <w:proofErr w:type="spellEnd"/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Объем финансирования (тыс. рублей)</w:t>
            </w:r>
          </w:p>
        </w:tc>
      </w:tr>
      <w:tr w:rsidR="00553380" w:rsidRPr="003B5019" w:rsidTr="00A17653">
        <w:trPr>
          <w:trHeight w:val="511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2020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2021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2022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2023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2024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2025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553380" w:rsidRPr="003B5019" w:rsidTr="00A17653">
        <w:trPr>
          <w:trHeight w:val="344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1 868,2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 w:rsidRPr="0014082E">
              <w:rPr>
                <w:sz w:val="20"/>
              </w:rPr>
              <w:t>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290,0</w:t>
            </w:r>
          </w:p>
        </w:tc>
      </w:tr>
      <w:tr w:rsidR="00553380" w:rsidRPr="003B5019" w:rsidTr="00A17653">
        <w:trPr>
          <w:trHeight w:val="173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>В том числе по источникам финансирования:</w:t>
            </w:r>
          </w:p>
        </w:tc>
      </w:tr>
      <w:tr w:rsidR="00553380" w:rsidRPr="003B5019" w:rsidTr="00A17653">
        <w:trPr>
          <w:trHeight w:val="28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республиканский бюджет РК</w:t>
            </w:r>
          </w:p>
        </w:tc>
      </w:tr>
      <w:tr w:rsidR="00553380" w:rsidTr="00A17653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Default="0055338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307,8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2C176C">
              <w:rPr>
                <w:sz w:val="20"/>
              </w:rPr>
              <w:t>67,8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553380" w:rsidTr="00A17653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Default="00553380" w:rsidP="00A17653">
            <w:pPr>
              <w:rPr>
                <w:sz w:val="20"/>
              </w:rPr>
            </w:pPr>
            <w:r w:rsidRPr="0014082E">
              <w:rPr>
                <w:sz w:val="20"/>
              </w:rPr>
              <w:t>бюджет МО МР «Печора»</w:t>
            </w:r>
          </w:p>
        </w:tc>
      </w:tr>
      <w:tr w:rsidR="00553380" w:rsidRPr="003B5019" w:rsidTr="00A17653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1 560,4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285,7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290,0</w:t>
            </w:r>
          </w:p>
        </w:tc>
      </w:tr>
      <w:tr w:rsidR="00553380" w:rsidRPr="003B5019" w:rsidTr="00A17653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80" w:rsidRPr="003B5019" w:rsidRDefault="00553380" w:rsidP="00A17653">
            <w:pPr>
              <w:rPr>
                <w:sz w:val="20"/>
              </w:rPr>
            </w:pP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0" w:rsidRPr="003B5019" w:rsidRDefault="00553380" w:rsidP="00B84FE8">
            <w:pPr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B84FE8"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Default="00404141" w:rsidP="00404141">
      <w:pPr>
        <w:widowControl w:val="0"/>
        <w:tabs>
          <w:tab w:val="left" w:pos="426"/>
        </w:tabs>
        <w:jc w:val="right"/>
        <w:rPr>
          <w:rFonts w:eastAsia="Calibri"/>
          <w:szCs w:val="26"/>
          <w:lang w:eastAsia="en-US"/>
        </w:rPr>
      </w:pPr>
      <w:r w:rsidRPr="00773166">
        <w:rPr>
          <w:rFonts w:eastAsia="Calibri"/>
          <w:szCs w:val="26"/>
          <w:lang w:eastAsia="en-US"/>
        </w:rPr>
        <w:t>»</w:t>
      </w:r>
    </w:p>
    <w:p w:rsidR="0012344D" w:rsidRDefault="0012344D" w:rsidP="0012344D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E34E9">
        <w:rPr>
          <w:sz w:val="24"/>
          <w:szCs w:val="24"/>
        </w:rPr>
        <w:t xml:space="preserve">. В приложении </w:t>
      </w:r>
      <w:r>
        <w:rPr>
          <w:sz w:val="24"/>
          <w:szCs w:val="24"/>
        </w:rPr>
        <w:t>1 к</w:t>
      </w:r>
      <w:r w:rsidRPr="00FE34E9">
        <w:rPr>
          <w:sz w:val="24"/>
          <w:szCs w:val="24"/>
        </w:rPr>
        <w:t xml:space="preserve"> постановлению администрации муниципального района «Печора» в паспорте подпрограммы  </w:t>
      </w:r>
      <w:r>
        <w:rPr>
          <w:sz w:val="24"/>
          <w:szCs w:val="24"/>
        </w:rPr>
        <w:t>4</w:t>
      </w:r>
      <w:r w:rsidRPr="00FE34E9">
        <w:rPr>
          <w:sz w:val="24"/>
          <w:szCs w:val="24"/>
        </w:rPr>
        <w:t xml:space="preserve"> «</w:t>
      </w:r>
      <w:r>
        <w:rPr>
          <w:sz w:val="24"/>
          <w:szCs w:val="24"/>
        </w:rPr>
        <w:t>Здоровое население</w:t>
      </w:r>
      <w:r w:rsidRPr="00FE34E9">
        <w:rPr>
          <w:sz w:val="24"/>
          <w:szCs w:val="24"/>
        </w:rPr>
        <w:t>» позици</w:t>
      </w:r>
      <w:r>
        <w:rPr>
          <w:sz w:val="24"/>
          <w:szCs w:val="24"/>
        </w:rPr>
        <w:t>ю</w:t>
      </w:r>
      <w:r w:rsidRPr="00FE34E9">
        <w:rPr>
          <w:sz w:val="24"/>
          <w:szCs w:val="24"/>
        </w:rPr>
        <w:t xml:space="preserve"> 7 изложить в следующей редакции:</w:t>
      </w:r>
    </w:p>
    <w:p w:rsidR="00683C5E" w:rsidRPr="008E03A5" w:rsidRDefault="00683C5E" w:rsidP="0012344D">
      <w:pPr>
        <w:ind w:right="-427" w:firstLine="709"/>
        <w:jc w:val="both"/>
        <w:rPr>
          <w:sz w:val="24"/>
          <w:szCs w:val="24"/>
        </w:rPr>
      </w:pPr>
      <w:r w:rsidRPr="008E03A5">
        <w:rPr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7938"/>
      </w:tblGrid>
      <w:tr w:rsidR="00683C5E" w:rsidRPr="00064EA4" w:rsidTr="00683C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5E" w:rsidRPr="00064EA4" w:rsidRDefault="00683C5E" w:rsidP="00611132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Этапы и</w:t>
            </w:r>
            <w:r>
              <w:rPr>
                <w:sz w:val="22"/>
                <w:szCs w:val="22"/>
              </w:rPr>
              <w:t xml:space="preserve"> сроки реализации подпрограммы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C5E" w:rsidRPr="00064EA4" w:rsidRDefault="00683C5E" w:rsidP="006111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2020-20</w:t>
            </w:r>
            <w:r w:rsidR="00F81FE3">
              <w:rPr>
                <w:sz w:val="22"/>
                <w:szCs w:val="22"/>
              </w:rPr>
              <w:t>30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годы</w:t>
            </w:r>
          </w:p>
          <w:p w:rsidR="00683C5E" w:rsidRPr="00064EA4" w:rsidRDefault="00683C5E" w:rsidP="00611132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12344D" w:rsidRDefault="0012344D" w:rsidP="00553380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553380" w:rsidRPr="00FE34E9" w:rsidRDefault="004048C4" w:rsidP="00553380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6</w:t>
      </w:r>
      <w:r w:rsidR="00553380" w:rsidRPr="00FE34E9">
        <w:rPr>
          <w:rFonts w:eastAsia="Calibri"/>
          <w:sz w:val="24"/>
          <w:szCs w:val="24"/>
          <w:lang w:eastAsia="en-US"/>
        </w:rPr>
        <w:t xml:space="preserve">. </w:t>
      </w:r>
      <w:r w:rsidR="00553380" w:rsidRPr="00FE34E9">
        <w:rPr>
          <w:rFonts w:eastAsia="Times New Roman"/>
          <w:sz w:val="24"/>
          <w:szCs w:val="24"/>
        </w:rPr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553380" w:rsidRPr="00FE34E9">
        <w:rPr>
          <w:rFonts w:eastAsia="Times New Roman"/>
          <w:b/>
          <w:sz w:val="24"/>
          <w:szCs w:val="24"/>
        </w:rPr>
        <w:t xml:space="preserve"> </w:t>
      </w:r>
      <w:r w:rsidR="00553380" w:rsidRPr="00FE34E9">
        <w:rPr>
          <w:rFonts w:eastAsia="Times New Roman"/>
          <w:sz w:val="24"/>
          <w:szCs w:val="24"/>
        </w:rPr>
        <w:t>от 31.12.2019 г. № 1682.</w:t>
      </w:r>
    </w:p>
    <w:p w:rsidR="00404141" w:rsidRPr="00FE34E9" w:rsidRDefault="004048C4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7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</w:t>
      </w:r>
      <w:r w:rsidR="00553380" w:rsidRPr="00FE34E9">
        <w:rPr>
          <w:rFonts w:eastAsia="Times New Roman"/>
          <w:sz w:val="24"/>
          <w:szCs w:val="24"/>
        </w:rPr>
        <w:t>2</w:t>
      </w:r>
      <w:r w:rsidR="00404141"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404141" w:rsidRDefault="004048C4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</w:t>
      </w:r>
      <w:r w:rsidR="00404141" w:rsidRPr="00FE34E9">
        <w:rPr>
          <w:rFonts w:eastAsia="Times New Roman"/>
          <w:sz w:val="24"/>
          <w:szCs w:val="24"/>
        </w:rPr>
        <w:t xml:space="preserve">. Приложение 3 к муниципальной программе изложить в редакции согласно приложению </w:t>
      </w:r>
      <w:r w:rsidR="00553380" w:rsidRPr="00FE34E9">
        <w:rPr>
          <w:rFonts w:eastAsia="Times New Roman"/>
          <w:sz w:val="24"/>
          <w:szCs w:val="24"/>
        </w:rPr>
        <w:t>3</w:t>
      </w:r>
      <w:r w:rsidR="00404141"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от 31.12.2019 г. № 1682.</w:t>
      </w:r>
    </w:p>
    <w:p w:rsidR="00427CEE" w:rsidRPr="00FE34E9" w:rsidRDefault="00427CEE" w:rsidP="00427CE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Pr="00FE34E9">
        <w:rPr>
          <w:rFonts w:eastAsia="Times New Roman"/>
          <w:sz w:val="24"/>
          <w:szCs w:val="24"/>
        </w:rPr>
        <w:t xml:space="preserve">. Приложение </w:t>
      </w:r>
      <w:r>
        <w:rPr>
          <w:rFonts w:eastAsia="Times New Roman"/>
          <w:sz w:val="24"/>
          <w:szCs w:val="24"/>
        </w:rPr>
        <w:t>5</w:t>
      </w:r>
      <w:r w:rsidRPr="00FE34E9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 w:val="24"/>
          <w:szCs w:val="24"/>
        </w:rPr>
        <w:t>4</w:t>
      </w:r>
      <w:r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от 31.12.2019 г. № 1682.</w:t>
      </w:r>
    </w:p>
    <w:p w:rsidR="00404141" w:rsidRPr="00FE34E9" w:rsidRDefault="00427CEE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</w:t>
      </w:r>
      <w:r w:rsidR="00404141" w:rsidRPr="00FE34E9">
        <w:rPr>
          <w:rFonts w:eastAsia="Times New Roman"/>
          <w:sz w:val="24"/>
          <w:szCs w:val="24"/>
        </w:rPr>
        <w:t xml:space="preserve">. Приложение 8 к муниципальной программе изложить в редакции согласно приложению </w:t>
      </w:r>
      <w:r>
        <w:rPr>
          <w:rFonts w:eastAsia="Times New Roman"/>
          <w:sz w:val="24"/>
          <w:szCs w:val="24"/>
        </w:rPr>
        <w:t>5</w:t>
      </w:r>
      <w:r w:rsidR="00404141"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от 31.12.2019 № 1682.</w:t>
      </w:r>
    </w:p>
    <w:p w:rsidR="00404141" w:rsidRDefault="00404141" w:rsidP="004E34E9">
      <w:pPr>
        <w:widowControl w:val="0"/>
        <w:jc w:val="right"/>
        <w:rPr>
          <w:sz w:val="24"/>
          <w:szCs w:val="24"/>
        </w:rPr>
      </w:pPr>
    </w:p>
    <w:p w:rsidR="00404141" w:rsidRDefault="00404141" w:rsidP="004E34E9">
      <w:pPr>
        <w:widowControl w:val="0"/>
        <w:jc w:val="right"/>
        <w:rPr>
          <w:sz w:val="24"/>
          <w:szCs w:val="24"/>
        </w:rPr>
      </w:pPr>
    </w:p>
    <w:p w:rsidR="00404141" w:rsidRDefault="00404141" w:rsidP="004E34E9">
      <w:pPr>
        <w:widowControl w:val="0"/>
        <w:jc w:val="right"/>
        <w:rPr>
          <w:sz w:val="24"/>
          <w:szCs w:val="24"/>
        </w:rPr>
      </w:pPr>
    </w:p>
    <w:p w:rsidR="00404141" w:rsidRDefault="00404141" w:rsidP="004E34E9">
      <w:pPr>
        <w:widowControl w:val="0"/>
        <w:jc w:val="right"/>
        <w:rPr>
          <w:sz w:val="24"/>
          <w:szCs w:val="24"/>
        </w:rPr>
      </w:pP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</w:p>
    <w:p w:rsidR="00DD6834" w:rsidRPr="009F6E26" w:rsidRDefault="00DD6834" w:rsidP="00EF0449">
      <w:pPr>
        <w:jc w:val="right"/>
        <w:rPr>
          <w:sz w:val="24"/>
          <w:szCs w:val="24"/>
        </w:rPr>
      </w:pPr>
    </w:p>
    <w:sectPr w:rsidR="00DD6834" w:rsidRPr="009F6E26" w:rsidSect="00683C5E">
      <w:pgSz w:w="11906" w:h="16838"/>
      <w:pgMar w:top="993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F8" w:rsidRDefault="00C422F8">
      <w:r>
        <w:separator/>
      </w:r>
    </w:p>
  </w:endnote>
  <w:endnote w:type="continuationSeparator" w:id="0">
    <w:p w:rsidR="00C422F8" w:rsidRDefault="00C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F8" w:rsidRDefault="00C422F8">
      <w:r>
        <w:separator/>
      </w:r>
    </w:p>
  </w:footnote>
  <w:footnote w:type="continuationSeparator" w:id="0">
    <w:p w:rsidR="00C422F8" w:rsidRDefault="00C4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8C1B-A913-49E3-BFBC-BF89D00F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5407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Елькина О.Г.</cp:lastModifiedBy>
  <cp:revision>93</cp:revision>
  <cp:lastPrinted>2022-11-18T11:03:00Z</cp:lastPrinted>
  <dcterms:created xsi:type="dcterms:W3CDTF">2022-11-24T10:20:00Z</dcterms:created>
  <dcterms:modified xsi:type="dcterms:W3CDTF">2024-01-23T06:27:00Z</dcterms:modified>
</cp:coreProperties>
</file>