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89" w:rsidRDefault="00CC1F89" w:rsidP="00CC1F8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3 </w:t>
      </w:r>
    </w:p>
    <w:p w:rsidR="00CC1F89" w:rsidRDefault="00CC1F89" w:rsidP="00CC1F8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</w:p>
    <w:p w:rsidR="00CC1F89" w:rsidRDefault="00CC1F89" w:rsidP="00CC1F8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МР «Печора» от 26.12.2017 № 1555</w:t>
      </w:r>
    </w:p>
    <w:p w:rsidR="002E0E10" w:rsidRDefault="002E0E10" w:rsidP="00336EC1">
      <w:pPr>
        <w:pStyle w:val="a4"/>
        <w:ind w:left="8080" w:firstLine="2552"/>
        <w:jc w:val="right"/>
        <w:rPr>
          <w:rFonts w:ascii="Times New Roman" w:hAnsi="Times New Roman" w:cs="Times New Roman"/>
          <w:sz w:val="24"/>
          <w:szCs w:val="24"/>
        </w:rPr>
      </w:pPr>
    </w:p>
    <w:p w:rsidR="00336EC1" w:rsidRDefault="006C2309" w:rsidP="00336EC1">
      <w:pPr>
        <w:pStyle w:val="a4"/>
        <w:ind w:left="8080" w:firstLine="2552"/>
        <w:jc w:val="right"/>
        <w:rPr>
          <w:rFonts w:ascii="Times New Roman" w:hAnsi="Times New Roman" w:cs="Times New Roman"/>
          <w:sz w:val="24"/>
          <w:szCs w:val="24"/>
        </w:rPr>
      </w:pPr>
      <w:r w:rsidRPr="00B37DF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EC1">
        <w:rPr>
          <w:rFonts w:ascii="Times New Roman" w:hAnsi="Times New Roman" w:cs="Times New Roman"/>
          <w:sz w:val="24"/>
          <w:szCs w:val="24"/>
        </w:rPr>
        <w:t>3</w:t>
      </w:r>
    </w:p>
    <w:p w:rsidR="003375C8" w:rsidRDefault="003375C8" w:rsidP="003375C8">
      <w:pPr>
        <w:pStyle w:val="a4"/>
        <w:jc w:val="right"/>
      </w:pPr>
      <w:r w:rsidRPr="008A2199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 программе</w:t>
      </w:r>
      <w:r w:rsidRPr="00A721F9">
        <w:t xml:space="preserve"> </w:t>
      </w:r>
    </w:p>
    <w:p w:rsidR="003375C8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A721F9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3375C8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3375C8" w:rsidRPr="00A721F9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>на 2018-202</w:t>
      </w:r>
      <w:r w:rsidR="0061498A">
        <w:rPr>
          <w:rFonts w:ascii="Times New Roman" w:hAnsi="Times New Roman" w:cs="Times New Roman"/>
          <w:sz w:val="24"/>
          <w:szCs w:val="24"/>
        </w:rPr>
        <w:t>6</w:t>
      </w:r>
      <w:r w:rsidRPr="00A721F9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322DCC" w:rsidRPr="00364371" w:rsidRDefault="00322DCC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622727" w:rsidRPr="00E8707E" w:rsidRDefault="00622727" w:rsidP="0062272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707E">
        <w:rPr>
          <w:rFonts w:ascii="Times New Roman" w:hAnsi="Times New Roman" w:cs="Times New Roman"/>
          <w:sz w:val="24"/>
          <w:szCs w:val="24"/>
        </w:rPr>
        <w:t xml:space="preserve">Сведения о показателях (индикаторах) муниципальной программы </w:t>
      </w:r>
    </w:p>
    <w:p w:rsidR="00322DCC" w:rsidRPr="00E8707E" w:rsidRDefault="00322DCC" w:rsidP="00322DC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707E">
        <w:rPr>
          <w:rFonts w:ascii="Times New Roman" w:hAnsi="Times New Roman" w:cs="Times New Roman"/>
          <w:sz w:val="24"/>
          <w:szCs w:val="24"/>
        </w:rPr>
        <w:t xml:space="preserve">«Формирование комфортной городской  среды </w:t>
      </w:r>
      <w:r w:rsidR="00B15B7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E8707E"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</w:p>
    <w:p w:rsidR="00114050" w:rsidRDefault="00114050" w:rsidP="0011405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153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2"/>
        <w:gridCol w:w="3336"/>
        <w:gridCol w:w="1417"/>
        <w:gridCol w:w="1117"/>
        <w:gridCol w:w="1118"/>
        <w:gridCol w:w="1118"/>
        <w:gridCol w:w="1118"/>
        <w:gridCol w:w="1118"/>
        <w:gridCol w:w="1118"/>
        <w:gridCol w:w="1118"/>
        <w:gridCol w:w="1118"/>
        <w:gridCol w:w="1118"/>
      </w:tblGrid>
      <w:tr w:rsidR="0010377F" w:rsidTr="0010377F">
        <w:trPr>
          <w:tblHeader/>
        </w:trPr>
        <w:tc>
          <w:tcPr>
            <w:tcW w:w="492" w:type="dxa"/>
            <w:vMerge w:val="restart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36" w:type="dxa"/>
            <w:vMerge w:val="restart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 (показателя)</w:t>
            </w:r>
          </w:p>
        </w:tc>
        <w:tc>
          <w:tcPr>
            <w:tcW w:w="1417" w:type="dxa"/>
            <w:vMerge w:val="restart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061" w:type="dxa"/>
            <w:gridSpan w:val="9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(показателей)</w:t>
            </w:r>
          </w:p>
        </w:tc>
      </w:tr>
      <w:tr w:rsidR="0010377F" w:rsidTr="0010377F">
        <w:trPr>
          <w:trHeight w:val="308"/>
          <w:tblHeader/>
        </w:trPr>
        <w:tc>
          <w:tcPr>
            <w:tcW w:w="492" w:type="dxa"/>
            <w:vMerge/>
            <w:vAlign w:val="center"/>
            <w:hideMark/>
          </w:tcPr>
          <w:p w:rsidR="0068089A" w:rsidRDefault="0068089A" w:rsidP="00103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6" w:type="dxa"/>
            <w:vMerge/>
            <w:vAlign w:val="center"/>
            <w:hideMark/>
          </w:tcPr>
          <w:p w:rsidR="0068089A" w:rsidRDefault="0068089A" w:rsidP="00103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8089A" w:rsidRDefault="0068089A" w:rsidP="00103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103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103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103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103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103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103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103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103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8" w:type="dxa"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103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0377F" w:rsidTr="0010377F">
        <w:trPr>
          <w:tblHeader/>
        </w:trPr>
        <w:tc>
          <w:tcPr>
            <w:tcW w:w="492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6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8" w:type="dxa"/>
          </w:tcPr>
          <w:p w:rsidR="0068089A" w:rsidRDefault="0010377F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0377F" w:rsidTr="0010377F">
        <w:trPr>
          <w:trHeight w:val="329"/>
        </w:trPr>
        <w:tc>
          <w:tcPr>
            <w:tcW w:w="15306" w:type="dxa"/>
            <w:gridSpan w:val="12"/>
            <w:hideMark/>
          </w:tcPr>
          <w:p w:rsidR="0010377F" w:rsidRDefault="0010377F" w:rsidP="0010377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 «Современная городская среда на территории  городского поселения «Печора»</w:t>
            </w:r>
          </w:p>
        </w:tc>
      </w:tr>
      <w:tr w:rsidR="0010377F" w:rsidTr="0010377F">
        <w:tc>
          <w:tcPr>
            <w:tcW w:w="492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36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</w:tc>
        <w:tc>
          <w:tcPr>
            <w:tcW w:w="14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11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8" w:type="dxa"/>
          </w:tcPr>
          <w:p w:rsidR="0068089A" w:rsidRDefault="00A14FEE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0377F" w:rsidTr="0010377F">
        <w:tc>
          <w:tcPr>
            <w:tcW w:w="492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6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</w:tc>
        <w:tc>
          <w:tcPr>
            <w:tcW w:w="14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11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118" w:type="dxa"/>
          </w:tcPr>
          <w:p w:rsidR="0068089A" w:rsidRDefault="00A14FEE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</w:tr>
      <w:tr w:rsidR="0010377F" w:rsidTr="0010377F">
        <w:tc>
          <w:tcPr>
            <w:tcW w:w="492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6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</w:t>
            </w:r>
          </w:p>
        </w:tc>
        <w:tc>
          <w:tcPr>
            <w:tcW w:w="14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%, в год</w:t>
            </w:r>
          </w:p>
        </w:tc>
        <w:tc>
          <w:tcPr>
            <w:tcW w:w="11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8" w:type="dxa"/>
          </w:tcPr>
          <w:p w:rsidR="0068089A" w:rsidRDefault="00A14FEE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0377F" w:rsidTr="0010377F">
        <w:trPr>
          <w:trHeight w:val="332"/>
        </w:trPr>
        <w:tc>
          <w:tcPr>
            <w:tcW w:w="15306" w:type="dxa"/>
            <w:gridSpan w:val="12"/>
            <w:hideMark/>
          </w:tcPr>
          <w:p w:rsidR="0010377F" w:rsidRDefault="0010377F" w:rsidP="001037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Подпрограмма 1 «Благоустройство дворовых и общественных территорий городского поселения «Печора»</w:t>
            </w:r>
          </w:p>
        </w:tc>
      </w:tr>
      <w:tr w:rsidR="0010377F" w:rsidTr="0010377F">
        <w:trPr>
          <w:trHeight w:val="282"/>
        </w:trPr>
        <w:tc>
          <w:tcPr>
            <w:tcW w:w="15306" w:type="dxa"/>
            <w:gridSpan w:val="12"/>
            <w:hideMark/>
          </w:tcPr>
          <w:p w:rsidR="0010377F" w:rsidRDefault="0010377F" w:rsidP="001037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1 . Комплексное благоустройство дворовых и общественных территорий</w:t>
            </w:r>
          </w:p>
        </w:tc>
      </w:tr>
      <w:tr w:rsidR="0010377F" w:rsidTr="0010377F">
        <w:tc>
          <w:tcPr>
            <w:tcW w:w="492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6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реализованных проектов благоустройства дворовых и общественных территорий </w:t>
            </w:r>
          </w:p>
        </w:tc>
        <w:tc>
          <w:tcPr>
            <w:tcW w:w="14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11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18" w:type="dxa"/>
          </w:tcPr>
          <w:p w:rsidR="0068089A" w:rsidRDefault="00A14FEE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</w:tr>
      <w:tr w:rsidR="0010377F" w:rsidTr="0010377F">
        <w:tc>
          <w:tcPr>
            <w:tcW w:w="492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6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открытых территорий (объектов), в отношении которых проведена дезинфекция</w:t>
            </w:r>
          </w:p>
        </w:tc>
        <w:tc>
          <w:tcPr>
            <w:tcW w:w="14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</w:tcPr>
          <w:p w:rsidR="0068089A" w:rsidRDefault="00A14FEE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377F" w:rsidTr="0010377F">
        <w:tc>
          <w:tcPr>
            <w:tcW w:w="492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36" w:type="dxa"/>
            <w:hideMark/>
          </w:tcPr>
          <w:p w:rsidR="0068089A" w:rsidRDefault="0068089A" w:rsidP="005C0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Реализованы мероприяти</w:t>
            </w:r>
            <w:r w:rsidR="005C0D98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по благоустройству территорий в рамках муниципальных программ (подпрограмм) формирования современной городской среды</w:t>
            </w:r>
          </w:p>
        </w:tc>
        <w:tc>
          <w:tcPr>
            <w:tcW w:w="14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B202B2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B202B2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8" w:type="dxa"/>
            <w:hideMark/>
          </w:tcPr>
          <w:p w:rsidR="0068089A" w:rsidRDefault="005C0D9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</w:tcPr>
          <w:p w:rsidR="0068089A" w:rsidRDefault="00A14FEE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377F" w:rsidTr="0010377F">
        <w:tc>
          <w:tcPr>
            <w:tcW w:w="15306" w:type="dxa"/>
            <w:gridSpan w:val="12"/>
            <w:hideMark/>
          </w:tcPr>
          <w:p w:rsidR="0010377F" w:rsidRDefault="0010377F" w:rsidP="001037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2. Реализация народных проектов в сфере благоустройства</w:t>
            </w:r>
          </w:p>
        </w:tc>
      </w:tr>
      <w:tr w:rsidR="0010377F" w:rsidTr="0010377F">
        <w:tc>
          <w:tcPr>
            <w:tcW w:w="492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36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14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</w:tcPr>
          <w:p w:rsidR="0068089A" w:rsidRDefault="00A14FEE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377F" w:rsidTr="0010377F">
        <w:trPr>
          <w:trHeight w:val="1736"/>
        </w:trPr>
        <w:tc>
          <w:tcPr>
            <w:tcW w:w="492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336" w:type="dxa"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наказов избирателей в сфере благоустройства, исполненных за счет средств иных межбюджетных трансфертов, имеющих целевое назначение, в соответствующем финансовом году</w:t>
            </w:r>
          </w:p>
        </w:tc>
        <w:tc>
          <w:tcPr>
            <w:tcW w:w="1417" w:type="dxa"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8" w:type="dxa"/>
            <w:hideMark/>
          </w:tcPr>
          <w:p w:rsidR="0068089A" w:rsidRDefault="005C0D98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</w:tcPr>
          <w:p w:rsidR="0068089A" w:rsidRDefault="00A14FEE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377F" w:rsidTr="0010377F">
        <w:trPr>
          <w:trHeight w:val="315"/>
        </w:trPr>
        <w:tc>
          <w:tcPr>
            <w:tcW w:w="15306" w:type="dxa"/>
            <w:gridSpan w:val="12"/>
            <w:hideMark/>
          </w:tcPr>
          <w:p w:rsidR="0010377F" w:rsidRDefault="0010377F" w:rsidP="0010377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Подпрограмма 2 «Управление реализацией проектов благоустройства»</w:t>
            </w:r>
          </w:p>
        </w:tc>
      </w:tr>
      <w:tr w:rsidR="0010377F" w:rsidTr="0010377F">
        <w:tc>
          <w:tcPr>
            <w:tcW w:w="15306" w:type="dxa"/>
            <w:gridSpan w:val="12"/>
            <w:hideMark/>
          </w:tcPr>
          <w:p w:rsidR="0010377F" w:rsidRDefault="0010377F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1. Вовлечение заинтересованных граждан, организаций в реализацию мероприятий по благоустройству территории городского поселения «Печора»</w:t>
            </w:r>
          </w:p>
        </w:tc>
      </w:tr>
      <w:tr w:rsidR="0010377F" w:rsidTr="0010377F">
        <w:tc>
          <w:tcPr>
            <w:tcW w:w="492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36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</w:tc>
        <w:tc>
          <w:tcPr>
            <w:tcW w:w="14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11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18" w:type="dxa"/>
          </w:tcPr>
          <w:p w:rsidR="0068089A" w:rsidRDefault="00A14FEE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10377F" w:rsidTr="0010377F">
        <w:trPr>
          <w:trHeight w:val="153"/>
        </w:trPr>
        <w:tc>
          <w:tcPr>
            <w:tcW w:w="15306" w:type="dxa"/>
            <w:gridSpan w:val="12"/>
            <w:hideMark/>
          </w:tcPr>
          <w:p w:rsidR="0010377F" w:rsidRDefault="0010377F" w:rsidP="0010377F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2. Сопровождение и мониторинг реализации проектов благоустройства</w:t>
            </w:r>
          </w:p>
        </w:tc>
      </w:tr>
      <w:tr w:rsidR="0010377F" w:rsidTr="0010377F">
        <w:tc>
          <w:tcPr>
            <w:tcW w:w="492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36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  <w:tc>
          <w:tcPr>
            <w:tcW w:w="14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%, в год</w:t>
            </w:r>
          </w:p>
        </w:tc>
        <w:tc>
          <w:tcPr>
            <w:tcW w:w="1117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8" w:type="dxa"/>
            <w:hideMark/>
          </w:tcPr>
          <w:p w:rsidR="0068089A" w:rsidRDefault="0068089A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8" w:type="dxa"/>
          </w:tcPr>
          <w:p w:rsidR="0068089A" w:rsidRDefault="00A14FEE" w:rsidP="00103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437434" w:rsidRDefault="0010377F" w:rsidP="0010377F">
      <w:pPr>
        <w:jc w:val="center"/>
      </w:pPr>
      <w:r>
        <w:t>_______________________________________________________________</w:t>
      </w:r>
    </w:p>
    <w:sectPr w:rsidR="00437434" w:rsidSect="00EA38A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06246"/>
    <w:rsid w:val="00007AD6"/>
    <w:rsid w:val="000140D4"/>
    <w:rsid w:val="00053F76"/>
    <w:rsid w:val="00084F4C"/>
    <w:rsid w:val="000C5B16"/>
    <w:rsid w:val="000D272E"/>
    <w:rsid w:val="000E4D32"/>
    <w:rsid w:val="0010377F"/>
    <w:rsid w:val="00112EB3"/>
    <w:rsid w:val="00114050"/>
    <w:rsid w:val="00116F8A"/>
    <w:rsid w:val="00144BB5"/>
    <w:rsid w:val="0015339D"/>
    <w:rsid w:val="0018590C"/>
    <w:rsid w:val="00194909"/>
    <w:rsid w:val="001D4E15"/>
    <w:rsid w:val="001E39D8"/>
    <w:rsid w:val="001E501B"/>
    <w:rsid w:val="00213356"/>
    <w:rsid w:val="0023594B"/>
    <w:rsid w:val="00235A4F"/>
    <w:rsid w:val="002414EE"/>
    <w:rsid w:val="0025117E"/>
    <w:rsid w:val="00262166"/>
    <w:rsid w:val="002746AB"/>
    <w:rsid w:val="002B2BD7"/>
    <w:rsid w:val="002B6AF5"/>
    <w:rsid w:val="002E0E10"/>
    <w:rsid w:val="002F5F59"/>
    <w:rsid w:val="003015F6"/>
    <w:rsid w:val="003016A9"/>
    <w:rsid w:val="00314553"/>
    <w:rsid w:val="00322DCC"/>
    <w:rsid w:val="00323853"/>
    <w:rsid w:val="00327185"/>
    <w:rsid w:val="00336EC1"/>
    <w:rsid w:val="003375C8"/>
    <w:rsid w:val="0034723D"/>
    <w:rsid w:val="00364371"/>
    <w:rsid w:val="00387939"/>
    <w:rsid w:val="003A0C3E"/>
    <w:rsid w:val="003C2ADB"/>
    <w:rsid w:val="003C7C4D"/>
    <w:rsid w:val="004006CE"/>
    <w:rsid w:val="00437434"/>
    <w:rsid w:val="00441B62"/>
    <w:rsid w:val="004971C0"/>
    <w:rsid w:val="004B4174"/>
    <w:rsid w:val="004C426A"/>
    <w:rsid w:val="004D346B"/>
    <w:rsid w:val="004D4A38"/>
    <w:rsid w:val="005033AD"/>
    <w:rsid w:val="00512954"/>
    <w:rsid w:val="00520249"/>
    <w:rsid w:val="00576809"/>
    <w:rsid w:val="00576ADA"/>
    <w:rsid w:val="005A1877"/>
    <w:rsid w:val="005A1FCC"/>
    <w:rsid w:val="005B0A6C"/>
    <w:rsid w:val="005C0D98"/>
    <w:rsid w:val="005C23A3"/>
    <w:rsid w:val="005D02BC"/>
    <w:rsid w:val="005F6B7C"/>
    <w:rsid w:val="0061498A"/>
    <w:rsid w:val="00622727"/>
    <w:rsid w:val="00673872"/>
    <w:rsid w:val="0068089A"/>
    <w:rsid w:val="006C2309"/>
    <w:rsid w:val="006C34C9"/>
    <w:rsid w:val="006F10EC"/>
    <w:rsid w:val="00715D4A"/>
    <w:rsid w:val="007525E0"/>
    <w:rsid w:val="00756895"/>
    <w:rsid w:val="00774193"/>
    <w:rsid w:val="00792B5D"/>
    <w:rsid w:val="007B6FC6"/>
    <w:rsid w:val="007D6F35"/>
    <w:rsid w:val="007E21C1"/>
    <w:rsid w:val="007F36FC"/>
    <w:rsid w:val="007F7DCE"/>
    <w:rsid w:val="00814851"/>
    <w:rsid w:val="00837B6E"/>
    <w:rsid w:val="00845AF0"/>
    <w:rsid w:val="00853471"/>
    <w:rsid w:val="00857EF5"/>
    <w:rsid w:val="00881F17"/>
    <w:rsid w:val="00883A44"/>
    <w:rsid w:val="008B3110"/>
    <w:rsid w:val="008B3F8E"/>
    <w:rsid w:val="008C17E4"/>
    <w:rsid w:val="008F0662"/>
    <w:rsid w:val="009067B3"/>
    <w:rsid w:val="00943D5F"/>
    <w:rsid w:val="00953889"/>
    <w:rsid w:val="0097787B"/>
    <w:rsid w:val="00983373"/>
    <w:rsid w:val="009874CA"/>
    <w:rsid w:val="00993F41"/>
    <w:rsid w:val="009963B6"/>
    <w:rsid w:val="009B7DA6"/>
    <w:rsid w:val="009E0644"/>
    <w:rsid w:val="00A14FEE"/>
    <w:rsid w:val="00A22C97"/>
    <w:rsid w:val="00A23F41"/>
    <w:rsid w:val="00A47DEA"/>
    <w:rsid w:val="00A519FE"/>
    <w:rsid w:val="00A82CB5"/>
    <w:rsid w:val="00AA78C0"/>
    <w:rsid w:val="00B02C3F"/>
    <w:rsid w:val="00B03DCE"/>
    <w:rsid w:val="00B15B74"/>
    <w:rsid w:val="00B202B2"/>
    <w:rsid w:val="00B20A4D"/>
    <w:rsid w:val="00B62EAB"/>
    <w:rsid w:val="00B778C4"/>
    <w:rsid w:val="00BA086B"/>
    <w:rsid w:val="00BA4F84"/>
    <w:rsid w:val="00BB32DA"/>
    <w:rsid w:val="00BB58A3"/>
    <w:rsid w:val="00C03EC8"/>
    <w:rsid w:val="00C06EBD"/>
    <w:rsid w:val="00C26B2D"/>
    <w:rsid w:val="00C7529C"/>
    <w:rsid w:val="00C87A61"/>
    <w:rsid w:val="00C9392F"/>
    <w:rsid w:val="00C9538E"/>
    <w:rsid w:val="00CC1F89"/>
    <w:rsid w:val="00CE0C4A"/>
    <w:rsid w:val="00D51274"/>
    <w:rsid w:val="00D55C98"/>
    <w:rsid w:val="00D622DE"/>
    <w:rsid w:val="00D957D4"/>
    <w:rsid w:val="00DB504F"/>
    <w:rsid w:val="00DF2596"/>
    <w:rsid w:val="00DF4ECD"/>
    <w:rsid w:val="00E070EB"/>
    <w:rsid w:val="00E13110"/>
    <w:rsid w:val="00E1764F"/>
    <w:rsid w:val="00E8707E"/>
    <w:rsid w:val="00EA38A8"/>
    <w:rsid w:val="00EC33E0"/>
    <w:rsid w:val="00F167E2"/>
    <w:rsid w:val="00F26D78"/>
    <w:rsid w:val="00F324ED"/>
    <w:rsid w:val="00F446C8"/>
    <w:rsid w:val="00F5085C"/>
    <w:rsid w:val="00F66340"/>
    <w:rsid w:val="00F77A03"/>
    <w:rsid w:val="00F85FA4"/>
    <w:rsid w:val="00F87959"/>
    <w:rsid w:val="00FA50B0"/>
    <w:rsid w:val="00FB2683"/>
    <w:rsid w:val="00FB2DCE"/>
    <w:rsid w:val="00FB4B3C"/>
    <w:rsid w:val="00FC4FF1"/>
    <w:rsid w:val="00FC597F"/>
    <w:rsid w:val="00FE10A9"/>
    <w:rsid w:val="00FF0231"/>
    <w:rsid w:val="00FF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Широкая ОА</cp:lastModifiedBy>
  <cp:revision>36</cp:revision>
  <cp:lastPrinted>2023-11-10T08:55:00Z</cp:lastPrinted>
  <dcterms:created xsi:type="dcterms:W3CDTF">2019-03-18T06:28:00Z</dcterms:created>
  <dcterms:modified xsi:type="dcterms:W3CDTF">2023-12-28T06:08:00Z</dcterms:modified>
</cp:coreProperties>
</file>