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4030"/>
        <w:gridCol w:w="1536"/>
        <w:gridCol w:w="4005"/>
      </w:tblGrid>
      <w:tr w:rsidR="00652A82" w:rsidRPr="00F127B4" w:rsidTr="00D80CE9">
        <w:tc>
          <w:tcPr>
            <w:tcW w:w="2140" w:type="pct"/>
          </w:tcPr>
          <w:p w:rsidR="00652A82" w:rsidRPr="00F127B4" w:rsidRDefault="00652A82" w:rsidP="00A93B90">
            <w:pPr>
              <w:tabs>
                <w:tab w:val="left" w:pos="735"/>
              </w:tabs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734" w:type="pct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48B0641" wp14:editId="047BA90F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pct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58706C" w:rsidRDefault="0058706C" w:rsidP="0058706C">
      <w:pPr>
        <w:ind w:firstLine="709"/>
        <w:jc w:val="center"/>
        <w:rPr>
          <w:b/>
          <w:sz w:val="26"/>
          <w:szCs w:val="26"/>
        </w:rPr>
      </w:pPr>
      <w:r w:rsidRPr="0058706C">
        <w:rPr>
          <w:b/>
          <w:sz w:val="26"/>
          <w:szCs w:val="26"/>
        </w:rPr>
        <w:t xml:space="preserve">О внесении изменений в решение Совета муниципального района «Печора» от 27 марта 2018 года № 6-23/255 «Об утверждении Перечня основных </w:t>
      </w:r>
      <w:r w:rsidRPr="0058706C">
        <w:rPr>
          <w:b/>
          <w:color w:val="000000"/>
          <w:sz w:val="26"/>
          <w:szCs w:val="26"/>
        </w:rPr>
        <w:t>и индивидуальных показателей</w:t>
      </w:r>
      <w:r w:rsidRPr="0058706C">
        <w:rPr>
          <w:b/>
          <w:sz w:val="26"/>
          <w:szCs w:val="26"/>
        </w:rPr>
        <w:t>, характеризующих эффективность</w:t>
      </w:r>
    </w:p>
    <w:p w:rsidR="0058706C" w:rsidRPr="0058706C" w:rsidRDefault="0058706C" w:rsidP="0058706C">
      <w:pPr>
        <w:ind w:firstLine="709"/>
        <w:jc w:val="center"/>
        <w:rPr>
          <w:b/>
          <w:sz w:val="26"/>
          <w:szCs w:val="26"/>
        </w:rPr>
      </w:pPr>
      <w:r w:rsidRPr="0058706C">
        <w:rPr>
          <w:b/>
          <w:sz w:val="26"/>
          <w:szCs w:val="26"/>
        </w:rPr>
        <w:t xml:space="preserve">и результативность деятельности главы </w:t>
      </w:r>
      <w:r>
        <w:rPr>
          <w:b/>
          <w:sz w:val="26"/>
          <w:szCs w:val="26"/>
        </w:rPr>
        <w:t xml:space="preserve">муниципального района «Печора» </w:t>
      </w:r>
      <w:r w:rsidRPr="0058706C">
        <w:rPr>
          <w:b/>
          <w:sz w:val="26"/>
          <w:szCs w:val="26"/>
        </w:rPr>
        <w:t>– руководителя администрации»</w:t>
      </w:r>
    </w:p>
    <w:p w:rsidR="0058706C" w:rsidRDefault="0058706C" w:rsidP="0058706C">
      <w:pPr>
        <w:ind w:firstLine="709"/>
        <w:jc w:val="both"/>
        <w:rPr>
          <w:sz w:val="26"/>
          <w:szCs w:val="26"/>
        </w:rPr>
      </w:pPr>
    </w:p>
    <w:p w:rsidR="0058706C" w:rsidRPr="0058706C" w:rsidRDefault="0058706C" w:rsidP="0058706C">
      <w:pPr>
        <w:ind w:firstLine="709"/>
        <w:jc w:val="both"/>
        <w:rPr>
          <w:sz w:val="26"/>
          <w:szCs w:val="26"/>
        </w:rPr>
      </w:pPr>
    </w:p>
    <w:p w:rsidR="0058706C" w:rsidRPr="0058706C" w:rsidRDefault="0058706C" w:rsidP="0058706C">
      <w:pPr>
        <w:ind w:firstLine="709"/>
        <w:jc w:val="both"/>
        <w:rPr>
          <w:b/>
          <w:color w:val="000000"/>
          <w:sz w:val="26"/>
          <w:szCs w:val="26"/>
        </w:rPr>
      </w:pPr>
      <w:r w:rsidRPr="0058706C">
        <w:rPr>
          <w:color w:val="000000"/>
          <w:sz w:val="26"/>
          <w:szCs w:val="26"/>
        </w:rPr>
        <w:t xml:space="preserve">Руководствуясь Федеральным законом от 6 октября 2003 года                         № 131-ФЗ «Об общих принципах организации местного самоуправления в Российской Федерации», Постановлением Правительства Республики Коми от 10 июля 2014 года № 278 «О проведении оценки деятельности глав (руководителей) администраций муниципальных образований городских округов и муниципальных районов в Республике Коми», статьей 26 Устава муниципального образования муниципального района «Печора», Совет муниципального района «Печора»           </w:t>
      </w:r>
      <w:proofErr w:type="gramStart"/>
      <w:r w:rsidRPr="0058706C">
        <w:rPr>
          <w:b/>
          <w:color w:val="000000"/>
          <w:sz w:val="26"/>
          <w:szCs w:val="26"/>
        </w:rPr>
        <w:t>р</w:t>
      </w:r>
      <w:proofErr w:type="gramEnd"/>
      <w:r w:rsidRPr="0058706C">
        <w:rPr>
          <w:b/>
          <w:color w:val="000000"/>
          <w:sz w:val="26"/>
          <w:szCs w:val="26"/>
        </w:rPr>
        <w:t xml:space="preserve"> е ш и </w:t>
      </w:r>
      <w:proofErr w:type="gramStart"/>
      <w:r w:rsidRPr="0058706C">
        <w:rPr>
          <w:b/>
          <w:color w:val="000000"/>
          <w:sz w:val="26"/>
          <w:szCs w:val="26"/>
        </w:rPr>
        <w:t>л</w:t>
      </w:r>
      <w:proofErr w:type="gramEnd"/>
      <w:r w:rsidRPr="0058706C">
        <w:rPr>
          <w:b/>
          <w:color w:val="000000"/>
          <w:sz w:val="26"/>
          <w:szCs w:val="26"/>
        </w:rPr>
        <w:t>:</w:t>
      </w:r>
    </w:p>
    <w:p w:rsidR="0058706C" w:rsidRPr="0058706C" w:rsidRDefault="0058706C" w:rsidP="0058706C">
      <w:pPr>
        <w:ind w:firstLine="709"/>
        <w:jc w:val="both"/>
        <w:rPr>
          <w:b/>
          <w:color w:val="000000"/>
          <w:sz w:val="26"/>
          <w:szCs w:val="26"/>
          <w:highlight w:val="yellow"/>
        </w:rPr>
      </w:pPr>
    </w:p>
    <w:p w:rsidR="0058706C" w:rsidRPr="0058706C" w:rsidRDefault="0058706C" w:rsidP="0058706C">
      <w:pPr>
        <w:ind w:firstLine="709"/>
        <w:jc w:val="both"/>
        <w:rPr>
          <w:color w:val="000000"/>
          <w:sz w:val="26"/>
          <w:szCs w:val="26"/>
        </w:rPr>
      </w:pPr>
      <w:r w:rsidRPr="0058706C">
        <w:rPr>
          <w:color w:val="000000"/>
          <w:sz w:val="26"/>
          <w:szCs w:val="26"/>
        </w:rPr>
        <w:t>1. Внести изменения в решение Совета муниципального района «Печора» от  27 марта 2018 года № 6-23/255 «Об утверждении Перечня основных и индивидуальных показателей, характеризующих эффективность и результативность деятельности главы муниципального района «Печора»  – руководителя администрации»:</w:t>
      </w:r>
    </w:p>
    <w:p w:rsidR="0058706C" w:rsidRPr="0058706C" w:rsidRDefault="0058706C" w:rsidP="0058706C">
      <w:pPr>
        <w:ind w:firstLine="709"/>
        <w:jc w:val="both"/>
        <w:rPr>
          <w:color w:val="000000"/>
          <w:sz w:val="26"/>
          <w:szCs w:val="26"/>
        </w:rPr>
      </w:pPr>
      <w:r w:rsidRPr="0058706C">
        <w:rPr>
          <w:color w:val="000000"/>
          <w:sz w:val="26"/>
          <w:szCs w:val="26"/>
        </w:rPr>
        <w:t>1.1. В приложении 1 к решению:</w:t>
      </w:r>
    </w:p>
    <w:p w:rsidR="0058706C" w:rsidRPr="0058706C" w:rsidRDefault="0058706C" w:rsidP="0058706C">
      <w:pPr>
        <w:ind w:firstLine="709"/>
        <w:jc w:val="both"/>
        <w:rPr>
          <w:color w:val="000000"/>
          <w:sz w:val="26"/>
          <w:szCs w:val="26"/>
        </w:rPr>
      </w:pPr>
      <w:r w:rsidRPr="0058706C">
        <w:rPr>
          <w:color w:val="000000"/>
          <w:sz w:val="26"/>
          <w:szCs w:val="26"/>
        </w:rPr>
        <w:t>1.1.1. пункт 1 таблицы изложить в следующей редакции:</w:t>
      </w:r>
    </w:p>
    <w:p w:rsidR="0058706C" w:rsidRPr="0058706C" w:rsidRDefault="0058706C" w:rsidP="0058706C">
      <w:pPr>
        <w:ind w:firstLine="709"/>
        <w:jc w:val="both"/>
        <w:rPr>
          <w:color w:val="000000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6"/>
        <w:gridCol w:w="1417"/>
        <w:gridCol w:w="851"/>
      </w:tblGrid>
      <w:tr w:rsidR="0058706C" w:rsidRPr="0058706C" w:rsidTr="00D829E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6C" w:rsidRPr="0058706C" w:rsidRDefault="0058706C" w:rsidP="0058706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706C">
              <w:rPr>
                <w:sz w:val="26"/>
                <w:szCs w:val="26"/>
              </w:rPr>
              <w:t>1.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6C" w:rsidRPr="0058706C" w:rsidRDefault="0058706C" w:rsidP="0058706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8706C">
              <w:rPr>
                <w:sz w:val="26"/>
                <w:szCs w:val="26"/>
              </w:rPr>
              <w:t>Комплексный показатель по развитию малого и среднего предпринимательства на территории муниципального образования</w:t>
            </w:r>
          </w:p>
          <w:p w:rsidR="0058706C" w:rsidRPr="0058706C" w:rsidRDefault="0058706C" w:rsidP="0058706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6C" w:rsidRPr="0058706C" w:rsidRDefault="0058706C" w:rsidP="0058706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706C">
              <w:rPr>
                <w:sz w:val="26"/>
                <w:szCs w:val="26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6C" w:rsidRPr="0058706C" w:rsidRDefault="0058706C" w:rsidP="00587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noProof/>
                <w:position w:val="-7"/>
                <w:sz w:val="26"/>
                <w:szCs w:val="26"/>
              </w:rPr>
              <w:drawing>
                <wp:inline distT="0" distB="0" distL="0" distR="0">
                  <wp:extent cx="190500" cy="2571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706C" w:rsidRPr="0058706C" w:rsidRDefault="0058706C" w:rsidP="0058706C">
      <w:pPr>
        <w:ind w:firstLine="709"/>
        <w:jc w:val="both"/>
        <w:rPr>
          <w:color w:val="000000"/>
          <w:sz w:val="26"/>
          <w:szCs w:val="26"/>
        </w:rPr>
      </w:pPr>
    </w:p>
    <w:p w:rsidR="0058706C" w:rsidRPr="0058706C" w:rsidRDefault="0058706C" w:rsidP="0058706C">
      <w:pPr>
        <w:ind w:firstLine="709"/>
        <w:jc w:val="both"/>
        <w:rPr>
          <w:color w:val="000000"/>
          <w:sz w:val="26"/>
          <w:szCs w:val="26"/>
        </w:rPr>
      </w:pPr>
      <w:r w:rsidRPr="0058706C">
        <w:rPr>
          <w:color w:val="000000"/>
          <w:sz w:val="26"/>
          <w:szCs w:val="26"/>
        </w:rPr>
        <w:t>1.1.2. дополнить таблицу пунктом 15 следующего содержания: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526"/>
        <w:gridCol w:w="1417"/>
        <w:gridCol w:w="851"/>
      </w:tblGrid>
      <w:tr w:rsidR="0058706C" w:rsidRPr="0058706C" w:rsidTr="00D829E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6C" w:rsidRPr="0058706C" w:rsidRDefault="0058706C" w:rsidP="0058706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706C">
              <w:rPr>
                <w:sz w:val="26"/>
                <w:szCs w:val="26"/>
              </w:rPr>
              <w:t>15.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6C" w:rsidRPr="0058706C" w:rsidRDefault="0058706C" w:rsidP="0058706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8706C">
              <w:rPr>
                <w:sz w:val="26"/>
                <w:szCs w:val="26"/>
              </w:rPr>
              <w:t>Уровень развития муниципально-частного партнерства в муниципальном образовании</w:t>
            </w:r>
          </w:p>
          <w:p w:rsidR="0058706C" w:rsidRPr="0058706C" w:rsidRDefault="0058706C" w:rsidP="0058706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6C" w:rsidRPr="0058706C" w:rsidRDefault="0058706C" w:rsidP="005870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8706C">
              <w:rPr>
                <w:sz w:val="26"/>
                <w:szCs w:val="26"/>
              </w:rPr>
              <w:t>баллы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6C" w:rsidRPr="0058706C" w:rsidRDefault="0058706C" w:rsidP="0058706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noProof/>
                <w:position w:val="-7"/>
                <w:sz w:val="26"/>
                <w:szCs w:val="26"/>
              </w:rPr>
              <w:drawing>
                <wp:inline distT="0" distB="0" distL="0" distR="0">
                  <wp:extent cx="190500" cy="2571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706C" w:rsidRPr="0058706C" w:rsidRDefault="0058706C" w:rsidP="0058706C">
      <w:pPr>
        <w:ind w:firstLine="709"/>
        <w:jc w:val="both"/>
        <w:rPr>
          <w:color w:val="000000"/>
          <w:sz w:val="26"/>
          <w:szCs w:val="26"/>
        </w:rPr>
      </w:pPr>
    </w:p>
    <w:p w:rsidR="0058706C" w:rsidRPr="0058706C" w:rsidRDefault="0058706C" w:rsidP="0058706C">
      <w:pPr>
        <w:ind w:firstLine="709"/>
        <w:jc w:val="both"/>
        <w:rPr>
          <w:color w:val="000000"/>
          <w:sz w:val="26"/>
          <w:szCs w:val="26"/>
        </w:rPr>
      </w:pPr>
      <w:r w:rsidRPr="0058706C">
        <w:rPr>
          <w:color w:val="000000"/>
          <w:sz w:val="26"/>
          <w:szCs w:val="26"/>
        </w:rPr>
        <w:t>1.2. Приложение 2 к решению изложить в редакции согласно приложению к настоящему решению.</w:t>
      </w:r>
    </w:p>
    <w:p w:rsidR="0058706C" w:rsidRDefault="0058706C" w:rsidP="0058706C">
      <w:pPr>
        <w:ind w:firstLine="709"/>
        <w:jc w:val="both"/>
        <w:rPr>
          <w:sz w:val="26"/>
          <w:szCs w:val="26"/>
        </w:rPr>
      </w:pPr>
      <w:r w:rsidRPr="0058706C">
        <w:rPr>
          <w:sz w:val="26"/>
          <w:szCs w:val="26"/>
        </w:rPr>
        <w:lastRenderedPageBreak/>
        <w:t>2. Настоящее решение вступает в силу со дня его официального опубликования.</w:t>
      </w:r>
    </w:p>
    <w:p w:rsidR="0058706C" w:rsidRDefault="0058706C" w:rsidP="0058706C">
      <w:pPr>
        <w:ind w:firstLine="709"/>
        <w:jc w:val="both"/>
        <w:rPr>
          <w:sz w:val="26"/>
          <w:szCs w:val="26"/>
        </w:rPr>
      </w:pPr>
      <w:r w:rsidRPr="0058706C">
        <w:rPr>
          <w:sz w:val="26"/>
          <w:szCs w:val="26"/>
        </w:rPr>
        <w:t>Действие подпункта 1.1. пункта 1 настоящего решения распространяются на правоотношения, возникшие с 1 января 2023 года.</w:t>
      </w:r>
    </w:p>
    <w:p w:rsidR="0058706C" w:rsidRPr="0058706C" w:rsidRDefault="0058706C" w:rsidP="0058706C">
      <w:pPr>
        <w:ind w:firstLine="708"/>
        <w:jc w:val="both"/>
        <w:rPr>
          <w:sz w:val="26"/>
          <w:szCs w:val="26"/>
          <w:highlight w:val="yellow"/>
        </w:rPr>
      </w:pPr>
      <w:r w:rsidRPr="0058706C">
        <w:rPr>
          <w:sz w:val="26"/>
          <w:szCs w:val="26"/>
        </w:rPr>
        <w:t xml:space="preserve">Действие подпункта 1.2. пункта 1 </w:t>
      </w:r>
      <w:r w:rsidR="007F36F8">
        <w:rPr>
          <w:sz w:val="26"/>
          <w:szCs w:val="26"/>
        </w:rPr>
        <w:t xml:space="preserve">настоящего решения </w:t>
      </w:r>
      <w:bookmarkStart w:id="0" w:name="_GoBack"/>
      <w:bookmarkEnd w:id="0"/>
      <w:r w:rsidRPr="0058706C">
        <w:rPr>
          <w:sz w:val="26"/>
          <w:szCs w:val="26"/>
        </w:rPr>
        <w:t xml:space="preserve"> распространяются на правоотношения, возникшие с 1 января 2024 года.</w:t>
      </w:r>
    </w:p>
    <w:p w:rsidR="0087215F" w:rsidRDefault="0087215F" w:rsidP="00844420">
      <w:pPr>
        <w:ind w:firstLine="567"/>
        <w:jc w:val="both"/>
        <w:rPr>
          <w:sz w:val="28"/>
          <w:szCs w:val="28"/>
        </w:rPr>
      </w:pPr>
    </w:p>
    <w:p w:rsidR="00844420" w:rsidRDefault="00844420" w:rsidP="00844420">
      <w:pPr>
        <w:ind w:firstLine="567"/>
        <w:jc w:val="both"/>
        <w:rPr>
          <w:sz w:val="28"/>
          <w:szCs w:val="28"/>
        </w:rPr>
      </w:pPr>
    </w:p>
    <w:p w:rsidR="00F650A7" w:rsidRDefault="00F650A7">
      <w:pPr>
        <w:rPr>
          <w:sz w:val="26"/>
          <w:szCs w:val="26"/>
        </w:rPr>
      </w:pPr>
    </w:p>
    <w:p w:rsidR="00C835E9" w:rsidRDefault="00C835E9">
      <w:pPr>
        <w:rPr>
          <w:sz w:val="26"/>
          <w:szCs w:val="26"/>
        </w:rPr>
      </w:pPr>
      <w:r>
        <w:rPr>
          <w:sz w:val="26"/>
          <w:szCs w:val="26"/>
        </w:rPr>
        <w:t>Врио главы мунципального района «Печора»-</w:t>
      </w:r>
    </w:p>
    <w:p w:rsidR="007749B3" w:rsidRDefault="00C835E9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                                                </w:t>
      </w:r>
      <w:r w:rsidR="00BD6F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84442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</w:t>
      </w:r>
      <w:r w:rsidR="006175CC">
        <w:rPr>
          <w:sz w:val="26"/>
          <w:szCs w:val="26"/>
        </w:rPr>
        <w:t>О.И. Фетисова</w:t>
      </w: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6175CC">
      <w:pPr>
        <w:rPr>
          <w:sz w:val="26"/>
          <w:szCs w:val="26"/>
        </w:rPr>
      </w:pPr>
      <w:r>
        <w:rPr>
          <w:sz w:val="26"/>
          <w:szCs w:val="26"/>
        </w:rPr>
        <w:t>20 декабря</w:t>
      </w:r>
      <w:r w:rsidR="0032761C">
        <w:rPr>
          <w:sz w:val="26"/>
          <w:szCs w:val="26"/>
        </w:rPr>
        <w:t xml:space="preserve">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6175CC">
        <w:rPr>
          <w:sz w:val="26"/>
          <w:szCs w:val="26"/>
        </w:rPr>
        <w:t>8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D80CE9">
        <w:rPr>
          <w:sz w:val="26"/>
          <w:szCs w:val="26"/>
        </w:rPr>
        <w:t>6</w:t>
      </w:r>
      <w:r w:rsidR="0058706C">
        <w:rPr>
          <w:sz w:val="26"/>
          <w:szCs w:val="26"/>
        </w:rPr>
        <w:t>3</w:t>
      </w:r>
    </w:p>
    <w:sectPr w:rsidR="0032761C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60837"/>
    <w:rsid w:val="00364423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8706C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7F36F8"/>
    <w:rsid w:val="00801C1B"/>
    <w:rsid w:val="008024B9"/>
    <w:rsid w:val="00804D49"/>
    <w:rsid w:val="008062D9"/>
    <w:rsid w:val="00807901"/>
    <w:rsid w:val="0081256D"/>
    <w:rsid w:val="008303D7"/>
    <w:rsid w:val="0084101B"/>
    <w:rsid w:val="00844420"/>
    <w:rsid w:val="00862B70"/>
    <w:rsid w:val="0087215F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3B90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D6FF8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80CE9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C7400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4A4F-BD79-4F12-A5E2-2CCEE005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2023-12-21T13:34:00Z</cp:lastPrinted>
  <dcterms:created xsi:type="dcterms:W3CDTF">2023-12-21T06:12:00Z</dcterms:created>
  <dcterms:modified xsi:type="dcterms:W3CDTF">2023-12-21T13:35:00Z</dcterms:modified>
</cp:coreProperties>
</file>