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830DD4" w:rsidRDefault="00830DD4" w:rsidP="00FB480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r w:rsidR="00FB4806" w:rsidRPr="00FB4806">
        <w:rPr>
          <w:b/>
          <w:sz w:val="26"/>
          <w:szCs w:val="26"/>
        </w:rPr>
        <w:t>Поряд</w:t>
      </w:r>
      <w:r>
        <w:rPr>
          <w:b/>
          <w:sz w:val="26"/>
          <w:szCs w:val="26"/>
        </w:rPr>
        <w:t>ка</w:t>
      </w:r>
      <w:r w:rsidR="00FB4806" w:rsidRPr="00FB4806">
        <w:rPr>
          <w:b/>
          <w:sz w:val="26"/>
          <w:szCs w:val="26"/>
        </w:rPr>
        <w:t xml:space="preserve"> обращения за пенсией за выслугу лет, </w:t>
      </w:r>
    </w:p>
    <w:p w:rsidR="00FB4806" w:rsidRPr="00FB4806" w:rsidRDefault="00FB4806" w:rsidP="00FB4806">
      <w:pPr>
        <w:jc w:val="center"/>
        <w:rPr>
          <w:b/>
          <w:sz w:val="26"/>
          <w:szCs w:val="26"/>
        </w:rPr>
      </w:pPr>
      <w:r w:rsidRPr="00FB4806">
        <w:rPr>
          <w:b/>
          <w:sz w:val="26"/>
          <w:szCs w:val="26"/>
        </w:rPr>
        <w:t>ее назначения, перерасчета, выплаты, приостановления и возобновления, прекращения и восстановления, лицам, замещавшим муниципальную должность в муниципальном образовании муниципального района «Печора»</w:t>
      </w:r>
    </w:p>
    <w:p w:rsidR="00FB4806" w:rsidRPr="00FB4806" w:rsidRDefault="00FB4806" w:rsidP="00FB4806">
      <w:pPr>
        <w:jc w:val="center"/>
        <w:rPr>
          <w:sz w:val="26"/>
          <w:szCs w:val="26"/>
        </w:rPr>
      </w:pPr>
    </w:p>
    <w:p w:rsidR="00FB4806" w:rsidRPr="00FB4806" w:rsidRDefault="00FB4806" w:rsidP="00FB4806">
      <w:pPr>
        <w:jc w:val="center"/>
        <w:rPr>
          <w:sz w:val="26"/>
          <w:szCs w:val="26"/>
        </w:rPr>
      </w:pPr>
    </w:p>
    <w:p w:rsidR="00FB4806" w:rsidRPr="00FB4806" w:rsidRDefault="00FB4806" w:rsidP="00FB4806">
      <w:pPr>
        <w:ind w:firstLine="709"/>
        <w:jc w:val="both"/>
        <w:rPr>
          <w:snapToGrid w:val="0"/>
          <w:sz w:val="26"/>
          <w:szCs w:val="26"/>
        </w:rPr>
      </w:pPr>
      <w:r w:rsidRPr="00FB4806">
        <w:rPr>
          <w:snapToGrid w:val="0"/>
          <w:sz w:val="26"/>
          <w:szCs w:val="26"/>
        </w:rPr>
        <w:t xml:space="preserve">Руководствуясь Законом Республики Коми от 30 апреля 2008 года № 24-РЗ 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образования», статьей 26 Устава муниципального образования муниципального района «Печора» Совет муниципального района «Печора» </w:t>
      </w:r>
      <w:proofErr w:type="gramStart"/>
      <w:r w:rsidRPr="00FB4806">
        <w:rPr>
          <w:b/>
          <w:snapToGrid w:val="0"/>
          <w:sz w:val="26"/>
          <w:szCs w:val="26"/>
        </w:rPr>
        <w:t>р</w:t>
      </w:r>
      <w:proofErr w:type="gramEnd"/>
      <w:r w:rsidRPr="00FB4806">
        <w:rPr>
          <w:b/>
          <w:snapToGrid w:val="0"/>
          <w:sz w:val="26"/>
          <w:szCs w:val="26"/>
        </w:rPr>
        <w:t xml:space="preserve"> е ш и л</w:t>
      </w:r>
      <w:r w:rsidRPr="00FB4806">
        <w:rPr>
          <w:snapToGrid w:val="0"/>
          <w:sz w:val="26"/>
          <w:szCs w:val="26"/>
        </w:rPr>
        <w:t>:</w:t>
      </w:r>
    </w:p>
    <w:p w:rsidR="00FB4806" w:rsidRPr="00FB4806" w:rsidRDefault="00FB4806" w:rsidP="00FB4806">
      <w:pPr>
        <w:ind w:firstLine="567"/>
        <w:jc w:val="both"/>
        <w:rPr>
          <w:b/>
          <w:sz w:val="26"/>
          <w:szCs w:val="26"/>
        </w:rPr>
      </w:pPr>
    </w:p>
    <w:p w:rsidR="00FB4806" w:rsidRDefault="00FB4806" w:rsidP="00FB4806">
      <w:pPr>
        <w:ind w:firstLine="709"/>
        <w:jc w:val="both"/>
        <w:rPr>
          <w:sz w:val="26"/>
          <w:szCs w:val="26"/>
        </w:rPr>
      </w:pPr>
      <w:r w:rsidRPr="00FB4806">
        <w:rPr>
          <w:sz w:val="26"/>
          <w:szCs w:val="26"/>
        </w:rPr>
        <w:t>1. Утвердить Порядок обращения за пенсией за выслугу лет, ее назначения, перерасчета, выплаты, приостановления и возобновления, прекращения и восстановления, лицам, замещавшим муниципальную должность в муниципальном образовании муниципального района «Печора» (далее – Порядок)</w:t>
      </w:r>
      <w:r w:rsidR="007E6520">
        <w:rPr>
          <w:sz w:val="26"/>
          <w:szCs w:val="26"/>
        </w:rPr>
        <w:t>, согласно приложению к настоящему решению</w:t>
      </w:r>
      <w:r w:rsidRPr="00FB4806">
        <w:rPr>
          <w:sz w:val="26"/>
          <w:szCs w:val="26"/>
        </w:rPr>
        <w:t>.</w:t>
      </w:r>
    </w:p>
    <w:p w:rsidR="00830DD4" w:rsidRDefault="00830DD4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r w:rsidRPr="00FB4806">
        <w:rPr>
          <w:sz w:val="26"/>
          <w:szCs w:val="26"/>
        </w:rPr>
        <w:t>2. Отменить решения Совета муниципального района «Печора»</w:t>
      </w:r>
      <w:r>
        <w:rPr>
          <w:sz w:val="26"/>
          <w:szCs w:val="26"/>
        </w:rPr>
        <w:t>:</w:t>
      </w:r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 xml:space="preserve">от 21 июня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>№ 7-9/106 «Об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«Печора», председателя, аудитора контрольно-счетного органа муни</w:t>
      </w:r>
      <w:r>
        <w:rPr>
          <w:sz w:val="26"/>
          <w:szCs w:val="26"/>
        </w:rPr>
        <w:t>ципального образования «Печора»;</w:t>
      </w:r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25 августа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 xml:space="preserve">№ 7-10/118 «О внесении изменений в решение Совета муниципального района «Печора» </w:t>
      </w:r>
      <w:r>
        <w:rPr>
          <w:sz w:val="26"/>
          <w:szCs w:val="26"/>
        </w:rPr>
        <w:t xml:space="preserve">от 21 июня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>№ 7-9/106 «Об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«Печора», председателя, аудитора контрольно-счетного органа муни</w:t>
      </w:r>
      <w:r>
        <w:rPr>
          <w:sz w:val="26"/>
          <w:szCs w:val="26"/>
        </w:rPr>
        <w:t>ципального образования «Печора»;</w:t>
      </w:r>
      <w:proofErr w:type="gramEnd"/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от 25 февраля </w:t>
      </w:r>
      <w:r w:rsidRPr="00FB4806">
        <w:rPr>
          <w:sz w:val="26"/>
          <w:szCs w:val="26"/>
        </w:rPr>
        <w:t>2022</w:t>
      </w:r>
      <w:r>
        <w:rPr>
          <w:sz w:val="26"/>
          <w:szCs w:val="26"/>
        </w:rPr>
        <w:t xml:space="preserve"> года</w:t>
      </w:r>
      <w:r w:rsidRPr="00FB4806">
        <w:rPr>
          <w:sz w:val="26"/>
          <w:szCs w:val="26"/>
        </w:rPr>
        <w:t xml:space="preserve"> № 7-15/176 «О внесении изменений в решение Совета муниципального района «Печора» </w:t>
      </w:r>
      <w:r>
        <w:rPr>
          <w:sz w:val="26"/>
          <w:szCs w:val="26"/>
        </w:rPr>
        <w:t xml:space="preserve">от 21 июня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>№ 7-9/106 «Об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«Печора», председателя, аудитора контрольно-счетного органа муни</w:t>
      </w:r>
      <w:r>
        <w:rPr>
          <w:sz w:val="26"/>
          <w:szCs w:val="26"/>
        </w:rPr>
        <w:t>ципального образования «Печора»;</w:t>
      </w:r>
      <w:proofErr w:type="gramEnd"/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 xml:space="preserve">от 16 августа </w:t>
      </w:r>
      <w:r w:rsidRPr="00FB4806">
        <w:rPr>
          <w:sz w:val="26"/>
          <w:szCs w:val="26"/>
        </w:rPr>
        <w:t xml:space="preserve">2022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 xml:space="preserve">№ 7-19/219 «О внесении изменений в решение Совета муниципального района «Печора» </w:t>
      </w:r>
      <w:r>
        <w:rPr>
          <w:sz w:val="26"/>
          <w:szCs w:val="26"/>
        </w:rPr>
        <w:t xml:space="preserve">от 21 июня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>№ 7-9/106 «Об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«Печора», председателя, аудитора контрольно-счетного органа муниц</w:t>
      </w:r>
      <w:r>
        <w:rPr>
          <w:sz w:val="26"/>
          <w:szCs w:val="26"/>
        </w:rPr>
        <w:t>ипального образования «Печора»;</w:t>
      </w:r>
      <w:proofErr w:type="gramEnd"/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proofErr w:type="gramStart"/>
      <w:r w:rsidRPr="00FB4806">
        <w:rPr>
          <w:sz w:val="26"/>
          <w:szCs w:val="26"/>
        </w:rPr>
        <w:t xml:space="preserve">от 14.06.2023 № 7/25/308 «О внесении изменений в решение Совета муниципального района «Печора» </w:t>
      </w:r>
      <w:r>
        <w:rPr>
          <w:sz w:val="26"/>
          <w:szCs w:val="26"/>
        </w:rPr>
        <w:t xml:space="preserve">от 21 июня </w:t>
      </w:r>
      <w:r w:rsidRPr="00FB4806">
        <w:rPr>
          <w:sz w:val="26"/>
          <w:szCs w:val="26"/>
        </w:rPr>
        <w:t xml:space="preserve">2021 </w:t>
      </w:r>
      <w:r>
        <w:rPr>
          <w:sz w:val="26"/>
          <w:szCs w:val="26"/>
        </w:rPr>
        <w:t xml:space="preserve">года </w:t>
      </w:r>
      <w:r w:rsidRPr="00FB4806">
        <w:rPr>
          <w:sz w:val="26"/>
          <w:szCs w:val="26"/>
        </w:rPr>
        <w:t>№ 7-9/106 «Об утверждении Порядка обращения за пенсией за выслугу лет, ее назначения и выплаты лицу, замещавшему муниципальную должность в муниципальном образовании муниципального района «Печора», председателя, аудитора контрольно-счетного органа муниципального образования «Печора».</w:t>
      </w:r>
      <w:proofErr w:type="gramEnd"/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</w:p>
    <w:p w:rsid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  <w:r w:rsidRPr="00FB4806">
        <w:rPr>
          <w:sz w:val="26"/>
          <w:szCs w:val="26"/>
        </w:rPr>
        <w:t>3.</w:t>
      </w:r>
      <w:r w:rsidR="00830DD4">
        <w:rPr>
          <w:sz w:val="26"/>
          <w:szCs w:val="26"/>
        </w:rPr>
        <w:t xml:space="preserve"> </w:t>
      </w:r>
      <w:proofErr w:type="gramStart"/>
      <w:r w:rsidRPr="00FB4806">
        <w:rPr>
          <w:sz w:val="26"/>
          <w:szCs w:val="26"/>
        </w:rPr>
        <w:t>Контроль за</w:t>
      </w:r>
      <w:proofErr w:type="gramEnd"/>
      <w:r w:rsidRPr="00FB4806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законности и депутатской этике (Неронов А.Н.).</w:t>
      </w:r>
    </w:p>
    <w:p w:rsidR="00FB4806" w:rsidRPr="00FB4806" w:rsidRDefault="00FB4806" w:rsidP="00830DD4">
      <w:pPr>
        <w:widowControl w:val="0"/>
        <w:ind w:firstLine="709"/>
        <w:jc w:val="both"/>
        <w:outlineLvl w:val="3"/>
        <w:rPr>
          <w:sz w:val="26"/>
          <w:szCs w:val="26"/>
        </w:rPr>
      </w:pPr>
    </w:p>
    <w:p w:rsidR="007749B3" w:rsidRDefault="00FB4806" w:rsidP="00DA345F">
      <w:pPr>
        <w:widowControl w:val="0"/>
        <w:ind w:firstLine="709"/>
        <w:jc w:val="both"/>
        <w:outlineLvl w:val="3"/>
        <w:rPr>
          <w:sz w:val="26"/>
          <w:szCs w:val="26"/>
        </w:rPr>
      </w:pPr>
      <w:r w:rsidRPr="00FB4806">
        <w:rPr>
          <w:sz w:val="26"/>
          <w:szCs w:val="26"/>
        </w:rPr>
        <w:t>4.</w:t>
      </w:r>
      <w:r w:rsidR="00830DD4">
        <w:rPr>
          <w:sz w:val="26"/>
          <w:szCs w:val="26"/>
        </w:rPr>
        <w:t xml:space="preserve"> </w:t>
      </w:r>
      <w:r w:rsidRPr="00FB4806">
        <w:rPr>
          <w:sz w:val="26"/>
          <w:szCs w:val="26"/>
        </w:rPr>
        <w:t>Настоящее решение вступает в силу со дня его официального опубликования.</w:t>
      </w:r>
      <w:r w:rsidR="00DA345F">
        <w:rPr>
          <w:sz w:val="26"/>
          <w:szCs w:val="26"/>
        </w:rPr>
        <w:t xml:space="preserve"> Положения пункта 10.1. Приложения к решению вступают в силу с 01.01.2024.</w:t>
      </w:r>
      <w:bookmarkStart w:id="0" w:name="_GoBack"/>
      <w:bookmarkEnd w:id="0"/>
    </w:p>
    <w:p w:rsidR="00F650A7" w:rsidRDefault="00F650A7">
      <w:pPr>
        <w:rPr>
          <w:sz w:val="26"/>
          <w:szCs w:val="26"/>
        </w:rPr>
      </w:pPr>
    </w:p>
    <w:p w:rsidR="00DA345F" w:rsidRDefault="00DA345F">
      <w:pPr>
        <w:rPr>
          <w:sz w:val="26"/>
          <w:szCs w:val="26"/>
        </w:rPr>
      </w:pPr>
    </w:p>
    <w:p w:rsidR="00FB4806" w:rsidRDefault="00FB4806">
      <w:pPr>
        <w:rPr>
          <w:sz w:val="26"/>
          <w:szCs w:val="26"/>
        </w:rPr>
      </w:pPr>
    </w:p>
    <w:p w:rsidR="00C835E9" w:rsidRDefault="00C835E9">
      <w:pPr>
        <w:rPr>
          <w:sz w:val="26"/>
          <w:szCs w:val="26"/>
        </w:rPr>
      </w:pPr>
      <w:r>
        <w:rPr>
          <w:sz w:val="26"/>
          <w:szCs w:val="26"/>
        </w:rPr>
        <w:t>Врио главы мунципального района «Печора»-</w:t>
      </w:r>
    </w:p>
    <w:p w:rsidR="007749B3" w:rsidRDefault="00C835E9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руководителя администрации                                                 </w:t>
      </w:r>
      <w:r w:rsidR="00830DD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="006175CC">
        <w:rPr>
          <w:sz w:val="26"/>
          <w:szCs w:val="26"/>
        </w:rPr>
        <w:t>О.И. Фетисова</w:t>
      </w: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6175CC">
      <w:pPr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№ 7-2</w:t>
      </w:r>
      <w:r w:rsidR="006175CC">
        <w:rPr>
          <w:sz w:val="26"/>
          <w:szCs w:val="26"/>
        </w:rPr>
        <w:t>8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</w:t>
      </w:r>
      <w:r w:rsidR="00FB4806">
        <w:rPr>
          <w:sz w:val="26"/>
          <w:szCs w:val="26"/>
        </w:rPr>
        <w:t>65</w:t>
      </w:r>
    </w:p>
    <w:sectPr w:rsidR="0032761C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520"/>
    <w:rsid w:val="007E67E9"/>
    <w:rsid w:val="00801C1B"/>
    <w:rsid w:val="008024B9"/>
    <w:rsid w:val="00804D49"/>
    <w:rsid w:val="008062D9"/>
    <w:rsid w:val="00807901"/>
    <w:rsid w:val="0081256D"/>
    <w:rsid w:val="008303D7"/>
    <w:rsid w:val="00830DD4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345F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B4806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42CA7-3854-4623-8FCA-06153F58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2023-12-22T06:30:00Z</cp:lastPrinted>
  <dcterms:created xsi:type="dcterms:W3CDTF">2023-12-21T07:01:00Z</dcterms:created>
  <dcterms:modified xsi:type="dcterms:W3CDTF">2023-12-22T06:30:00Z</dcterms:modified>
</cp:coreProperties>
</file>