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A7" w:rsidRPr="00F04071" w:rsidRDefault="00A840A7" w:rsidP="00F04071">
      <w:pPr>
        <w:widowControl w:val="0"/>
        <w:shd w:val="clear" w:color="auto" w:fill="FFFFFF" w:themeFill="background1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Приложение</w:t>
      </w:r>
    </w:p>
    <w:p w:rsidR="00A840A7" w:rsidRPr="00F04071" w:rsidRDefault="00A840A7" w:rsidP="00F04071">
      <w:pPr>
        <w:widowControl w:val="0"/>
        <w:shd w:val="clear" w:color="auto" w:fill="FFFFFF" w:themeFill="background1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A840A7" w:rsidRPr="00F04071" w:rsidRDefault="00A840A7" w:rsidP="00F04071">
      <w:pPr>
        <w:widowControl w:val="0"/>
        <w:shd w:val="clear" w:color="auto" w:fill="FFFFFF" w:themeFill="background1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A840A7" w:rsidRPr="00F04071" w:rsidRDefault="00A840A7" w:rsidP="00F04071">
      <w:pPr>
        <w:shd w:val="clear" w:color="auto" w:fill="FFFFFF" w:themeFill="background1"/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F04071">
        <w:rPr>
          <w:rFonts w:ascii="Times New Roman" w:hAnsi="Times New Roman"/>
          <w:sz w:val="26"/>
          <w:szCs w:val="26"/>
        </w:rPr>
        <w:t xml:space="preserve">от </w:t>
      </w:r>
      <w:r w:rsidR="00020F39">
        <w:rPr>
          <w:rFonts w:ascii="Times New Roman" w:hAnsi="Times New Roman"/>
          <w:sz w:val="26"/>
          <w:szCs w:val="26"/>
        </w:rPr>
        <w:t>28</w:t>
      </w:r>
      <w:r w:rsidRPr="00F04071">
        <w:rPr>
          <w:rFonts w:ascii="Times New Roman" w:hAnsi="Times New Roman"/>
          <w:sz w:val="26"/>
          <w:szCs w:val="26"/>
        </w:rPr>
        <w:t>.</w:t>
      </w:r>
      <w:r w:rsidR="00332E77">
        <w:rPr>
          <w:rFonts w:ascii="Times New Roman" w:hAnsi="Times New Roman"/>
          <w:sz w:val="26"/>
          <w:szCs w:val="26"/>
        </w:rPr>
        <w:t>12</w:t>
      </w:r>
      <w:r w:rsidRPr="00F04071">
        <w:rPr>
          <w:rFonts w:ascii="Times New Roman" w:hAnsi="Times New Roman"/>
          <w:sz w:val="26"/>
          <w:szCs w:val="26"/>
        </w:rPr>
        <w:t>.202</w:t>
      </w:r>
      <w:r w:rsidR="000E1D87">
        <w:rPr>
          <w:rFonts w:ascii="Times New Roman" w:hAnsi="Times New Roman"/>
          <w:sz w:val="26"/>
          <w:szCs w:val="26"/>
        </w:rPr>
        <w:t>3</w:t>
      </w:r>
      <w:r w:rsidRPr="00F04071">
        <w:rPr>
          <w:rFonts w:ascii="Times New Roman" w:hAnsi="Times New Roman"/>
          <w:sz w:val="26"/>
          <w:szCs w:val="26"/>
        </w:rPr>
        <w:t xml:space="preserve"> г. №</w:t>
      </w:r>
      <w:r w:rsidR="00020F39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="00020F39">
        <w:rPr>
          <w:rFonts w:ascii="Times New Roman" w:hAnsi="Times New Roman"/>
          <w:sz w:val="26"/>
          <w:szCs w:val="26"/>
        </w:rPr>
        <w:t>2330</w:t>
      </w:r>
    </w:p>
    <w:p w:rsidR="00A840A7" w:rsidRPr="00F04071" w:rsidRDefault="00A840A7" w:rsidP="00F04071">
      <w:pPr>
        <w:shd w:val="clear" w:color="auto" w:fill="FFFFFF" w:themeFill="background1"/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A840A7" w:rsidRPr="00F04071" w:rsidRDefault="00A840A7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F04071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</w:t>
      </w:r>
      <w:r w:rsidR="00153E17">
        <w:rPr>
          <w:rFonts w:ascii="Times New Roman" w:hAnsi="Times New Roman"/>
          <w:b/>
          <w:sz w:val="26"/>
          <w:szCs w:val="26"/>
        </w:rPr>
        <w:t>района «Печора» от 31.12.2019</w:t>
      </w:r>
      <w:r w:rsidRPr="00F04071">
        <w:rPr>
          <w:rFonts w:ascii="Times New Roman" w:hAnsi="Times New Roman"/>
          <w:b/>
          <w:sz w:val="26"/>
          <w:szCs w:val="26"/>
        </w:rPr>
        <w:t xml:space="preserve"> № 1674 «Об утверждении муниципальной программы МО МР «Печора» «Развитие культуры и туризма»</w:t>
      </w:r>
    </w:p>
    <w:p w:rsidR="00A840A7" w:rsidRPr="00F04071" w:rsidRDefault="00A840A7" w:rsidP="00F04071">
      <w:pPr>
        <w:shd w:val="clear" w:color="auto" w:fill="FFFFFF" w:themeFill="background1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54A0" w:rsidRDefault="00A840A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04071">
        <w:rPr>
          <w:rFonts w:ascii="Times New Roman" w:eastAsia="Calibri" w:hAnsi="Times New Roman" w:cs="Times New Roman"/>
          <w:sz w:val="26"/>
          <w:szCs w:val="26"/>
        </w:rPr>
        <w:t>1.</w:t>
      </w:r>
      <w:r w:rsidRPr="00F04071">
        <w:rPr>
          <w:rFonts w:ascii="Times New Roman" w:eastAsia="Calibri" w:hAnsi="Times New Roman" w:cs="Times New Roman"/>
          <w:sz w:val="26"/>
          <w:szCs w:val="26"/>
        </w:rPr>
        <w:tab/>
      </w:r>
      <w:r w:rsidR="00AA049F">
        <w:rPr>
          <w:rFonts w:ascii="Times New Roman" w:eastAsia="Calibri" w:hAnsi="Times New Roman" w:cs="Times New Roman"/>
          <w:sz w:val="26"/>
          <w:szCs w:val="26"/>
        </w:rPr>
        <w:t>Паспорт муниципальной программы изложить в следующей редакции:</w:t>
      </w:r>
    </w:p>
    <w:p w:rsidR="00AA049F" w:rsidRDefault="000B54A0" w:rsidP="00AA049F">
      <w:pPr>
        <w:tabs>
          <w:tab w:val="righ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</w:p>
    <w:tbl>
      <w:tblPr>
        <w:tblW w:w="99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24"/>
        <w:gridCol w:w="1003"/>
        <w:gridCol w:w="992"/>
        <w:gridCol w:w="992"/>
        <w:gridCol w:w="993"/>
        <w:gridCol w:w="992"/>
        <w:gridCol w:w="993"/>
        <w:gridCol w:w="992"/>
      </w:tblGrid>
      <w:tr w:rsidR="00AA049F" w:rsidRPr="00B65CB7" w:rsidTr="00AA049F">
        <w:trPr>
          <w:trHeight w:val="960"/>
        </w:trPr>
        <w:tc>
          <w:tcPr>
            <w:tcW w:w="1843" w:type="dxa"/>
          </w:tcPr>
          <w:p w:rsidR="00AA049F" w:rsidRPr="00FF48C7" w:rsidRDefault="00AA049F" w:rsidP="00AA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8081" w:type="dxa"/>
            <w:gridSpan w:val="8"/>
          </w:tcPr>
          <w:p w:rsidR="00AA049F" w:rsidRPr="00FF48C7" w:rsidRDefault="00AA049F" w:rsidP="00AA0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муниципального района «Печора»</w:t>
            </w:r>
          </w:p>
        </w:tc>
      </w:tr>
      <w:tr w:rsidR="00AA049F" w:rsidRPr="00B65CB7" w:rsidTr="00AA049F">
        <w:trPr>
          <w:trHeight w:val="960"/>
        </w:trPr>
        <w:tc>
          <w:tcPr>
            <w:tcW w:w="1843" w:type="dxa"/>
          </w:tcPr>
          <w:p w:rsidR="00AA049F" w:rsidRPr="00FF48C7" w:rsidRDefault="00AA049F" w:rsidP="00AA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  <w:p w:rsidR="00AA049F" w:rsidRPr="00FF48C7" w:rsidRDefault="00AA049F" w:rsidP="00AA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081" w:type="dxa"/>
            <w:gridSpan w:val="8"/>
          </w:tcPr>
          <w:p w:rsidR="00AA049F" w:rsidRPr="00FF48C7" w:rsidRDefault="00AA049F" w:rsidP="00AA0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AA049F" w:rsidRPr="00B65CB7" w:rsidTr="00AA049F">
        <w:trPr>
          <w:trHeight w:val="1683"/>
        </w:trPr>
        <w:tc>
          <w:tcPr>
            <w:tcW w:w="1843" w:type="dxa"/>
          </w:tcPr>
          <w:p w:rsidR="00AA049F" w:rsidRPr="00FF48C7" w:rsidRDefault="00AA049F" w:rsidP="00AA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8081" w:type="dxa"/>
            <w:gridSpan w:val="8"/>
          </w:tcPr>
          <w:p w:rsidR="00AA049F" w:rsidRPr="00FF48C7" w:rsidRDefault="00AA049F" w:rsidP="00AA0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 «Межпоселенческое клубное объединение «Меридиан» </w:t>
            </w:r>
          </w:p>
          <w:p w:rsidR="00AA049F" w:rsidRPr="00FF48C7" w:rsidRDefault="00AA049F" w:rsidP="00AA0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«Кинотеатр им. М. Горького»</w:t>
            </w:r>
          </w:p>
          <w:p w:rsidR="00AA049F" w:rsidRPr="00FF48C7" w:rsidRDefault="00AA049F" w:rsidP="00AA0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Городское объединение «Досуг»</w:t>
            </w:r>
          </w:p>
          <w:p w:rsidR="00AA049F" w:rsidRPr="00FF48C7" w:rsidRDefault="00AA049F" w:rsidP="00AA0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«Печорский историко-краеведческий музей»</w:t>
            </w:r>
          </w:p>
          <w:p w:rsidR="00AA049F" w:rsidRPr="00FF48C7" w:rsidRDefault="00AA049F" w:rsidP="00AA0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«Печорская межпоселенческая централизованная библиотечная система»</w:t>
            </w:r>
          </w:p>
          <w:p w:rsidR="00AA049F" w:rsidRPr="00FF48C7" w:rsidRDefault="00AA049F" w:rsidP="00AA0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ДО «Детская школа искусств г. Печора»</w:t>
            </w:r>
          </w:p>
          <w:p w:rsidR="00AA049F" w:rsidRPr="00FF48C7" w:rsidRDefault="00AA049F" w:rsidP="00AA0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«Этнокультурный парк «Бызовая»</w:t>
            </w:r>
          </w:p>
          <w:p w:rsidR="00AA049F" w:rsidRPr="00FF48C7" w:rsidRDefault="00AA049F" w:rsidP="00AA0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«Централизованная бухгалтерия»</w:t>
            </w:r>
          </w:p>
        </w:tc>
      </w:tr>
      <w:tr w:rsidR="00AA049F" w:rsidRPr="00B65CB7" w:rsidTr="00AA049F">
        <w:trPr>
          <w:trHeight w:val="495"/>
        </w:trPr>
        <w:tc>
          <w:tcPr>
            <w:tcW w:w="1843" w:type="dxa"/>
          </w:tcPr>
          <w:p w:rsidR="00AA049F" w:rsidRPr="00FF48C7" w:rsidRDefault="00AA049F" w:rsidP="00AA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8081" w:type="dxa"/>
            <w:gridSpan w:val="8"/>
          </w:tcPr>
          <w:p w:rsidR="00AA049F" w:rsidRPr="00FF48C7" w:rsidRDefault="00AA049F" w:rsidP="00AA0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AA049F" w:rsidRPr="00B65CB7" w:rsidTr="00AA049F">
        <w:trPr>
          <w:trHeight w:val="985"/>
        </w:trPr>
        <w:tc>
          <w:tcPr>
            <w:tcW w:w="1843" w:type="dxa"/>
          </w:tcPr>
          <w:p w:rsidR="00AA049F" w:rsidRPr="00FF48C7" w:rsidRDefault="00AA049F" w:rsidP="00AA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8081" w:type="dxa"/>
            <w:gridSpan w:val="8"/>
          </w:tcPr>
          <w:p w:rsidR="00AA049F" w:rsidRPr="00FF48C7" w:rsidRDefault="00AA049F" w:rsidP="00AA0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</w:tr>
      <w:tr w:rsidR="00AA049F" w:rsidRPr="00B65CB7" w:rsidTr="00AA049F">
        <w:trPr>
          <w:trHeight w:val="843"/>
        </w:trPr>
        <w:tc>
          <w:tcPr>
            <w:tcW w:w="1843" w:type="dxa"/>
          </w:tcPr>
          <w:p w:rsidR="00AA049F" w:rsidRPr="00FF48C7" w:rsidRDefault="00AA049F" w:rsidP="00AA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  <w:p w:rsidR="00AA049F" w:rsidRPr="00FF48C7" w:rsidRDefault="00AA049F" w:rsidP="00AA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081" w:type="dxa"/>
            <w:gridSpan w:val="8"/>
          </w:tcPr>
          <w:p w:rsidR="00AA049F" w:rsidRPr="00FF48C7" w:rsidRDefault="00AA049F" w:rsidP="00AA04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культурного потенциала МО МР «Печора» как духовно-нравственного основания для формирования гармонично развитой личности, единства социокультурного пространства МО МР «Печора» а также развитие внутреннего и въездного туризма на территории МО МР «Печора» и приобщение граждан к культурному наследию.</w:t>
            </w:r>
          </w:p>
        </w:tc>
      </w:tr>
      <w:tr w:rsidR="00AA049F" w:rsidRPr="00B65CB7" w:rsidTr="00AA049F">
        <w:trPr>
          <w:trHeight w:val="416"/>
        </w:trPr>
        <w:tc>
          <w:tcPr>
            <w:tcW w:w="1843" w:type="dxa"/>
          </w:tcPr>
          <w:p w:rsidR="00AA049F" w:rsidRPr="00FF48C7" w:rsidRDefault="00AA049F" w:rsidP="00AA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8081" w:type="dxa"/>
            <w:gridSpan w:val="8"/>
          </w:tcPr>
          <w:p w:rsidR="00AA049F" w:rsidRPr="00FF48C7" w:rsidRDefault="00AA049F" w:rsidP="00AA0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8C7">
              <w:rPr>
                <w:rFonts w:ascii="Times New Roman" w:hAnsi="Times New Roman" w:cs="Times New Roman"/>
                <w:sz w:val="24"/>
                <w:szCs w:val="24"/>
              </w:rPr>
              <w:t>1. Обеспечение доступности объектов сферы культуры, культурных и исторических ценностей МО МР «Печора».</w:t>
            </w:r>
          </w:p>
          <w:p w:rsidR="00AA049F" w:rsidRPr="00FF48C7" w:rsidRDefault="00AA049F" w:rsidP="00AA0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8C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FF48C7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благоприятных условий реализации, воспроизводства и развития творческого потенциала населения МО МР «Печора».</w:t>
            </w:r>
          </w:p>
          <w:p w:rsidR="00AA049F" w:rsidRPr="00FF48C7" w:rsidRDefault="00AA049F" w:rsidP="00AA049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8C7">
              <w:rPr>
                <w:rFonts w:ascii="Times New Roman" w:hAnsi="Times New Roman" w:cs="Times New Roman"/>
                <w:sz w:val="24"/>
                <w:szCs w:val="24"/>
              </w:rPr>
              <w:t>3. Создание условий для развития на территории МО МР «Печора» конкурентоспособной туристской индустрии.</w:t>
            </w:r>
          </w:p>
          <w:p w:rsidR="00AA049F" w:rsidRPr="00FF48C7" w:rsidRDefault="00AA049F" w:rsidP="00AA049F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Обеспечение реализации муниципальной программы.</w:t>
            </w:r>
          </w:p>
        </w:tc>
      </w:tr>
      <w:tr w:rsidR="00AA049F" w:rsidRPr="00B65CB7" w:rsidTr="00AA049F">
        <w:trPr>
          <w:trHeight w:val="416"/>
        </w:trPr>
        <w:tc>
          <w:tcPr>
            <w:tcW w:w="1843" w:type="dxa"/>
          </w:tcPr>
          <w:p w:rsidR="00AA049F" w:rsidRPr="00FF48C7" w:rsidRDefault="00AA049F" w:rsidP="00AA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(показатели)</w:t>
            </w:r>
          </w:p>
          <w:p w:rsidR="00AA049F" w:rsidRPr="00FF48C7" w:rsidRDefault="00AA049F" w:rsidP="00AA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081" w:type="dxa"/>
            <w:gridSpan w:val="8"/>
          </w:tcPr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Рост посещений учреждений культуры населением МО МР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Уровень фактической обеспеченности учреждениями культуры: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библиотеками;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Доля публичных библиотек, подключенных к сети «Интернет», в общем количестве библиотек МО МР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Количество посещений музейных учреждений на 1 жителя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Доля представленных (во всех формах) зрителю музейных предметов в общем количестве музейных предметов основного фонда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Количество посещений организаций культуры к уровню (процент)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Обеспечена пожарная безопасность и антитеррористическая защищенность муниципальных учреждений сферы культуры.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Количество укомплектованных книжными фондами муниципальных общедоступных библиотек и государственных центральных библиотек субъектов Российской Федерации. 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Численность населения, охваченного народным проектом в области этнокультурного развития народов, проживающих на территории Республики Коми.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Реализованы народные проекты в сфере культуры в муниципальном образовании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 капитальный ремонт (единиц)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Процент технической готовности соответствующих объектов культуры за текущий финансовый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Количество созданных модельных библиотек на основе регионального модельного стандарта.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 Количество посещений организаций культуры (в части посещений библиотек).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 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 инвентаря, исполненных за счет средств иных межбюджетных трансфертов, имеющих целевое назначение, в соответствующем финансовом году.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 Созданы виртуальные концертные залы на площадках организаций культуры, в том числе в домах культуры, библиотеках, музеях, для 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трансляции знаковых культурных мероприятий.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 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 Количество реализованных проектов в год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 Средняя численность участников клубных формирований в расчете на 1 тыс. человек.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 Доля детей, привлекаемых к участию в творческих мероприятиях, от общего числа детей.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 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 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 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 Среднемесячная заработная плата работников учреждений культуры в муниципальном образовании за текущий год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 Среднесписочная численность работников учреждений культуры (без учета внешних совместителей).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 Среднемесячная заработная плата педагогических работников дополнительного образования в сфере культуры.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 Среднесписочная численность педагогических работников в сфере культуры (без учета внешних совместителей).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 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 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 Количество туристских проектов на территории МО МР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 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 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 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 Открытие и функционирование туристско-информационного центра на территории МО МР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44. Уровень ежегодного достижения показателей (индикаторов) </w:t>
            </w: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«Развитие культуры и туризма на территории МО МР «Печора».</w:t>
            </w:r>
          </w:p>
          <w:p w:rsidR="00AA049F" w:rsidRPr="00FF48C7" w:rsidRDefault="00AA049F" w:rsidP="00AA049F">
            <w:pPr>
              <w:shd w:val="clear" w:color="auto" w:fill="FFFFFF" w:themeFill="background1"/>
              <w:tabs>
                <w:tab w:val="left" w:pos="317"/>
                <w:tab w:val="left" w:pos="1134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 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  <w:p w:rsidR="00AA049F" w:rsidRPr="00FF48C7" w:rsidRDefault="00AA049F" w:rsidP="00AA049F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 Количество территорий, прилегающих к учреждениям культуры, приведенных в нормативное состояние.</w:t>
            </w:r>
          </w:p>
        </w:tc>
      </w:tr>
      <w:tr w:rsidR="00AA049F" w:rsidRPr="00B65CB7" w:rsidTr="00AA049F">
        <w:trPr>
          <w:trHeight w:val="339"/>
        </w:trPr>
        <w:tc>
          <w:tcPr>
            <w:tcW w:w="1843" w:type="dxa"/>
          </w:tcPr>
          <w:p w:rsidR="00AA049F" w:rsidRPr="00FF48C7" w:rsidRDefault="00AA049F" w:rsidP="00AA0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и сроки</w:t>
            </w:r>
          </w:p>
        </w:tc>
        <w:tc>
          <w:tcPr>
            <w:tcW w:w="8081" w:type="dxa"/>
            <w:gridSpan w:val="8"/>
          </w:tcPr>
          <w:p w:rsidR="00AA049F" w:rsidRPr="00FF48C7" w:rsidRDefault="00AA049F" w:rsidP="00AA049F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2020-2030</w:t>
            </w:r>
          </w:p>
        </w:tc>
      </w:tr>
      <w:tr w:rsidR="00AA049F" w:rsidRPr="00B65CB7" w:rsidTr="00AA049F">
        <w:trPr>
          <w:trHeight w:val="416"/>
        </w:trPr>
        <w:tc>
          <w:tcPr>
            <w:tcW w:w="1843" w:type="dxa"/>
          </w:tcPr>
          <w:p w:rsidR="00AA049F" w:rsidRPr="00FF48C7" w:rsidRDefault="00AA049F" w:rsidP="00AA049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F48C7">
              <w:rPr>
                <w:rFonts w:ascii="Times New Roman" w:hAnsi="Times New Roman"/>
                <w:sz w:val="24"/>
                <w:szCs w:val="24"/>
              </w:rPr>
              <w:t>Региональные проекты, реализуемые в рамках программы</w:t>
            </w:r>
          </w:p>
        </w:tc>
        <w:tc>
          <w:tcPr>
            <w:tcW w:w="8081" w:type="dxa"/>
            <w:gridSpan w:val="8"/>
          </w:tcPr>
          <w:p w:rsidR="00AA049F" w:rsidRPr="00FF48C7" w:rsidRDefault="00AA049F" w:rsidP="00AA049F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«Цифровая культура»</w:t>
            </w:r>
          </w:p>
          <w:p w:rsidR="00AA049F" w:rsidRPr="00FF48C7" w:rsidRDefault="00AA049F" w:rsidP="00AA049F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«Культурная среда»</w:t>
            </w:r>
          </w:p>
          <w:p w:rsidR="00AA049F" w:rsidRPr="00FF48C7" w:rsidRDefault="00AA049F" w:rsidP="00AA049F">
            <w:pPr>
              <w:tabs>
                <w:tab w:val="left" w:pos="31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«Творческие люди»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FF48C7" w:rsidRDefault="00AA049F" w:rsidP="00AA049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hAnsi="Times New Roman"/>
                <w:sz w:val="24"/>
                <w:szCs w:val="24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Всего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2022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2024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2026 год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38552C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lang w:eastAsia="ru-RU"/>
              </w:rPr>
              <w:t>1 915 634,5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233 124,1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263 589,8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267 412,3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C45494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>
              <w:rPr>
                <w:rFonts w:ascii="Times New Roman" w:hAnsi="Times New Roman"/>
                <w:sz w:val="18"/>
                <w:lang w:eastAsia="ru-RU"/>
              </w:rPr>
              <w:t>319 070,5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C73F6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>
              <w:rPr>
                <w:rFonts w:ascii="Times New Roman" w:hAnsi="Times New Roman"/>
                <w:sz w:val="18"/>
                <w:lang w:eastAsia="ru-RU"/>
              </w:rPr>
              <w:t>285 191,4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C73F6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>
              <w:rPr>
                <w:rFonts w:ascii="Times New Roman" w:hAnsi="Times New Roman"/>
                <w:sz w:val="18"/>
                <w:lang w:eastAsia="ru-RU"/>
              </w:rPr>
              <w:t>273 457,0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273 789,4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197F9F">
              <w:rPr>
                <w:rFonts w:ascii="Times New Roman" w:hAnsi="Times New Roman"/>
                <w:b/>
                <w:sz w:val="18"/>
                <w:lang w:eastAsia="ru-RU"/>
              </w:rPr>
              <w:t>в том числе по источникам финансирования: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197F9F">
              <w:rPr>
                <w:rFonts w:ascii="Times New Roman" w:hAnsi="Times New Roman"/>
                <w:b/>
                <w:sz w:val="18"/>
                <w:lang w:eastAsia="ru-RU"/>
              </w:rPr>
              <w:t>федеральный бюджет</w:t>
            </w:r>
          </w:p>
        </w:tc>
      </w:tr>
      <w:tr w:rsidR="00AA049F" w:rsidRPr="00B65CB7" w:rsidTr="00C454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20 180,5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810,5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5 343,5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697,5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6 479,6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6</w:t>
            </w:r>
            <w:r w:rsidR="00C73F6F">
              <w:rPr>
                <w:rFonts w:ascii="Times New Roman" w:hAnsi="Times New Roman"/>
                <w:sz w:val="18"/>
                <w:lang w:eastAsia="ru-RU"/>
              </w:rPr>
              <w:t xml:space="preserve"> </w:t>
            </w:r>
            <w:r w:rsidRPr="0002602C">
              <w:rPr>
                <w:rFonts w:ascii="Times New Roman" w:hAnsi="Times New Roman"/>
                <w:sz w:val="18"/>
                <w:lang w:eastAsia="ru-RU"/>
              </w:rPr>
              <w:t>849,4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0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1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197F9F">
              <w:rPr>
                <w:rFonts w:ascii="Times New Roman" w:hAnsi="Times New Roman"/>
                <w:b/>
                <w:sz w:val="18"/>
                <w:lang w:eastAsia="ru-RU"/>
              </w:rPr>
              <w:t>республиканский бюджет: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630 262,1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62 014,0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83 556,1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84 990,8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122 527,8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93 025,0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92 074,2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92 074,2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197F9F">
              <w:rPr>
                <w:rFonts w:ascii="Times New Roman" w:hAnsi="Times New Roman"/>
                <w:b/>
                <w:sz w:val="18"/>
                <w:lang w:eastAsia="ru-RU"/>
              </w:rPr>
              <w:t>бюджет МО МР «Печора»: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38552C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lang w:eastAsia="ru-RU"/>
              </w:rPr>
              <w:t>887 926,4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100 418,6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121 738,9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127 837,5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137 858,3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38552C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>
              <w:rPr>
                <w:rFonts w:ascii="Times New Roman" w:hAnsi="Times New Roman"/>
                <w:sz w:val="18"/>
                <w:lang w:eastAsia="ru-RU"/>
              </w:rPr>
              <w:t>134 567,6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132 618,8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132 886,7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197F9F">
              <w:rPr>
                <w:rFonts w:ascii="Times New Roman" w:hAnsi="Times New Roman"/>
                <w:b/>
                <w:sz w:val="18"/>
                <w:lang w:eastAsia="ru-RU"/>
              </w:rPr>
              <w:t>бюджет МО ГП «Печора»: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C45494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lang w:eastAsia="ru-RU"/>
              </w:rPr>
              <w:t>271 822,2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50 602,0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36 620,6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35 736,5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C45494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>
              <w:rPr>
                <w:rFonts w:ascii="Times New Roman" w:hAnsi="Times New Roman"/>
                <w:sz w:val="18"/>
                <w:lang w:eastAsia="ru-RU"/>
              </w:rPr>
              <w:t>39 283,9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37 828,5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35 843,1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35 907,6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197F9F">
              <w:rPr>
                <w:rFonts w:ascii="Times New Roman" w:hAnsi="Times New Roman"/>
                <w:b/>
                <w:sz w:val="18"/>
                <w:lang w:eastAsia="ru-RU"/>
              </w:rPr>
              <w:t>внебюджетные источники: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b/>
                <w:sz w:val="18"/>
                <w:lang w:eastAsia="ru-RU"/>
              </w:rPr>
              <w:t>105 443,3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19 279,0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16 330,7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18 150,0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12 920,9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12 920,9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12 920,9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  <w:lang w:eastAsia="ru-RU"/>
              </w:rPr>
            </w:pPr>
            <w:r w:rsidRPr="0002602C">
              <w:rPr>
                <w:rFonts w:ascii="Times New Roman" w:hAnsi="Times New Roman"/>
                <w:sz w:val="18"/>
                <w:lang w:eastAsia="ru-RU"/>
              </w:rPr>
              <w:t>12 920,9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049F" w:rsidRPr="00B65CB7" w:rsidRDefault="00AA049F" w:rsidP="00AA0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8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049F" w:rsidRPr="0002602C" w:rsidRDefault="00AA049F" w:rsidP="0002602C">
            <w:pPr>
              <w:pStyle w:val="a5"/>
              <w:jc w:val="both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Объем финансирования муниципальной программы за счет средств бюджета МО МР «Печора» на период 2027-2030 гг. планируется на уровне 2026 года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49F" w:rsidRPr="00FF48C7" w:rsidRDefault="00AA049F" w:rsidP="00AA0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8C7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региональных проектов, реализуемых в рамках </w:t>
            </w:r>
            <w:r w:rsidRPr="00FF48C7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</w:t>
            </w:r>
          </w:p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Всего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2020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2021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2022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2023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2024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2026 год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22 849,6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5 417,0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4 180,9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13 251,7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в том числе по источникам финансирования: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федеральный бюджет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10 601,1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4 901,1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5 700,0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республиканский бюджет: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10 817,2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257,9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3 762,8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6 796,5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бюджет МО МР «Печора»: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1 431,3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258,0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418,1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755,2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бюджет МО ГП «Печора»: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0,0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A049F" w:rsidRPr="00197F9F" w:rsidRDefault="00AA049F" w:rsidP="0002602C">
            <w:pPr>
              <w:pStyle w:val="a5"/>
              <w:rPr>
                <w:rFonts w:ascii="Times New Roman" w:hAnsi="Times New Roman"/>
                <w:b/>
                <w:sz w:val="18"/>
              </w:rPr>
            </w:pPr>
            <w:r w:rsidRPr="00197F9F">
              <w:rPr>
                <w:rFonts w:ascii="Times New Roman" w:hAnsi="Times New Roman"/>
                <w:b/>
                <w:sz w:val="18"/>
              </w:rPr>
              <w:t>внебюджетные источники: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9F" w:rsidRPr="00B65CB7" w:rsidRDefault="00AA049F" w:rsidP="00AA049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b/>
                <w:sz w:val="18"/>
              </w:rPr>
            </w:pPr>
            <w:r w:rsidRPr="0002602C">
              <w:rPr>
                <w:rFonts w:ascii="Times New Roman" w:hAnsi="Times New Roman"/>
                <w:b/>
                <w:sz w:val="18"/>
              </w:rPr>
              <w:t>0,0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A049F" w:rsidRPr="0002602C" w:rsidRDefault="00AA049F" w:rsidP="0002602C">
            <w:pPr>
              <w:pStyle w:val="a5"/>
              <w:jc w:val="center"/>
              <w:rPr>
                <w:rFonts w:ascii="Times New Roman" w:hAnsi="Times New Roman"/>
                <w:sz w:val="18"/>
              </w:rPr>
            </w:pPr>
            <w:r w:rsidRPr="0002602C">
              <w:rPr>
                <w:rFonts w:ascii="Times New Roman" w:hAnsi="Times New Roman"/>
                <w:sz w:val="18"/>
              </w:rPr>
              <w:t>0,0</w:t>
            </w:r>
          </w:p>
        </w:tc>
      </w:tr>
      <w:tr w:rsidR="00AA049F" w:rsidRPr="00B65CB7" w:rsidTr="00AA04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A049F" w:rsidRPr="00FF48C7" w:rsidRDefault="00AA049F" w:rsidP="00AA0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8081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49F" w:rsidRPr="00FF48C7" w:rsidRDefault="00AA049F" w:rsidP="00AA049F">
            <w:pPr>
              <w:spacing w:after="0" w:line="240" w:lineRule="auto"/>
              <w:ind w:firstLine="3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реализации Программы комплекс программных мер должен обеспечить к 2030 году:</w:t>
            </w:r>
          </w:p>
          <w:p w:rsidR="00AA049F" w:rsidRPr="00FF48C7" w:rsidRDefault="00AA049F" w:rsidP="00AA049F">
            <w:pPr>
              <w:spacing w:after="0" w:line="240" w:lineRule="auto"/>
              <w:ind w:firstLine="3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AA049F" w:rsidRPr="00FF48C7" w:rsidRDefault="00AA049F" w:rsidP="00AA049F">
            <w:pPr>
              <w:spacing w:after="0" w:line="240" w:lineRule="auto"/>
              <w:ind w:firstLine="3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уровня удовлетворенности населения МО МР «Печора» качеством предоставления муниципальных услуг в сфере культуры;</w:t>
            </w:r>
          </w:p>
          <w:p w:rsidR="00AA049F" w:rsidRPr="00FF48C7" w:rsidRDefault="00AA049F" w:rsidP="00AA049F">
            <w:pPr>
              <w:spacing w:after="0" w:line="240" w:lineRule="auto"/>
              <w:ind w:firstLine="3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увеличение доли детей, привлекаемых к участию в творческих мероприятиях, от общего числа детей;</w:t>
            </w:r>
          </w:p>
          <w:p w:rsidR="00AA049F" w:rsidRPr="00FF48C7" w:rsidRDefault="00AA049F" w:rsidP="00AA049F">
            <w:pPr>
              <w:spacing w:after="0" w:line="240" w:lineRule="auto"/>
              <w:ind w:firstLine="3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 посещений учреждений культуры населением МО МР «Печора» в год; </w:t>
            </w:r>
          </w:p>
          <w:p w:rsidR="00AA049F" w:rsidRPr="00FF48C7" w:rsidRDefault="00AA049F" w:rsidP="00AA049F">
            <w:pPr>
              <w:spacing w:after="0" w:line="240" w:lineRule="auto"/>
              <w:ind w:firstLine="3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8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ходе реализации Программы внимание будет уделено укреплению и модернизации материально-технической базы, информатизации отрасли культуры, повышению доступности культурных благ, формированию условий для повышения их востребованности населением и расширения возможности творческой самореализации граждан. </w:t>
            </w:r>
          </w:p>
          <w:p w:rsidR="00AA049F" w:rsidRPr="00FF48C7" w:rsidRDefault="00AA049F" w:rsidP="00AA0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инфраструктуры отрасли культуры, сохранение видов учреждений будут способствовать повышению качества и росту многообразия предоставляемых населению МО МР «Печора» культурных благ.</w:t>
            </w:r>
          </w:p>
        </w:tc>
      </w:tr>
    </w:tbl>
    <w:p w:rsidR="00A840A7" w:rsidRDefault="00A840A7" w:rsidP="00FA0D56">
      <w:pPr>
        <w:shd w:val="clear" w:color="auto" w:fill="FFFFFF" w:themeFill="background1"/>
        <w:spacing w:after="0" w:line="240" w:lineRule="auto"/>
        <w:ind w:right="-426"/>
        <w:jc w:val="right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lastRenderedPageBreak/>
        <w:t>».</w:t>
      </w:r>
    </w:p>
    <w:p w:rsidR="00FA0D56" w:rsidRPr="00F04071" w:rsidRDefault="00FA0D56" w:rsidP="00FA0D56">
      <w:pPr>
        <w:shd w:val="clear" w:color="auto" w:fill="FFFFFF" w:themeFill="background1"/>
        <w:spacing w:after="0" w:line="240" w:lineRule="auto"/>
        <w:ind w:right="-426"/>
        <w:jc w:val="right"/>
        <w:rPr>
          <w:rFonts w:ascii="Times New Roman" w:hAnsi="Times New Roman"/>
          <w:sz w:val="26"/>
          <w:szCs w:val="26"/>
        </w:rPr>
      </w:pPr>
    </w:p>
    <w:p w:rsidR="00A840A7" w:rsidRDefault="00A840A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4071">
        <w:rPr>
          <w:rFonts w:ascii="Times New Roman" w:hAnsi="Times New Roman"/>
          <w:sz w:val="26"/>
          <w:szCs w:val="26"/>
        </w:rPr>
        <w:t>2.</w:t>
      </w:r>
      <w:r w:rsidRPr="00F04071">
        <w:rPr>
          <w:rFonts w:ascii="Times New Roman" w:hAnsi="Times New Roman"/>
          <w:sz w:val="26"/>
          <w:szCs w:val="26"/>
        </w:rPr>
        <w:tab/>
        <w:t>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260501" w:rsidRPr="00F04071" w:rsidRDefault="00260501" w:rsidP="0026050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Pr="00F04071">
        <w:rPr>
          <w:rFonts w:ascii="Times New Roman" w:hAnsi="Times New Roman"/>
          <w:sz w:val="26"/>
          <w:szCs w:val="26"/>
        </w:rPr>
        <w:tab/>
        <w:t xml:space="preserve">Приложение </w:t>
      </w:r>
      <w:r>
        <w:rPr>
          <w:rFonts w:ascii="Times New Roman" w:hAnsi="Times New Roman"/>
          <w:sz w:val="26"/>
          <w:szCs w:val="26"/>
        </w:rPr>
        <w:t>2</w:t>
      </w:r>
      <w:r w:rsidRPr="00F04071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/>
          <w:sz w:val="26"/>
          <w:szCs w:val="26"/>
        </w:rPr>
        <w:t>2</w:t>
      </w:r>
      <w:r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A840A7" w:rsidRDefault="00260501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ab/>
        <w:t>Приложение 3</w:t>
      </w:r>
      <w:r w:rsidR="00A840A7" w:rsidRPr="00F04071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/>
          <w:sz w:val="26"/>
          <w:szCs w:val="26"/>
        </w:rPr>
        <w:t>3</w:t>
      </w:r>
      <w:r w:rsidR="00A840A7" w:rsidRPr="00F04071">
        <w:rPr>
          <w:rFonts w:ascii="Times New Roman" w:hAnsi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332E77" w:rsidRPr="00F04071" w:rsidRDefault="00332E77" w:rsidP="00F04071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840A7" w:rsidRPr="00F04071" w:rsidRDefault="00A840A7" w:rsidP="00F0407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6"/>
          <w:szCs w:val="26"/>
        </w:rPr>
        <w:sectPr w:rsidR="00A840A7" w:rsidRPr="00F04071" w:rsidSect="00332E77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  <w:r w:rsidRPr="00F04071">
        <w:rPr>
          <w:rFonts w:ascii="Times New Roman" w:hAnsi="Times New Roman"/>
          <w:sz w:val="26"/>
          <w:szCs w:val="26"/>
        </w:rPr>
        <w:t>_________________________________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>Приложение 1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 МО МР «Печора»</w:t>
      </w:r>
    </w:p>
    <w:p w:rsidR="00B335B3" w:rsidRPr="00F04071" w:rsidRDefault="00B335B3" w:rsidP="00F04071">
      <w:pPr>
        <w:shd w:val="clear" w:color="auto" w:fill="FFFFFF" w:themeFill="background1"/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«Развитие культуры и туризма» </w:t>
      </w:r>
    </w:p>
    <w:p w:rsidR="00C34CCE" w:rsidRPr="00F04071" w:rsidRDefault="00C34CCE" w:rsidP="00F04071">
      <w:pPr>
        <w:pStyle w:val="a5"/>
        <w:shd w:val="clear" w:color="auto" w:fill="FFFFFF" w:themeFill="background1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pStyle w:val="a5"/>
        <w:shd w:val="clear" w:color="auto" w:fill="FFFFFF" w:themeFill="background1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pStyle w:val="a5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4071">
        <w:rPr>
          <w:rFonts w:ascii="Times New Roman" w:hAnsi="Times New Roman"/>
          <w:sz w:val="24"/>
          <w:szCs w:val="24"/>
          <w:lang w:eastAsia="ru-RU"/>
        </w:rPr>
        <w:t>Перечень и характеристика основных мероприятий 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 Программы.</w:t>
      </w:r>
    </w:p>
    <w:p w:rsidR="004903D4" w:rsidRPr="00F04071" w:rsidRDefault="004903D4" w:rsidP="00F04071">
      <w:pPr>
        <w:pStyle w:val="a5"/>
        <w:shd w:val="clear" w:color="auto" w:fill="FFFFFF" w:themeFill="background1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Последствия </w:t>
            </w:r>
            <w:proofErr w:type="spellStart"/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 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 w:rsidR="001D6443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ценностей.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Утрата фондов библиотек. Утрата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источника получения информации. 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музейных учреждений на 1 жителя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удовлетворенности населения МО МР «Печора» качеством предоставления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муниципальных услуг в сфере культуры в год.</w:t>
            </w:r>
          </w:p>
          <w:p w:rsidR="005E6EB2" w:rsidRPr="00F04071" w:rsidRDefault="005E6EB2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4903D4" w:rsidRPr="00F04071" w:rsidTr="00A23A85">
        <w:trPr>
          <w:trHeight w:val="3393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2018 года.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Доля муниципальных </w:t>
            </w:r>
            <w:r w:rsidRPr="00F0407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учреждений культуры, имеющих сайт в информационно-телекоммуникационной сети «Интернет», в общем количестве муниципальных учреждений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</w:tc>
      </w:tr>
      <w:tr w:rsidR="004903D4" w:rsidRPr="00F04071" w:rsidTr="00A23A85">
        <w:trPr>
          <w:trHeight w:val="353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2018 года.</w:t>
            </w:r>
          </w:p>
          <w:p w:rsidR="002939BD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Реализованы народные проекты в сфере культуры в муниципальном образовании «Печора».</w:t>
            </w:r>
          </w:p>
          <w:p w:rsidR="007F6E23" w:rsidRPr="00F04071" w:rsidRDefault="007F6E2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Реализованы народные проекты в области этнокультурного развития народов, проживающих на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территории Республики Коми в муниципальных образованиях Республики Коми.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организаций культуры к уровню 2010 (процент)</w:t>
            </w:r>
          </w:p>
          <w:p w:rsidR="004903D4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беспечен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пожарн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безопасность и антитеррористическ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ая</w:t>
            </w:r>
            <w:r w:rsidR="004903D4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защищенность муниципальных учреждений сферы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Российской 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Федерации. 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Удельный вес населения, участвующего в мероприятиях в области сохранения национальной самобытности, развития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родных языков и национальной культуры народов, проживающих в МО МР «Печора», от общей численности населения Республики Коми.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</w:t>
            </w:r>
            <w:r w:rsidR="002939BD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51D59" w:rsidRDefault="00E51D59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hAnsi="Times New Roman"/>
                <w:sz w:val="24"/>
                <w:szCs w:val="24"/>
                <w:lang w:eastAsia="ru-RU"/>
              </w:rPr>
              <w:t>Создана модельная библиотека на основе регионального модельного стандарта.</w:t>
            </w:r>
          </w:p>
          <w:p w:rsidR="003B64EB" w:rsidRPr="00F04071" w:rsidRDefault="003B64EB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материально-техническая база: </w:t>
            </w:r>
          </w:p>
          <w:p w:rsidR="003B64EB" w:rsidRPr="00F04071" w:rsidRDefault="003B64EB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осуществлен капитальный ремонт.</w:t>
            </w:r>
          </w:p>
          <w:p w:rsidR="003B64EB" w:rsidRPr="00F04071" w:rsidRDefault="003B64EB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Процент технической готовности соответствующих объектов культуры за текущий финансовый год.</w:t>
            </w:r>
          </w:p>
          <w:p w:rsidR="004E4BD4" w:rsidRPr="00F04071" w:rsidRDefault="004E4B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  <w:r w:rsidR="002939BD"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</w:p>
          <w:p w:rsidR="002939BD" w:rsidRPr="00F04071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</w:t>
            </w:r>
          </w:p>
          <w:p w:rsidR="002939BD" w:rsidRPr="00332E77" w:rsidRDefault="002939BD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инвентаря, исполненных за счет средств иных межбюджетных трансфертов, имеющих целевое назначение, в соответствующем финансовом году.</w:t>
            </w:r>
            <w:r w:rsidR="0049540E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="0049540E" w:rsidRPr="00332E77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Созданы виртуальные концертные залы на площадках организаций культуры, в том числе в домах культуры</w:t>
            </w:r>
            <w:r w:rsidR="00930F29" w:rsidRPr="00332E77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, библиотеках, музеях, </w:t>
            </w:r>
            <w:r w:rsidR="00930F29" w:rsidRPr="00332E77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lastRenderedPageBreak/>
              <w:t>для трансляции знаковых культурных мероприятий.</w:t>
            </w:r>
          </w:p>
          <w:p w:rsidR="00930F29" w:rsidRPr="00332E77" w:rsidRDefault="00930F29" w:rsidP="00930F2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базы.</w:t>
            </w:r>
          </w:p>
          <w:p w:rsidR="00930F29" w:rsidRPr="00332E77" w:rsidRDefault="007C57B3" w:rsidP="007C57B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  <w:p w:rsidR="007C57B3" w:rsidRPr="00F04071" w:rsidRDefault="001E4AE9" w:rsidP="007C57B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2E7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проектов в год</w:t>
            </w:r>
          </w:p>
        </w:tc>
      </w:tr>
      <w:tr w:rsidR="004903D4" w:rsidRPr="00F04071" w:rsidTr="00A23A85">
        <w:trPr>
          <w:trHeight w:val="353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мероприятий 1.4 Адаптация муниципальных учреждений сферы культуры путем ремонта, дооборудования техническими средствами адаптации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A7757E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2.</w:t>
            </w:r>
            <w:r w:rsidRPr="00F04071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Формирование благоприятных условий реализации, воспроизводства и 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04071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развития творческого потенциала населения МО МР «Печора»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показ спектаклей, концертов и концертных программ, иных зрелищных программ. Организация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качества предоставляемых услуг, получение населением услуг 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Средняя численность участников клубных формирований в расчете на 1 тыс. человек.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5E6EB2" w:rsidRPr="00F04071" w:rsidRDefault="005E6EB2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F04071">
              <w:rPr>
                <w:rFonts w:ascii="Times New Roman" w:eastAsia="Times New Roman" w:hAnsi="Times New Roman"/>
                <w:sz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Среднесписочная численность работников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учреждений культуры (без учета внешних совместителей). Уровень фактической обеспеченности учреждениями культуры: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   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предоставляемых услуг в области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Среднемесячная заработная плата педагогических работников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дополнительного образования в сфере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2.3. Создание условий для массового отдыха жителей МО МР «Печора»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числа проводимых мероприятий по организации досуга населения. Удовлетворенность населения качеством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возможности для населения МО МР «Печора» в удовлетворении потребностей в области культуры 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добровольцам (волонтерам) и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</w:tr>
      <w:tr w:rsidR="001D6443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2.4. Поездки творческих коллективов и солистов в целях реализации гастрольно-концертной деятельности, участие в конкурсах различных 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Default="001D6443" w:rsidP="001D6443">
            <w:pPr>
              <w:jc w:val="center"/>
            </w:pPr>
            <w:r w:rsidRPr="003A0BB4">
              <w:rPr>
                <w:rFonts w:ascii="Times New Roman" w:hAnsi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Успешное выступление коллективов, получение призовых мест, соответственно формирование положительного 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призовых мест в конкурсах и утрата положительного имиджа МО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</w:tr>
      <w:tr w:rsidR="001D6443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2.5.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Default="001D6443" w:rsidP="001D6443">
            <w:pPr>
              <w:jc w:val="center"/>
            </w:pPr>
            <w:r w:rsidRPr="003A0BB4">
              <w:rPr>
                <w:rFonts w:ascii="Times New Roman" w:hAnsi="Times New Roman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эффективности работы учреждений культуры путем повышения уровня профессиональной компетенции работников сферы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культуры.</w:t>
            </w:r>
          </w:p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Воспроизводство кадрового 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Ослабление кадрового потенциала.</w:t>
            </w:r>
          </w:p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Снижение интереса к профессиональной творческой деятельности,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443" w:rsidRPr="00F04071" w:rsidRDefault="001D6443" w:rsidP="001D6443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Количество специалистов муниципальных учреждений культуры, повысивших квалификацию, прошедших переподготовку в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рамках программы в год.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Задача 3. Создание условий для развития на территории МО МР «Печора» конкурентоспособной туристской индустрии 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Основное мероприятие 3.1. Реализация мероприятий, 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туристического потока, повышение удовлетворенности населения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</w:tr>
      <w:tr w:rsidR="004903D4" w:rsidRPr="00F04071" w:rsidTr="00A23A85">
        <w:trPr>
          <w:trHeight w:val="379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Основное мероприятие 3.2. Организация туристско-информационного обслуживания в МО МР «Печора».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Увеличение туристического потока, повышение удовлетворенности населения в качестве оказания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Открытие и функционирование туристско-информационного центра в МО МР «Печора».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4. Обеспечение реализации муниципальной программы</w:t>
            </w:r>
          </w:p>
        </w:tc>
      </w:tr>
      <w:tr w:rsidR="004903D4" w:rsidRPr="00F04071" w:rsidTr="00A7757E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071">
              <w:rPr>
                <w:rFonts w:ascii="Times New Roman" w:hAnsi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эффективной и результативной деятельности учреждений, подведомственных Управлению 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Нарушение сроков реализации основных мероприятий муниципальной программы. Снижение качества реализации муниципальной программы. Отсутствие возможности реализации муниципальной программы.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 Обеспечение деятельности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Организация, ведение бухгалтерского учета и оказание услуг по техобслуживанию учреждений, подведомственных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Отсутствие правильного и своевременного ведения бухгалтерского учета и </w:t>
            </w: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Уровень ежегодного достижения целевых показателей (индикаторов) муниципальной программы.</w:t>
            </w:r>
          </w:p>
        </w:tc>
      </w:tr>
      <w:tr w:rsidR="004903D4" w:rsidRPr="00F04071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5 Приведение в нормативное состояние территорий, прилегающих к учреждениям культуры</w:t>
            </w:r>
          </w:p>
        </w:tc>
      </w:tr>
      <w:tr w:rsidR="004903D4" w:rsidRPr="00F04071" w:rsidTr="004E4BD4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5.1. Проведение работ по благоустройству прилегающей территорий к учреждениям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4903D4" w:rsidP="00F04071">
            <w:pPr>
              <w:pStyle w:val="ConsPlusNonformat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1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4903D4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  <w:r w:rsidR="00A7757E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1D6443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409" w:rsidRPr="00F04071" w:rsidRDefault="00574B17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комфортной и безопасной сре</w:t>
            </w:r>
            <w:r w:rsidR="008B1409"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ды жизнедеятельности населения.</w:t>
            </w:r>
          </w:p>
          <w:p w:rsidR="00B1717A" w:rsidRPr="00F04071" w:rsidRDefault="00B1717A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Удовлетворенность населения качеством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03D4" w:rsidRPr="00F04071" w:rsidRDefault="008B1409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F04071" w:rsidRDefault="00D8403C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4071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территорий, прилегающих к учреждениям культуры, приведенных в нормативное состояние.</w:t>
            </w:r>
          </w:p>
        </w:tc>
      </w:tr>
    </w:tbl>
    <w:p w:rsidR="004903D4" w:rsidRPr="00F04071" w:rsidRDefault="004903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Pr="00F04071" w:rsidRDefault="004903D4" w:rsidP="00F04071">
      <w:pPr>
        <w:pStyle w:val="a5"/>
        <w:shd w:val="clear" w:color="auto" w:fill="FFFFFF" w:themeFill="background1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____________________________________________</w:t>
      </w:r>
    </w:p>
    <w:p w:rsidR="004903D4" w:rsidRPr="00F04071" w:rsidRDefault="004903D4" w:rsidP="00F04071">
      <w:pPr>
        <w:shd w:val="clear" w:color="auto" w:fill="FFFFFF" w:themeFill="background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896F12">
        <w:rPr>
          <w:rFonts w:ascii="Times New Roman" w:eastAsia="Batang" w:hAnsi="Times New Roman"/>
          <w:sz w:val="24"/>
          <w:szCs w:val="24"/>
          <w:lang w:eastAsia="ru-RU"/>
        </w:rPr>
        <w:t>3</w:t>
      </w: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</w:t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B335B3" w:rsidRPr="00F04071" w:rsidRDefault="00B335B3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4E4BD4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Приложение 3</w:t>
      </w:r>
    </w:p>
    <w:p w:rsidR="004E4BD4" w:rsidRPr="00F04071" w:rsidRDefault="004E4BD4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4E4BD4" w:rsidRPr="00F04071" w:rsidRDefault="004E4BD4" w:rsidP="00F04071">
      <w:pPr>
        <w:pStyle w:val="a5"/>
        <w:shd w:val="clear" w:color="auto" w:fill="FFFFFF" w:themeFill="background1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туризма» </w:t>
      </w: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 xml:space="preserve">Перечень и сведения о целевых показателях Программы с расшифровкой </w:t>
      </w: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04071">
        <w:rPr>
          <w:rFonts w:ascii="Times New Roman" w:eastAsia="Batang" w:hAnsi="Times New Roman"/>
          <w:sz w:val="24"/>
          <w:szCs w:val="24"/>
          <w:lang w:eastAsia="ru-RU"/>
        </w:rPr>
        <w:t>плановых значений по годам ее реализации.</w:t>
      </w:r>
    </w:p>
    <w:p w:rsidR="004E4BD4" w:rsidRPr="00F04071" w:rsidRDefault="004E4BD4" w:rsidP="00F04071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5226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9"/>
        <w:gridCol w:w="2869"/>
        <w:gridCol w:w="692"/>
        <w:gridCol w:w="686"/>
        <w:gridCol w:w="834"/>
        <w:gridCol w:w="757"/>
        <w:gridCol w:w="760"/>
        <w:gridCol w:w="760"/>
        <w:gridCol w:w="757"/>
        <w:gridCol w:w="6"/>
        <w:gridCol w:w="6"/>
        <w:gridCol w:w="745"/>
        <w:gridCol w:w="9"/>
        <w:gridCol w:w="6"/>
        <w:gridCol w:w="745"/>
        <w:gridCol w:w="9"/>
        <w:gridCol w:w="6"/>
        <w:gridCol w:w="745"/>
        <w:gridCol w:w="12"/>
        <w:gridCol w:w="6"/>
        <w:gridCol w:w="745"/>
        <w:gridCol w:w="15"/>
        <w:gridCol w:w="6"/>
        <w:gridCol w:w="9"/>
        <w:gridCol w:w="729"/>
        <w:gridCol w:w="18"/>
        <w:gridCol w:w="15"/>
        <w:gridCol w:w="9"/>
        <w:gridCol w:w="714"/>
        <w:gridCol w:w="28"/>
        <w:gridCol w:w="15"/>
        <w:gridCol w:w="15"/>
        <w:gridCol w:w="702"/>
        <w:gridCol w:w="6"/>
        <w:gridCol w:w="28"/>
        <w:gridCol w:w="18"/>
        <w:gridCol w:w="22"/>
        <w:gridCol w:w="689"/>
        <w:gridCol w:w="6"/>
        <w:gridCol w:w="22"/>
        <w:gridCol w:w="18"/>
        <w:gridCol w:w="31"/>
        <w:gridCol w:w="726"/>
      </w:tblGrid>
      <w:tr w:rsidR="00F75B27" w:rsidRPr="00F04071" w:rsidTr="00C06F3A">
        <w:trPr>
          <w:trHeight w:val="187"/>
          <w:tblCellSpacing w:w="5" w:type="nil"/>
        </w:trPr>
        <w:tc>
          <w:tcPr>
            <w:tcW w:w="126" w:type="pct"/>
            <w:vMerge w:val="restart"/>
            <w:shd w:val="clear" w:color="auto" w:fill="auto"/>
            <w:vAlign w:val="center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N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932" w:type="pct"/>
            <w:vMerge w:val="restart"/>
            <w:shd w:val="clear" w:color="auto" w:fill="auto"/>
            <w:vAlign w:val="center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5" w:type="pct"/>
            <w:vMerge w:val="restart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Направленность</w:t>
            </w:r>
          </w:p>
        </w:tc>
        <w:tc>
          <w:tcPr>
            <w:tcW w:w="223" w:type="pct"/>
            <w:vMerge w:val="restart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Принадлежность</w:t>
            </w:r>
          </w:p>
        </w:tc>
        <w:tc>
          <w:tcPr>
            <w:tcW w:w="271" w:type="pct"/>
            <w:vMerge w:val="restart"/>
            <w:shd w:val="clear" w:color="auto" w:fill="auto"/>
            <w:vAlign w:val="center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Ед.   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</w:r>
            <w:proofErr w:type="spellStart"/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измер</w:t>
            </w:r>
            <w:proofErr w:type="spellEnd"/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222" w:type="pct"/>
            <w:gridSpan w:val="38"/>
            <w:shd w:val="clear" w:color="auto" w:fill="auto"/>
            <w:vAlign w:val="center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F75B27" w:rsidRPr="00F04071" w:rsidTr="00C06F3A">
        <w:trPr>
          <w:trHeight w:val="540"/>
          <w:tblCellSpacing w:w="5" w:type="nil"/>
        </w:trPr>
        <w:tc>
          <w:tcPr>
            <w:tcW w:w="126" w:type="pct"/>
            <w:vMerge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32" w:type="pct"/>
            <w:vMerge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5" w:type="pct"/>
            <w:vMerge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3" w:type="pct"/>
            <w:vMerge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vMerge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2018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2019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2020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2021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2022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2023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2024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2025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1" w:type="pct"/>
            <w:gridSpan w:val="4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2026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4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2027 </w:t>
            </w:r>
          </w:p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52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2028</w:t>
            </w:r>
          </w:p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49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2029</w:t>
            </w:r>
          </w:p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36" w:type="pct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2030</w:t>
            </w:r>
          </w:p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</w:tr>
      <w:tr w:rsidR="00F75B27" w:rsidRPr="00F04071" w:rsidTr="00C06F3A">
        <w:trPr>
          <w:tblCellSpacing w:w="5" w:type="nil"/>
        </w:trPr>
        <w:tc>
          <w:tcPr>
            <w:tcW w:w="126" w:type="pct"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71" w:type="pct"/>
            <w:shd w:val="clear" w:color="auto" w:fill="auto"/>
            <w:vAlign w:val="center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1" w:type="pct"/>
            <w:gridSpan w:val="4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4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" w:type="pct"/>
            <w:gridSpan w:val="5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pct"/>
          </w:tcPr>
          <w:p w:rsidR="006B519F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</w:tr>
      <w:tr w:rsidR="006E3FF9" w:rsidRPr="00F04071" w:rsidTr="00C06F3A">
        <w:trPr>
          <w:trHeight w:val="279"/>
          <w:tblCellSpacing w:w="5" w:type="nil"/>
        </w:trPr>
        <w:tc>
          <w:tcPr>
            <w:tcW w:w="5000" w:type="pct"/>
            <w:gridSpan w:val="43"/>
          </w:tcPr>
          <w:p w:rsidR="006E3FF9" w:rsidRPr="00F04071" w:rsidRDefault="006E3FF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F75B27" w:rsidRPr="00F04071" w:rsidTr="00C06F3A">
        <w:trPr>
          <w:trHeight w:val="1545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251" w:type="pct"/>
            <w:gridSpan w:val="4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254" w:type="pct"/>
            <w:gridSpan w:val="5"/>
          </w:tcPr>
          <w:p w:rsidR="006B519F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252" w:type="pct"/>
            <w:gridSpan w:val="5"/>
          </w:tcPr>
          <w:p w:rsidR="006B519F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249" w:type="pct"/>
            <w:gridSpan w:val="5"/>
          </w:tcPr>
          <w:p w:rsidR="006B519F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236" w:type="pct"/>
          </w:tcPr>
          <w:p w:rsidR="006B519F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132,5</w:t>
            </w:r>
          </w:p>
        </w:tc>
      </w:tr>
      <w:tr w:rsidR="00C06F3A" w:rsidRPr="00F04071" w:rsidTr="00C06F3A">
        <w:trPr>
          <w:trHeight w:val="702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1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4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36" w:type="pct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75B27" w:rsidRPr="00F04071" w:rsidTr="00C06F3A">
        <w:trPr>
          <w:trHeight w:val="1266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процентов от числа опрошенных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71,0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76,5</w:t>
            </w:r>
          </w:p>
        </w:tc>
        <w:tc>
          <w:tcPr>
            <w:tcW w:w="251" w:type="pct"/>
            <w:gridSpan w:val="4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254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252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249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78,5</w:t>
            </w:r>
          </w:p>
        </w:tc>
        <w:tc>
          <w:tcPr>
            <w:tcW w:w="236" w:type="pct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F75B27" w:rsidRPr="00F04071" w:rsidTr="00C06F3A">
        <w:trPr>
          <w:trHeight w:val="1410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фактической обеспеченности учреждениями культуры: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клубами и учреждениями клубного типа;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библиотеками;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парками культуры и отдыха.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ИС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4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2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9" w:type="pct"/>
            <w:gridSpan w:val="5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pct"/>
          </w:tcPr>
          <w:p w:rsidR="006B519F" w:rsidRPr="00F04071" w:rsidRDefault="00C06F3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75B27" w:rsidRPr="00F04071" w:rsidTr="00C06F3A">
        <w:trPr>
          <w:trHeight w:val="293"/>
          <w:tblCellSpacing w:w="5" w:type="nil"/>
        </w:trPr>
        <w:tc>
          <w:tcPr>
            <w:tcW w:w="5000" w:type="pct"/>
            <w:gridSpan w:val="43"/>
          </w:tcPr>
          <w:p w:rsidR="00F75B27" w:rsidRPr="00F04071" w:rsidRDefault="00F75B27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Задача 1. </w:t>
            </w:r>
            <w:r w:rsidRPr="00F04071">
              <w:rPr>
                <w:rFonts w:ascii="Times New Roman" w:hAnsi="Times New Roman"/>
                <w:b/>
                <w:sz w:val="18"/>
                <w:szCs w:val="18"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F75B27" w:rsidRPr="00F04071" w:rsidTr="00C06F3A">
        <w:trPr>
          <w:trHeight w:val="1402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251" w:type="pct"/>
            <w:gridSpan w:val="4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4" w:type="pct"/>
            <w:gridSpan w:val="5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gridSpan w:val="5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9" w:type="pct"/>
            <w:gridSpan w:val="5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</w:tr>
      <w:tr w:rsidR="00C06F3A" w:rsidRPr="00F04071" w:rsidTr="00C06F3A">
        <w:trPr>
          <w:trHeight w:val="829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публичных библиотек, подключенных к сети «Интернет», в общем количестве библиотек МО МР «Печора»</w:t>
            </w:r>
          </w:p>
        </w:tc>
        <w:tc>
          <w:tcPr>
            <w:tcW w:w="225" w:type="pct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0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2" w:type="pct"/>
            <w:gridSpan w:val="4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2" w:type="pct"/>
            <w:gridSpan w:val="5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9" w:type="pct"/>
            <w:gridSpan w:val="5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pct"/>
          </w:tcPr>
          <w:p w:rsidR="00C06F3A" w:rsidRDefault="00C06F3A" w:rsidP="00C06F3A">
            <w:pPr>
              <w:jc w:val="center"/>
            </w:pPr>
            <w:r w:rsidRPr="001E7FE4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F75B27" w:rsidRPr="00F04071" w:rsidTr="00C06F3A">
        <w:trPr>
          <w:trHeight w:val="415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32" w:type="pct"/>
            <w:shd w:val="clear" w:color="auto" w:fill="auto"/>
          </w:tcPr>
          <w:p w:rsidR="006B519F" w:rsidRPr="00C06F3A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</w:pPr>
            <w:r w:rsidRPr="00F94EC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Посещений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0,196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50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0,468</w:t>
            </w:r>
          </w:p>
        </w:tc>
        <w:tc>
          <w:tcPr>
            <w:tcW w:w="252" w:type="pct"/>
            <w:gridSpan w:val="4"/>
            <w:shd w:val="clear" w:color="auto" w:fill="auto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0,488</w:t>
            </w:r>
          </w:p>
        </w:tc>
        <w:tc>
          <w:tcPr>
            <w:tcW w:w="251" w:type="pct"/>
            <w:gridSpan w:val="4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0,507</w:t>
            </w:r>
          </w:p>
        </w:tc>
        <w:tc>
          <w:tcPr>
            <w:tcW w:w="251" w:type="pct"/>
            <w:gridSpan w:val="4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0,527</w:t>
            </w:r>
          </w:p>
        </w:tc>
        <w:tc>
          <w:tcPr>
            <w:tcW w:w="252" w:type="pct"/>
            <w:gridSpan w:val="5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0,546</w:t>
            </w:r>
          </w:p>
        </w:tc>
        <w:tc>
          <w:tcPr>
            <w:tcW w:w="249" w:type="pct"/>
            <w:gridSpan w:val="5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0,566</w:t>
            </w:r>
          </w:p>
        </w:tc>
        <w:tc>
          <w:tcPr>
            <w:tcW w:w="236" w:type="pct"/>
          </w:tcPr>
          <w:p w:rsidR="006B519F" w:rsidRPr="00F04071" w:rsidRDefault="00F94EC5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0,702</w:t>
            </w:r>
          </w:p>
        </w:tc>
      </w:tr>
      <w:tr w:rsidR="00F75B27" w:rsidRPr="00F04071" w:rsidTr="00C06F3A">
        <w:trPr>
          <w:trHeight w:val="988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32" w:type="pct"/>
            <w:shd w:val="clear" w:color="auto" w:fill="auto"/>
          </w:tcPr>
          <w:p w:rsidR="006B519F" w:rsidRPr="00C06F3A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highlight w:val="yellow"/>
                <w:lang w:eastAsia="ru-RU"/>
              </w:rPr>
            </w:pPr>
            <w:r w:rsidRPr="004141D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251" w:type="pct"/>
            <w:gridSpan w:val="4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249" w:type="pct"/>
            <w:gridSpan w:val="4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250" w:type="pct"/>
            <w:gridSpan w:val="5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246" w:type="pct"/>
            <w:gridSpan w:val="5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246" w:type="pct"/>
            <w:gridSpan w:val="2"/>
          </w:tcPr>
          <w:p w:rsidR="006B519F" w:rsidRPr="00F04071" w:rsidRDefault="004141D0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3,0</w:t>
            </w:r>
          </w:p>
        </w:tc>
      </w:tr>
      <w:tr w:rsidR="00C06F3A" w:rsidRPr="00F04071" w:rsidTr="00C06F3A">
        <w:trPr>
          <w:trHeight w:val="1548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225" w:type="pct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1" w:type="pct"/>
            <w:gridSpan w:val="4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9" w:type="pct"/>
            <w:gridSpan w:val="4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0" w:type="pct"/>
            <w:gridSpan w:val="5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6" w:type="pct"/>
            <w:gridSpan w:val="5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46" w:type="pct"/>
            <w:gridSpan w:val="2"/>
          </w:tcPr>
          <w:p w:rsidR="00C06F3A" w:rsidRDefault="00C06F3A" w:rsidP="00C06F3A">
            <w:pPr>
              <w:jc w:val="center"/>
            </w:pPr>
            <w:r w:rsidRPr="0000586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C06F3A" w:rsidRPr="00F04071" w:rsidTr="00C06F3A">
        <w:trPr>
          <w:trHeight w:val="423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117,0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C06F3A">
        <w:trPr>
          <w:trHeight w:val="968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Обеспечена пожарная безопасность и антитеррористическая защищенность муниципальных учреждений сферы культуры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C06F3A">
        <w:trPr>
          <w:trHeight w:val="1114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Российской Федерации 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C06F3A">
        <w:trPr>
          <w:trHeight w:val="136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shd w:val="clear" w:color="auto" w:fill="FFFFFF" w:themeFill="background1"/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8" w:type="pct"/>
            <w:gridSpan w:val="2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C06F3A">
        <w:trPr>
          <w:trHeight w:val="987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тысяча человек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C06F3A">
        <w:trPr>
          <w:trHeight w:val="979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C06F3A">
        <w:trPr>
          <w:trHeight w:val="639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Реализованы народные проекты в сфере культуры в муниципальном образовании «Печора»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C06F3A">
        <w:trPr>
          <w:trHeight w:val="1114"/>
          <w:tblCellSpacing w:w="5" w:type="nil"/>
        </w:trPr>
        <w:tc>
          <w:tcPr>
            <w:tcW w:w="12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32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 </w:t>
            </w:r>
          </w:p>
        </w:tc>
        <w:tc>
          <w:tcPr>
            <w:tcW w:w="225" w:type="pct"/>
            <w:shd w:val="clear" w:color="auto" w:fill="auto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3"/>
            <w:shd w:val="clear" w:color="auto" w:fill="auto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C06F3A">
        <w:trPr>
          <w:trHeight w:val="539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Осуществлен ремонт, капитальный ремонт и оснащены специальным оборудованием и материалами здания муниципальных учреждений сферы культуры, обновлена материально-техническая база: 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осуществлен капитальный ремонт (единиц)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C06F3A">
        <w:trPr>
          <w:trHeight w:val="1114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C06F3A">
        <w:trPr>
          <w:trHeight w:val="1114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Создана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модельн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ая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библиотек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а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на основе регионального модельного стандарта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C06F3A">
        <w:trPr>
          <w:trHeight w:val="45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C06F3A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C06F3A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наказов избирателей по благоустройству территорий, ремонту зданий муниципальных учреждений культуры, приобретению оборудования, концертных костюмов,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инвентаря, исполненных за счет средств иных межбюджетных трансфертов, имеющих целевое назначение, в соответствующем финансовом году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Pr="00F04071" w:rsidRDefault="00C06F3A" w:rsidP="00C06F3A">
            <w:pPr>
              <w:pStyle w:val="a5"/>
              <w:shd w:val="clear" w:color="auto" w:fill="FFFFFF" w:themeFill="background1"/>
              <w:jc w:val="center"/>
              <w:rPr>
                <w:rFonts w:cs="Calibri"/>
              </w:rPr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C06F3A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Созданы виртуальные концертные залы на площадках организаций культуры, в том числе в домах культуры, библиотеках, музеях, для трансляции знаковых культурных мероприятий.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5A507F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C06F3A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базы.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Default="00C06F3A" w:rsidP="00C06F3A">
            <w:pPr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C06F3A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Федерации.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Pr="005A507F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C06F3A" w:rsidRPr="00F04071" w:rsidTr="00C06F3A">
        <w:trPr>
          <w:trHeight w:val="74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32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4AE9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реализованных проектов в год</w:t>
            </w:r>
          </w:p>
        </w:tc>
        <w:tc>
          <w:tcPr>
            <w:tcW w:w="225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695C23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C06F3A" w:rsidRDefault="00C06F3A" w:rsidP="00C06F3A">
            <w:pPr>
              <w:jc w:val="center"/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C06F3A" w:rsidRDefault="00C06F3A" w:rsidP="00C06F3A">
            <w:pPr>
              <w:jc w:val="center"/>
            </w:pPr>
            <w:r w:rsidRPr="00FB4FF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2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4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5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2" w:type="pct"/>
            <w:gridSpan w:val="3"/>
            <w:shd w:val="clear" w:color="auto" w:fill="FFFFFF" w:themeFill="background1"/>
          </w:tcPr>
          <w:p w:rsidR="00C06F3A" w:rsidRPr="00F04071" w:rsidRDefault="00C06F3A" w:rsidP="00C06F3A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75B27" w:rsidRPr="00F04071" w:rsidTr="00C06F3A">
        <w:trPr>
          <w:trHeight w:val="285"/>
          <w:tblCellSpacing w:w="5" w:type="nil"/>
        </w:trPr>
        <w:tc>
          <w:tcPr>
            <w:tcW w:w="5000" w:type="pct"/>
            <w:gridSpan w:val="43"/>
            <w:shd w:val="clear" w:color="auto" w:fill="FFFFFF" w:themeFill="background1"/>
          </w:tcPr>
          <w:p w:rsidR="00F75B27" w:rsidRPr="00F04071" w:rsidRDefault="00F75B27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>Задача 2.</w:t>
            </w: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МО МР «Печора»</w:t>
            </w:r>
          </w:p>
        </w:tc>
      </w:tr>
      <w:tr w:rsidR="00F75B27" w:rsidRPr="00F04071" w:rsidTr="00C06F3A">
        <w:trPr>
          <w:trHeight w:val="571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6B519F" w:rsidRPr="00F04071" w:rsidRDefault="006B519F" w:rsidP="00F04071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32" w:type="pct"/>
            <w:shd w:val="clear" w:color="auto" w:fill="FFFFFF" w:themeFill="background1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1E10A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225" w:type="pct"/>
            <w:shd w:val="clear" w:color="auto" w:fill="FFFFFF" w:themeFill="background1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 на 1000 человек населения</w:t>
            </w:r>
          </w:p>
        </w:tc>
        <w:tc>
          <w:tcPr>
            <w:tcW w:w="246" w:type="pct"/>
            <w:shd w:val="clear" w:color="auto" w:fill="FFFFFF" w:themeFill="background1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53,1</w:t>
            </w:r>
          </w:p>
        </w:tc>
        <w:tc>
          <w:tcPr>
            <w:tcW w:w="247" w:type="pct"/>
            <w:shd w:val="clear" w:color="auto" w:fill="FFFFFF" w:themeFill="background1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247" w:type="pct"/>
            <w:shd w:val="clear" w:color="auto" w:fill="FFFFFF" w:themeFill="background1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53,8</w:t>
            </w:r>
          </w:p>
        </w:tc>
        <w:tc>
          <w:tcPr>
            <w:tcW w:w="246" w:type="pct"/>
            <w:shd w:val="clear" w:color="auto" w:fill="FFFFFF" w:themeFill="background1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246" w:type="pct"/>
            <w:gridSpan w:val="3"/>
            <w:shd w:val="clear" w:color="auto" w:fill="FFFFFF" w:themeFill="background1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6B519F" w:rsidRPr="00F04071" w:rsidRDefault="001E10A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6B519F" w:rsidRPr="00F04071" w:rsidRDefault="001E10A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247" w:type="pct"/>
            <w:gridSpan w:val="4"/>
            <w:shd w:val="clear" w:color="auto" w:fill="FFFFFF" w:themeFill="background1"/>
          </w:tcPr>
          <w:p w:rsidR="006B519F" w:rsidRPr="00F04071" w:rsidRDefault="001E10A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246" w:type="pct"/>
            <w:gridSpan w:val="4"/>
            <w:shd w:val="clear" w:color="auto" w:fill="FFFFFF" w:themeFill="background1"/>
          </w:tcPr>
          <w:p w:rsidR="006B519F" w:rsidRPr="00F04071" w:rsidRDefault="001E10A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55,7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6B519F" w:rsidRPr="00F04071" w:rsidRDefault="001E10A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55,8</w:t>
            </w:r>
          </w:p>
        </w:tc>
        <w:tc>
          <w:tcPr>
            <w:tcW w:w="248" w:type="pct"/>
            <w:gridSpan w:val="5"/>
            <w:shd w:val="clear" w:color="auto" w:fill="FFFFFF" w:themeFill="background1"/>
          </w:tcPr>
          <w:p w:rsidR="006B519F" w:rsidRPr="00F04071" w:rsidRDefault="001E10A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259" w:type="pct"/>
            <w:gridSpan w:val="4"/>
            <w:shd w:val="clear" w:color="auto" w:fill="FFFFFF" w:themeFill="background1"/>
          </w:tcPr>
          <w:p w:rsidR="006B519F" w:rsidRPr="00F04071" w:rsidRDefault="001E10AA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60,0</w:t>
            </w:r>
          </w:p>
        </w:tc>
      </w:tr>
      <w:tr w:rsidR="00F75B27" w:rsidRPr="00F04071" w:rsidTr="00C06F3A">
        <w:trPr>
          <w:trHeight w:val="597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247" w:type="pct"/>
            <w:gridSpan w:val="4"/>
          </w:tcPr>
          <w:p w:rsidR="006B519F" w:rsidRPr="00F04071" w:rsidRDefault="00A62839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246" w:type="pct"/>
            <w:gridSpan w:val="4"/>
          </w:tcPr>
          <w:p w:rsidR="006B519F" w:rsidRPr="00F04071" w:rsidRDefault="00A62839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249" w:type="pct"/>
            <w:gridSpan w:val="5"/>
          </w:tcPr>
          <w:p w:rsidR="006B519F" w:rsidRPr="00F04071" w:rsidRDefault="00A62839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248" w:type="pct"/>
            <w:gridSpan w:val="5"/>
          </w:tcPr>
          <w:p w:rsidR="006B519F" w:rsidRPr="00F04071" w:rsidRDefault="00A62839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259" w:type="pct"/>
            <w:gridSpan w:val="4"/>
          </w:tcPr>
          <w:p w:rsidR="006B519F" w:rsidRPr="00F04071" w:rsidRDefault="00A62839" w:rsidP="00F04071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6,7</w:t>
            </w:r>
          </w:p>
        </w:tc>
      </w:tr>
      <w:tr w:rsidR="00F75B27" w:rsidRPr="00F04071" w:rsidTr="00C06F3A">
        <w:trPr>
          <w:trHeight w:val="1116"/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30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7" w:type="pct"/>
            <w:gridSpan w:val="4"/>
          </w:tcPr>
          <w:p w:rsidR="006B519F" w:rsidRPr="00F04071" w:rsidRDefault="00A6283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6" w:type="pct"/>
            <w:gridSpan w:val="4"/>
          </w:tcPr>
          <w:p w:rsidR="006B519F" w:rsidRPr="00F04071" w:rsidRDefault="00A6283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9" w:type="pct"/>
            <w:gridSpan w:val="5"/>
          </w:tcPr>
          <w:p w:rsidR="006B519F" w:rsidRPr="00F04071" w:rsidRDefault="00A6283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48" w:type="pct"/>
            <w:gridSpan w:val="5"/>
          </w:tcPr>
          <w:p w:rsidR="006B519F" w:rsidRPr="00F04071" w:rsidRDefault="00A6283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259" w:type="pct"/>
            <w:gridSpan w:val="4"/>
          </w:tcPr>
          <w:p w:rsidR="006B519F" w:rsidRPr="00F04071" w:rsidRDefault="00A6283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</w:tr>
      <w:tr w:rsidR="00F75B27" w:rsidRPr="00F04071" w:rsidTr="00C06F3A">
        <w:trPr>
          <w:tblCellSpacing w:w="5" w:type="nil"/>
        </w:trPr>
        <w:tc>
          <w:tcPr>
            <w:tcW w:w="12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932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225" w:type="pct"/>
          </w:tcPr>
          <w:p w:rsidR="006B519F" w:rsidRPr="00F04071" w:rsidRDefault="006B519F" w:rsidP="00F04071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47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46" w:type="pct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6B519F" w:rsidRPr="00F04071" w:rsidRDefault="006B519F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47" w:type="pct"/>
            <w:gridSpan w:val="4"/>
          </w:tcPr>
          <w:p w:rsidR="006B519F" w:rsidRPr="00F04071" w:rsidRDefault="00A6283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46" w:type="pct"/>
            <w:gridSpan w:val="4"/>
          </w:tcPr>
          <w:p w:rsidR="006B519F" w:rsidRPr="00F04071" w:rsidRDefault="00A6283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49" w:type="pct"/>
            <w:gridSpan w:val="5"/>
          </w:tcPr>
          <w:p w:rsidR="006B519F" w:rsidRPr="00F04071" w:rsidRDefault="00A6283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48" w:type="pct"/>
            <w:gridSpan w:val="5"/>
          </w:tcPr>
          <w:p w:rsidR="006B519F" w:rsidRPr="00F04071" w:rsidRDefault="00A6283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59" w:type="pct"/>
            <w:gridSpan w:val="4"/>
          </w:tcPr>
          <w:p w:rsidR="006B519F" w:rsidRPr="00F04071" w:rsidRDefault="00A62839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22</w:t>
            </w:r>
          </w:p>
        </w:tc>
      </w:tr>
      <w:tr w:rsidR="00A62839" w:rsidRPr="00F04071" w:rsidTr="00C06F3A">
        <w:trPr>
          <w:trHeight w:val="1096"/>
          <w:tblCellSpacing w:w="5" w:type="nil"/>
        </w:trPr>
        <w:tc>
          <w:tcPr>
            <w:tcW w:w="12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32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  <w:tc>
          <w:tcPr>
            <w:tcW w:w="225" w:type="pct"/>
          </w:tcPr>
          <w:p w:rsidR="00A62839" w:rsidRPr="00F04071" w:rsidRDefault="00A62839" w:rsidP="00A62839">
            <w:pPr>
              <w:pStyle w:val="a5"/>
              <w:shd w:val="clear" w:color="auto" w:fill="FFFFFF" w:themeFill="background1"/>
              <w:jc w:val="center"/>
            </w:pPr>
            <w:r w:rsidRPr="00F04071">
              <w:rPr>
                <w:rFonts w:cs="Calibri"/>
              </w:rPr>
              <w:t>↑</w:t>
            </w:r>
          </w:p>
        </w:tc>
        <w:tc>
          <w:tcPr>
            <w:tcW w:w="223" w:type="pct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7" w:type="pct"/>
            <w:gridSpan w:val="4"/>
          </w:tcPr>
          <w:p w:rsidR="00A62839" w:rsidRDefault="00A62839" w:rsidP="00A62839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6" w:type="pct"/>
            <w:gridSpan w:val="4"/>
          </w:tcPr>
          <w:p w:rsidR="00A62839" w:rsidRDefault="00A62839" w:rsidP="00A62839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9" w:type="pct"/>
            <w:gridSpan w:val="5"/>
          </w:tcPr>
          <w:p w:rsidR="00A62839" w:rsidRDefault="00A62839" w:rsidP="00A62839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8" w:type="pct"/>
            <w:gridSpan w:val="5"/>
          </w:tcPr>
          <w:p w:rsidR="00A62839" w:rsidRDefault="00A62839" w:rsidP="00A62839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59" w:type="pct"/>
            <w:gridSpan w:val="4"/>
          </w:tcPr>
          <w:p w:rsidR="00A62839" w:rsidRDefault="00A62839" w:rsidP="00A62839">
            <w:pPr>
              <w:jc w:val="center"/>
            </w:pPr>
            <w:r w:rsidRPr="00C403C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</w:tr>
      <w:tr w:rsidR="000213D6" w:rsidRPr="00F04071" w:rsidTr="00C06F3A">
        <w:trPr>
          <w:trHeight w:val="503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32" w:type="pct"/>
            <w:shd w:val="clear" w:color="auto" w:fill="FFFFFF" w:themeFill="background1"/>
          </w:tcPr>
          <w:p w:rsidR="000213D6" w:rsidRPr="000213D6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213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</w:t>
            </w:r>
          </w:p>
        </w:tc>
        <w:tc>
          <w:tcPr>
            <w:tcW w:w="225" w:type="pct"/>
            <w:shd w:val="clear" w:color="auto" w:fill="FFFFFF" w:themeFill="background1"/>
          </w:tcPr>
          <w:p w:rsidR="000213D6" w:rsidRPr="00F04071" w:rsidRDefault="000213D6" w:rsidP="000213D6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FFFFFF" w:themeFill="background1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246" w:type="pct"/>
            <w:shd w:val="clear" w:color="auto" w:fill="FFFFFF" w:themeFill="background1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43837,0</w:t>
            </w:r>
          </w:p>
        </w:tc>
        <w:tc>
          <w:tcPr>
            <w:tcW w:w="247" w:type="pct"/>
            <w:shd w:val="clear" w:color="auto" w:fill="FFFFFF" w:themeFill="background1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45854,0</w:t>
            </w:r>
          </w:p>
        </w:tc>
        <w:tc>
          <w:tcPr>
            <w:tcW w:w="247" w:type="pct"/>
            <w:shd w:val="clear" w:color="auto" w:fill="FFFFFF" w:themeFill="background1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48054,0</w:t>
            </w:r>
          </w:p>
        </w:tc>
        <w:tc>
          <w:tcPr>
            <w:tcW w:w="246" w:type="pct"/>
            <w:shd w:val="clear" w:color="auto" w:fill="FFFFFF" w:themeFill="background1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49977,0</w:t>
            </w:r>
          </w:p>
        </w:tc>
        <w:tc>
          <w:tcPr>
            <w:tcW w:w="246" w:type="pct"/>
            <w:gridSpan w:val="3"/>
            <w:shd w:val="clear" w:color="auto" w:fill="FFFFFF" w:themeFill="background1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099,0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0213D6" w:rsidRPr="00F04071" w:rsidRDefault="000213D6" w:rsidP="000213D6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51976,0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0213D6" w:rsidRPr="00F04071" w:rsidRDefault="000213D6" w:rsidP="000213D6">
            <w:pPr>
              <w:pStyle w:val="a5"/>
              <w:shd w:val="clear" w:color="auto" w:fill="FFFFFF" w:themeFill="background1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61013,0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0213D6" w:rsidRDefault="000213D6" w:rsidP="000213D6">
            <w:pPr>
              <w:jc w:val="center"/>
            </w:pPr>
            <w:r w:rsidRPr="00F0529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61013,0</w:t>
            </w:r>
          </w:p>
        </w:tc>
        <w:tc>
          <w:tcPr>
            <w:tcW w:w="247" w:type="pct"/>
            <w:gridSpan w:val="4"/>
            <w:shd w:val="clear" w:color="auto" w:fill="FFFFFF" w:themeFill="background1"/>
          </w:tcPr>
          <w:p w:rsidR="000213D6" w:rsidRDefault="000213D6" w:rsidP="000213D6">
            <w:pPr>
              <w:jc w:val="center"/>
            </w:pPr>
            <w:r w:rsidRPr="00F0529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61013,0</w:t>
            </w:r>
          </w:p>
        </w:tc>
        <w:tc>
          <w:tcPr>
            <w:tcW w:w="246" w:type="pct"/>
            <w:gridSpan w:val="4"/>
            <w:shd w:val="clear" w:color="auto" w:fill="FFFFFF" w:themeFill="background1"/>
          </w:tcPr>
          <w:p w:rsidR="000213D6" w:rsidRDefault="000213D6" w:rsidP="000213D6">
            <w:pPr>
              <w:jc w:val="center"/>
            </w:pPr>
            <w:r w:rsidRPr="00F0529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61013,0</w:t>
            </w:r>
          </w:p>
        </w:tc>
        <w:tc>
          <w:tcPr>
            <w:tcW w:w="249" w:type="pct"/>
            <w:gridSpan w:val="5"/>
            <w:shd w:val="clear" w:color="auto" w:fill="FFFFFF" w:themeFill="background1"/>
          </w:tcPr>
          <w:p w:rsidR="000213D6" w:rsidRDefault="000213D6" w:rsidP="000213D6">
            <w:pPr>
              <w:jc w:val="center"/>
            </w:pPr>
            <w:r w:rsidRPr="00F0529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61013,0</w:t>
            </w:r>
          </w:p>
        </w:tc>
        <w:tc>
          <w:tcPr>
            <w:tcW w:w="248" w:type="pct"/>
            <w:gridSpan w:val="5"/>
            <w:shd w:val="clear" w:color="auto" w:fill="FFFFFF" w:themeFill="background1"/>
          </w:tcPr>
          <w:p w:rsidR="000213D6" w:rsidRDefault="000213D6" w:rsidP="000213D6">
            <w:pPr>
              <w:jc w:val="center"/>
            </w:pPr>
            <w:r w:rsidRPr="00F0529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61013,0</w:t>
            </w:r>
          </w:p>
        </w:tc>
        <w:tc>
          <w:tcPr>
            <w:tcW w:w="259" w:type="pct"/>
            <w:gridSpan w:val="4"/>
            <w:shd w:val="clear" w:color="auto" w:fill="FFFFFF" w:themeFill="background1"/>
          </w:tcPr>
          <w:p w:rsidR="000213D6" w:rsidRDefault="000213D6" w:rsidP="000213D6">
            <w:pPr>
              <w:jc w:val="center"/>
            </w:pPr>
            <w:r w:rsidRPr="00F0529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61013,0</w:t>
            </w:r>
          </w:p>
        </w:tc>
      </w:tr>
      <w:tr w:rsidR="000213D6" w:rsidRPr="00F04071" w:rsidTr="00C06F3A">
        <w:trPr>
          <w:trHeight w:val="695"/>
          <w:tblCellSpacing w:w="5" w:type="nil"/>
        </w:trPr>
        <w:tc>
          <w:tcPr>
            <w:tcW w:w="126" w:type="pct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932" w:type="pct"/>
            <w:shd w:val="clear" w:color="auto" w:fill="auto"/>
          </w:tcPr>
          <w:p w:rsidR="000213D6" w:rsidRPr="000213D6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213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225" w:type="pct"/>
          </w:tcPr>
          <w:p w:rsidR="000213D6" w:rsidRPr="00F04071" w:rsidRDefault="000213D6" w:rsidP="000213D6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247" w:type="pct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6" w:type="pct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7" w:type="pct"/>
            <w:gridSpan w:val="4"/>
          </w:tcPr>
          <w:p w:rsidR="000213D6" w:rsidRDefault="000213D6" w:rsidP="000213D6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6" w:type="pct"/>
            <w:gridSpan w:val="4"/>
          </w:tcPr>
          <w:p w:rsidR="000213D6" w:rsidRDefault="000213D6" w:rsidP="000213D6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9" w:type="pct"/>
            <w:gridSpan w:val="5"/>
          </w:tcPr>
          <w:p w:rsidR="000213D6" w:rsidRDefault="000213D6" w:rsidP="000213D6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48" w:type="pct"/>
            <w:gridSpan w:val="5"/>
          </w:tcPr>
          <w:p w:rsidR="000213D6" w:rsidRDefault="000213D6" w:rsidP="000213D6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259" w:type="pct"/>
            <w:gridSpan w:val="4"/>
          </w:tcPr>
          <w:p w:rsidR="000213D6" w:rsidRDefault="000213D6" w:rsidP="000213D6">
            <w:pPr>
              <w:jc w:val="center"/>
            </w:pPr>
            <w:r w:rsidRPr="0088628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</w:tr>
      <w:tr w:rsidR="000213D6" w:rsidRPr="00F04071" w:rsidTr="00C06F3A">
        <w:trPr>
          <w:trHeight w:val="845"/>
          <w:tblCellSpacing w:w="5" w:type="nil"/>
        </w:trPr>
        <w:tc>
          <w:tcPr>
            <w:tcW w:w="126" w:type="pct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32" w:type="pct"/>
            <w:shd w:val="clear" w:color="auto" w:fill="auto"/>
          </w:tcPr>
          <w:p w:rsidR="000213D6" w:rsidRPr="000213D6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213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225" w:type="pct"/>
          </w:tcPr>
          <w:p w:rsidR="000213D6" w:rsidRPr="00F04071" w:rsidRDefault="000213D6" w:rsidP="000213D6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271" w:type="pct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246" w:type="pct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45180,0</w:t>
            </w:r>
          </w:p>
        </w:tc>
        <w:tc>
          <w:tcPr>
            <w:tcW w:w="247" w:type="pct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47043,5</w:t>
            </w:r>
          </w:p>
        </w:tc>
        <w:tc>
          <w:tcPr>
            <w:tcW w:w="247" w:type="pct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47043,5</w:t>
            </w:r>
          </w:p>
        </w:tc>
        <w:tc>
          <w:tcPr>
            <w:tcW w:w="246" w:type="pct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49696,0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51654,2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0213D6" w:rsidRDefault="000213D6" w:rsidP="000213D6">
            <w:pPr>
              <w:jc w:val="center"/>
            </w:pPr>
            <w:r w:rsidRPr="00E474A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  <w:tc>
          <w:tcPr>
            <w:tcW w:w="247" w:type="pct"/>
            <w:gridSpan w:val="4"/>
          </w:tcPr>
          <w:p w:rsidR="000213D6" w:rsidRDefault="000213D6" w:rsidP="000213D6">
            <w:pPr>
              <w:jc w:val="center"/>
            </w:pPr>
            <w:r w:rsidRPr="00E474A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  <w:tc>
          <w:tcPr>
            <w:tcW w:w="246" w:type="pct"/>
            <w:gridSpan w:val="4"/>
          </w:tcPr>
          <w:p w:rsidR="000213D6" w:rsidRDefault="000213D6" w:rsidP="000213D6">
            <w:pPr>
              <w:jc w:val="center"/>
            </w:pPr>
            <w:r w:rsidRPr="00E474A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  <w:tc>
          <w:tcPr>
            <w:tcW w:w="249" w:type="pct"/>
            <w:gridSpan w:val="5"/>
          </w:tcPr>
          <w:p w:rsidR="000213D6" w:rsidRDefault="000213D6" w:rsidP="000213D6">
            <w:pPr>
              <w:jc w:val="center"/>
            </w:pPr>
            <w:r w:rsidRPr="00E474A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  <w:tc>
          <w:tcPr>
            <w:tcW w:w="248" w:type="pct"/>
            <w:gridSpan w:val="5"/>
          </w:tcPr>
          <w:p w:rsidR="000213D6" w:rsidRDefault="000213D6" w:rsidP="000213D6">
            <w:pPr>
              <w:jc w:val="center"/>
            </w:pPr>
            <w:r w:rsidRPr="00E474A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  <w:tc>
          <w:tcPr>
            <w:tcW w:w="259" w:type="pct"/>
            <w:gridSpan w:val="4"/>
          </w:tcPr>
          <w:p w:rsidR="000213D6" w:rsidRDefault="000213D6" w:rsidP="000213D6">
            <w:pPr>
              <w:jc w:val="center"/>
            </w:pPr>
            <w:r w:rsidRPr="00E474A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62510,2</w:t>
            </w:r>
          </w:p>
        </w:tc>
      </w:tr>
      <w:tr w:rsidR="000213D6" w:rsidRPr="00F04071" w:rsidTr="00C06F3A">
        <w:trPr>
          <w:trHeight w:val="843"/>
          <w:tblCellSpacing w:w="5" w:type="nil"/>
        </w:trPr>
        <w:tc>
          <w:tcPr>
            <w:tcW w:w="126" w:type="pct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932" w:type="pct"/>
            <w:shd w:val="clear" w:color="auto" w:fill="auto"/>
          </w:tcPr>
          <w:p w:rsidR="000213D6" w:rsidRPr="000213D6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213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225" w:type="pct"/>
          </w:tcPr>
          <w:p w:rsidR="000213D6" w:rsidRPr="00F04071" w:rsidRDefault="000213D6" w:rsidP="000213D6">
            <w:pPr>
              <w:pStyle w:val="a5"/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0213D6" w:rsidRPr="00F04071" w:rsidRDefault="000213D6" w:rsidP="000213D6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47" w:type="pct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6" w:type="pct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0213D6" w:rsidRPr="00F04071" w:rsidRDefault="000213D6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7" w:type="pct"/>
            <w:gridSpan w:val="4"/>
          </w:tcPr>
          <w:p w:rsidR="000213D6" w:rsidRDefault="000213D6" w:rsidP="000213D6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6" w:type="pct"/>
            <w:gridSpan w:val="4"/>
          </w:tcPr>
          <w:p w:rsidR="000213D6" w:rsidRDefault="000213D6" w:rsidP="000213D6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9" w:type="pct"/>
            <w:gridSpan w:val="5"/>
          </w:tcPr>
          <w:p w:rsidR="000213D6" w:rsidRDefault="000213D6" w:rsidP="000213D6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48" w:type="pct"/>
            <w:gridSpan w:val="5"/>
          </w:tcPr>
          <w:p w:rsidR="000213D6" w:rsidRDefault="000213D6" w:rsidP="000213D6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259" w:type="pct"/>
            <w:gridSpan w:val="4"/>
          </w:tcPr>
          <w:p w:rsidR="000213D6" w:rsidRDefault="000213D6" w:rsidP="000213D6">
            <w:pPr>
              <w:jc w:val="center"/>
            </w:pPr>
            <w:r w:rsidRPr="00D03BAE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</w:tr>
      <w:tr w:rsidR="00A62839" w:rsidRPr="00F04071" w:rsidTr="000213D6">
        <w:trPr>
          <w:trHeight w:val="843"/>
          <w:tblCellSpacing w:w="5" w:type="nil"/>
        </w:trPr>
        <w:tc>
          <w:tcPr>
            <w:tcW w:w="12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932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225" w:type="pct"/>
          </w:tcPr>
          <w:p w:rsidR="00A62839" w:rsidRPr="00F04071" w:rsidRDefault="00A62839" w:rsidP="00A62839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A62839" w:rsidRPr="00F04071" w:rsidRDefault="00A62839" w:rsidP="00A62839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A62839" w:rsidRPr="00F04071" w:rsidRDefault="00A62839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7" w:type="pct"/>
            <w:gridSpan w:val="4"/>
          </w:tcPr>
          <w:p w:rsidR="00A62839" w:rsidRDefault="00A62839" w:rsidP="00A62839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6" w:type="pct"/>
            <w:gridSpan w:val="4"/>
          </w:tcPr>
          <w:p w:rsidR="00A62839" w:rsidRDefault="00A62839" w:rsidP="00A62839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9" w:type="pct"/>
            <w:gridSpan w:val="5"/>
          </w:tcPr>
          <w:p w:rsidR="00A62839" w:rsidRDefault="00A62839" w:rsidP="00A62839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48" w:type="pct"/>
            <w:gridSpan w:val="5"/>
          </w:tcPr>
          <w:p w:rsidR="00A62839" w:rsidRDefault="00A62839" w:rsidP="00A62839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9" w:type="pct"/>
            <w:gridSpan w:val="4"/>
          </w:tcPr>
          <w:p w:rsidR="00A62839" w:rsidRDefault="00A62839" w:rsidP="00A62839">
            <w:pPr>
              <w:jc w:val="center"/>
            </w:pPr>
            <w:r w:rsidRPr="007E71A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</w:tr>
      <w:tr w:rsidR="00A62839" w:rsidRPr="00F04071" w:rsidTr="000213D6">
        <w:trPr>
          <w:trHeight w:val="843"/>
          <w:tblCellSpacing w:w="5" w:type="nil"/>
        </w:trPr>
        <w:tc>
          <w:tcPr>
            <w:tcW w:w="12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32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  <w:tc>
          <w:tcPr>
            <w:tcW w:w="225" w:type="pct"/>
          </w:tcPr>
          <w:p w:rsidR="00A62839" w:rsidRPr="00F04071" w:rsidRDefault="00A62839" w:rsidP="00A62839">
            <w:pPr>
              <w:shd w:val="clear" w:color="auto" w:fill="FFFFFF" w:themeFill="background1"/>
              <w:jc w:val="center"/>
            </w:pPr>
            <w:r w:rsidRPr="00F04071">
              <w:t>↑</w:t>
            </w:r>
          </w:p>
        </w:tc>
        <w:tc>
          <w:tcPr>
            <w:tcW w:w="223" w:type="pct"/>
          </w:tcPr>
          <w:p w:rsidR="00A62839" w:rsidRPr="00F04071" w:rsidRDefault="00A62839" w:rsidP="00A62839">
            <w:pPr>
              <w:shd w:val="clear" w:color="auto" w:fill="FFFFFF" w:themeFill="background1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A62839" w:rsidRPr="00F04071" w:rsidRDefault="00A62839" w:rsidP="000213D6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4"/>
          </w:tcPr>
          <w:p w:rsidR="00A62839" w:rsidRDefault="00A62839" w:rsidP="00A62839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gridSpan w:val="4"/>
          </w:tcPr>
          <w:p w:rsidR="00A62839" w:rsidRDefault="00A62839" w:rsidP="00A62839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9" w:type="pct"/>
            <w:gridSpan w:val="5"/>
          </w:tcPr>
          <w:p w:rsidR="00A62839" w:rsidRDefault="00A62839" w:rsidP="00A62839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5"/>
          </w:tcPr>
          <w:p w:rsidR="00A62839" w:rsidRDefault="00A62839" w:rsidP="00A62839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9" w:type="pct"/>
            <w:gridSpan w:val="4"/>
          </w:tcPr>
          <w:p w:rsidR="00A62839" w:rsidRDefault="00A62839" w:rsidP="00A62839">
            <w:pPr>
              <w:jc w:val="center"/>
            </w:pPr>
            <w:r w:rsidRPr="0069558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F75B27" w:rsidRPr="00F04071" w:rsidTr="00C06F3A">
        <w:trPr>
          <w:trHeight w:val="303"/>
          <w:tblCellSpacing w:w="5" w:type="nil"/>
        </w:trPr>
        <w:tc>
          <w:tcPr>
            <w:tcW w:w="5000" w:type="pct"/>
            <w:gridSpan w:val="43"/>
          </w:tcPr>
          <w:p w:rsidR="00F75B27" w:rsidRPr="00F04071" w:rsidRDefault="00F75B27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lastRenderedPageBreak/>
              <w:t>Задача 3. Создание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A62839" w:rsidRPr="00F04071" w:rsidTr="00C06F3A">
        <w:trPr>
          <w:trHeight w:val="395"/>
          <w:tblCellSpacing w:w="5" w:type="nil"/>
        </w:trPr>
        <w:tc>
          <w:tcPr>
            <w:tcW w:w="12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32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225" w:type="pct"/>
          </w:tcPr>
          <w:p w:rsidR="00A62839" w:rsidRPr="00F04071" w:rsidRDefault="00A62839" w:rsidP="00A6283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4"/>
          </w:tcPr>
          <w:p w:rsidR="00A62839" w:rsidRDefault="00A62839" w:rsidP="00A6283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gridSpan w:val="4"/>
          </w:tcPr>
          <w:p w:rsidR="00A62839" w:rsidRDefault="00A62839" w:rsidP="00A6283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9" w:type="pct"/>
            <w:gridSpan w:val="5"/>
          </w:tcPr>
          <w:p w:rsidR="00A62839" w:rsidRDefault="00A62839" w:rsidP="00A6283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5"/>
          </w:tcPr>
          <w:p w:rsidR="00A62839" w:rsidRDefault="00A62839" w:rsidP="00A6283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9" w:type="pct"/>
            <w:gridSpan w:val="4"/>
          </w:tcPr>
          <w:p w:rsidR="00A62839" w:rsidRDefault="00A62839" w:rsidP="00A6283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A62839" w:rsidRPr="00F04071" w:rsidTr="00C06F3A">
        <w:trPr>
          <w:trHeight w:val="1096"/>
          <w:tblCellSpacing w:w="5" w:type="nil"/>
        </w:trPr>
        <w:tc>
          <w:tcPr>
            <w:tcW w:w="12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32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</w:tc>
        <w:tc>
          <w:tcPr>
            <w:tcW w:w="225" w:type="pct"/>
          </w:tcPr>
          <w:p w:rsidR="00A62839" w:rsidRPr="00F04071" w:rsidRDefault="00A62839" w:rsidP="00A6283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7" w:type="pct"/>
            <w:gridSpan w:val="4"/>
          </w:tcPr>
          <w:p w:rsidR="00A62839" w:rsidRDefault="00A62839" w:rsidP="00A6283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6" w:type="pct"/>
            <w:gridSpan w:val="4"/>
          </w:tcPr>
          <w:p w:rsidR="00A62839" w:rsidRDefault="00A62839" w:rsidP="00A6283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9" w:type="pct"/>
            <w:gridSpan w:val="5"/>
          </w:tcPr>
          <w:p w:rsidR="00A62839" w:rsidRDefault="00A62839" w:rsidP="00A6283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48" w:type="pct"/>
            <w:gridSpan w:val="5"/>
          </w:tcPr>
          <w:p w:rsidR="00A62839" w:rsidRDefault="00A62839" w:rsidP="00A6283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9" w:type="pct"/>
            <w:gridSpan w:val="4"/>
          </w:tcPr>
          <w:p w:rsidR="00A62839" w:rsidRDefault="00A62839" w:rsidP="00A62839">
            <w:pPr>
              <w:jc w:val="center"/>
            </w:pPr>
            <w:r w:rsidRPr="0019065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A62839" w:rsidRPr="00F04071" w:rsidTr="00C06F3A">
        <w:trPr>
          <w:trHeight w:val="702"/>
          <w:tblCellSpacing w:w="5" w:type="nil"/>
        </w:trPr>
        <w:tc>
          <w:tcPr>
            <w:tcW w:w="12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932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</w:tc>
        <w:tc>
          <w:tcPr>
            <w:tcW w:w="225" w:type="pct"/>
          </w:tcPr>
          <w:p w:rsidR="00A62839" w:rsidRPr="00F04071" w:rsidRDefault="00A62839" w:rsidP="00A6283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271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7" w:type="pct"/>
            <w:gridSpan w:val="4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6" w:type="pct"/>
            <w:gridSpan w:val="4"/>
          </w:tcPr>
          <w:p w:rsidR="00A62839" w:rsidRDefault="00A62839" w:rsidP="00A62839">
            <w:r w:rsidRPr="000D506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9" w:type="pct"/>
            <w:gridSpan w:val="5"/>
          </w:tcPr>
          <w:p w:rsidR="00A62839" w:rsidRDefault="00A62839" w:rsidP="00A62839">
            <w:r w:rsidRPr="000D506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48" w:type="pct"/>
            <w:gridSpan w:val="5"/>
          </w:tcPr>
          <w:p w:rsidR="00A62839" w:rsidRDefault="00A62839" w:rsidP="00A62839">
            <w:r w:rsidRPr="000D506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259" w:type="pct"/>
            <w:gridSpan w:val="4"/>
          </w:tcPr>
          <w:p w:rsidR="00A62839" w:rsidRDefault="00A62839" w:rsidP="00A62839">
            <w:r w:rsidRPr="000D506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</w:tr>
      <w:tr w:rsidR="00A62839" w:rsidRPr="00F04071" w:rsidTr="00C06F3A">
        <w:trPr>
          <w:trHeight w:val="774"/>
          <w:tblCellSpacing w:w="5" w:type="nil"/>
        </w:trPr>
        <w:tc>
          <w:tcPr>
            <w:tcW w:w="12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932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  <w:tc>
          <w:tcPr>
            <w:tcW w:w="225" w:type="pct"/>
          </w:tcPr>
          <w:p w:rsidR="00A62839" w:rsidRPr="00F04071" w:rsidRDefault="00A62839" w:rsidP="00A6283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271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7" w:type="pct"/>
            <w:gridSpan w:val="4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6" w:type="pct"/>
            <w:gridSpan w:val="4"/>
          </w:tcPr>
          <w:p w:rsidR="00A62839" w:rsidRDefault="00A62839" w:rsidP="00A62839">
            <w:pPr>
              <w:jc w:val="center"/>
            </w:pPr>
            <w:r w:rsidRPr="00AE21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9" w:type="pct"/>
            <w:gridSpan w:val="5"/>
          </w:tcPr>
          <w:p w:rsidR="00A62839" w:rsidRDefault="00A62839" w:rsidP="00A62839">
            <w:pPr>
              <w:jc w:val="center"/>
            </w:pPr>
            <w:r w:rsidRPr="00AE21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48" w:type="pct"/>
            <w:gridSpan w:val="5"/>
          </w:tcPr>
          <w:p w:rsidR="00A62839" w:rsidRDefault="00A62839" w:rsidP="00A62839">
            <w:pPr>
              <w:jc w:val="center"/>
            </w:pPr>
            <w:r w:rsidRPr="00AE21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259" w:type="pct"/>
            <w:gridSpan w:val="4"/>
          </w:tcPr>
          <w:p w:rsidR="00A62839" w:rsidRDefault="00A62839" w:rsidP="00A62839">
            <w:pPr>
              <w:jc w:val="center"/>
            </w:pPr>
            <w:r w:rsidRPr="00AE21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</w:tr>
      <w:tr w:rsidR="00A62839" w:rsidRPr="00F04071" w:rsidTr="00C06F3A">
        <w:trPr>
          <w:tblCellSpacing w:w="5" w:type="nil"/>
        </w:trPr>
        <w:tc>
          <w:tcPr>
            <w:tcW w:w="12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932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Открытие и функционирование туристско-информационного центра на территории МО МР «Печора».</w:t>
            </w:r>
          </w:p>
        </w:tc>
        <w:tc>
          <w:tcPr>
            <w:tcW w:w="225" w:type="pct"/>
          </w:tcPr>
          <w:p w:rsidR="00A62839" w:rsidRPr="00F04071" w:rsidRDefault="00A62839" w:rsidP="00A6283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7" w:type="pct"/>
            <w:gridSpan w:val="4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6" w:type="pct"/>
            <w:gridSpan w:val="4"/>
          </w:tcPr>
          <w:p w:rsidR="00A62839" w:rsidRDefault="00A62839" w:rsidP="00A62839">
            <w:pPr>
              <w:jc w:val="center"/>
            </w:pPr>
            <w:r w:rsidRPr="00052D4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9" w:type="pct"/>
            <w:gridSpan w:val="5"/>
          </w:tcPr>
          <w:p w:rsidR="00A62839" w:rsidRDefault="00A62839" w:rsidP="00A62839">
            <w:pPr>
              <w:jc w:val="center"/>
            </w:pPr>
            <w:r w:rsidRPr="00052D4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48" w:type="pct"/>
            <w:gridSpan w:val="5"/>
          </w:tcPr>
          <w:p w:rsidR="00A62839" w:rsidRDefault="00A62839" w:rsidP="00A62839">
            <w:pPr>
              <w:jc w:val="center"/>
            </w:pPr>
            <w:r w:rsidRPr="00052D4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259" w:type="pct"/>
            <w:gridSpan w:val="4"/>
          </w:tcPr>
          <w:p w:rsidR="00A62839" w:rsidRDefault="00A62839" w:rsidP="00A62839">
            <w:pPr>
              <w:jc w:val="center"/>
            </w:pPr>
            <w:r w:rsidRPr="00052D4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</w:tr>
      <w:tr w:rsidR="00F75B27" w:rsidRPr="00F04071" w:rsidTr="00C06F3A">
        <w:trPr>
          <w:trHeight w:val="413"/>
          <w:tblCellSpacing w:w="5" w:type="nil"/>
        </w:trPr>
        <w:tc>
          <w:tcPr>
            <w:tcW w:w="5000" w:type="pct"/>
            <w:gridSpan w:val="43"/>
          </w:tcPr>
          <w:p w:rsidR="00F75B27" w:rsidRPr="00F04071" w:rsidRDefault="00F75B27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4. Обеспечение реализации муниципальной программы</w:t>
            </w:r>
          </w:p>
        </w:tc>
      </w:tr>
      <w:tr w:rsidR="00A62839" w:rsidRPr="00F04071" w:rsidTr="00C06F3A">
        <w:trPr>
          <w:trHeight w:val="814"/>
          <w:tblCellSpacing w:w="5" w:type="nil"/>
        </w:trPr>
        <w:tc>
          <w:tcPr>
            <w:tcW w:w="12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932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225" w:type="pct"/>
          </w:tcPr>
          <w:p w:rsidR="00A62839" w:rsidRPr="00F04071" w:rsidRDefault="00A62839" w:rsidP="00A6283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4"/>
          </w:tcPr>
          <w:p w:rsidR="00A62839" w:rsidRDefault="00A62839" w:rsidP="00A62839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6" w:type="pct"/>
            <w:gridSpan w:val="4"/>
          </w:tcPr>
          <w:p w:rsidR="00A62839" w:rsidRDefault="00A62839" w:rsidP="00A62839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7" w:type="pct"/>
            <w:gridSpan w:val="4"/>
          </w:tcPr>
          <w:p w:rsidR="00A62839" w:rsidRDefault="00A62839" w:rsidP="00A62839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8" w:type="pct"/>
            <w:gridSpan w:val="5"/>
          </w:tcPr>
          <w:p w:rsidR="00A62839" w:rsidRDefault="00A62839" w:rsidP="00A62839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1" w:type="pct"/>
            <w:gridSpan w:val="5"/>
          </w:tcPr>
          <w:p w:rsidR="00A62839" w:rsidRDefault="00A62839" w:rsidP="00A62839">
            <w:pPr>
              <w:jc w:val="center"/>
            </w:pPr>
            <w:r w:rsidRPr="00257B7C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62839" w:rsidRPr="00F04071" w:rsidTr="00C06F3A">
        <w:trPr>
          <w:trHeight w:val="1108"/>
          <w:tblCellSpacing w:w="5" w:type="nil"/>
        </w:trPr>
        <w:tc>
          <w:tcPr>
            <w:tcW w:w="12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32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225" w:type="pct"/>
            <w:shd w:val="clear" w:color="auto" w:fill="auto"/>
          </w:tcPr>
          <w:p w:rsidR="00A62839" w:rsidRPr="00F04071" w:rsidRDefault="00A62839" w:rsidP="00A6283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247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246" w:type="pct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auto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4"/>
          </w:tcPr>
          <w:p w:rsidR="00A62839" w:rsidRDefault="00A62839" w:rsidP="00A62839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4"/>
          </w:tcPr>
          <w:p w:rsidR="00A62839" w:rsidRDefault="00A62839" w:rsidP="00A62839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4"/>
          </w:tcPr>
          <w:p w:rsidR="00A62839" w:rsidRDefault="00A62839" w:rsidP="00A62839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5"/>
          </w:tcPr>
          <w:p w:rsidR="00A62839" w:rsidRDefault="00A62839" w:rsidP="00A62839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1" w:type="pct"/>
            <w:gridSpan w:val="5"/>
          </w:tcPr>
          <w:p w:rsidR="00A62839" w:rsidRDefault="00A62839" w:rsidP="00A62839">
            <w:pPr>
              <w:jc w:val="center"/>
            </w:pPr>
            <w:r w:rsidRPr="00E66F6D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75B27" w:rsidRPr="00F04071" w:rsidTr="00C06F3A">
        <w:trPr>
          <w:trHeight w:val="164"/>
          <w:tblCellSpacing w:w="5" w:type="nil"/>
        </w:trPr>
        <w:tc>
          <w:tcPr>
            <w:tcW w:w="5000" w:type="pct"/>
            <w:gridSpan w:val="43"/>
            <w:shd w:val="clear" w:color="auto" w:fill="auto"/>
          </w:tcPr>
          <w:p w:rsidR="00F75B27" w:rsidRPr="00F04071" w:rsidRDefault="00F75B27" w:rsidP="00F04071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0407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Задача 5. Приведение в нормативное состояние территорий, прилегающих к учреждениям культуры</w:t>
            </w:r>
          </w:p>
        </w:tc>
      </w:tr>
      <w:tr w:rsidR="00A62839" w:rsidRPr="00F04071" w:rsidTr="00C06F3A">
        <w:trPr>
          <w:trHeight w:val="662"/>
          <w:tblCellSpacing w:w="5" w:type="nil"/>
        </w:trPr>
        <w:tc>
          <w:tcPr>
            <w:tcW w:w="126" w:type="pct"/>
            <w:shd w:val="clear" w:color="auto" w:fill="FFFFFF" w:themeFill="background1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932" w:type="pct"/>
            <w:shd w:val="clear" w:color="auto" w:fill="FFFFFF" w:themeFill="background1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территорий, прилегающих к учреждениям культуры, приведенных в нормативное состояние</w:t>
            </w:r>
          </w:p>
        </w:tc>
        <w:tc>
          <w:tcPr>
            <w:tcW w:w="225" w:type="pct"/>
            <w:shd w:val="clear" w:color="auto" w:fill="FFFFFF" w:themeFill="background1"/>
          </w:tcPr>
          <w:p w:rsidR="00A62839" w:rsidRPr="00F04071" w:rsidRDefault="00A62839" w:rsidP="00A62839">
            <w:pPr>
              <w:pStyle w:val="a5"/>
              <w:shd w:val="clear" w:color="auto" w:fill="FFFFFF" w:themeFill="background1"/>
              <w:jc w:val="center"/>
              <w:rPr>
                <w:rFonts w:ascii="Times New Roman" w:hAnsi="Times New Roman"/>
                <w:lang w:eastAsia="ru-RU"/>
              </w:rPr>
            </w:pPr>
            <w:r w:rsidRPr="00F04071">
              <w:t>↑</w:t>
            </w:r>
          </w:p>
        </w:tc>
        <w:tc>
          <w:tcPr>
            <w:tcW w:w="223" w:type="pct"/>
            <w:shd w:val="clear" w:color="auto" w:fill="FFFFFF" w:themeFill="background1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271" w:type="pct"/>
            <w:shd w:val="clear" w:color="auto" w:fill="FFFFFF" w:themeFill="background1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246" w:type="pct"/>
            <w:shd w:val="clear" w:color="auto" w:fill="FFFFFF" w:themeFill="background1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shd w:val="clear" w:color="auto" w:fill="FFFFFF" w:themeFill="background1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shd w:val="clear" w:color="auto" w:fill="FFFFFF" w:themeFill="background1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6" w:type="pct"/>
            <w:gridSpan w:val="3"/>
            <w:shd w:val="clear" w:color="auto" w:fill="FFFFFF" w:themeFill="background1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3"/>
            <w:shd w:val="clear" w:color="auto" w:fill="FFFFFF" w:themeFill="background1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3"/>
            <w:shd w:val="clear" w:color="auto" w:fill="FFFFFF" w:themeFill="background1"/>
          </w:tcPr>
          <w:p w:rsidR="00A62839" w:rsidRPr="00F04071" w:rsidRDefault="00A62839" w:rsidP="00A62839">
            <w:pPr>
              <w:widowControl w:val="0"/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04071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4"/>
            <w:shd w:val="clear" w:color="auto" w:fill="FFFFFF" w:themeFill="background1"/>
          </w:tcPr>
          <w:p w:rsidR="00A62839" w:rsidRDefault="00A62839" w:rsidP="00A62839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6" w:type="pct"/>
            <w:gridSpan w:val="4"/>
            <w:shd w:val="clear" w:color="auto" w:fill="FFFFFF" w:themeFill="background1"/>
          </w:tcPr>
          <w:p w:rsidR="00A62839" w:rsidRDefault="00A62839" w:rsidP="00A62839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7" w:type="pct"/>
            <w:gridSpan w:val="4"/>
            <w:shd w:val="clear" w:color="auto" w:fill="FFFFFF" w:themeFill="background1"/>
          </w:tcPr>
          <w:p w:rsidR="00A62839" w:rsidRDefault="00A62839" w:rsidP="00A62839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48" w:type="pct"/>
            <w:gridSpan w:val="5"/>
            <w:shd w:val="clear" w:color="auto" w:fill="FFFFFF" w:themeFill="background1"/>
          </w:tcPr>
          <w:p w:rsidR="00A62839" w:rsidRDefault="00A62839" w:rsidP="00A62839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1" w:type="pct"/>
            <w:gridSpan w:val="5"/>
            <w:shd w:val="clear" w:color="auto" w:fill="FFFFFF" w:themeFill="background1"/>
          </w:tcPr>
          <w:p w:rsidR="00A62839" w:rsidRDefault="00A62839" w:rsidP="00A62839">
            <w:pPr>
              <w:jc w:val="center"/>
            </w:pPr>
            <w:r w:rsidRPr="0061613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4E4BD4" w:rsidRPr="00F04071" w:rsidRDefault="004E4BD4" w:rsidP="00F04071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4E4BD4" w:rsidRPr="00F04071" w:rsidRDefault="004E4BD4" w:rsidP="00F04071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E4BD4" w:rsidRPr="00F04071" w:rsidRDefault="004E4BD4" w:rsidP="00F04071">
      <w:pPr>
        <w:shd w:val="clear" w:color="auto" w:fill="FFFFFF" w:themeFill="background1"/>
        <w:jc w:val="center"/>
        <w:rPr>
          <w:sz w:val="20"/>
        </w:rPr>
      </w:pPr>
      <w:r w:rsidRPr="00F04071">
        <w:rPr>
          <w:sz w:val="20"/>
        </w:rPr>
        <w:t>________________________________________</w:t>
      </w:r>
    </w:p>
    <w:sectPr w:rsidR="004E4BD4" w:rsidRPr="00F04071" w:rsidSect="002177D6">
      <w:pgSz w:w="16838" w:h="11905" w:orient="landscape"/>
      <w:pgMar w:top="709" w:right="1134" w:bottom="567" w:left="1134" w:header="720" w:footer="720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6C69"/>
    <w:rsid w:val="00020F39"/>
    <w:rsid w:val="000213D6"/>
    <w:rsid w:val="0002602C"/>
    <w:rsid w:val="00036F15"/>
    <w:rsid w:val="00046155"/>
    <w:rsid w:val="0005247E"/>
    <w:rsid w:val="00056ECC"/>
    <w:rsid w:val="00074F17"/>
    <w:rsid w:val="000838E2"/>
    <w:rsid w:val="00087770"/>
    <w:rsid w:val="000A3B47"/>
    <w:rsid w:val="000A45F5"/>
    <w:rsid w:val="000A470D"/>
    <w:rsid w:val="000B0481"/>
    <w:rsid w:val="000B3EEB"/>
    <w:rsid w:val="000B54A0"/>
    <w:rsid w:val="000B6666"/>
    <w:rsid w:val="000D72AF"/>
    <w:rsid w:val="000E1D87"/>
    <w:rsid w:val="000E40B6"/>
    <w:rsid w:val="00106FC0"/>
    <w:rsid w:val="00121E4A"/>
    <w:rsid w:val="00142AF8"/>
    <w:rsid w:val="00150434"/>
    <w:rsid w:val="00150C1E"/>
    <w:rsid w:val="00153E17"/>
    <w:rsid w:val="001608DD"/>
    <w:rsid w:val="0016569C"/>
    <w:rsid w:val="001727FC"/>
    <w:rsid w:val="00181443"/>
    <w:rsid w:val="00197F9F"/>
    <w:rsid w:val="001A0044"/>
    <w:rsid w:val="001A0E84"/>
    <w:rsid w:val="001A728B"/>
    <w:rsid w:val="001C132F"/>
    <w:rsid w:val="001D6443"/>
    <w:rsid w:val="001E10AA"/>
    <w:rsid w:val="001E4AE9"/>
    <w:rsid w:val="002041E9"/>
    <w:rsid w:val="0021100A"/>
    <w:rsid w:val="002147BA"/>
    <w:rsid w:val="002177D6"/>
    <w:rsid w:val="00227170"/>
    <w:rsid w:val="0023709C"/>
    <w:rsid w:val="00250D1D"/>
    <w:rsid w:val="00260501"/>
    <w:rsid w:val="00262A04"/>
    <w:rsid w:val="00263CD6"/>
    <w:rsid w:val="002864FB"/>
    <w:rsid w:val="002939BD"/>
    <w:rsid w:val="002A06E3"/>
    <w:rsid w:val="002A1AE1"/>
    <w:rsid w:val="002A4833"/>
    <w:rsid w:val="002A54EE"/>
    <w:rsid w:val="002A606A"/>
    <w:rsid w:val="002B09A6"/>
    <w:rsid w:val="002B3947"/>
    <w:rsid w:val="002C38AD"/>
    <w:rsid w:val="002C647E"/>
    <w:rsid w:val="002D3500"/>
    <w:rsid w:val="002D378F"/>
    <w:rsid w:val="002D3F01"/>
    <w:rsid w:val="002D6C69"/>
    <w:rsid w:val="002D77B2"/>
    <w:rsid w:val="002E456D"/>
    <w:rsid w:val="002F0009"/>
    <w:rsid w:val="00303EC1"/>
    <w:rsid w:val="0030485D"/>
    <w:rsid w:val="00316FF5"/>
    <w:rsid w:val="00332E77"/>
    <w:rsid w:val="00333808"/>
    <w:rsid w:val="00347823"/>
    <w:rsid w:val="0034783A"/>
    <w:rsid w:val="0036551A"/>
    <w:rsid w:val="003743B7"/>
    <w:rsid w:val="0038552C"/>
    <w:rsid w:val="00395103"/>
    <w:rsid w:val="0039544D"/>
    <w:rsid w:val="00396752"/>
    <w:rsid w:val="003B51DF"/>
    <w:rsid w:val="003B64EB"/>
    <w:rsid w:val="003C7391"/>
    <w:rsid w:val="003D0C6F"/>
    <w:rsid w:val="00403ABC"/>
    <w:rsid w:val="00406EBB"/>
    <w:rsid w:val="004141D0"/>
    <w:rsid w:val="004154AE"/>
    <w:rsid w:val="00423210"/>
    <w:rsid w:val="004303CF"/>
    <w:rsid w:val="004335DD"/>
    <w:rsid w:val="00446CBF"/>
    <w:rsid w:val="00454C0B"/>
    <w:rsid w:val="0045597D"/>
    <w:rsid w:val="00476211"/>
    <w:rsid w:val="004903D4"/>
    <w:rsid w:val="00493765"/>
    <w:rsid w:val="0049540E"/>
    <w:rsid w:val="004B5C40"/>
    <w:rsid w:val="004D2385"/>
    <w:rsid w:val="004E4BD4"/>
    <w:rsid w:val="004F2895"/>
    <w:rsid w:val="004F4F94"/>
    <w:rsid w:val="004F573F"/>
    <w:rsid w:val="00514277"/>
    <w:rsid w:val="00521133"/>
    <w:rsid w:val="00522B83"/>
    <w:rsid w:val="00531179"/>
    <w:rsid w:val="005513D2"/>
    <w:rsid w:val="00554878"/>
    <w:rsid w:val="005728FE"/>
    <w:rsid w:val="00573619"/>
    <w:rsid w:val="00574B17"/>
    <w:rsid w:val="005A5214"/>
    <w:rsid w:val="005B6A83"/>
    <w:rsid w:val="005C4538"/>
    <w:rsid w:val="005C5D24"/>
    <w:rsid w:val="005C6658"/>
    <w:rsid w:val="005C6C68"/>
    <w:rsid w:val="005E18F4"/>
    <w:rsid w:val="005E6EB2"/>
    <w:rsid w:val="0060240C"/>
    <w:rsid w:val="00615ED9"/>
    <w:rsid w:val="00620EFD"/>
    <w:rsid w:val="00641DEE"/>
    <w:rsid w:val="00643DCE"/>
    <w:rsid w:val="0065265C"/>
    <w:rsid w:val="00663056"/>
    <w:rsid w:val="006A15AE"/>
    <w:rsid w:val="006B17C4"/>
    <w:rsid w:val="006B519F"/>
    <w:rsid w:val="006B7FF6"/>
    <w:rsid w:val="006E1A77"/>
    <w:rsid w:val="006E3FF9"/>
    <w:rsid w:val="007117A7"/>
    <w:rsid w:val="00715390"/>
    <w:rsid w:val="00716F49"/>
    <w:rsid w:val="007439DC"/>
    <w:rsid w:val="00746412"/>
    <w:rsid w:val="007518D7"/>
    <w:rsid w:val="007678CA"/>
    <w:rsid w:val="00776DFA"/>
    <w:rsid w:val="00791F71"/>
    <w:rsid w:val="0079559F"/>
    <w:rsid w:val="007C57B3"/>
    <w:rsid w:val="007F6E23"/>
    <w:rsid w:val="00846983"/>
    <w:rsid w:val="00846E0B"/>
    <w:rsid w:val="00853648"/>
    <w:rsid w:val="00853F25"/>
    <w:rsid w:val="00855463"/>
    <w:rsid w:val="0085593A"/>
    <w:rsid w:val="0087001B"/>
    <w:rsid w:val="00896F12"/>
    <w:rsid w:val="008A1B6C"/>
    <w:rsid w:val="008A33AC"/>
    <w:rsid w:val="008B1409"/>
    <w:rsid w:val="008D26B6"/>
    <w:rsid w:val="008D2805"/>
    <w:rsid w:val="008F58ED"/>
    <w:rsid w:val="00911377"/>
    <w:rsid w:val="00913265"/>
    <w:rsid w:val="00915D18"/>
    <w:rsid w:val="00922940"/>
    <w:rsid w:val="00923978"/>
    <w:rsid w:val="00930F29"/>
    <w:rsid w:val="0095791D"/>
    <w:rsid w:val="009724F2"/>
    <w:rsid w:val="00987B4D"/>
    <w:rsid w:val="00994C0A"/>
    <w:rsid w:val="009E0A12"/>
    <w:rsid w:val="009F2F32"/>
    <w:rsid w:val="009F5A56"/>
    <w:rsid w:val="009F6F0E"/>
    <w:rsid w:val="00A07C1B"/>
    <w:rsid w:val="00A17991"/>
    <w:rsid w:val="00A23A85"/>
    <w:rsid w:val="00A25620"/>
    <w:rsid w:val="00A351BF"/>
    <w:rsid w:val="00A3778E"/>
    <w:rsid w:val="00A44848"/>
    <w:rsid w:val="00A47EC1"/>
    <w:rsid w:val="00A57364"/>
    <w:rsid w:val="00A62839"/>
    <w:rsid w:val="00A65272"/>
    <w:rsid w:val="00A7757E"/>
    <w:rsid w:val="00A8324D"/>
    <w:rsid w:val="00A840A7"/>
    <w:rsid w:val="00A8545A"/>
    <w:rsid w:val="00A9655F"/>
    <w:rsid w:val="00A97D2A"/>
    <w:rsid w:val="00AA049F"/>
    <w:rsid w:val="00AC0654"/>
    <w:rsid w:val="00AC174D"/>
    <w:rsid w:val="00AD0D1E"/>
    <w:rsid w:val="00AD56EB"/>
    <w:rsid w:val="00AD6917"/>
    <w:rsid w:val="00AF0255"/>
    <w:rsid w:val="00B1717A"/>
    <w:rsid w:val="00B2059F"/>
    <w:rsid w:val="00B335B3"/>
    <w:rsid w:val="00B36457"/>
    <w:rsid w:val="00B47754"/>
    <w:rsid w:val="00B52358"/>
    <w:rsid w:val="00B54283"/>
    <w:rsid w:val="00B63BF6"/>
    <w:rsid w:val="00B730BC"/>
    <w:rsid w:val="00B81AE6"/>
    <w:rsid w:val="00B83BDF"/>
    <w:rsid w:val="00B9580E"/>
    <w:rsid w:val="00BA098B"/>
    <w:rsid w:val="00BB0579"/>
    <w:rsid w:val="00BE1E90"/>
    <w:rsid w:val="00BE6997"/>
    <w:rsid w:val="00C06F3A"/>
    <w:rsid w:val="00C13606"/>
    <w:rsid w:val="00C24818"/>
    <w:rsid w:val="00C34CCE"/>
    <w:rsid w:val="00C40029"/>
    <w:rsid w:val="00C43F82"/>
    <w:rsid w:val="00C45494"/>
    <w:rsid w:val="00C5208C"/>
    <w:rsid w:val="00C651A8"/>
    <w:rsid w:val="00C73F6F"/>
    <w:rsid w:val="00C9259F"/>
    <w:rsid w:val="00CA0642"/>
    <w:rsid w:val="00CB0F9C"/>
    <w:rsid w:val="00CC5EED"/>
    <w:rsid w:val="00CD239D"/>
    <w:rsid w:val="00CD3409"/>
    <w:rsid w:val="00CD3F62"/>
    <w:rsid w:val="00CE1A3A"/>
    <w:rsid w:val="00CE329E"/>
    <w:rsid w:val="00CF0C96"/>
    <w:rsid w:val="00CF4403"/>
    <w:rsid w:val="00D10BA8"/>
    <w:rsid w:val="00D43717"/>
    <w:rsid w:val="00D462DC"/>
    <w:rsid w:val="00D60BAC"/>
    <w:rsid w:val="00D67C82"/>
    <w:rsid w:val="00D71B2D"/>
    <w:rsid w:val="00D8403C"/>
    <w:rsid w:val="00DB2B9E"/>
    <w:rsid w:val="00DC09A3"/>
    <w:rsid w:val="00DD1424"/>
    <w:rsid w:val="00DE17E4"/>
    <w:rsid w:val="00DF49D7"/>
    <w:rsid w:val="00E02241"/>
    <w:rsid w:val="00E47AF5"/>
    <w:rsid w:val="00E51D59"/>
    <w:rsid w:val="00E55217"/>
    <w:rsid w:val="00E6154C"/>
    <w:rsid w:val="00E61BF3"/>
    <w:rsid w:val="00E6653E"/>
    <w:rsid w:val="00E7661B"/>
    <w:rsid w:val="00E76CFC"/>
    <w:rsid w:val="00E86145"/>
    <w:rsid w:val="00E90E80"/>
    <w:rsid w:val="00E92EE7"/>
    <w:rsid w:val="00EB3768"/>
    <w:rsid w:val="00EE3568"/>
    <w:rsid w:val="00F04071"/>
    <w:rsid w:val="00F06979"/>
    <w:rsid w:val="00F347FA"/>
    <w:rsid w:val="00F50CAA"/>
    <w:rsid w:val="00F75B27"/>
    <w:rsid w:val="00F94EC5"/>
    <w:rsid w:val="00F9531E"/>
    <w:rsid w:val="00FA0D56"/>
    <w:rsid w:val="00FA10D1"/>
    <w:rsid w:val="00FA2DBC"/>
    <w:rsid w:val="00FA766B"/>
    <w:rsid w:val="00FE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2A60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2A606A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34C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C40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AA04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AA049F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DF4D4-B74F-409A-BE30-8FF051D84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25</Pages>
  <Words>5592</Words>
  <Characters>31879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Анастасия</dc:creator>
  <cp:lastModifiedBy>Пользователь</cp:lastModifiedBy>
  <cp:revision>35</cp:revision>
  <cp:lastPrinted>2023-12-21T11:45:00Z</cp:lastPrinted>
  <dcterms:created xsi:type="dcterms:W3CDTF">2022-03-04T08:23:00Z</dcterms:created>
  <dcterms:modified xsi:type="dcterms:W3CDTF">2024-01-10T12:58:00Z</dcterms:modified>
</cp:coreProperties>
</file>