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FD7" w:rsidRDefault="005F6FD7">
      <w:pPr>
        <w:spacing w:line="1" w:lineRule="exact"/>
      </w:pPr>
    </w:p>
    <w:p w:rsidR="003F27B0" w:rsidRDefault="003F27B0" w:rsidP="003F27B0">
      <w:pPr>
        <w:jc w:val="right"/>
        <w:rPr>
          <w:rFonts w:ascii="Times New Roman" w:hAnsi="Times New Roman" w:cs="Times New Roman"/>
        </w:rPr>
      </w:pPr>
      <w:r>
        <w:rPr>
          <w:rFonts w:ascii="Times New Roman" w:hAnsi="Times New Roman" w:cs="Times New Roman"/>
        </w:rPr>
        <w:t xml:space="preserve">Приложение № 1 </w:t>
      </w:r>
    </w:p>
    <w:p w:rsidR="008C62A6" w:rsidRDefault="003F27B0" w:rsidP="003F27B0">
      <w:pPr>
        <w:jc w:val="right"/>
        <w:rPr>
          <w:rFonts w:ascii="Times New Roman" w:hAnsi="Times New Roman" w:cs="Times New Roman"/>
        </w:rPr>
      </w:pPr>
      <w:r>
        <w:rPr>
          <w:rFonts w:ascii="Times New Roman" w:hAnsi="Times New Roman" w:cs="Times New Roman"/>
        </w:rPr>
        <w:t xml:space="preserve"> к Соглашению </w:t>
      </w:r>
      <w:proofErr w:type="gramStart"/>
      <w:r>
        <w:rPr>
          <w:rFonts w:ascii="Times New Roman" w:hAnsi="Times New Roman" w:cs="Times New Roman"/>
        </w:rPr>
        <w:t>от</w:t>
      </w:r>
      <w:proofErr w:type="gramEnd"/>
      <w:r>
        <w:rPr>
          <w:rFonts w:ascii="Times New Roman" w:hAnsi="Times New Roman" w:cs="Times New Roman"/>
        </w:rPr>
        <w:t xml:space="preserve"> _____________________</w:t>
      </w:r>
    </w:p>
    <w:p w:rsidR="003F27B0" w:rsidRDefault="003F27B0" w:rsidP="008C62A6">
      <w:pPr>
        <w:rPr>
          <w:rFonts w:ascii="Times New Roman" w:hAnsi="Times New Roman" w:cs="Times New Roman"/>
        </w:rPr>
      </w:pPr>
    </w:p>
    <w:p w:rsidR="003F27B0" w:rsidRDefault="003F27B0" w:rsidP="003F27B0">
      <w:pPr>
        <w:jc w:val="center"/>
        <w:rPr>
          <w:rFonts w:ascii="Times New Roman" w:hAnsi="Times New Roman" w:cs="Times New Roman"/>
        </w:rPr>
      </w:pPr>
      <w:r>
        <w:rPr>
          <w:rFonts w:ascii="Times New Roman" w:hAnsi="Times New Roman" w:cs="Times New Roman"/>
        </w:rPr>
        <w:t xml:space="preserve">Расчет размера субсидии на возмещение затрат </w:t>
      </w:r>
    </w:p>
    <w:p w:rsidR="003F27B0" w:rsidRDefault="003F27B0" w:rsidP="003F27B0">
      <w:pPr>
        <w:jc w:val="center"/>
        <w:rPr>
          <w:rFonts w:ascii="Times New Roman" w:hAnsi="Times New Roman" w:cs="Times New Roman"/>
        </w:rPr>
      </w:pPr>
      <w:r>
        <w:rPr>
          <w:rFonts w:ascii="Times New Roman" w:hAnsi="Times New Roman" w:cs="Times New Roman"/>
        </w:rPr>
        <w:t>МКП ________________________</w:t>
      </w:r>
    </w:p>
    <w:p w:rsidR="003F27B0" w:rsidRPr="008C62A6" w:rsidRDefault="003F27B0" w:rsidP="003F27B0">
      <w:pPr>
        <w:jc w:val="center"/>
        <w:rPr>
          <w:rFonts w:ascii="Times New Roman" w:hAnsi="Times New Roman" w:cs="Times New Roman"/>
        </w:rPr>
      </w:pPr>
      <w:r>
        <w:rPr>
          <w:rFonts w:ascii="Times New Roman" w:hAnsi="Times New Roman" w:cs="Times New Roman"/>
        </w:rPr>
        <w:t>за _______________________  20___г.</w:t>
      </w:r>
    </w:p>
    <w:p w:rsidR="008C62A6" w:rsidRDefault="008C62A6" w:rsidP="008C62A6">
      <w:pPr>
        <w:rPr>
          <w:rFonts w:ascii="Times New Roman" w:hAnsi="Times New Roman" w:cs="Times New Roman"/>
        </w:rPr>
      </w:pPr>
    </w:p>
    <w:p w:rsidR="003F27B0" w:rsidRPr="008C62A6" w:rsidRDefault="003F27B0" w:rsidP="008C62A6">
      <w:pPr>
        <w:rPr>
          <w:rFonts w:ascii="Times New Roman" w:hAnsi="Times New Roman" w:cs="Times New Roman"/>
        </w:rPr>
      </w:pPr>
    </w:p>
    <w:p w:rsidR="008C62A6" w:rsidRPr="008C62A6" w:rsidRDefault="008C62A6" w:rsidP="008C62A6">
      <w:pPr>
        <w:rPr>
          <w:rFonts w:ascii="Times New Roman" w:hAnsi="Times New Roman" w:cs="Times New Roman"/>
        </w:rPr>
      </w:pPr>
    </w:p>
    <w:tbl>
      <w:tblPr>
        <w:tblStyle w:val="ae"/>
        <w:tblW w:w="0" w:type="auto"/>
        <w:tblLook w:val="04A0" w:firstRow="1" w:lastRow="0" w:firstColumn="1" w:lastColumn="0" w:noHBand="0" w:noVBand="1"/>
      </w:tblPr>
      <w:tblGrid>
        <w:gridCol w:w="675"/>
        <w:gridCol w:w="4111"/>
        <w:gridCol w:w="2977"/>
        <w:gridCol w:w="2943"/>
      </w:tblGrid>
      <w:tr w:rsidR="003F27B0" w:rsidTr="007D2E60">
        <w:tc>
          <w:tcPr>
            <w:tcW w:w="675" w:type="dxa"/>
          </w:tcPr>
          <w:p w:rsidR="003F27B0" w:rsidRDefault="003F27B0" w:rsidP="003F27B0">
            <w:pPr>
              <w:jc w:val="center"/>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п</w:t>
            </w:r>
            <w:proofErr w:type="gramEnd"/>
            <w:r>
              <w:rPr>
                <w:rFonts w:ascii="Times New Roman" w:hAnsi="Times New Roman" w:cs="Times New Roman"/>
              </w:rPr>
              <w:t>/п</w:t>
            </w:r>
          </w:p>
        </w:tc>
        <w:tc>
          <w:tcPr>
            <w:tcW w:w="4111" w:type="dxa"/>
          </w:tcPr>
          <w:p w:rsidR="003F27B0" w:rsidRDefault="003F27B0" w:rsidP="003F27B0">
            <w:pPr>
              <w:jc w:val="center"/>
              <w:rPr>
                <w:rFonts w:ascii="Times New Roman" w:hAnsi="Times New Roman" w:cs="Times New Roman"/>
              </w:rPr>
            </w:pPr>
            <w:r>
              <w:rPr>
                <w:rFonts w:ascii="Times New Roman" w:hAnsi="Times New Roman" w:cs="Times New Roman"/>
              </w:rPr>
              <w:t>Наименование статей</w:t>
            </w:r>
          </w:p>
          <w:p w:rsidR="003F27B0" w:rsidRDefault="003F27B0" w:rsidP="003F27B0">
            <w:pPr>
              <w:jc w:val="center"/>
              <w:rPr>
                <w:rFonts w:ascii="Times New Roman" w:hAnsi="Times New Roman" w:cs="Times New Roman"/>
              </w:rPr>
            </w:pPr>
            <w:r>
              <w:rPr>
                <w:rFonts w:ascii="Times New Roman" w:hAnsi="Times New Roman" w:cs="Times New Roman"/>
              </w:rPr>
              <w:t>(в соответствии с утвержденной сметой доходов и расходов)</w:t>
            </w:r>
          </w:p>
        </w:tc>
        <w:tc>
          <w:tcPr>
            <w:tcW w:w="2977" w:type="dxa"/>
          </w:tcPr>
          <w:p w:rsidR="003F27B0" w:rsidRDefault="003F27B0" w:rsidP="003F27B0">
            <w:pPr>
              <w:jc w:val="center"/>
              <w:rPr>
                <w:rFonts w:ascii="Times New Roman" w:hAnsi="Times New Roman" w:cs="Times New Roman"/>
              </w:rPr>
            </w:pPr>
            <w:r>
              <w:rPr>
                <w:rFonts w:ascii="Times New Roman" w:hAnsi="Times New Roman" w:cs="Times New Roman"/>
              </w:rPr>
              <w:t>Фактические показатели статей</w:t>
            </w:r>
          </w:p>
        </w:tc>
        <w:tc>
          <w:tcPr>
            <w:tcW w:w="2943" w:type="dxa"/>
          </w:tcPr>
          <w:p w:rsidR="003F27B0" w:rsidRDefault="003F27B0" w:rsidP="003F27B0">
            <w:pPr>
              <w:jc w:val="center"/>
              <w:rPr>
                <w:rFonts w:ascii="Times New Roman" w:hAnsi="Times New Roman" w:cs="Times New Roman"/>
              </w:rPr>
            </w:pPr>
            <w:r>
              <w:rPr>
                <w:rFonts w:ascii="Times New Roman" w:hAnsi="Times New Roman" w:cs="Times New Roman"/>
              </w:rPr>
              <w:t>Фактические показатели статей с нарастающим итогом</w:t>
            </w:r>
          </w:p>
        </w:tc>
      </w:tr>
      <w:tr w:rsidR="003F27B0" w:rsidTr="007D2E60">
        <w:tc>
          <w:tcPr>
            <w:tcW w:w="675" w:type="dxa"/>
          </w:tcPr>
          <w:p w:rsidR="003F27B0" w:rsidRDefault="007D2E60" w:rsidP="008C62A6">
            <w:pPr>
              <w:rPr>
                <w:rFonts w:ascii="Times New Roman" w:hAnsi="Times New Roman" w:cs="Times New Roman"/>
              </w:rPr>
            </w:pPr>
            <w:r>
              <w:rPr>
                <w:rFonts w:ascii="Times New Roman" w:hAnsi="Times New Roman" w:cs="Times New Roman"/>
              </w:rPr>
              <w:t>1.</w:t>
            </w:r>
          </w:p>
        </w:tc>
        <w:tc>
          <w:tcPr>
            <w:tcW w:w="4111" w:type="dxa"/>
          </w:tcPr>
          <w:p w:rsidR="003F27B0" w:rsidRDefault="007D2E60" w:rsidP="007D2E60">
            <w:pPr>
              <w:rPr>
                <w:rFonts w:ascii="Times New Roman" w:hAnsi="Times New Roman" w:cs="Times New Roman"/>
              </w:rPr>
            </w:pPr>
            <w:r>
              <w:rPr>
                <w:rFonts w:ascii="Times New Roman" w:hAnsi="Times New Roman" w:cs="Times New Roman"/>
              </w:rPr>
              <w:t>Доходы (руб. коп.), в том числе:</w:t>
            </w:r>
          </w:p>
        </w:tc>
        <w:tc>
          <w:tcPr>
            <w:tcW w:w="2977" w:type="dxa"/>
          </w:tcPr>
          <w:p w:rsidR="003F27B0" w:rsidRDefault="003F27B0" w:rsidP="008C62A6">
            <w:pPr>
              <w:rPr>
                <w:rFonts w:ascii="Times New Roman" w:hAnsi="Times New Roman" w:cs="Times New Roman"/>
              </w:rPr>
            </w:pPr>
          </w:p>
        </w:tc>
        <w:tc>
          <w:tcPr>
            <w:tcW w:w="2943" w:type="dxa"/>
          </w:tcPr>
          <w:p w:rsidR="003F27B0" w:rsidRDefault="003F27B0" w:rsidP="008C62A6">
            <w:pPr>
              <w:rPr>
                <w:rFonts w:ascii="Times New Roman" w:hAnsi="Times New Roman" w:cs="Times New Roman"/>
              </w:rPr>
            </w:pPr>
          </w:p>
        </w:tc>
      </w:tr>
      <w:tr w:rsidR="003F27B0" w:rsidTr="007D2E60">
        <w:tc>
          <w:tcPr>
            <w:tcW w:w="675" w:type="dxa"/>
          </w:tcPr>
          <w:p w:rsidR="003F27B0" w:rsidRDefault="003F27B0" w:rsidP="008C62A6">
            <w:pPr>
              <w:rPr>
                <w:rFonts w:ascii="Times New Roman" w:hAnsi="Times New Roman" w:cs="Times New Roman"/>
              </w:rPr>
            </w:pPr>
          </w:p>
        </w:tc>
        <w:tc>
          <w:tcPr>
            <w:tcW w:w="4111" w:type="dxa"/>
          </w:tcPr>
          <w:p w:rsidR="003F27B0" w:rsidRDefault="007D2E60" w:rsidP="008C62A6">
            <w:pPr>
              <w:rPr>
                <w:rFonts w:ascii="Times New Roman" w:hAnsi="Times New Roman" w:cs="Times New Roman"/>
              </w:rPr>
            </w:pPr>
            <w:r>
              <w:rPr>
                <w:rFonts w:ascii="Times New Roman" w:hAnsi="Times New Roman" w:cs="Times New Roman"/>
              </w:rPr>
              <w:t>-</w:t>
            </w:r>
          </w:p>
        </w:tc>
        <w:tc>
          <w:tcPr>
            <w:tcW w:w="2977" w:type="dxa"/>
          </w:tcPr>
          <w:p w:rsidR="003F27B0" w:rsidRDefault="003F27B0" w:rsidP="008C62A6">
            <w:pPr>
              <w:rPr>
                <w:rFonts w:ascii="Times New Roman" w:hAnsi="Times New Roman" w:cs="Times New Roman"/>
              </w:rPr>
            </w:pPr>
          </w:p>
        </w:tc>
        <w:tc>
          <w:tcPr>
            <w:tcW w:w="2943" w:type="dxa"/>
          </w:tcPr>
          <w:p w:rsidR="003F27B0" w:rsidRDefault="003F27B0" w:rsidP="008C62A6">
            <w:pPr>
              <w:rPr>
                <w:rFonts w:ascii="Times New Roman" w:hAnsi="Times New Roman" w:cs="Times New Roman"/>
              </w:rPr>
            </w:pPr>
          </w:p>
        </w:tc>
      </w:tr>
      <w:tr w:rsidR="003F27B0" w:rsidTr="007D2E60">
        <w:tc>
          <w:tcPr>
            <w:tcW w:w="675" w:type="dxa"/>
          </w:tcPr>
          <w:p w:rsidR="003F27B0" w:rsidRDefault="007D2E60" w:rsidP="008C62A6">
            <w:pPr>
              <w:rPr>
                <w:rFonts w:ascii="Times New Roman" w:hAnsi="Times New Roman" w:cs="Times New Roman"/>
              </w:rPr>
            </w:pPr>
            <w:r>
              <w:rPr>
                <w:rFonts w:ascii="Times New Roman" w:hAnsi="Times New Roman" w:cs="Times New Roman"/>
              </w:rPr>
              <w:t>2.</w:t>
            </w:r>
          </w:p>
        </w:tc>
        <w:tc>
          <w:tcPr>
            <w:tcW w:w="4111" w:type="dxa"/>
          </w:tcPr>
          <w:p w:rsidR="003F27B0" w:rsidRDefault="007D2E60" w:rsidP="007D2E60">
            <w:pPr>
              <w:rPr>
                <w:rFonts w:ascii="Times New Roman" w:hAnsi="Times New Roman" w:cs="Times New Roman"/>
              </w:rPr>
            </w:pPr>
            <w:r>
              <w:rPr>
                <w:rFonts w:ascii="Times New Roman" w:hAnsi="Times New Roman" w:cs="Times New Roman"/>
              </w:rPr>
              <w:t>Затраты (руб. коп.), в том числе:</w:t>
            </w:r>
          </w:p>
        </w:tc>
        <w:tc>
          <w:tcPr>
            <w:tcW w:w="2977" w:type="dxa"/>
          </w:tcPr>
          <w:p w:rsidR="003F27B0" w:rsidRDefault="003F27B0" w:rsidP="008C62A6">
            <w:pPr>
              <w:rPr>
                <w:rFonts w:ascii="Times New Roman" w:hAnsi="Times New Roman" w:cs="Times New Roman"/>
              </w:rPr>
            </w:pPr>
          </w:p>
        </w:tc>
        <w:tc>
          <w:tcPr>
            <w:tcW w:w="2943" w:type="dxa"/>
          </w:tcPr>
          <w:p w:rsidR="003F27B0" w:rsidRDefault="003F27B0" w:rsidP="008C62A6">
            <w:pPr>
              <w:rPr>
                <w:rFonts w:ascii="Times New Roman" w:hAnsi="Times New Roman" w:cs="Times New Roman"/>
              </w:rPr>
            </w:pPr>
          </w:p>
        </w:tc>
      </w:tr>
      <w:tr w:rsidR="003F27B0" w:rsidTr="007D2E60">
        <w:tc>
          <w:tcPr>
            <w:tcW w:w="675" w:type="dxa"/>
          </w:tcPr>
          <w:p w:rsidR="003F27B0" w:rsidRDefault="003F27B0" w:rsidP="008C62A6">
            <w:pPr>
              <w:rPr>
                <w:rFonts w:ascii="Times New Roman" w:hAnsi="Times New Roman" w:cs="Times New Roman"/>
              </w:rPr>
            </w:pPr>
          </w:p>
        </w:tc>
        <w:tc>
          <w:tcPr>
            <w:tcW w:w="4111" w:type="dxa"/>
          </w:tcPr>
          <w:p w:rsidR="003F27B0" w:rsidRDefault="007D2E60" w:rsidP="008C62A6">
            <w:pPr>
              <w:rPr>
                <w:rFonts w:ascii="Times New Roman" w:hAnsi="Times New Roman" w:cs="Times New Roman"/>
              </w:rPr>
            </w:pPr>
            <w:r>
              <w:rPr>
                <w:rFonts w:ascii="Times New Roman" w:hAnsi="Times New Roman" w:cs="Times New Roman"/>
              </w:rPr>
              <w:t>-</w:t>
            </w:r>
          </w:p>
        </w:tc>
        <w:tc>
          <w:tcPr>
            <w:tcW w:w="2977" w:type="dxa"/>
          </w:tcPr>
          <w:p w:rsidR="003F27B0" w:rsidRDefault="003F27B0" w:rsidP="008C62A6">
            <w:pPr>
              <w:rPr>
                <w:rFonts w:ascii="Times New Roman" w:hAnsi="Times New Roman" w:cs="Times New Roman"/>
              </w:rPr>
            </w:pPr>
          </w:p>
        </w:tc>
        <w:tc>
          <w:tcPr>
            <w:tcW w:w="2943" w:type="dxa"/>
          </w:tcPr>
          <w:p w:rsidR="003F27B0" w:rsidRDefault="003F27B0" w:rsidP="008C62A6">
            <w:pPr>
              <w:rPr>
                <w:rFonts w:ascii="Times New Roman" w:hAnsi="Times New Roman" w:cs="Times New Roman"/>
              </w:rPr>
            </w:pPr>
          </w:p>
        </w:tc>
      </w:tr>
      <w:tr w:rsidR="003F27B0" w:rsidTr="007D2E60">
        <w:tc>
          <w:tcPr>
            <w:tcW w:w="675" w:type="dxa"/>
          </w:tcPr>
          <w:p w:rsidR="003F27B0" w:rsidRDefault="007D2E60" w:rsidP="008C62A6">
            <w:pPr>
              <w:rPr>
                <w:rFonts w:ascii="Times New Roman" w:hAnsi="Times New Roman" w:cs="Times New Roman"/>
              </w:rPr>
            </w:pPr>
            <w:r>
              <w:rPr>
                <w:rFonts w:ascii="Times New Roman" w:hAnsi="Times New Roman" w:cs="Times New Roman"/>
              </w:rPr>
              <w:t>3.</w:t>
            </w:r>
          </w:p>
        </w:tc>
        <w:tc>
          <w:tcPr>
            <w:tcW w:w="4111" w:type="dxa"/>
          </w:tcPr>
          <w:p w:rsidR="003F27B0" w:rsidRDefault="007D2E60" w:rsidP="008C62A6">
            <w:pPr>
              <w:rPr>
                <w:rFonts w:ascii="Times New Roman" w:hAnsi="Times New Roman" w:cs="Times New Roman"/>
              </w:rPr>
            </w:pPr>
            <w:r>
              <w:rPr>
                <w:rFonts w:ascii="Times New Roman" w:hAnsi="Times New Roman" w:cs="Times New Roman"/>
              </w:rPr>
              <w:t>К возмещению</w:t>
            </w:r>
          </w:p>
        </w:tc>
        <w:tc>
          <w:tcPr>
            <w:tcW w:w="2977" w:type="dxa"/>
          </w:tcPr>
          <w:p w:rsidR="003F27B0" w:rsidRDefault="003F27B0" w:rsidP="008C62A6">
            <w:pPr>
              <w:rPr>
                <w:rFonts w:ascii="Times New Roman" w:hAnsi="Times New Roman" w:cs="Times New Roman"/>
              </w:rPr>
            </w:pPr>
          </w:p>
        </w:tc>
        <w:tc>
          <w:tcPr>
            <w:tcW w:w="2943" w:type="dxa"/>
          </w:tcPr>
          <w:p w:rsidR="003F27B0" w:rsidRDefault="003F27B0" w:rsidP="008C62A6">
            <w:pPr>
              <w:rPr>
                <w:rFonts w:ascii="Times New Roman" w:hAnsi="Times New Roman" w:cs="Times New Roman"/>
              </w:rPr>
            </w:pPr>
          </w:p>
        </w:tc>
      </w:tr>
      <w:tr w:rsidR="003F27B0" w:rsidTr="007D2E60">
        <w:tc>
          <w:tcPr>
            <w:tcW w:w="675" w:type="dxa"/>
          </w:tcPr>
          <w:p w:rsidR="003F27B0" w:rsidRDefault="003F27B0" w:rsidP="008C62A6">
            <w:pPr>
              <w:rPr>
                <w:rFonts w:ascii="Times New Roman" w:hAnsi="Times New Roman" w:cs="Times New Roman"/>
              </w:rPr>
            </w:pPr>
          </w:p>
        </w:tc>
        <w:tc>
          <w:tcPr>
            <w:tcW w:w="4111" w:type="dxa"/>
          </w:tcPr>
          <w:p w:rsidR="003F27B0" w:rsidRDefault="003F27B0" w:rsidP="008C62A6">
            <w:pPr>
              <w:rPr>
                <w:rFonts w:ascii="Times New Roman" w:hAnsi="Times New Roman" w:cs="Times New Roman"/>
              </w:rPr>
            </w:pPr>
          </w:p>
        </w:tc>
        <w:tc>
          <w:tcPr>
            <w:tcW w:w="2977" w:type="dxa"/>
          </w:tcPr>
          <w:p w:rsidR="003F27B0" w:rsidRDefault="003F27B0" w:rsidP="008C62A6">
            <w:pPr>
              <w:rPr>
                <w:rFonts w:ascii="Times New Roman" w:hAnsi="Times New Roman" w:cs="Times New Roman"/>
              </w:rPr>
            </w:pPr>
          </w:p>
        </w:tc>
        <w:tc>
          <w:tcPr>
            <w:tcW w:w="2943" w:type="dxa"/>
          </w:tcPr>
          <w:p w:rsidR="003F27B0" w:rsidRDefault="003F27B0" w:rsidP="008C62A6">
            <w:pPr>
              <w:rPr>
                <w:rFonts w:ascii="Times New Roman" w:hAnsi="Times New Roman" w:cs="Times New Roman"/>
              </w:rPr>
            </w:pPr>
          </w:p>
        </w:tc>
      </w:tr>
      <w:tr w:rsidR="003F27B0" w:rsidTr="007D2E60">
        <w:tc>
          <w:tcPr>
            <w:tcW w:w="675" w:type="dxa"/>
          </w:tcPr>
          <w:p w:rsidR="003F27B0" w:rsidRDefault="003F27B0" w:rsidP="008C62A6">
            <w:pPr>
              <w:rPr>
                <w:rFonts w:ascii="Times New Roman" w:hAnsi="Times New Roman" w:cs="Times New Roman"/>
              </w:rPr>
            </w:pPr>
          </w:p>
        </w:tc>
        <w:tc>
          <w:tcPr>
            <w:tcW w:w="4111" w:type="dxa"/>
          </w:tcPr>
          <w:p w:rsidR="003F27B0" w:rsidRDefault="003F27B0" w:rsidP="008C62A6">
            <w:pPr>
              <w:rPr>
                <w:rFonts w:ascii="Times New Roman" w:hAnsi="Times New Roman" w:cs="Times New Roman"/>
              </w:rPr>
            </w:pPr>
          </w:p>
        </w:tc>
        <w:tc>
          <w:tcPr>
            <w:tcW w:w="2977" w:type="dxa"/>
          </w:tcPr>
          <w:p w:rsidR="003F27B0" w:rsidRDefault="003F27B0" w:rsidP="008C62A6">
            <w:pPr>
              <w:rPr>
                <w:rFonts w:ascii="Times New Roman" w:hAnsi="Times New Roman" w:cs="Times New Roman"/>
              </w:rPr>
            </w:pPr>
          </w:p>
        </w:tc>
        <w:tc>
          <w:tcPr>
            <w:tcW w:w="2943" w:type="dxa"/>
          </w:tcPr>
          <w:p w:rsidR="003F27B0" w:rsidRDefault="003F27B0" w:rsidP="008C62A6">
            <w:pPr>
              <w:rPr>
                <w:rFonts w:ascii="Times New Roman" w:hAnsi="Times New Roman" w:cs="Times New Roman"/>
              </w:rPr>
            </w:pPr>
          </w:p>
        </w:tc>
      </w:tr>
    </w:tbl>
    <w:p w:rsidR="008C62A6" w:rsidRPr="008C62A6" w:rsidRDefault="008C62A6" w:rsidP="008C62A6">
      <w:pPr>
        <w:rPr>
          <w:rFonts w:ascii="Times New Roman" w:hAnsi="Times New Roman" w:cs="Times New Roman"/>
        </w:rPr>
      </w:pPr>
    </w:p>
    <w:p w:rsidR="007D2E60" w:rsidRDefault="007D2E60" w:rsidP="007D2E60">
      <w:pPr>
        <w:rPr>
          <w:rFonts w:ascii="Times New Roman" w:hAnsi="Times New Roman" w:cs="Times New Roman"/>
        </w:rPr>
      </w:pPr>
      <w:r>
        <w:rPr>
          <w:rFonts w:ascii="Times New Roman" w:hAnsi="Times New Roman" w:cs="Times New Roman"/>
        </w:rPr>
        <w:t>Справочно:</w:t>
      </w:r>
    </w:p>
    <w:p w:rsidR="007D2E60" w:rsidRDefault="007D2E60" w:rsidP="008C62A6">
      <w:pPr>
        <w:rPr>
          <w:rFonts w:ascii="Times New Roman" w:hAnsi="Times New Roman" w:cs="Times New Roman"/>
        </w:rPr>
      </w:pPr>
    </w:p>
    <w:tbl>
      <w:tblPr>
        <w:tblStyle w:val="ae"/>
        <w:tblW w:w="0" w:type="auto"/>
        <w:tblLook w:val="04A0" w:firstRow="1" w:lastRow="0" w:firstColumn="1" w:lastColumn="0" w:noHBand="0" w:noVBand="1"/>
      </w:tblPr>
      <w:tblGrid>
        <w:gridCol w:w="7479"/>
        <w:gridCol w:w="3227"/>
      </w:tblGrid>
      <w:tr w:rsidR="007D2E60" w:rsidTr="007D2E60">
        <w:tc>
          <w:tcPr>
            <w:tcW w:w="7479" w:type="dxa"/>
          </w:tcPr>
          <w:p w:rsidR="007D2E60" w:rsidRDefault="007D2E60" w:rsidP="007D2E60">
            <w:pPr>
              <w:rPr>
                <w:rFonts w:ascii="Times New Roman" w:hAnsi="Times New Roman" w:cs="Times New Roman"/>
              </w:rPr>
            </w:pPr>
            <w:r>
              <w:rPr>
                <w:rFonts w:ascii="Times New Roman" w:hAnsi="Times New Roman" w:cs="Times New Roman"/>
              </w:rPr>
              <w:t>Сумма субсидии, согласно соглашению на 20____г.</w:t>
            </w:r>
          </w:p>
        </w:tc>
        <w:tc>
          <w:tcPr>
            <w:tcW w:w="3227" w:type="dxa"/>
          </w:tcPr>
          <w:p w:rsidR="007D2E60" w:rsidRDefault="007D2E60" w:rsidP="008C62A6">
            <w:pPr>
              <w:rPr>
                <w:rFonts w:ascii="Times New Roman" w:hAnsi="Times New Roman" w:cs="Times New Roman"/>
              </w:rPr>
            </w:pPr>
          </w:p>
        </w:tc>
      </w:tr>
      <w:tr w:rsidR="007D2E60" w:rsidTr="007D2E60">
        <w:tc>
          <w:tcPr>
            <w:tcW w:w="7479" w:type="dxa"/>
          </w:tcPr>
          <w:p w:rsidR="007D2E60" w:rsidRDefault="007D2E60" w:rsidP="007D2E60">
            <w:pPr>
              <w:rPr>
                <w:rFonts w:ascii="Times New Roman" w:hAnsi="Times New Roman" w:cs="Times New Roman"/>
              </w:rPr>
            </w:pPr>
            <w:r>
              <w:rPr>
                <w:rFonts w:ascii="Times New Roman" w:hAnsi="Times New Roman" w:cs="Times New Roman"/>
              </w:rPr>
              <w:t>Остаток субсидии</w:t>
            </w:r>
          </w:p>
        </w:tc>
        <w:tc>
          <w:tcPr>
            <w:tcW w:w="3227" w:type="dxa"/>
          </w:tcPr>
          <w:p w:rsidR="007D2E60" w:rsidRDefault="007D2E60" w:rsidP="008C62A6">
            <w:pPr>
              <w:rPr>
                <w:rFonts w:ascii="Times New Roman" w:hAnsi="Times New Roman" w:cs="Times New Roman"/>
              </w:rPr>
            </w:pPr>
          </w:p>
        </w:tc>
      </w:tr>
    </w:tbl>
    <w:p w:rsidR="007D2E60" w:rsidRPr="008C62A6" w:rsidRDefault="007D2E60" w:rsidP="008C62A6">
      <w:pPr>
        <w:rPr>
          <w:rFonts w:ascii="Times New Roman" w:hAnsi="Times New Roman" w:cs="Times New Roman"/>
        </w:rPr>
      </w:pPr>
    </w:p>
    <w:p w:rsidR="008C62A6" w:rsidRPr="008C62A6" w:rsidRDefault="008C62A6" w:rsidP="008C62A6">
      <w:pPr>
        <w:rPr>
          <w:rFonts w:ascii="Times New Roman" w:hAnsi="Times New Roman" w:cs="Times New Roman"/>
        </w:rPr>
      </w:pPr>
    </w:p>
    <w:p w:rsidR="008C62A6" w:rsidRPr="008C62A6" w:rsidRDefault="008C62A6" w:rsidP="008C62A6">
      <w:pPr>
        <w:rPr>
          <w:rFonts w:ascii="Times New Roman" w:hAnsi="Times New Roman" w:cs="Times New Roman"/>
        </w:rPr>
      </w:pPr>
    </w:p>
    <w:p w:rsidR="008C62A6" w:rsidRPr="008C62A6" w:rsidRDefault="008C62A6" w:rsidP="008C62A6">
      <w:pPr>
        <w:rPr>
          <w:rFonts w:ascii="Times New Roman" w:hAnsi="Times New Roman" w:cs="Times New Roman"/>
        </w:rPr>
      </w:pPr>
    </w:p>
    <w:p w:rsidR="008C62A6" w:rsidRPr="008C62A6" w:rsidRDefault="008C62A6" w:rsidP="008C62A6">
      <w:pPr>
        <w:rPr>
          <w:rFonts w:ascii="Times New Roman" w:hAnsi="Times New Roman" w:cs="Times New Roman"/>
        </w:rPr>
      </w:pPr>
    </w:p>
    <w:p w:rsidR="008C62A6" w:rsidRDefault="00D013CC" w:rsidP="008C62A6">
      <w:pPr>
        <w:rPr>
          <w:rFonts w:ascii="Times New Roman" w:hAnsi="Times New Roman" w:cs="Times New Roman"/>
        </w:rPr>
      </w:pPr>
      <w:r>
        <w:rPr>
          <w:rFonts w:ascii="Times New Roman" w:hAnsi="Times New Roman" w:cs="Times New Roman"/>
        </w:rPr>
        <w:t>Директор _____________________________/________________</w:t>
      </w:r>
    </w:p>
    <w:p w:rsidR="00D013CC" w:rsidRDefault="00D013CC" w:rsidP="008C62A6">
      <w:pPr>
        <w:rPr>
          <w:rFonts w:ascii="Times New Roman" w:hAnsi="Times New Roman" w:cs="Times New Roman"/>
        </w:rPr>
      </w:pPr>
    </w:p>
    <w:p w:rsidR="00D013CC" w:rsidRPr="008C62A6" w:rsidRDefault="00D013CC" w:rsidP="008C62A6">
      <w:pPr>
        <w:rPr>
          <w:rFonts w:ascii="Times New Roman" w:hAnsi="Times New Roman" w:cs="Times New Roman"/>
        </w:rPr>
      </w:pPr>
      <w:r>
        <w:rPr>
          <w:rFonts w:ascii="Times New Roman" w:hAnsi="Times New Roman" w:cs="Times New Roman"/>
        </w:rPr>
        <w:t>Главный бухгалтер _____________________/________________</w:t>
      </w:r>
    </w:p>
    <w:p w:rsidR="008C62A6" w:rsidRPr="008C62A6" w:rsidRDefault="008C62A6" w:rsidP="008C62A6">
      <w:pPr>
        <w:rPr>
          <w:rFonts w:ascii="Times New Roman" w:hAnsi="Times New Roman" w:cs="Times New Roman"/>
        </w:rPr>
      </w:pPr>
    </w:p>
    <w:p w:rsidR="008C62A6" w:rsidRPr="008C62A6" w:rsidRDefault="008C62A6" w:rsidP="008C62A6">
      <w:pPr>
        <w:rPr>
          <w:rFonts w:ascii="Times New Roman" w:hAnsi="Times New Roman" w:cs="Times New Roman"/>
        </w:rPr>
      </w:pPr>
    </w:p>
    <w:p w:rsidR="008C62A6" w:rsidRDefault="008C62A6" w:rsidP="008C62A6">
      <w:pPr>
        <w:rPr>
          <w:rFonts w:ascii="Times New Roman" w:hAnsi="Times New Roman" w:cs="Times New Roman"/>
        </w:rPr>
      </w:pPr>
    </w:p>
    <w:p w:rsidR="00E33ED5" w:rsidRDefault="00E33ED5" w:rsidP="008C62A6">
      <w:pPr>
        <w:rPr>
          <w:rFonts w:ascii="Times New Roman" w:hAnsi="Times New Roman" w:cs="Times New Roman"/>
        </w:rPr>
      </w:pPr>
    </w:p>
    <w:p w:rsidR="00E33ED5" w:rsidRDefault="00E33ED5" w:rsidP="008C62A6">
      <w:pPr>
        <w:rPr>
          <w:rFonts w:ascii="Times New Roman" w:hAnsi="Times New Roman" w:cs="Times New Roman"/>
        </w:rPr>
      </w:pPr>
    </w:p>
    <w:p w:rsidR="00E33ED5" w:rsidRDefault="00E33ED5" w:rsidP="008C62A6">
      <w:pPr>
        <w:rPr>
          <w:rFonts w:ascii="Times New Roman" w:hAnsi="Times New Roman" w:cs="Times New Roman"/>
        </w:rPr>
      </w:pPr>
    </w:p>
    <w:p w:rsidR="00E33ED5" w:rsidRDefault="00E33ED5" w:rsidP="008C62A6">
      <w:pPr>
        <w:rPr>
          <w:rFonts w:ascii="Times New Roman" w:hAnsi="Times New Roman" w:cs="Times New Roman"/>
        </w:rPr>
      </w:pPr>
    </w:p>
    <w:p w:rsidR="00E33ED5" w:rsidRDefault="00E33ED5" w:rsidP="008C62A6">
      <w:pPr>
        <w:rPr>
          <w:rFonts w:ascii="Times New Roman" w:hAnsi="Times New Roman" w:cs="Times New Roman"/>
        </w:rPr>
      </w:pPr>
    </w:p>
    <w:p w:rsidR="00E33ED5" w:rsidRDefault="00E33ED5" w:rsidP="008C62A6">
      <w:pPr>
        <w:rPr>
          <w:rFonts w:ascii="Times New Roman" w:hAnsi="Times New Roman" w:cs="Times New Roman"/>
        </w:rPr>
      </w:pPr>
    </w:p>
    <w:p w:rsidR="00E33ED5" w:rsidRDefault="00E33ED5" w:rsidP="008C62A6">
      <w:pPr>
        <w:rPr>
          <w:rFonts w:ascii="Times New Roman" w:hAnsi="Times New Roman" w:cs="Times New Roman"/>
        </w:rPr>
      </w:pPr>
    </w:p>
    <w:p w:rsidR="00E33ED5" w:rsidRDefault="00E33ED5" w:rsidP="008C62A6">
      <w:pPr>
        <w:rPr>
          <w:rFonts w:ascii="Times New Roman" w:hAnsi="Times New Roman" w:cs="Times New Roman"/>
        </w:rPr>
      </w:pPr>
    </w:p>
    <w:p w:rsidR="00E33ED5" w:rsidRDefault="00E33ED5" w:rsidP="008C62A6">
      <w:pPr>
        <w:rPr>
          <w:rFonts w:ascii="Times New Roman" w:hAnsi="Times New Roman" w:cs="Times New Roman"/>
        </w:rPr>
      </w:pPr>
    </w:p>
    <w:p w:rsidR="00E33ED5" w:rsidRDefault="00E33ED5" w:rsidP="008C62A6">
      <w:pPr>
        <w:rPr>
          <w:rFonts w:ascii="Times New Roman" w:hAnsi="Times New Roman" w:cs="Times New Roman"/>
        </w:rPr>
      </w:pPr>
    </w:p>
    <w:p w:rsidR="00E33ED5" w:rsidRDefault="00E33ED5" w:rsidP="008C62A6">
      <w:pPr>
        <w:rPr>
          <w:rFonts w:ascii="Times New Roman" w:hAnsi="Times New Roman" w:cs="Times New Roman"/>
        </w:rPr>
      </w:pPr>
    </w:p>
    <w:p w:rsidR="00E33ED5" w:rsidRDefault="00E33ED5" w:rsidP="008C62A6">
      <w:pPr>
        <w:rPr>
          <w:rFonts w:ascii="Times New Roman" w:hAnsi="Times New Roman" w:cs="Times New Roman"/>
        </w:rPr>
      </w:pPr>
    </w:p>
    <w:p w:rsidR="00E33ED5" w:rsidRDefault="00E33ED5" w:rsidP="008C62A6">
      <w:pPr>
        <w:rPr>
          <w:rFonts w:ascii="Times New Roman" w:hAnsi="Times New Roman" w:cs="Times New Roman"/>
        </w:rPr>
      </w:pPr>
    </w:p>
    <w:p w:rsidR="00E33ED5" w:rsidRDefault="00E33ED5" w:rsidP="008C62A6">
      <w:pPr>
        <w:rPr>
          <w:rFonts w:ascii="Times New Roman" w:hAnsi="Times New Roman" w:cs="Times New Roman"/>
        </w:rPr>
      </w:pPr>
    </w:p>
    <w:p w:rsidR="005F6FD7" w:rsidRDefault="005F6FD7">
      <w:pPr>
        <w:spacing w:line="1" w:lineRule="exact"/>
      </w:pPr>
    </w:p>
    <w:p w:rsidR="00346DA9" w:rsidRDefault="00346DA9" w:rsidP="00346DA9">
      <w:pPr>
        <w:tabs>
          <w:tab w:val="left" w:pos="4305"/>
        </w:tabs>
        <w:jc w:val="right"/>
        <w:rPr>
          <w:rFonts w:ascii="Times New Roman" w:hAnsi="Times New Roman" w:cs="Times New Roman"/>
        </w:rPr>
      </w:pPr>
    </w:p>
    <w:p w:rsidR="00346DA9" w:rsidRDefault="00346DA9" w:rsidP="00346DA9">
      <w:pPr>
        <w:tabs>
          <w:tab w:val="left" w:pos="4305"/>
        </w:tabs>
        <w:jc w:val="right"/>
        <w:rPr>
          <w:rFonts w:ascii="Times New Roman" w:hAnsi="Times New Roman" w:cs="Times New Roman"/>
        </w:rPr>
      </w:pPr>
    </w:p>
    <w:p w:rsidR="00346DA9" w:rsidRDefault="00346DA9" w:rsidP="00346DA9">
      <w:pPr>
        <w:rPr>
          <w:rFonts w:ascii="Times New Roman" w:hAnsi="Times New Roman" w:cs="Times New Roman"/>
        </w:rPr>
      </w:pPr>
    </w:p>
    <w:p w:rsidR="00346DA9" w:rsidRPr="008C62A6" w:rsidRDefault="00346DA9" w:rsidP="00346DA9">
      <w:pPr>
        <w:rPr>
          <w:rFonts w:ascii="Times New Roman" w:hAnsi="Times New Roman" w:cs="Times New Roman"/>
        </w:rPr>
      </w:pPr>
    </w:p>
    <w:p w:rsidR="00346DA9" w:rsidRPr="008C62A6" w:rsidRDefault="00346DA9" w:rsidP="00346DA9">
      <w:pPr>
        <w:rPr>
          <w:rFonts w:ascii="Times New Roman" w:hAnsi="Times New Roman" w:cs="Times New Roman"/>
        </w:rPr>
      </w:pPr>
    </w:p>
    <w:p w:rsidR="00346DA9" w:rsidRPr="008C62A6" w:rsidRDefault="00346DA9" w:rsidP="00346DA9">
      <w:pPr>
        <w:rPr>
          <w:rFonts w:ascii="Times New Roman" w:hAnsi="Times New Roman" w:cs="Times New Roman"/>
        </w:rPr>
      </w:pPr>
    </w:p>
    <w:p w:rsidR="00346DA9" w:rsidRPr="008C62A6" w:rsidRDefault="00346DA9" w:rsidP="00346DA9">
      <w:pPr>
        <w:rPr>
          <w:rFonts w:ascii="Times New Roman" w:hAnsi="Times New Roman" w:cs="Times New Roman"/>
        </w:rPr>
      </w:pPr>
    </w:p>
    <w:p w:rsidR="00346DA9" w:rsidRPr="008C62A6" w:rsidRDefault="00346DA9" w:rsidP="00346DA9">
      <w:pPr>
        <w:rPr>
          <w:rFonts w:ascii="Times New Roman" w:hAnsi="Times New Roman" w:cs="Times New Roman"/>
        </w:rPr>
      </w:pPr>
    </w:p>
    <w:p w:rsidR="00346DA9" w:rsidRPr="008C62A6" w:rsidRDefault="00346DA9" w:rsidP="00346DA9">
      <w:pPr>
        <w:rPr>
          <w:rFonts w:ascii="Times New Roman" w:hAnsi="Times New Roman" w:cs="Times New Roman"/>
        </w:rPr>
      </w:pPr>
    </w:p>
    <w:p w:rsidR="00346DA9" w:rsidRPr="008C62A6" w:rsidRDefault="00346DA9" w:rsidP="00346DA9">
      <w:pPr>
        <w:rPr>
          <w:rFonts w:ascii="Times New Roman" w:hAnsi="Times New Roman" w:cs="Times New Roman"/>
        </w:rPr>
      </w:pPr>
    </w:p>
    <w:p w:rsidR="00346DA9" w:rsidRPr="008C62A6" w:rsidRDefault="00346DA9" w:rsidP="00346DA9">
      <w:pPr>
        <w:rPr>
          <w:rFonts w:ascii="Times New Roman" w:hAnsi="Times New Roman" w:cs="Times New Roman"/>
        </w:rPr>
      </w:pPr>
    </w:p>
    <w:p w:rsidR="00346DA9" w:rsidRPr="008C62A6" w:rsidRDefault="00346DA9" w:rsidP="00346DA9">
      <w:pPr>
        <w:rPr>
          <w:rFonts w:ascii="Times New Roman" w:hAnsi="Times New Roman" w:cs="Times New Roman"/>
        </w:rPr>
      </w:pPr>
    </w:p>
    <w:p w:rsidR="00346DA9" w:rsidRPr="008C62A6" w:rsidRDefault="00346DA9" w:rsidP="00346DA9">
      <w:pPr>
        <w:rPr>
          <w:rFonts w:ascii="Times New Roman" w:hAnsi="Times New Roman" w:cs="Times New Roman"/>
        </w:rPr>
      </w:pPr>
    </w:p>
    <w:p w:rsidR="00346DA9" w:rsidRPr="008C62A6" w:rsidRDefault="00346DA9" w:rsidP="00346DA9">
      <w:pPr>
        <w:rPr>
          <w:rFonts w:ascii="Times New Roman" w:hAnsi="Times New Roman" w:cs="Times New Roman"/>
        </w:rPr>
      </w:pPr>
    </w:p>
    <w:p w:rsidR="00346DA9" w:rsidRPr="00346DA9" w:rsidRDefault="00346DA9" w:rsidP="00346DA9">
      <w:pPr>
        <w:jc w:val="center"/>
      </w:pPr>
    </w:p>
    <w:p w:rsidR="00346DA9" w:rsidRPr="00346DA9" w:rsidRDefault="00346DA9" w:rsidP="00346DA9"/>
    <w:p w:rsidR="00346DA9" w:rsidRPr="00346DA9" w:rsidRDefault="00346DA9" w:rsidP="00346DA9"/>
    <w:p w:rsidR="00346DA9" w:rsidRPr="00346DA9" w:rsidRDefault="00346DA9" w:rsidP="00346DA9"/>
    <w:p w:rsidR="00346DA9" w:rsidRPr="00346DA9" w:rsidRDefault="00346DA9" w:rsidP="00346DA9"/>
    <w:p w:rsidR="00346DA9" w:rsidRPr="00346DA9" w:rsidRDefault="00346DA9" w:rsidP="00346DA9"/>
    <w:p w:rsidR="00346DA9" w:rsidRPr="00346DA9" w:rsidRDefault="00346DA9" w:rsidP="00346DA9"/>
    <w:p w:rsidR="005F6FD7" w:rsidRPr="00346DA9" w:rsidRDefault="005F6FD7" w:rsidP="00346DA9">
      <w:pPr>
        <w:sectPr w:rsidR="005F6FD7" w:rsidRPr="00346DA9" w:rsidSect="003F27B0">
          <w:pgSz w:w="11900" w:h="16840"/>
          <w:pgMar w:top="709" w:right="843" w:bottom="360" w:left="567" w:header="0" w:footer="3" w:gutter="0"/>
          <w:cols w:space="720"/>
          <w:noEndnote/>
          <w:docGrid w:linePitch="360"/>
        </w:sectPr>
      </w:pPr>
    </w:p>
    <w:p w:rsidR="005F6FD7" w:rsidRDefault="005F6FD7">
      <w:pPr>
        <w:spacing w:line="1" w:lineRule="exact"/>
      </w:pPr>
    </w:p>
    <w:p w:rsidR="005F6FD7" w:rsidRDefault="00661F23" w:rsidP="00E577BB">
      <w:pPr>
        <w:pStyle w:val="a4"/>
        <w:framePr w:w="12690" w:h="1272" w:hRule="exact" w:wrap="none" w:vAnchor="page" w:hAnchor="page" w:x="1661" w:y="1341"/>
        <w:ind w:right="7"/>
        <w:rPr>
          <w:sz w:val="17"/>
          <w:szCs w:val="17"/>
        </w:rPr>
      </w:pPr>
      <w:r>
        <w:rPr>
          <w:sz w:val="17"/>
          <w:szCs w:val="17"/>
        </w:rPr>
        <w:t>ОТЧЕТ</w:t>
      </w:r>
    </w:p>
    <w:p w:rsidR="005F6FD7" w:rsidRDefault="00E577BB" w:rsidP="00E577BB">
      <w:pPr>
        <w:pStyle w:val="a4"/>
        <w:framePr w:w="12690" w:h="1272" w:hRule="exact" w:wrap="none" w:vAnchor="page" w:hAnchor="page" w:x="1661" w:y="1341"/>
        <w:ind w:right="7"/>
      </w:pPr>
      <w:r w:rsidRPr="00D66CFD">
        <w:rPr>
          <w:color w:val="auto"/>
          <w:sz w:val="26"/>
          <w:szCs w:val="26"/>
        </w:rPr>
        <w:t>Отчет</w:t>
      </w:r>
      <w:r>
        <w:rPr>
          <w:sz w:val="26"/>
          <w:szCs w:val="26"/>
        </w:rPr>
        <w:t xml:space="preserve"> о</w:t>
      </w:r>
      <w:r w:rsidRPr="00D66CFD">
        <w:rPr>
          <w:color w:val="auto"/>
          <w:sz w:val="26"/>
          <w:szCs w:val="26"/>
        </w:rPr>
        <w:t xml:space="preserve"> выполненных работ</w:t>
      </w:r>
      <w:r>
        <w:rPr>
          <w:sz w:val="26"/>
          <w:szCs w:val="26"/>
        </w:rPr>
        <w:t>ах</w:t>
      </w:r>
      <w:r w:rsidRPr="00D66CFD">
        <w:rPr>
          <w:color w:val="auto"/>
          <w:sz w:val="26"/>
          <w:szCs w:val="26"/>
        </w:rPr>
        <w:t xml:space="preserve"> (услуг</w:t>
      </w:r>
      <w:r>
        <w:rPr>
          <w:sz w:val="26"/>
          <w:szCs w:val="26"/>
        </w:rPr>
        <w:t>ах</w:t>
      </w:r>
      <w:r w:rsidRPr="00D66CFD">
        <w:rPr>
          <w:color w:val="auto"/>
          <w:sz w:val="26"/>
          <w:szCs w:val="26"/>
        </w:rPr>
        <w:t xml:space="preserve">) в отношении объектов благоустройства, находящихся на территории городского поселения «Печора» </w:t>
      </w:r>
    </w:p>
    <w:p w:rsidR="005F6FD7" w:rsidRDefault="00661F23" w:rsidP="00E577BB">
      <w:pPr>
        <w:pStyle w:val="a4"/>
        <w:framePr w:w="12690" w:h="1272" w:hRule="exact" w:wrap="none" w:vAnchor="page" w:hAnchor="page" w:x="1661" w:y="1341"/>
        <w:tabs>
          <w:tab w:val="left" w:leader="underscore" w:pos="1231"/>
          <w:tab w:val="left" w:leader="underscore" w:pos="2779"/>
          <w:tab w:val="left" w:pos="4176"/>
          <w:tab w:val="left" w:pos="6509"/>
          <w:tab w:val="left" w:leader="underscore" w:pos="9706"/>
        </w:tabs>
        <w:ind w:right="7"/>
      </w:pPr>
      <w:r>
        <w:tab/>
      </w:r>
      <w:r>
        <w:tab/>
      </w:r>
      <w:r>
        <w:rPr>
          <w:u w:val="single"/>
        </w:rPr>
        <w:t>с</w:t>
      </w:r>
      <w:r>
        <w:rPr>
          <w:u w:val="single"/>
        </w:rPr>
        <w:tab/>
        <w:t>по</w:t>
      </w:r>
      <w:r>
        <w:rPr>
          <w:u w:val="single"/>
        </w:rPr>
        <w:tab/>
        <w:t>20</w:t>
      </w:r>
      <w:r w:rsidR="001A2B71">
        <w:rPr>
          <w:u w:val="single"/>
        </w:rPr>
        <w:t>_______</w:t>
      </w:r>
      <w:r>
        <w:rPr>
          <w:u w:val="single"/>
        </w:rPr>
        <w:t>года</w:t>
      </w:r>
    </w:p>
    <w:tbl>
      <w:tblPr>
        <w:tblOverlap w:val="never"/>
        <w:tblW w:w="0" w:type="auto"/>
        <w:tblLayout w:type="fixed"/>
        <w:tblCellMar>
          <w:left w:w="10" w:type="dxa"/>
          <w:right w:w="10" w:type="dxa"/>
        </w:tblCellMar>
        <w:tblLook w:val="04A0" w:firstRow="1" w:lastRow="0" w:firstColumn="1" w:lastColumn="0" w:noHBand="0" w:noVBand="1"/>
      </w:tblPr>
      <w:tblGrid>
        <w:gridCol w:w="2815"/>
        <w:gridCol w:w="4850"/>
        <w:gridCol w:w="5907"/>
        <w:gridCol w:w="2102"/>
        <w:gridCol w:w="594"/>
      </w:tblGrid>
      <w:tr w:rsidR="005F6FD7" w:rsidTr="00304327">
        <w:trPr>
          <w:trHeight w:hRule="exact" w:val="1397"/>
        </w:trPr>
        <w:tc>
          <w:tcPr>
            <w:tcW w:w="2815" w:type="dxa"/>
            <w:tcBorders>
              <w:top w:val="single" w:sz="4" w:space="0" w:color="auto"/>
            </w:tcBorders>
            <w:shd w:val="clear" w:color="auto" w:fill="FFFFFF"/>
          </w:tcPr>
          <w:p w:rsidR="005F6FD7" w:rsidRDefault="005F6FD7">
            <w:pPr>
              <w:framePr w:w="16268" w:h="3492" w:wrap="none" w:vAnchor="page" w:hAnchor="page" w:x="350" w:y="2698"/>
              <w:rPr>
                <w:sz w:val="10"/>
                <w:szCs w:val="10"/>
              </w:rPr>
            </w:pPr>
          </w:p>
        </w:tc>
        <w:tc>
          <w:tcPr>
            <w:tcW w:w="4850" w:type="dxa"/>
            <w:tcBorders>
              <w:top w:val="single" w:sz="4" w:space="0" w:color="auto"/>
              <w:left w:val="single" w:sz="4" w:space="0" w:color="auto"/>
            </w:tcBorders>
            <w:shd w:val="clear" w:color="auto" w:fill="FFFFFF"/>
          </w:tcPr>
          <w:p w:rsidR="005F6FD7" w:rsidRDefault="005F6FD7">
            <w:pPr>
              <w:framePr w:w="16268" w:h="3492" w:wrap="none" w:vAnchor="page" w:hAnchor="page" w:x="350" w:y="2698"/>
              <w:rPr>
                <w:sz w:val="10"/>
                <w:szCs w:val="10"/>
              </w:rPr>
            </w:pPr>
          </w:p>
        </w:tc>
        <w:tc>
          <w:tcPr>
            <w:tcW w:w="5907" w:type="dxa"/>
            <w:tcBorders>
              <w:top w:val="single" w:sz="4" w:space="0" w:color="auto"/>
              <w:left w:val="single" w:sz="4" w:space="0" w:color="auto"/>
            </w:tcBorders>
            <w:shd w:val="clear" w:color="auto" w:fill="FFFFFF"/>
          </w:tcPr>
          <w:p w:rsidR="005F6FD7" w:rsidRDefault="005F6FD7">
            <w:pPr>
              <w:framePr w:w="16268" w:h="3492" w:wrap="none" w:vAnchor="page" w:hAnchor="page" w:x="350" w:y="2698"/>
              <w:rPr>
                <w:sz w:val="10"/>
                <w:szCs w:val="10"/>
              </w:rPr>
            </w:pPr>
          </w:p>
        </w:tc>
        <w:tc>
          <w:tcPr>
            <w:tcW w:w="2102" w:type="dxa"/>
            <w:tcBorders>
              <w:top w:val="single" w:sz="4" w:space="0" w:color="auto"/>
              <w:left w:val="single" w:sz="4" w:space="0" w:color="auto"/>
            </w:tcBorders>
            <w:shd w:val="clear" w:color="auto" w:fill="FFFFFF"/>
          </w:tcPr>
          <w:p w:rsidR="005F6FD7" w:rsidRDefault="005F6FD7">
            <w:pPr>
              <w:framePr w:w="16268" w:h="3492" w:wrap="none" w:vAnchor="page" w:hAnchor="page" w:x="350" w:y="2698"/>
              <w:rPr>
                <w:sz w:val="10"/>
                <w:szCs w:val="10"/>
              </w:rPr>
            </w:pPr>
          </w:p>
        </w:tc>
        <w:tc>
          <w:tcPr>
            <w:tcW w:w="594" w:type="dxa"/>
            <w:tcBorders>
              <w:left w:val="single" w:sz="4" w:space="0" w:color="auto"/>
            </w:tcBorders>
            <w:shd w:val="clear" w:color="auto" w:fill="FFFFFF"/>
          </w:tcPr>
          <w:p w:rsidR="005F6FD7" w:rsidRDefault="005F6FD7">
            <w:pPr>
              <w:framePr w:w="16268" w:h="3492" w:wrap="none" w:vAnchor="page" w:hAnchor="page" w:x="350" w:y="2698"/>
              <w:rPr>
                <w:sz w:val="10"/>
                <w:szCs w:val="10"/>
              </w:rPr>
            </w:pPr>
          </w:p>
        </w:tc>
      </w:tr>
      <w:tr w:rsidR="005F6FD7" w:rsidTr="00304327">
        <w:trPr>
          <w:trHeight w:hRule="exact" w:val="1400"/>
        </w:trPr>
        <w:tc>
          <w:tcPr>
            <w:tcW w:w="2815" w:type="dxa"/>
            <w:tcBorders>
              <w:top w:val="single" w:sz="4" w:space="0" w:color="auto"/>
            </w:tcBorders>
            <w:shd w:val="clear" w:color="auto" w:fill="FFFFFF"/>
          </w:tcPr>
          <w:p w:rsidR="005F6FD7" w:rsidRDefault="005F6FD7">
            <w:pPr>
              <w:framePr w:w="16268" w:h="3492" w:wrap="none" w:vAnchor="page" w:hAnchor="page" w:x="350" w:y="2698"/>
              <w:rPr>
                <w:sz w:val="10"/>
                <w:szCs w:val="10"/>
              </w:rPr>
            </w:pPr>
          </w:p>
        </w:tc>
        <w:tc>
          <w:tcPr>
            <w:tcW w:w="4850" w:type="dxa"/>
            <w:tcBorders>
              <w:top w:val="single" w:sz="4" w:space="0" w:color="auto"/>
              <w:left w:val="single" w:sz="4" w:space="0" w:color="auto"/>
            </w:tcBorders>
            <w:shd w:val="clear" w:color="auto" w:fill="FFFFFF"/>
          </w:tcPr>
          <w:p w:rsidR="005F6FD7" w:rsidRDefault="005F6FD7">
            <w:pPr>
              <w:framePr w:w="16268" w:h="3492" w:wrap="none" w:vAnchor="page" w:hAnchor="page" w:x="350" w:y="2698"/>
              <w:rPr>
                <w:sz w:val="10"/>
                <w:szCs w:val="10"/>
              </w:rPr>
            </w:pPr>
          </w:p>
        </w:tc>
        <w:tc>
          <w:tcPr>
            <w:tcW w:w="5907" w:type="dxa"/>
            <w:tcBorders>
              <w:top w:val="single" w:sz="4" w:space="0" w:color="auto"/>
              <w:left w:val="single" w:sz="4" w:space="0" w:color="auto"/>
            </w:tcBorders>
            <w:shd w:val="clear" w:color="auto" w:fill="FFFFFF"/>
          </w:tcPr>
          <w:p w:rsidR="005F6FD7" w:rsidRDefault="005F6FD7">
            <w:pPr>
              <w:framePr w:w="16268" w:h="3492" w:wrap="none" w:vAnchor="page" w:hAnchor="page" w:x="350" w:y="2698"/>
              <w:rPr>
                <w:sz w:val="10"/>
                <w:szCs w:val="10"/>
              </w:rPr>
            </w:pPr>
          </w:p>
        </w:tc>
        <w:tc>
          <w:tcPr>
            <w:tcW w:w="2102" w:type="dxa"/>
            <w:tcBorders>
              <w:top w:val="single" w:sz="4" w:space="0" w:color="auto"/>
              <w:left w:val="single" w:sz="4" w:space="0" w:color="auto"/>
            </w:tcBorders>
            <w:shd w:val="clear" w:color="auto" w:fill="FFFFFF"/>
          </w:tcPr>
          <w:p w:rsidR="005F6FD7" w:rsidRDefault="005F6FD7">
            <w:pPr>
              <w:framePr w:w="16268" w:h="3492" w:wrap="none" w:vAnchor="page" w:hAnchor="page" w:x="350" w:y="2698"/>
              <w:rPr>
                <w:sz w:val="10"/>
                <w:szCs w:val="10"/>
              </w:rPr>
            </w:pPr>
          </w:p>
        </w:tc>
        <w:tc>
          <w:tcPr>
            <w:tcW w:w="594" w:type="dxa"/>
            <w:vMerge w:val="restart"/>
            <w:tcBorders>
              <w:top w:val="single" w:sz="4" w:space="0" w:color="auto"/>
              <w:left w:val="single" w:sz="4" w:space="0" w:color="auto"/>
            </w:tcBorders>
            <w:shd w:val="clear" w:color="auto" w:fill="FFFFFF"/>
          </w:tcPr>
          <w:p w:rsidR="005F6FD7" w:rsidRDefault="005F6FD7">
            <w:pPr>
              <w:framePr w:w="16268" w:h="3492" w:wrap="none" w:vAnchor="page" w:hAnchor="page" w:x="350" w:y="2698"/>
              <w:rPr>
                <w:sz w:val="10"/>
                <w:szCs w:val="10"/>
              </w:rPr>
            </w:pPr>
          </w:p>
        </w:tc>
      </w:tr>
      <w:tr w:rsidR="005F6FD7">
        <w:trPr>
          <w:trHeight w:hRule="exact" w:val="338"/>
        </w:trPr>
        <w:tc>
          <w:tcPr>
            <w:tcW w:w="15674" w:type="dxa"/>
            <w:gridSpan w:val="4"/>
            <w:tcBorders>
              <w:top w:val="single" w:sz="4" w:space="0" w:color="auto"/>
            </w:tcBorders>
            <w:shd w:val="clear" w:color="auto" w:fill="FFFFFF"/>
          </w:tcPr>
          <w:p w:rsidR="005F6FD7" w:rsidRDefault="00661F23">
            <w:pPr>
              <w:pStyle w:val="a6"/>
              <w:framePr w:w="16268" w:h="3492" w:wrap="none" w:vAnchor="page" w:hAnchor="page" w:x="350" w:y="2698"/>
              <w:spacing w:after="0"/>
              <w:rPr>
                <w:sz w:val="19"/>
                <w:szCs w:val="19"/>
              </w:rPr>
            </w:pPr>
            <w:r>
              <w:rPr>
                <w:b/>
                <w:bCs/>
                <w:sz w:val="19"/>
                <w:szCs w:val="19"/>
              </w:rPr>
              <w:t>ИТОГО</w:t>
            </w:r>
          </w:p>
        </w:tc>
        <w:tc>
          <w:tcPr>
            <w:tcW w:w="594" w:type="dxa"/>
            <w:vMerge/>
            <w:tcBorders>
              <w:left w:val="single" w:sz="4" w:space="0" w:color="auto"/>
            </w:tcBorders>
            <w:shd w:val="clear" w:color="auto" w:fill="FFFFFF"/>
          </w:tcPr>
          <w:p w:rsidR="005F6FD7" w:rsidRDefault="005F6FD7">
            <w:pPr>
              <w:framePr w:w="16268" w:h="3492" w:wrap="none" w:vAnchor="page" w:hAnchor="page" w:x="350" w:y="2698"/>
            </w:pPr>
          </w:p>
        </w:tc>
      </w:tr>
      <w:tr w:rsidR="005F6FD7">
        <w:trPr>
          <w:trHeight w:hRule="exact" w:val="356"/>
        </w:trPr>
        <w:tc>
          <w:tcPr>
            <w:tcW w:w="15674" w:type="dxa"/>
            <w:gridSpan w:val="4"/>
            <w:tcBorders>
              <w:top w:val="single" w:sz="4" w:space="0" w:color="auto"/>
              <w:bottom w:val="single" w:sz="4" w:space="0" w:color="auto"/>
            </w:tcBorders>
            <w:shd w:val="clear" w:color="auto" w:fill="FFFFFF"/>
          </w:tcPr>
          <w:p w:rsidR="005F6FD7" w:rsidRDefault="00661F23">
            <w:pPr>
              <w:pStyle w:val="a6"/>
              <w:framePr w:w="16268" w:h="3492" w:wrap="none" w:vAnchor="page" w:hAnchor="page" w:x="350" w:y="2698"/>
              <w:spacing w:after="0"/>
              <w:rPr>
                <w:sz w:val="19"/>
                <w:szCs w:val="19"/>
              </w:rPr>
            </w:pPr>
            <w:r>
              <w:rPr>
                <w:b/>
                <w:bCs/>
                <w:sz w:val="19"/>
                <w:szCs w:val="19"/>
              </w:rPr>
              <w:t>Вывезли:</w:t>
            </w:r>
          </w:p>
        </w:tc>
        <w:tc>
          <w:tcPr>
            <w:tcW w:w="594" w:type="dxa"/>
            <w:vMerge/>
            <w:tcBorders>
              <w:left w:val="single" w:sz="4" w:space="0" w:color="auto"/>
            </w:tcBorders>
            <w:shd w:val="clear" w:color="auto" w:fill="FFFFFF"/>
          </w:tcPr>
          <w:p w:rsidR="005F6FD7" w:rsidRDefault="005F6FD7">
            <w:pPr>
              <w:framePr w:w="16268" w:h="3492" w:wrap="none" w:vAnchor="page" w:hAnchor="page" w:x="350" w:y="2698"/>
            </w:pPr>
          </w:p>
        </w:tc>
      </w:tr>
    </w:tbl>
    <w:p w:rsidR="00E577BB" w:rsidRPr="00D957CC" w:rsidRDefault="00E577BB" w:rsidP="00E577BB">
      <w:pPr>
        <w:pStyle w:val="20"/>
        <w:framePr w:wrap="none" w:vAnchor="page" w:hAnchor="page" w:x="346" w:y="7742"/>
        <w:spacing w:line="240" w:lineRule="auto"/>
        <w:rPr>
          <w:rFonts w:ascii="Times New Roman" w:hAnsi="Times New Roman" w:cs="Times New Roman"/>
          <w:sz w:val="24"/>
          <w:szCs w:val="24"/>
        </w:rPr>
      </w:pPr>
      <w:r w:rsidRPr="00D957CC">
        <w:rPr>
          <w:rFonts w:ascii="Times New Roman" w:hAnsi="Times New Roman" w:cs="Times New Roman"/>
          <w:sz w:val="24"/>
          <w:szCs w:val="24"/>
        </w:rPr>
        <w:t xml:space="preserve">Директор </w:t>
      </w:r>
      <w:r>
        <w:rPr>
          <w:rFonts w:ascii="Times New Roman" w:hAnsi="Times New Roman" w:cs="Times New Roman"/>
          <w:sz w:val="24"/>
          <w:szCs w:val="24"/>
        </w:rPr>
        <w:t>___________________</w:t>
      </w:r>
    </w:p>
    <w:p w:rsidR="00E577BB" w:rsidRPr="00D957CC" w:rsidRDefault="00E577BB" w:rsidP="00E577BB">
      <w:pPr>
        <w:pStyle w:val="20"/>
        <w:framePr w:wrap="none" w:vAnchor="page" w:hAnchor="page" w:x="346" w:y="7742"/>
        <w:spacing w:line="240" w:lineRule="auto"/>
        <w:rPr>
          <w:rFonts w:ascii="Times New Roman" w:hAnsi="Times New Roman" w:cs="Times New Roman"/>
          <w:sz w:val="24"/>
          <w:szCs w:val="24"/>
        </w:rPr>
      </w:pPr>
      <w:r w:rsidRPr="00D957CC">
        <w:rPr>
          <w:rFonts w:ascii="Times New Roman" w:hAnsi="Times New Roman" w:cs="Times New Roman"/>
          <w:sz w:val="24"/>
          <w:szCs w:val="24"/>
        </w:rPr>
        <w:t>Главный бухгалтер</w:t>
      </w:r>
      <w:r>
        <w:rPr>
          <w:rFonts w:ascii="Times New Roman" w:hAnsi="Times New Roman" w:cs="Times New Roman"/>
          <w:sz w:val="24"/>
          <w:szCs w:val="24"/>
        </w:rPr>
        <w:t xml:space="preserve"> ___________</w:t>
      </w:r>
    </w:p>
    <w:p w:rsidR="00E577BB" w:rsidRDefault="00E577BB" w:rsidP="00E577BB">
      <w:pPr>
        <w:framePr w:wrap="none" w:vAnchor="page" w:hAnchor="page" w:x="346" w:y="7742"/>
        <w:spacing w:line="1" w:lineRule="exact"/>
        <w:rPr>
          <w:rFonts w:ascii="Times New Roman" w:hAnsi="Times New Roman" w:cs="Times New Roman"/>
        </w:rPr>
      </w:pPr>
    </w:p>
    <w:p w:rsidR="00E577BB" w:rsidRDefault="00E577BB" w:rsidP="00E577BB">
      <w:pPr>
        <w:framePr w:wrap="none" w:vAnchor="page" w:hAnchor="page" w:x="346" w:y="7742"/>
        <w:spacing w:line="1" w:lineRule="exact"/>
        <w:rPr>
          <w:rFonts w:ascii="Times New Roman" w:hAnsi="Times New Roman" w:cs="Times New Roman"/>
        </w:rPr>
      </w:pPr>
    </w:p>
    <w:p w:rsidR="00E577BB" w:rsidRDefault="00E577BB" w:rsidP="00E577BB">
      <w:pPr>
        <w:framePr w:wrap="none" w:vAnchor="page" w:hAnchor="page" w:x="346" w:y="7742"/>
        <w:spacing w:line="1" w:lineRule="exact"/>
        <w:rPr>
          <w:rFonts w:ascii="Times New Roman" w:hAnsi="Times New Roman" w:cs="Times New Roman"/>
        </w:rPr>
      </w:pPr>
    </w:p>
    <w:p w:rsidR="00E577BB" w:rsidRDefault="00E577BB" w:rsidP="00E577BB">
      <w:pPr>
        <w:framePr w:wrap="none" w:vAnchor="page" w:hAnchor="page" w:x="346" w:y="7742"/>
        <w:spacing w:line="1" w:lineRule="exact"/>
        <w:rPr>
          <w:rFonts w:ascii="Times New Roman" w:hAnsi="Times New Roman" w:cs="Times New Roman"/>
        </w:rPr>
      </w:pPr>
    </w:p>
    <w:p w:rsidR="00E577BB" w:rsidRDefault="00E577BB" w:rsidP="00E577BB">
      <w:pPr>
        <w:framePr w:wrap="none" w:vAnchor="page" w:hAnchor="page" w:x="346" w:y="7742"/>
        <w:spacing w:line="1" w:lineRule="exact"/>
        <w:rPr>
          <w:rFonts w:ascii="Times New Roman" w:hAnsi="Times New Roman" w:cs="Times New Roman"/>
        </w:rPr>
      </w:pPr>
    </w:p>
    <w:p w:rsidR="00E577BB" w:rsidRDefault="00E577BB" w:rsidP="00E577BB">
      <w:pPr>
        <w:framePr w:wrap="none" w:vAnchor="page" w:hAnchor="page" w:x="346" w:y="7742"/>
        <w:spacing w:line="1" w:lineRule="exact"/>
        <w:rPr>
          <w:rFonts w:ascii="Times New Roman" w:hAnsi="Times New Roman" w:cs="Times New Roman"/>
        </w:rPr>
      </w:pPr>
    </w:p>
    <w:p w:rsidR="00E577BB" w:rsidRDefault="00E577BB" w:rsidP="00E577BB">
      <w:pPr>
        <w:framePr w:wrap="none" w:vAnchor="page" w:hAnchor="page" w:x="346" w:y="7742"/>
        <w:spacing w:line="1" w:lineRule="exact"/>
        <w:rPr>
          <w:rFonts w:ascii="Times New Roman" w:hAnsi="Times New Roman" w:cs="Times New Roman"/>
        </w:rPr>
      </w:pPr>
    </w:p>
    <w:p w:rsidR="00E577BB" w:rsidRDefault="00E577BB" w:rsidP="00E577BB">
      <w:pPr>
        <w:framePr w:wrap="none" w:vAnchor="page" w:hAnchor="page" w:x="346" w:y="7742"/>
        <w:spacing w:line="1" w:lineRule="exact"/>
        <w:rPr>
          <w:rFonts w:ascii="Times New Roman" w:hAnsi="Times New Roman" w:cs="Times New Roman"/>
        </w:rPr>
      </w:pPr>
    </w:p>
    <w:p w:rsidR="00E577BB" w:rsidRDefault="00E577BB" w:rsidP="00E577BB">
      <w:pPr>
        <w:framePr w:wrap="none" w:vAnchor="page" w:hAnchor="page" w:x="346" w:y="7742"/>
        <w:spacing w:line="1" w:lineRule="exact"/>
        <w:rPr>
          <w:rFonts w:ascii="Times New Roman" w:hAnsi="Times New Roman" w:cs="Times New Roman"/>
        </w:rPr>
      </w:pPr>
    </w:p>
    <w:p w:rsidR="00E577BB" w:rsidRPr="008C62A6" w:rsidRDefault="00E577BB" w:rsidP="00E577BB">
      <w:pPr>
        <w:framePr w:wrap="none" w:vAnchor="page" w:hAnchor="page" w:x="346" w:y="7742"/>
        <w:rPr>
          <w:rFonts w:ascii="Times New Roman" w:hAnsi="Times New Roman" w:cs="Times New Roman"/>
        </w:rPr>
      </w:pPr>
    </w:p>
    <w:p w:rsidR="00346DA9" w:rsidRDefault="00346DA9" w:rsidP="00346DA9">
      <w:pPr>
        <w:tabs>
          <w:tab w:val="left" w:pos="4305"/>
        </w:tabs>
        <w:jc w:val="right"/>
        <w:rPr>
          <w:rFonts w:ascii="Times New Roman" w:hAnsi="Times New Roman" w:cs="Times New Roman"/>
        </w:rPr>
      </w:pPr>
      <w:r>
        <w:rPr>
          <w:rFonts w:ascii="Times New Roman" w:hAnsi="Times New Roman" w:cs="Times New Roman"/>
        </w:rPr>
        <w:t xml:space="preserve">Приложение № </w:t>
      </w:r>
      <w:r w:rsidR="00F25E03">
        <w:rPr>
          <w:rFonts w:ascii="Times New Roman" w:hAnsi="Times New Roman" w:cs="Times New Roman"/>
        </w:rPr>
        <w:t>2</w:t>
      </w:r>
      <w:r>
        <w:rPr>
          <w:rFonts w:ascii="Times New Roman" w:hAnsi="Times New Roman" w:cs="Times New Roman"/>
        </w:rPr>
        <w:t xml:space="preserve"> к Соглашению </w:t>
      </w:r>
    </w:p>
    <w:tbl>
      <w:tblPr>
        <w:tblpPr w:leftFromText="180" w:rightFromText="180" w:vertAnchor="text" w:horzAnchor="margin" w:tblpY="2305"/>
        <w:tblOverlap w:val="never"/>
        <w:tblW w:w="0" w:type="auto"/>
        <w:tblLayout w:type="fixed"/>
        <w:tblCellMar>
          <w:left w:w="10" w:type="dxa"/>
          <w:right w:w="10" w:type="dxa"/>
        </w:tblCellMar>
        <w:tblLook w:val="04A0" w:firstRow="1" w:lastRow="0" w:firstColumn="1" w:lastColumn="0" w:noHBand="0" w:noVBand="1"/>
      </w:tblPr>
      <w:tblGrid>
        <w:gridCol w:w="2815"/>
        <w:gridCol w:w="4850"/>
        <w:gridCol w:w="5906"/>
        <w:gridCol w:w="2113"/>
      </w:tblGrid>
      <w:tr w:rsidR="001A2B71" w:rsidTr="00304327">
        <w:trPr>
          <w:trHeight w:hRule="exact" w:val="511"/>
        </w:trPr>
        <w:tc>
          <w:tcPr>
            <w:tcW w:w="2815" w:type="dxa"/>
            <w:tcBorders>
              <w:top w:val="single" w:sz="4" w:space="0" w:color="auto"/>
            </w:tcBorders>
            <w:shd w:val="clear" w:color="auto" w:fill="FFFFFF"/>
            <w:vAlign w:val="bottom"/>
          </w:tcPr>
          <w:p w:rsidR="001A2B71" w:rsidRDefault="001A2B71" w:rsidP="001A2B71">
            <w:pPr>
              <w:pStyle w:val="a6"/>
              <w:spacing w:after="0" w:line="252" w:lineRule="auto"/>
              <w:jc w:val="center"/>
              <w:rPr>
                <w:sz w:val="17"/>
                <w:szCs w:val="17"/>
              </w:rPr>
            </w:pPr>
            <w:r>
              <w:rPr>
                <w:b/>
                <w:bCs/>
                <w:sz w:val="17"/>
                <w:szCs w:val="17"/>
              </w:rPr>
              <w:t>Задействованы механизмы и ресурсы</w:t>
            </w:r>
          </w:p>
        </w:tc>
        <w:tc>
          <w:tcPr>
            <w:tcW w:w="4850" w:type="dxa"/>
            <w:tcBorders>
              <w:top w:val="single" w:sz="4" w:space="0" w:color="auto"/>
              <w:left w:val="single" w:sz="4" w:space="0" w:color="auto"/>
            </w:tcBorders>
            <w:shd w:val="clear" w:color="auto" w:fill="FFFFFF"/>
            <w:vAlign w:val="center"/>
          </w:tcPr>
          <w:p w:rsidR="001A2B71" w:rsidRDefault="001A2B71" w:rsidP="001A2B71">
            <w:pPr>
              <w:pStyle w:val="a6"/>
              <w:spacing w:after="0"/>
              <w:jc w:val="center"/>
              <w:rPr>
                <w:sz w:val="19"/>
                <w:szCs w:val="19"/>
              </w:rPr>
            </w:pPr>
            <w:r>
              <w:rPr>
                <w:b/>
                <w:bCs/>
                <w:sz w:val="19"/>
                <w:szCs w:val="19"/>
              </w:rPr>
              <w:t>Наименование услуг</w:t>
            </w:r>
          </w:p>
        </w:tc>
        <w:tc>
          <w:tcPr>
            <w:tcW w:w="5906" w:type="dxa"/>
            <w:tcBorders>
              <w:top w:val="single" w:sz="4" w:space="0" w:color="auto"/>
              <w:left w:val="single" w:sz="4" w:space="0" w:color="auto"/>
            </w:tcBorders>
            <w:shd w:val="clear" w:color="auto" w:fill="FFFFFF"/>
            <w:vAlign w:val="center"/>
          </w:tcPr>
          <w:p w:rsidR="001A2B71" w:rsidRDefault="001A2B71" w:rsidP="00E577BB">
            <w:pPr>
              <w:pStyle w:val="a6"/>
              <w:spacing w:after="0"/>
              <w:jc w:val="center"/>
              <w:rPr>
                <w:sz w:val="19"/>
                <w:szCs w:val="19"/>
              </w:rPr>
            </w:pPr>
            <w:r>
              <w:rPr>
                <w:b/>
                <w:bCs/>
                <w:sz w:val="19"/>
                <w:szCs w:val="19"/>
              </w:rPr>
              <w:t>ПЕРЕЧЕНЬ ОБ</w:t>
            </w:r>
            <w:r w:rsidR="00E577BB">
              <w:rPr>
                <w:b/>
                <w:bCs/>
                <w:sz w:val="19"/>
                <w:szCs w:val="19"/>
              </w:rPr>
              <w:t>Е</w:t>
            </w:r>
            <w:r>
              <w:rPr>
                <w:b/>
                <w:bCs/>
                <w:sz w:val="19"/>
                <w:szCs w:val="19"/>
              </w:rPr>
              <w:t xml:space="preserve">КТОВ, НА </w:t>
            </w:r>
            <w:proofErr w:type="gramStart"/>
            <w:r>
              <w:rPr>
                <w:b/>
                <w:bCs/>
                <w:sz w:val="19"/>
                <w:szCs w:val="19"/>
              </w:rPr>
              <w:t>КОТОРЫХ</w:t>
            </w:r>
            <w:proofErr w:type="gramEnd"/>
            <w:r>
              <w:rPr>
                <w:b/>
                <w:bCs/>
                <w:sz w:val="19"/>
                <w:szCs w:val="19"/>
              </w:rPr>
              <w:t xml:space="preserve"> ПРОИЗВЕДЕНЫ ОКАЗЫВАЕМЫЕ УСЛУГИ</w:t>
            </w:r>
          </w:p>
        </w:tc>
        <w:tc>
          <w:tcPr>
            <w:tcW w:w="2113" w:type="dxa"/>
            <w:tcBorders>
              <w:top w:val="single" w:sz="4" w:space="0" w:color="auto"/>
              <w:left w:val="single" w:sz="4" w:space="0" w:color="auto"/>
              <w:right w:val="single" w:sz="4" w:space="0" w:color="auto"/>
            </w:tcBorders>
            <w:shd w:val="clear" w:color="auto" w:fill="FFFFFF"/>
            <w:vAlign w:val="center"/>
          </w:tcPr>
          <w:p w:rsidR="001A2B71" w:rsidRDefault="001A2B71" w:rsidP="001A2B71">
            <w:pPr>
              <w:pStyle w:val="a6"/>
              <w:spacing w:after="0"/>
              <w:jc w:val="center"/>
              <w:rPr>
                <w:sz w:val="19"/>
                <w:szCs w:val="19"/>
              </w:rPr>
            </w:pPr>
            <w:r>
              <w:rPr>
                <w:b/>
                <w:bCs/>
                <w:sz w:val="19"/>
                <w:szCs w:val="19"/>
              </w:rPr>
              <w:t>Примечание</w:t>
            </w:r>
          </w:p>
        </w:tc>
      </w:tr>
      <w:tr w:rsidR="001A2B71" w:rsidTr="001A2B71">
        <w:trPr>
          <w:trHeight w:hRule="exact" w:val="259"/>
        </w:trPr>
        <w:tc>
          <w:tcPr>
            <w:tcW w:w="15684" w:type="dxa"/>
            <w:gridSpan w:val="4"/>
            <w:tcBorders>
              <w:top w:val="single" w:sz="4" w:space="0" w:color="auto"/>
              <w:bottom w:val="single" w:sz="4" w:space="0" w:color="auto"/>
            </w:tcBorders>
            <w:shd w:val="clear" w:color="auto" w:fill="FFFFFF"/>
          </w:tcPr>
          <w:p w:rsidR="001A2B71" w:rsidRDefault="001A2B71" w:rsidP="001A2B71">
            <w:pPr>
              <w:rPr>
                <w:sz w:val="10"/>
                <w:szCs w:val="10"/>
              </w:rPr>
            </w:pPr>
          </w:p>
        </w:tc>
      </w:tr>
    </w:tbl>
    <w:p w:rsidR="00346DA9" w:rsidRDefault="00346DA9" w:rsidP="00346DA9">
      <w:pPr>
        <w:tabs>
          <w:tab w:val="left" w:pos="4305"/>
        </w:tabs>
        <w:jc w:val="right"/>
        <w:rPr>
          <w:rFonts w:ascii="Times New Roman" w:hAnsi="Times New Roman" w:cs="Times New Roman"/>
        </w:rPr>
      </w:pPr>
      <w:r>
        <w:rPr>
          <w:rFonts w:ascii="Times New Roman" w:hAnsi="Times New Roman" w:cs="Times New Roman"/>
        </w:rPr>
        <w:t xml:space="preserve">                   от _______________________</w:t>
      </w:r>
      <w:r>
        <w:rPr>
          <w:rFonts w:ascii="Times New Roman" w:hAnsi="Times New Roman" w:cs="Times New Roman"/>
        </w:rPr>
        <w:tab/>
      </w:r>
    </w:p>
    <w:p w:rsidR="005F6FD7" w:rsidRDefault="005F6FD7">
      <w:pPr>
        <w:spacing w:line="1" w:lineRule="exact"/>
        <w:sectPr w:rsidR="005F6FD7">
          <w:pgSz w:w="16840" w:h="11900" w:orient="landscape"/>
          <w:pgMar w:top="360" w:right="360" w:bottom="360" w:left="360" w:header="0" w:footer="3" w:gutter="0"/>
          <w:cols w:space="720"/>
          <w:noEndnote/>
          <w:docGrid w:linePitch="360"/>
        </w:sectPr>
      </w:pPr>
    </w:p>
    <w:p w:rsidR="005F6FD7" w:rsidRDefault="005F6FD7">
      <w:pPr>
        <w:spacing w:line="1" w:lineRule="exact"/>
      </w:pPr>
    </w:p>
    <w:p w:rsidR="006B2862" w:rsidRDefault="006B2862" w:rsidP="006B2862">
      <w:pPr>
        <w:pStyle w:val="a8"/>
        <w:framePr w:w="10742" w:h="1061" w:hRule="exact" w:wrap="none" w:vAnchor="page" w:hAnchor="page" w:x="961" w:y="1541"/>
        <w:ind w:right="548"/>
        <w:jc w:val="right"/>
      </w:pPr>
      <w:r>
        <w:t xml:space="preserve">Приложение № </w:t>
      </w:r>
      <w:r w:rsidR="000840DC">
        <w:t>3</w:t>
      </w:r>
      <w:bookmarkStart w:id="0" w:name="_GoBack"/>
      <w:bookmarkEnd w:id="0"/>
    </w:p>
    <w:p w:rsidR="006B2862" w:rsidRDefault="00690BBA" w:rsidP="006B2862">
      <w:pPr>
        <w:pStyle w:val="a8"/>
        <w:framePr w:w="10742" w:h="1061" w:hRule="exact" w:wrap="none" w:vAnchor="page" w:hAnchor="page" w:x="961" w:y="1541"/>
        <w:ind w:right="548"/>
        <w:jc w:val="right"/>
      </w:pPr>
      <w:r>
        <w:t>к</w:t>
      </w:r>
      <w:r w:rsidR="006B2862">
        <w:t xml:space="preserve"> Соглашению _________________</w:t>
      </w:r>
    </w:p>
    <w:p w:rsidR="005F6FD7" w:rsidRDefault="00661F23">
      <w:pPr>
        <w:pStyle w:val="1"/>
        <w:framePr w:w="10224" w:h="2581" w:hRule="exact" w:wrap="none" w:vAnchor="page" w:hAnchor="page" w:x="650" w:y="3516"/>
        <w:spacing w:after="260"/>
        <w:ind w:left="5000"/>
      </w:pPr>
      <w:r>
        <w:t>Согласие.</w:t>
      </w:r>
    </w:p>
    <w:p w:rsidR="006B2862" w:rsidRDefault="006B2862">
      <w:pPr>
        <w:pStyle w:val="40"/>
        <w:framePr w:w="10224" w:h="2581" w:hRule="exact" w:wrap="none" w:vAnchor="page" w:hAnchor="page" w:x="650" w:y="3516"/>
        <w:ind w:left="0"/>
      </w:pPr>
      <w:r>
        <w:t>_________________________________________________________________________________</w:t>
      </w:r>
    </w:p>
    <w:p w:rsidR="005F6FD7" w:rsidRDefault="006B2862">
      <w:pPr>
        <w:pStyle w:val="40"/>
        <w:framePr w:w="10224" w:h="2581" w:hRule="exact" w:wrap="none" w:vAnchor="page" w:hAnchor="page" w:x="650" w:y="3516"/>
        <w:ind w:left="0"/>
      </w:pPr>
      <w:r>
        <w:t xml:space="preserve"> </w:t>
      </w:r>
      <w:r w:rsidR="00661F23">
        <w:t>(указать лицо, уполномоченное в установленном порядке на осуществление</w:t>
      </w:r>
      <w:r w:rsidR="00661F23">
        <w:br/>
        <w:t>действий от имени Получателя субсидии)</w:t>
      </w:r>
    </w:p>
    <w:p w:rsidR="005F6FD7" w:rsidRDefault="00661F23">
      <w:pPr>
        <w:pStyle w:val="1"/>
        <w:framePr w:w="10224" w:h="2581" w:hRule="exact" w:wrap="none" w:vAnchor="page" w:hAnchor="page" w:x="650" w:y="3516"/>
        <w:spacing w:after="0"/>
        <w:ind w:firstLine="800"/>
      </w:pPr>
      <w:proofErr w:type="gramStart"/>
      <w:r>
        <w:t>действующий</w:t>
      </w:r>
      <w:proofErr w:type="gramEnd"/>
      <w:r>
        <w:t xml:space="preserve"> от имени</w:t>
      </w:r>
    </w:p>
    <w:p w:rsidR="005F6FD7" w:rsidRDefault="006B2862">
      <w:pPr>
        <w:pStyle w:val="1"/>
        <w:framePr w:w="10224" w:h="2581" w:hRule="exact" w:wrap="none" w:vAnchor="page" w:hAnchor="page" w:x="650" w:y="3516"/>
        <w:spacing w:after="0"/>
        <w:ind w:left="800"/>
      </w:pPr>
      <w:r>
        <w:t>______________________________________________________________________________</w:t>
      </w:r>
    </w:p>
    <w:p w:rsidR="005F6FD7" w:rsidRDefault="00661F23" w:rsidP="00690BBA">
      <w:pPr>
        <w:pStyle w:val="1"/>
        <w:framePr w:w="10224" w:h="6361" w:hRule="exact" w:wrap="none" w:vAnchor="page" w:hAnchor="page" w:x="650" w:y="6626"/>
        <w:pBdr>
          <w:top w:val="single" w:sz="4" w:space="0" w:color="auto"/>
        </w:pBdr>
        <w:tabs>
          <w:tab w:val="left" w:pos="2960"/>
          <w:tab w:val="left" w:pos="8427"/>
        </w:tabs>
        <w:spacing w:after="0" w:line="264" w:lineRule="auto"/>
        <w:jc w:val="center"/>
      </w:pPr>
      <w:r>
        <w:rPr>
          <w:sz w:val="15"/>
          <w:szCs w:val="15"/>
        </w:rPr>
        <w:t xml:space="preserve">(указать Получателя субсидии) </w:t>
      </w:r>
      <w:r>
        <w:t xml:space="preserve">действующего на </w:t>
      </w:r>
      <w:r w:rsidR="006B2862">
        <w:t xml:space="preserve">основании </w:t>
      </w:r>
      <w:r w:rsidRPr="006B2862">
        <w:t>'</w:t>
      </w:r>
      <w:r w:rsidR="006B2862" w:rsidRPr="006B2862">
        <w:t>_____________________________</w:t>
      </w:r>
      <w:r w:rsidRPr="006B2862">
        <w:t>,</w:t>
      </w:r>
    </w:p>
    <w:p w:rsidR="005F6FD7" w:rsidRDefault="006B2862" w:rsidP="00690BBA">
      <w:pPr>
        <w:pStyle w:val="40"/>
        <w:framePr w:w="10224" w:h="6361" w:hRule="exact" w:wrap="none" w:vAnchor="page" w:hAnchor="page" w:x="650" w:y="6626"/>
        <w:spacing w:after="0"/>
        <w:ind w:left="5880"/>
        <w:jc w:val="left"/>
      </w:pPr>
      <w:r>
        <w:t xml:space="preserve">                                          </w:t>
      </w:r>
      <w:r w:rsidR="00661F23">
        <w:t>(указать)</w:t>
      </w:r>
    </w:p>
    <w:p w:rsidR="006B2862" w:rsidRDefault="00661F23" w:rsidP="00690BBA">
      <w:pPr>
        <w:pStyle w:val="1"/>
        <w:framePr w:w="10224" w:h="6361" w:hRule="exact" w:wrap="none" w:vAnchor="page" w:hAnchor="page" w:x="650" w:y="6626"/>
        <w:tabs>
          <w:tab w:val="left" w:leader="hyphen" w:pos="6265"/>
          <w:tab w:val="left" w:leader="hyphen" w:pos="6423"/>
          <w:tab w:val="left" w:leader="hyphen" w:pos="7888"/>
          <w:tab w:val="left" w:leader="hyphen" w:pos="8427"/>
          <w:tab w:val="left" w:leader="hyphen" w:pos="10052"/>
        </w:tabs>
        <w:spacing w:line="305" w:lineRule="auto"/>
        <w:ind w:left="800"/>
      </w:pPr>
      <w:r>
        <w:t xml:space="preserve">даю согласие на осуществление главным распорядителем средств бюджета </w:t>
      </w:r>
      <w:r w:rsidR="006B2862">
        <w:t>МО ГП «Печора»</w:t>
      </w:r>
      <w:r>
        <w:t xml:space="preserve"> </w:t>
      </w:r>
      <w:r w:rsidR="006B2862">
        <w:t>_________________________________________________________________</w:t>
      </w:r>
    </w:p>
    <w:p w:rsidR="005F6FD7" w:rsidRDefault="00661F23" w:rsidP="00690BBA">
      <w:pPr>
        <w:pStyle w:val="1"/>
        <w:framePr w:w="10224" w:h="6361" w:hRule="exact" w:wrap="none" w:vAnchor="page" w:hAnchor="page" w:x="650" w:y="6626"/>
        <w:tabs>
          <w:tab w:val="left" w:leader="hyphen" w:pos="6265"/>
          <w:tab w:val="left" w:leader="hyphen" w:pos="6423"/>
          <w:tab w:val="left" w:leader="hyphen" w:pos="7888"/>
          <w:tab w:val="left" w:leader="hyphen" w:pos="8427"/>
          <w:tab w:val="left" w:leader="hyphen" w:pos="10052"/>
        </w:tabs>
        <w:spacing w:line="305" w:lineRule="auto"/>
        <w:ind w:left="800"/>
        <w:jc w:val="center"/>
        <w:rPr>
          <w:sz w:val="15"/>
          <w:szCs w:val="15"/>
        </w:rPr>
      </w:pPr>
      <w:r>
        <w:rPr>
          <w:sz w:val="15"/>
          <w:szCs w:val="15"/>
        </w:rPr>
        <w:t>(указать главного распорядителя средств бюджета МОГО «Ухта»)</w:t>
      </w:r>
    </w:p>
    <w:p w:rsidR="005F6FD7" w:rsidRDefault="006B2862" w:rsidP="00690BBA">
      <w:pPr>
        <w:pStyle w:val="1"/>
        <w:framePr w:w="10224" w:h="6361" w:hRule="exact" w:wrap="none" w:vAnchor="page" w:hAnchor="page" w:x="650" w:y="6626"/>
        <w:tabs>
          <w:tab w:val="left" w:leader="underscore" w:pos="5923"/>
        </w:tabs>
        <w:spacing w:after="0"/>
        <w:ind w:left="800" w:firstLine="700"/>
        <w:jc w:val="both"/>
      </w:pPr>
      <w:r>
        <w:t>Управлен6ие финансов муниципального района «Печора»</w:t>
      </w:r>
      <w:r w:rsidR="00661F23">
        <w:t xml:space="preserve"> и иными органами финансового контроля проверок соблюдения условий, целей и порядка предоставления субсидий в </w:t>
      </w:r>
      <w:r>
        <w:t>соответствии с Соглашением от «_____</w:t>
      </w:r>
      <w:r w:rsidR="00661F23">
        <w:t xml:space="preserve">» </w:t>
      </w:r>
      <w:r>
        <w:t>_________</w:t>
      </w:r>
      <w:r w:rsidR="00661F23">
        <w:t>20</w:t>
      </w:r>
      <w:r>
        <w:t>___</w:t>
      </w:r>
      <w:r w:rsidR="00661F23">
        <w:t xml:space="preserve">г. на предоставление </w:t>
      </w:r>
      <w:proofErr w:type="gramStart"/>
      <w:r w:rsidR="00661F23">
        <w:t>из</w:t>
      </w:r>
      <w:proofErr w:type="gramEnd"/>
    </w:p>
    <w:p w:rsidR="005F6FD7" w:rsidRDefault="00661F23" w:rsidP="00690BBA">
      <w:pPr>
        <w:pStyle w:val="1"/>
        <w:framePr w:w="10224" w:h="6361" w:hRule="exact" w:wrap="none" w:vAnchor="page" w:hAnchor="page" w:x="650" w:y="6626"/>
        <w:spacing w:after="260"/>
        <w:ind w:left="800"/>
        <w:jc w:val="both"/>
      </w:pPr>
      <w:proofErr w:type="gramStart"/>
      <w:r>
        <w:t xml:space="preserve">бюджета </w:t>
      </w:r>
      <w:r w:rsidR="006B2862">
        <w:t>МО ГП «Печора»</w:t>
      </w:r>
      <w:r>
        <w:t xml:space="preserve">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на возмещение затрат в связи с производством (реализацией) товаров, выполнением работ, оказанием услуг (далее - Соглашение).</w:t>
      </w:r>
      <w:proofErr w:type="gramEnd"/>
    </w:p>
    <w:p w:rsidR="005F6FD7" w:rsidRDefault="00661F23" w:rsidP="00690BBA">
      <w:pPr>
        <w:pStyle w:val="1"/>
        <w:framePr w:w="10224" w:h="6361" w:hRule="exact" w:wrap="none" w:vAnchor="page" w:hAnchor="page" w:x="650" w:y="6626"/>
        <w:spacing w:after="0"/>
        <w:ind w:left="1480"/>
      </w:pPr>
      <w:r>
        <w:t>Данное согласие действует на весь период действия Соглашения</w:t>
      </w:r>
      <w:r w:rsidR="006B2862">
        <w:t>.</w:t>
      </w:r>
    </w:p>
    <w:p w:rsidR="00690BBA" w:rsidRDefault="00690BBA" w:rsidP="00690BBA">
      <w:pPr>
        <w:pStyle w:val="1"/>
        <w:framePr w:w="10224" w:h="6361" w:hRule="exact" w:wrap="none" w:vAnchor="page" w:hAnchor="page" w:x="650" w:y="6626"/>
        <w:spacing w:after="0"/>
        <w:ind w:left="1480"/>
      </w:pPr>
    </w:p>
    <w:p w:rsidR="00690BBA" w:rsidRDefault="00690BBA" w:rsidP="00690BBA">
      <w:pPr>
        <w:pStyle w:val="1"/>
        <w:framePr w:w="10224" w:h="6361" w:hRule="exact" w:wrap="none" w:vAnchor="page" w:hAnchor="page" w:x="650" w:y="6626"/>
        <w:spacing w:after="0"/>
        <w:ind w:left="1480"/>
      </w:pPr>
    </w:p>
    <w:p w:rsidR="00690BBA" w:rsidRDefault="00DA6EE4" w:rsidP="00690BBA">
      <w:pPr>
        <w:pStyle w:val="1"/>
        <w:framePr w:w="10224" w:h="6361" w:hRule="exact" w:wrap="none" w:vAnchor="page" w:hAnchor="page" w:x="650" w:y="6626"/>
        <w:spacing w:after="0"/>
        <w:ind w:left="1480"/>
      </w:pPr>
      <w:r>
        <w:t xml:space="preserve">Директор </w:t>
      </w:r>
      <w:r w:rsidR="00690BBA">
        <w:t>_________________________________</w:t>
      </w:r>
    </w:p>
    <w:p w:rsidR="00690BBA" w:rsidRDefault="00690BBA" w:rsidP="00690BBA">
      <w:pPr>
        <w:pStyle w:val="1"/>
        <w:framePr w:w="10224" w:h="6361" w:hRule="exact" w:wrap="none" w:vAnchor="page" w:hAnchor="page" w:x="650" w:y="6626"/>
        <w:spacing w:after="0"/>
        <w:ind w:left="1480"/>
      </w:pPr>
    </w:p>
    <w:p w:rsidR="00690BBA" w:rsidRDefault="00690BBA" w:rsidP="00690BBA">
      <w:pPr>
        <w:pStyle w:val="1"/>
        <w:framePr w:w="10224" w:h="6361" w:hRule="exact" w:wrap="none" w:vAnchor="page" w:hAnchor="page" w:x="650" w:y="6626"/>
        <w:spacing w:after="0"/>
        <w:ind w:left="1480"/>
      </w:pPr>
    </w:p>
    <w:p w:rsidR="005F6FD7" w:rsidRDefault="005F6FD7">
      <w:pPr>
        <w:spacing w:line="1" w:lineRule="exact"/>
      </w:pPr>
    </w:p>
    <w:p w:rsidR="00FD7885" w:rsidRDefault="00FD7885">
      <w:pPr>
        <w:spacing w:line="1" w:lineRule="exact"/>
      </w:pPr>
    </w:p>
    <w:p w:rsidR="00FD7885" w:rsidRDefault="00FD7885">
      <w:pPr>
        <w:spacing w:line="1" w:lineRule="exact"/>
      </w:pPr>
    </w:p>
    <w:p w:rsidR="00FD7885" w:rsidRDefault="00FD7885">
      <w:pPr>
        <w:spacing w:line="1" w:lineRule="exact"/>
      </w:pPr>
    </w:p>
    <w:p w:rsidR="00FD7885" w:rsidRDefault="00FD7885">
      <w:pPr>
        <w:spacing w:line="1" w:lineRule="exact"/>
      </w:pPr>
    </w:p>
    <w:p w:rsidR="00FD7885" w:rsidRDefault="00FD7885">
      <w:pPr>
        <w:spacing w:line="1" w:lineRule="exact"/>
      </w:pPr>
    </w:p>
    <w:p w:rsidR="00FD7885" w:rsidRDefault="00FD7885">
      <w:pPr>
        <w:spacing w:line="1" w:lineRule="exact"/>
      </w:pPr>
    </w:p>
    <w:p w:rsidR="00FD7885" w:rsidRDefault="00FD7885">
      <w:pPr>
        <w:spacing w:line="1" w:lineRule="exact"/>
      </w:pPr>
    </w:p>
    <w:p w:rsidR="00FD7885" w:rsidRDefault="00FD7885">
      <w:pPr>
        <w:spacing w:line="1" w:lineRule="exact"/>
      </w:pPr>
    </w:p>
    <w:p w:rsidR="00FD7885" w:rsidRDefault="00FD7885">
      <w:pPr>
        <w:spacing w:line="1" w:lineRule="exact"/>
      </w:pPr>
    </w:p>
    <w:p w:rsidR="00FD7885" w:rsidRDefault="00FD7885">
      <w:pPr>
        <w:spacing w:line="1" w:lineRule="exact"/>
        <w:sectPr w:rsidR="00FD7885">
          <w:pgSz w:w="11900" w:h="16840"/>
          <w:pgMar w:top="360" w:right="360" w:bottom="360" w:left="360" w:header="0" w:footer="3" w:gutter="0"/>
          <w:cols w:space="720"/>
          <w:noEndnote/>
          <w:docGrid w:linePitch="360"/>
        </w:sectPr>
      </w:pPr>
    </w:p>
    <w:p w:rsidR="005F6FD7" w:rsidRDefault="005F6FD7">
      <w:pPr>
        <w:spacing w:line="1" w:lineRule="exact"/>
      </w:pPr>
    </w:p>
    <w:p w:rsidR="005F6FD7" w:rsidRDefault="005F6FD7">
      <w:pPr>
        <w:spacing w:line="1" w:lineRule="exact"/>
      </w:pPr>
    </w:p>
    <w:p w:rsidR="005F6FD7" w:rsidRDefault="00661F23" w:rsidP="00D860E5">
      <w:pPr>
        <w:pStyle w:val="a8"/>
        <w:framePr w:w="4741" w:h="841" w:hRule="exact" w:wrap="none" w:vAnchor="page" w:hAnchor="page" w:x="11381" w:y="335"/>
        <w:jc w:val="right"/>
      </w:pPr>
      <w:r>
        <w:t xml:space="preserve">Приложение № </w:t>
      </w:r>
      <w:r w:rsidR="00D34E8C">
        <w:t>4</w:t>
      </w:r>
    </w:p>
    <w:p w:rsidR="00D860E5" w:rsidRDefault="00D860E5" w:rsidP="00D860E5">
      <w:pPr>
        <w:pStyle w:val="a8"/>
        <w:framePr w:w="4741" w:h="841" w:hRule="exact" w:wrap="none" w:vAnchor="page" w:hAnchor="page" w:x="11381" w:y="335"/>
        <w:jc w:val="right"/>
      </w:pPr>
      <w:r>
        <w:t>К Соглашению __________________________</w:t>
      </w:r>
    </w:p>
    <w:p w:rsidR="005F6FD7" w:rsidRDefault="00661F23">
      <w:pPr>
        <w:pStyle w:val="1"/>
        <w:framePr w:w="15026" w:h="310" w:hRule="exact" w:wrap="none" w:vAnchor="page" w:hAnchor="page" w:x="1127" w:y="1444"/>
        <w:spacing w:after="0"/>
        <w:jc w:val="center"/>
      </w:pPr>
      <w:r>
        <w:t>Отчет о достижении значений результатов предоставления Субсидии</w:t>
      </w:r>
    </w:p>
    <w:tbl>
      <w:tblPr>
        <w:tblOverlap w:val="never"/>
        <w:tblW w:w="0" w:type="auto"/>
        <w:tblLayout w:type="fixed"/>
        <w:tblCellMar>
          <w:left w:w="10" w:type="dxa"/>
          <w:right w:w="10" w:type="dxa"/>
        </w:tblCellMar>
        <w:tblLook w:val="04A0" w:firstRow="1" w:lastRow="0" w:firstColumn="1" w:lastColumn="0" w:noHBand="0" w:noVBand="1"/>
      </w:tblPr>
      <w:tblGrid>
        <w:gridCol w:w="7981"/>
        <w:gridCol w:w="1436"/>
      </w:tblGrid>
      <w:tr w:rsidR="005F6FD7">
        <w:trPr>
          <w:trHeight w:hRule="exact" w:val="2696"/>
        </w:trPr>
        <w:tc>
          <w:tcPr>
            <w:tcW w:w="7981" w:type="dxa"/>
            <w:tcBorders>
              <w:top w:val="single" w:sz="4" w:space="0" w:color="auto"/>
              <w:left w:val="single" w:sz="4" w:space="0" w:color="auto"/>
            </w:tcBorders>
            <w:shd w:val="clear" w:color="auto" w:fill="FFFFFF"/>
            <w:vAlign w:val="bottom"/>
          </w:tcPr>
          <w:p w:rsidR="005F6FD7" w:rsidRDefault="00661F23">
            <w:pPr>
              <w:pStyle w:val="a6"/>
              <w:framePr w:w="9418" w:h="6444" w:wrap="none" w:vAnchor="page" w:hAnchor="page" w:x="1127" w:y="1872"/>
              <w:spacing w:after="0"/>
              <w:ind w:left="4180"/>
              <w:rPr>
                <w:sz w:val="22"/>
                <w:szCs w:val="22"/>
              </w:rPr>
            </w:pPr>
            <w:r>
              <w:rPr>
                <w:sz w:val="22"/>
                <w:szCs w:val="22"/>
              </w:rPr>
              <w:t>по состоянию</w:t>
            </w:r>
          </w:p>
          <w:p w:rsidR="005F6FD7" w:rsidRDefault="00661F23">
            <w:pPr>
              <w:pStyle w:val="a6"/>
              <w:framePr w:w="9418" w:h="6444" w:wrap="none" w:vAnchor="page" w:hAnchor="page" w:x="1127" w:y="1872"/>
              <w:tabs>
                <w:tab w:val="left" w:leader="underscore" w:pos="702"/>
                <w:tab w:val="left" w:leader="underscore" w:pos="1868"/>
                <w:tab w:val="left" w:leader="underscore" w:pos="2365"/>
                <w:tab w:val="left" w:pos="3902"/>
              </w:tabs>
              <w:spacing w:after="200"/>
              <w:jc w:val="right"/>
              <w:rPr>
                <w:sz w:val="22"/>
                <w:szCs w:val="22"/>
              </w:rPr>
            </w:pPr>
            <w:r>
              <w:rPr>
                <w:sz w:val="22"/>
                <w:szCs w:val="22"/>
              </w:rPr>
              <w:t>на «</w:t>
            </w:r>
            <w:r>
              <w:rPr>
                <w:sz w:val="22"/>
                <w:szCs w:val="22"/>
              </w:rPr>
              <w:tab/>
              <w:t>»</w:t>
            </w:r>
            <w:r>
              <w:rPr>
                <w:sz w:val="22"/>
                <w:szCs w:val="22"/>
              </w:rPr>
              <w:tab/>
              <w:t>20</w:t>
            </w:r>
            <w:r>
              <w:rPr>
                <w:sz w:val="22"/>
                <w:szCs w:val="22"/>
              </w:rPr>
              <w:tab/>
              <w:t>г.</w:t>
            </w:r>
            <w:r>
              <w:rPr>
                <w:sz w:val="22"/>
                <w:szCs w:val="22"/>
              </w:rPr>
              <w:tab/>
              <w:t>Дата</w:t>
            </w:r>
          </w:p>
          <w:p w:rsidR="005F6FD7" w:rsidRDefault="00661F23">
            <w:pPr>
              <w:pStyle w:val="a6"/>
              <w:framePr w:w="9418" w:h="6444" w:wrap="none" w:vAnchor="page" w:hAnchor="page" w:x="1127" w:y="1872"/>
              <w:spacing w:after="200"/>
              <w:jc w:val="right"/>
              <w:rPr>
                <w:sz w:val="22"/>
                <w:szCs w:val="22"/>
              </w:rPr>
            </w:pPr>
            <w:r>
              <w:rPr>
                <w:sz w:val="22"/>
                <w:szCs w:val="22"/>
              </w:rPr>
              <w:t>по Сводному реестру</w:t>
            </w:r>
          </w:p>
          <w:p w:rsidR="005F6FD7" w:rsidRDefault="00661F23">
            <w:pPr>
              <w:pStyle w:val="a6"/>
              <w:framePr w:w="9418" w:h="6444" w:wrap="none" w:vAnchor="page" w:hAnchor="page" w:x="1127" w:y="1872"/>
              <w:spacing w:after="0"/>
              <w:rPr>
                <w:sz w:val="22"/>
                <w:szCs w:val="22"/>
              </w:rPr>
            </w:pPr>
            <w:r>
              <w:rPr>
                <w:sz w:val="22"/>
                <w:szCs w:val="22"/>
              </w:rPr>
              <w:t>Наименование</w:t>
            </w:r>
          </w:p>
          <w:p w:rsidR="005F6FD7" w:rsidRDefault="00661F23">
            <w:pPr>
              <w:pStyle w:val="a6"/>
              <w:framePr w:w="9418" w:h="6444" w:wrap="none" w:vAnchor="page" w:hAnchor="page" w:x="1127" w:y="1872"/>
              <w:tabs>
                <w:tab w:val="left" w:pos="7340"/>
              </w:tabs>
              <w:spacing w:after="200"/>
              <w:rPr>
                <w:sz w:val="22"/>
                <w:szCs w:val="22"/>
              </w:rPr>
            </w:pPr>
            <w:r>
              <w:rPr>
                <w:sz w:val="22"/>
                <w:szCs w:val="22"/>
              </w:rPr>
              <w:t>Получателя субсидии</w:t>
            </w:r>
            <w:r>
              <w:rPr>
                <w:sz w:val="22"/>
                <w:szCs w:val="22"/>
              </w:rPr>
              <w:tab/>
              <w:t>ИНН</w:t>
            </w:r>
            <w:proofErr w:type="gramStart"/>
            <w:r>
              <w:rPr>
                <w:sz w:val="22"/>
                <w:szCs w:val="22"/>
                <w:vertAlign w:val="superscript"/>
              </w:rPr>
              <w:t>1</w:t>
            </w:r>
            <w:proofErr w:type="gramEnd"/>
          </w:p>
        </w:tc>
        <w:tc>
          <w:tcPr>
            <w:tcW w:w="1436" w:type="dxa"/>
            <w:tcBorders>
              <w:top w:val="single" w:sz="4" w:space="0" w:color="auto"/>
              <w:left w:val="single" w:sz="4" w:space="0" w:color="auto"/>
              <w:right w:val="single" w:sz="4" w:space="0" w:color="auto"/>
            </w:tcBorders>
            <w:shd w:val="clear" w:color="auto" w:fill="FFFFFF"/>
          </w:tcPr>
          <w:p w:rsidR="005F6FD7" w:rsidRDefault="00661F23">
            <w:pPr>
              <w:pStyle w:val="a6"/>
              <w:framePr w:w="9418" w:h="6444" w:wrap="none" w:vAnchor="page" w:hAnchor="page" w:x="1127" w:y="1872"/>
              <w:spacing w:before="140" w:after="0"/>
              <w:ind w:firstLine="360"/>
              <w:rPr>
                <w:sz w:val="22"/>
                <w:szCs w:val="22"/>
              </w:rPr>
            </w:pPr>
            <w:r>
              <w:rPr>
                <w:sz w:val="22"/>
                <w:szCs w:val="22"/>
              </w:rPr>
              <w:t>КОДЫ</w:t>
            </w:r>
          </w:p>
        </w:tc>
      </w:tr>
      <w:tr w:rsidR="005F6FD7">
        <w:trPr>
          <w:trHeight w:hRule="exact" w:val="774"/>
        </w:trPr>
        <w:tc>
          <w:tcPr>
            <w:tcW w:w="7981" w:type="dxa"/>
            <w:tcBorders>
              <w:top w:val="single" w:sz="4" w:space="0" w:color="auto"/>
              <w:left w:val="single" w:sz="4" w:space="0" w:color="auto"/>
            </w:tcBorders>
            <w:shd w:val="clear" w:color="auto" w:fill="FFFFFF"/>
            <w:vAlign w:val="center"/>
          </w:tcPr>
          <w:p w:rsidR="005F6FD7" w:rsidRDefault="00661F23">
            <w:pPr>
              <w:pStyle w:val="a6"/>
              <w:framePr w:w="9418" w:h="6444" w:wrap="none" w:vAnchor="page" w:hAnchor="page" w:x="1127" w:y="1872"/>
              <w:tabs>
                <w:tab w:val="left" w:pos="6660"/>
              </w:tabs>
              <w:spacing w:after="0"/>
              <w:rPr>
                <w:sz w:val="22"/>
                <w:szCs w:val="22"/>
              </w:rPr>
            </w:pPr>
            <w:r>
              <w:rPr>
                <w:sz w:val="22"/>
                <w:szCs w:val="22"/>
              </w:rPr>
              <w:t>Наименование Главного</w:t>
            </w:r>
            <w:r>
              <w:rPr>
                <w:sz w:val="22"/>
                <w:szCs w:val="22"/>
              </w:rPr>
              <w:tab/>
              <w:t xml:space="preserve">по </w:t>
            </w:r>
            <w:proofErr w:type="gramStart"/>
            <w:r>
              <w:rPr>
                <w:sz w:val="22"/>
                <w:szCs w:val="22"/>
              </w:rPr>
              <w:t>Сводному</w:t>
            </w:r>
            <w:proofErr w:type="gramEnd"/>
          </w:p>
          <w:p w:rsidR="005F6FD7" w:rsidRDefault="00661F23">
            <w:pPr>
              <w:pStyle w:val="a6"/>
              <w:framePr w:w="9418" w:h="6444" w:wrap="none" w:vAnchor="page" w:hAnchor="page" w:x="1127" w:y="1872"/>
              <w:tabs>
                <w:tab w:val="left" w:pos="7171"/>
              </w:tabs>
              <w:spacing w:after="0"/>
              <w:rPr>
                <w:sz w:val="22"/>
                <w:szCs w:val="22"/>
              </w:rPr>
            </w:pPr>
            <w:r>
              <w:rPr>
                <w:sz w:val="22"/>
                <w:szCs w:val="22"/>
              </w:rPr>
              <w:t>распорядителя</w:t>
            </w:r>
            <w:r>
              <w:rPr>
                <w:sz w:val="22"/>
                <w:szCs w:val="22"/>
              </w:rPr>
              <w:tab/>
              <w:t>реестру</w:t>
            </w:r>
          </w:p>
        </w:tc>
        <w:tc>
          <w:tcPr>
            <w:tcW w:w="1436" w:type="dxa"/>
            <w:tcBorders>
              <w:top w:val="single" w:sz="4" w:space="0" w:color="auto"/>
              <w:left w:val="single" w:sz="4" w:space="0" w:color="auto"/>
              <w:right w:val="single" w:sz="4" w:space="0" w:color="auto"/>
            </w:tcBorders>
            <w:shd w:val="clear" w:color="auto" w:fill="FFFFFF"/>
          </w:tcPr>
          <w:p w:rsidR="005F6FD7" w:rsidRDefault="005F6FD7">
            <w:pPr>
              <w:framePr w:w="9418" w:h="6444" w:wrap="none" w:vAnchor="page" w:hAnchor="page" w:x="1127" w:y="1872"/>
              <w:rPr>
                <w:sz w:val="10"/>
                <w:szCs w:val="10"/>
              </w:rPr>
            </w:pPr>
          </w:p>
        </w:tc>
      </w:tr>
      <w:tr w:rsidR="005F6FD7">
        <w:trPr>
          <w:trHeight w:hRule="exact" w:val="968"/>
        </w:trPr>
        <w:tc>
          <w:tcPr>
            <w:tcW w:w="7981" w:type="dxa"/>
            <w:tcBorders>
              <w:top w:val="single" w:sz="4" w:space="0" w:color="auto"/>
              <w:left w:val="single" w:sz="4" w:space="0" w:color="auto"/>
            </w:tcBorders>
            <w:shd w:val="clear" w:color="auto" w:fill="FFFFFF"/>
            <w:vAlign w:val="bottom"/>
          </w:tcPr>
          <w:p w:rsidR="005F6FD7" w:rsidRDefault="00661F23">
            <w:pPr>
              <w:pStyle w:val="a6"/>
              <w:framePr w:w="9418" w:h="6444" w:wrap="none" w:vAnchor="page" w:hAnchor="page" w:x="1127" w:y="1872"/>
              <w:spacing w:after="0"/>
              <w:rPr>
                <w:sz w:val="22"/>
                <w:szCs w:val="22"/>
              </w:rPr>
            </w:pPr>
            <w:r>
              <w:rPr>
                <w:sz w:val="22"/>
                <w:szCs w:val="22"/>
              </w:rPr>
              <w:t xml:space="preserve">Наименование </w:t>
            </w:r>
            <w:proofErr w:type="gramStart"/>
            <w:r>
              <w:rPr>
                <w:sz w:val="22"/>
                <w:szCs w:val="22"/>
              </w:rPr>
              <w:t>регионального</w:t>
            </w:r>
            <w:proofErr w:type="gramEnd"/>
          </w:p>
          <w:p w:rsidR="005F6FD7" w:rsidRDefault="00661F23">
            <w:pPr>
              <w:pStyle w:val="a6"/>
              <w:framePr w:w="9418" w:h="6444" w:wrap="none" w:vAnchor="page" w:hAnchor="page" w:x="1127" w:y="1872"/>
              <w:spacing w:after="0"/>
              <w:rPr>
                <w:sz w:val="22"/>
                <w:szCs w:val="22"/>
              </w:rPr>
            </w:pPr>
            <w:r>
              <w:rPr>
                <w:sz w:val="22"/>
                <w:szCs w:val="22"/>
              </w:rPr>
              <w:t xml:space="preserve">проекта, </w:t>
            </w:r>
            <w:proofErr w:type="gramStart"/>
            <w:r>
              <w:rPr>
                <w:sz w:val="22"/>
                <w:szCs w:val="22"/>
              </w:rPr>
              <w:t>муниципальной</w:t>
            </w:r>
            <w:proofErr w:type="gramEnd"/>
          </w:p>
          <w:p w:rsidR="005F6FD7" w:rsidRDefault="00661F23">
            <w:pPr>
              <w:pStyle w:val="a6"/>
              <w:framePr w:w="9418" w:h="6444" w:wrap="none" w:vAnchor="page" w:hAnchor="page" w:x="1127" w:y="1872"/>
              <w:tabs>
                <w:tab w:val="left" w:pos="7265"/>
              </w:tabs>
              <w:spacing w:after="0"/>
              <w:rPr>
                <w:sz w:val="22"/>
                <w:szCs w:val="22"/>
              </w:rPr>
            </w:pPr>
            <w:r>
              <w:rPr>
                <w:sz w:val="22"/>
                <w:szCs w:val="22"/>
              </w:rPr>
              <w:t>программы</w:t>
            </w:r>
            <w:proofErr w:type="gramStart"/>
            <w:r>
              <w:rPr>
                <w:sz w:val="22"/>
                <w:szCs w:val="22"/>
                <w:vertAlign w:val="superscript"/>
              </w:rPr>
              <w:t>2</w:t>
            </w:r>
            <w:proofErr w:type="gramEnd"/>
            <w:r>
              <w:rPr>
                <w:sz w:val="22"/>
                <w:szCs w:val="22"/>
              </w:rPr>
              <w:tab/>
              <w:t>по БК</w:t>
            </w:r>
          </w:p>
        </w:tc>
        <w:tc>
          <w:tcPr>
            <w:tcW w:w="1436" w:type="dxa"/>
            <w:tcBorders>
              <w:top w:val="single" w:sz="4" w:space="0" w:color="auto"/>
              <w:left w:val="single" w:sz="4" w:space="0" w:color="auto"/>
              <w:right w:val="single" w:sz="4" w:space="0" w:color="auto"/>
            </w:tcBorders>
            <w:shd w:val="clear" w:color="auto" w:fill="FFFFFF"/>
          </w:tcPr>
          <w:p w:rsidR="005F6FD7" w:rsidRDefault="005F6FD7">
            <w:pPr>
              <w:framePr w:w="9418" w:h="6444" w:wrap="none" w:vAnchor="page" w:hAnchor="page" w:x="1127" w:y="1872"/>
              <w:rPr>
                <w:sz w:val="10"/>
                <w:szCs w:val="10"/>
              </w:rPr>
            </w:pPr>
          </w:p>
        </w:tc>
      </w:tr>
      <w:tr w:rsidR="005F6FD7">
        <w:trPr>
          <w:trHeight w:hRule="exact" w:val="2005"/>
        </w:trPr>
        <w:tc>
          <w:tcPr>
            <w:tcW w:w="7981" w:type="dxa"/>
            <w:tcBorders>
              <w:top w:val="single" w:sz="4" w:space="0" w:color="auto"/>
              <w:left w:val="single" w:sz="4" w:space="0" w:color="auto"/>
              <w:bottom w:val="single" w:sz="4" w:space="0" w:color="auto"/>
            </w:tcBorders>
            <w:shd w:val="clear" w:color="auto" w:fill="FFFFFF"/>
            <w:vAlign w:val="center"/>
          </w:tcPr>
          <w:p w:rsidR="005F6FD7" w:rsidRDefault="00661F23">
            <w:pPr>
              <w:pStyle w:val="a6"/>
              <w:framePr w:w="9418" w:h="6444" w:wrap="none" w:vAnchor="page" w:hAnchor="page" w:x="1127" w:y="1872"/>
              <w:spacing w:after="220"/>
              <w:rPr>
                <w:sz w:val="22"/>
                <w:szCs w:val="22"/>
              </w:rPr>
            </w:pPr>
            <w:r>
              <w:rPr>
                <w:sz w:val="22"/>
                <w:szCs w:val="22"/>
              </w:rPr>
              <w:t>Вид документа</w:t>
            </w:r>
          </w:p>
          <w:p w:rsidR="005F6FD7" w:rsidRDefault="00661F23">
            <w:pPr>
              <w:pStyle w:val="a6"/>
              <w:framePr w:w="9418" w:h="6444" w:wrap="none" w:vAnchor="page" w:hAnchor="page" w:x="1127" w:y="1872"/>
              <w:spacing w:after="220"/>
              <w:ind w:left="1940"/>
              <w:rPr>
                <w:sz w:val="22"/>
                <w:szCs w:val="22"/>
              </w:rPr>
            </w:pPr>
            <w:r>
              <w:rPr>
                <w:sz w:val="22"/>
                <w:szCs w:val="22"/>
              </w:rPr>
              <w:t>(первичный - «0», уточненный - «1», «2», «3», «...»)'’</w:t>
            </w:r>
          </w:p>
          <w:p w:rsidR="005F6FD7" w:rsidRDefault="00661F23">
            <w:pPr>
              <w:pStyle w:val="a6"/>
              <w:framePr w:w="9418" w:h="6444" w:wrap="none" w:vAnchor="page" w:hAnchor="page" w:x="1127" w:y="1872"/>
              <w:spacing w:after="220"/>
              <w:rPr>
                <w:sz w:val="22"/>
                <w:szCs w:val="22"/>
              </w:rPr>
            </w:pPr>
            <w:r>
              <w:rPr>
                <w:sz w:val="22"/>
                <w:szCs w:val="22"/>
              </w:rPr>
              <w:t>Периодичность: месячная; квартальная; годовая</w:t>
            </w:r>
          </w:p>
          <w:p w:rsidR="005F6FD7" w:rsidRDefault="00661F23">
            <w:pPr>
              <w:pStyle w:val="a6"/>
              <w:framePr w:w="9418" w:h="6444" w:wrap="none" w:vAnchor="page" w:hAnchor="page" w:x="1127" w:y="1872"/>
              <w:tabs>
                <w:tab w:val="left" w:pos="7002"/>
              </w:tabs>
              <w:spacing w:after="220"/>
              <w:rPr>
                <w:sz w:val="22"/>
                <w:szCs w:val="22"/>
              </w:rPr>
            </w:pPr>
            <w:r>
              <w:rPr>
                <w:sz w:val="22"/>
                <w:szCs w:val="22"/>
              </w:rPr>
              <w:t>Единица измерения: руб.</w:t>
            </w:r>
            <w:r>
              <w:rPr>
                <w:sz w:val="22"/>
                <w:szCs w:val="22"/>
              </w:rPr>
              <w:tab/>
              <w:t>по ОКЕИ</w:t>
            </w:r>
          </w:p>
        </w:tc>
        <w:tc>
          <w:tcPr>
            <w:tcW w:w="1436" w:type="dxa"/>
            <w:tcBorders>
              <w:top w:val="single" w:sz="4" w:space="0" w:color="auto"/>
              <w:left w:val="single" w:sz="4" w:space="0" w:color="auto"/>
              <w:bottom w:val="single" w:sz="4" w:space="0" w:color="auto"/>
              <w:right w:val="single" w:sz="4" w:space="0" w:color="auto"/>
            </w:tcBorders>
            <w:shd w:val="clear" w:color="auto" w:fill="FFFFFF"/>
            <w:vAlign w:val="bottom"/>
          </w:tcPr>
          <w:p w:rsidR="005F6FD7" w:rsidRDefault="00661F23">
            <w:pPr>
              <w:pStyle w:val="a6"/>
              <w:framePr w:w="9418" w:h="6444" w:wrap="none" w:vAnchor="page" w:hAnchor="page" w:x="1127" w:y="1872"/>
              <w:spacing w:after="0"/>
              <w:jc w:val="center"/>
              <w:rPr>
                <w:sz w:val="22"/>
                <w:szCs w:val="22"/>
              </w:rPr>
            </w:pPr>
            <w:r>
              <w:rPr>
                <w:sz w:val="22"/>
                <w:szCs w:val="22"/>
              </w:rPr>
              <w:t>383</w:t>
            </w:r>
          </w:p>
        </w:tc>
      </w:tr>
    </w:tbl>
    <w:p w:rsidR="005F6FD7" w:rsidRDefault="00661F23">
      <w:pPr>
        <w:pStyle w:val="1"/>
        <w:framePr w:w="15026" w:h="583" w:hRule="exact" w:wrap="none" w:vAnchor="page" w:hAnchor="page" w:x="1127" w:y="8834"/>
        <w:numPr>
          <w:ilvl w:val="0"/>
          <w:numId w:val="1"/>
        </w:numPr>
        <w:tabs>
          <w:tab w:val="left" w:pos="337"/>
        </w:tabs>
        <w:spacing w:after="0"/>
        <w:jc w:val="center"/>
      </w:pPr>
      <w:bookmarkStart w:id="1" w:name="bookmark0"/>
      <w:bookmarkEnd w:id="1"/>
      <w:r>
        <w:t>Информация о достижении значений результатов предоставления</w:t>
      </w:r>
      <w:r>
        <w:br/>
        <w:t>Субсидии и обязательствах, принятых в целях Их достижения</w:t>
      </w:r>
    </w:p>
    <w:p w:rsidR="005F6FD7" w:rsidRDefault="00661F23">
      <w:pPr>
        <w:pStyle w:val="1"/>
        <w:framePr w:w="15026" w:h="1058" w:hRule="exact" w:wrap="none" w:vAnchor="page" w:hAnchor="page" w:x="1127" w:y="9803"/>
        <w:numPr>
          <w:ilvl w:val="0"/>
          <w:numId w:val="2"/>
        </w:numPr>
        <w:tabs>
          <w:tab w:val="left" w:pos="222"/>
        </w:tabs>
        <w:spacing w:after="0"/>
        <w:rPr>
          <w:sz w:val="22"/>
          <w:szCs w:val="22"/>
        </w:rPr>
      </w:pPr>
      <w:bookmarkStart w:id="2" w:name="bookmark1"/>
      <w:bookmarkEnd w:id="2"/>
      <w:r>
        <w:rPr>
          <w:sz w:val="22"/>
          <w:szCs w:val="22"/>
        </w:rPr>
        <w:t>Заполняется в случае, если Получателем субсидии является индивидуальный предприниматель или физическое лицо - производитель товаров, работ, услуг.</w:t>
      </w:r>
    </w:p>
    <w:p w:rsidR="005F6FD7" w:rsidRDefault="00661F23">
      <w:pPr>
        <w:pStyle w:val="1"/>
        <w:framePr w:w="15026" w:h="1058" w:hRule="exact" w:wrap="none" w:vAnchor="page" w:hAnchor="page" w:x="1127" w:y="9803"/>
        <w:numPr>
          <w:ilvl w:val="0"/>
          <w:numId w:val="2"/>
        </w:numPr>
        <w:tabs>
          <w:tab w:val="left" w:pos="258"/>
        </w:tabs>
        <w:spacing w:after="0"/>
        <w:rPr>
          <w:sz w:val="22"/>
          <w:szCs w:val="22"/>
        </w:rPr>
      </w:pPr>
      <w:bookmarkStart w:id="3" w:name="bookmark2"/>
      <w:bookmarkEnd w:id="3"/>
      <w:r>
        <w:rPr>
          <w:sz w:val="22"/>
          <w:szCs w:val="22"/>
        </w:rPr>
        <w:t xml:space="preserve">Указывается в случае, если Субсидия предоставляется в целях достижения результатов регионального проекта, муниципальной программы. В кодовой зоне указываются 4 и 5 разряды целевой статьи расходов бюджета </w:t>
      </w:r>
      <w:r w:rsidR="00655CC6">
        <w:rPr>
          <w:sz w:val="22"/>
          <w:szCs w:val="22"/>
        </w:rPr>
        <w:t>МО ГП «Печора»</w:t>
      </w:r>
      <w:r>
        <w:rPr>
          <w:sz w:val="22"/>
          <w:szCs w:val="22"/>
        </w:rPr>
        <w:t>.</w:t>
      </w:r>
    </w:p>
    <w:p w:rsidR="005F6FD7" w:rsidRDefault="00661F23">
      <w:pPr>
        <w:pStyle w:val="1"/>
        <w:framePr w:w="15026" w:h="1058" w:hRule="exact" w:wrap="none" w:vAnchor="page" w:hAnchor="page" w:x="1127" w:y="9803"/>
        <w:spacing w:after="0"/>
        <w:rPr>
          <w:sz w:val="22"/>
          <w:szCs w:val="22"/>
        </w:rPr>
      </w:pPr>
      <w:r>
        <w:rPr>
          <w:sz w:val="22"/>
          <w:szCs w:val="22"/>
          <w:vertAlign w:val="superscript"/>
        </w:rPr>
        <w:t>7</w:t>
      </w:r>
      <w:proofErr w:type="gramStart"/>
      <w:r>
        <w:rPr>
          <w:sz w:val="22"/>
          <w:szCs w:val="22"/>
        </w:rPr>
        <w:t xml:space="preserve"> П</w:t>
      </w:r>
      <w:proofErr w:type="gramEnd"/>
      <w:r>
        <w:rPr>
          <w:sz w:val="22"/>
          <w:szCs w:val="22"/>
        </w:rPr>
        <w:t>ои представлении уточненного плана-графика указывается номер очередного внесения изменения в приложение (например, «1», «2», «3», «...»).</w:t>
      </w:r>
    </w:p>
    <w:p w:rsidR="005F6FD7" w:rsidRDefault="005F6FD7">
      <w:pPr>
        <w:spacing w:line="1" w:lineRule="exact"/>
        <w:sectPr w:rsidR="005F6FD7">
          <w:pgSz w:w="16840" w:h="11900" w:orient="landscape"/>
          <w:pgMar w:top="360" w:right="360" w:bottom="360" w:left="360" w:header="0" w:footer="3" w:gutter="0"/>
          <w:cols w:space="720"/>
          <w:noEndnote/>
          <w:docGrid w:linePitch="360"/>
        </w:sectPr>
      </w:pPr>
    </w:p>
    <w:p w:rsidR="005F6FD7" w:rsidRDefault="00661F23">
      <w:pPr>
        <w:spacing w:line="1" w:lineRule="exact"/>
      </w:pPr>
      <w:r>
        <w:rPr>
          <w:noProof/>
          <w:lang w:bidi="ar-SA"/>
        </w:rPr>
        <w:lastRenderedPageBreak/>
        <mc:AlternateContent>
          <mc:Choice Requires="wps">
            <w:drawing>
              <wp:anchor distT="0" distB="0" distL="114300" distR="114300" simplePos="0" relativeHeight="2" behindDoc="1" locked="0" layoutInCell="1" allowOverlap="1">
                <wp:simplePos x="0" y="0"/>
                <wp:positionH relativeFrom="page">
                  <wp:posOffset>883920</wp:posOffset>
                </wp:positionH>
                <wp:positionV relativeFrom="page">
                  <wp:posOffset>4961890</wp:posOffset>
                </wp:positionV>
                <wp:extent cx="1890395" cy="0"/>
                <wp:effectExtent l="0" t="0" r="0" b="0"/>
                <wp:wrapNone/>
                <wp:docPr id="1" name="Shape 1"/>
                <wp:cNvGraphicFramePr/>
                <a:graphic xmlns:a="http://schemas.openxmlformats.org/drawingml/2006/main">
                  <a:graphicData uri="http://schemas.microsoft.com/office/word/2010/wordprocessingShape">
                    <wps:wsp>
                      <wps:cNvCnPr/>
                      <wps:spPr>
                        <a:xfrm>
                          <a:off x="0" y="0"/>
                          <a:ext cx="1890395" cy="0"/>
                        </a:xfrm>
                        <a:prstGeom prst="straightConnector1">
                          <a:avLst/>
                        </a:prstGeom>
                        <a:ln w="11430">
                          <a:solidFill/>
                        </a:ln>
                      </wps:spPr>
                      <wps:bodyPr/>
                    </wps:wsp>
                  </a:graphicData>
                </a:graphic>
              </wp:anchor>
            </w:drawing>
          </mc:Choice>
          <mc:Fallback xmlns:w15="http://schemas.microsoft.com/office/word/2012/wordml">
            <w:pict>
              <v:shape o:spt="32" o:oned="true" path="m,l21600,21600e" style="position:absolute;margin-left:69.600000000000009pt;margin-top:390.69999999999999pt;width:148.84999999999999pt;height:0;z-index:-251658240;mso-position-horizontal-relative:page;mso-position-vertical-relative:page">
                <v:stroke weight="0.90000000000000002pt"/>
              </v:shape>
            </w:pict>
          </mc:Fallback>
        </mc:AlternateContent>
      </w:r>
    </w:p>
    <w:p w:rsidR="005F6FD7" w:rsidRDefault="005F6FD7">
      <w:pPr>
        <w:framePr w:wrap="none" w:vAnchor="page" w:hAnchor="page" w:x="6545" w:y="842"/>
      </w:pPr>
    </w:p>
    <w:tbl>
      <w:tblPr>
        <w:tblOverlap w:val="never"/>
        <w:tblW w:w="0" w:type="auto"/>
        <w:tblLayout w:type="fixed"/>
        <w:tblCellMar>
          <w:left w:w="10" w:type="dxa"/>
          <w:right w:w="10" w:type="dxa"/>
        </w:tblCellMar>
        <w:tblLook w:val="04A0" w:firstRow="1" w:lastRow="0" w:firstColumn="1" w:lastColumn="0" w:noHBand="0" w:noVBand="1"/>
      </w:tblPr>
      <w:tblGrid>
        <w:gridCol w:w="857"/>
        <w:gridCol w:w="515"/>
        <w:gridCol w:w="1264"/>
        <w:gridCol w:w="673"/>
        <w:gridCol w:w="731"/>
        <w:gridCol w:w="680"/>
        <w:gridCol w:w="857"/>
        <w:gridCol w:w="911"/>
        <w:gridCol w:w="850"/>
        <w:gridCol w:w="792"/>
        <w:gridCol w:w="896"/>
        <w:gridCol w:w="904"/>
        <w:gridCol w:w="788"/>
        <w:gridCol w:w="562"/>
        <w:gridCol w:w="850"/>
        <w:gridCol w:w="832"/>
        <w:gridCol w:w="727"/>
        <w:gridCol w:w="961"/>
      </w:tblGrid>
      <w:tr w:rsidR="005F6FD7">
        <w:trPr>
          <w:trHeight w:hRule="exact" w:val="407"/>
        </w:trPr>
        <w:tc>
          <w:tcPr>
            <w:tcW w:w="1372" w:type="dxa"/>
            <w:gridSpan w:val="2"/>
            <w:vMerge w:val="restart"/>
            <w:tcBorders>
              <w:top w:val="single" w:sz="4" w:space="0" w:color="auto"/>
              <w:left w:val="single" w:sz="4" w:space="0" w:color="auto"/>
            </w:tcBorders>
            <w:shd w:val="clear" w:color="auto" w:fill="FFFFFF"/>
          </w:tcPr>
          <w:p w:rsidR="005F6FD7" w:rsidRDefault="00661F23">
            <w:pPr>
              <w:pStyle w:val="a6"/>
              <w:framePr w:w="14648" w:h="6340" w:wrap="none" w:vAnchor="page" w:hAnchor="page" w:x="1321" w:y="1259"/>
              <w:spacing w:before="120" w:after="0" w:line="156" w:lineRule="auto"/>
              <w:ind w:left="180"/>
              <w:rPr>
                <w:sz w:val="17"/>
                <w:szCs w:val="17"/>
              </w:rPr>
            </w:pPr>
            <w:r>
              <w:rPr>
                <w:sz w:val="17"/>
                <w:szCs w:val="17"/>
              </w:rPr>
              <w:t>Направление 4 расходов</w:t>
            </w:r>
          </w:p>
        </w:tc>
        <w:tc>
          <w:tcPr>
            <w:tcW w:w="1264" w:type="dxa"/>
            <w:vMerge w:val="restart"/>
            <w:tcBorders>
              <w:top w:val="single" w:sz="4" w:space="0" w:color="auto"/>
              <w:left w:val="single" w:sz="4" w:space="0" w:color="auto"/>
            </w:tcBorders>
            <w:shd w:val="clear" w:color="auto" w:fill="FFFFFF"/>
          </w:tcPr>
          <w:p w:rsidR="005F6FD7" w:rsidRDefault="00661F23">
            <w:pPr>
              <w:pStyle w:val="a6"/>
              <w:framePr w:w="14648" w:h="6340" w:wrap="none" w:vAnchor="page" w:hAnchor="page" w:x="1321" w:y="1259"/>
              <w:spacing w:before="100" w:after="0"/>
              <w:jc w:val="center"/>
              <w:rPr>
                <w:sz w:val="17"/>
                <w:szCs w:val="17"/>
              </w:rPr>
            </w:pPr>
            <w:r>
              <w:rPr>
                <w:sz w:val="17"/>
                <w:szCs w:val="17"/>
              </w:rPr>
              <w:t xml:space="preserve">Результат предоставлен </w:t>
            </w:r>
            <w:proofErr w:type="spellStart"/>
            <w:r>
              <w:rPr>
                <w:sz w:val="17"/>
                <w:szCs w:val="17"/>
              </w:rPr>
              <w:t>ия</w:t>
            </w:r>
            <w:proofErr w:type="spellEnd"/>
            <w:r>
              <w:rPr>
                <w:sz w:val="17"/>
                <w:szCs w:val="17"/>
              </w:rPr>
              <w:t xml:space="preserve"> Субсидии</w:t>
            </w:r>
            <w:proofErr w:type="gramStart"/>
            <w:r>
              <w:rPr>
                <w:sz w:val="17"/>
                <w:szCs w:val="17"/>
                <w:vertAlign w:val="superscript"/>
              </w:rPr>
              <w:t>4</w:t>
            </w:r>
            <w:proofErr w:type="gramEnd"/>
          </w:p>
        </w:tc>
        <w:tc>
          <w:tcPr>
            <w:tcW w:w="1404" w:type="dxa"/>
            <w:gridSpan w:val="2"/>
            <w:vMerge w:val="restart"/>
            <w:tcBorders>
              <w:top w:val="single" w:sz="4" w:space="0" w:color="auto"/>
              <w:left w:val="single" w:sz="4" w:space="0" w:color="auto"/>
            </w:tcBorders>
            <w:shd w:val="clear" w:color="auto" w:fill="FFFFFF"/>
          </w:tcPr>
          <w:p w:rsidR="005F6FD7" w:rsidRDefault="00661F23">
            <w:pPr>
              <w:pStyle w:val="a6"/>
              <w:framePr w:w="14648" w:h="6340" w:wrap="none" w:vAnchor="page" w:hAnchor="page" w:x="1321" w:y="1259"/>
              <w:spacing w:before="100" w:after="0"/>
              <w:jc w:val="center"/>
              <w:rPr>
                <w:sz w:val="17"/>
                <w:szCs w:val="17"/>
              </w:rPr>
            </w:pPr>
            <w:r>
              <w:rPr>
                <w:sz w:val="17"/>
                <w:szCs w:val="17"/>
              </w:rPr>
              <w:t>Единица измерения</w:t>
            </w:r>
            <w:proofErr w:type="gramStart"/>
            <w:r>
              <w:rPr>
                <w:sz w:val="17"/>
                <w:szCs w:val="17"/>
                <w:vertAlign w:val="superscript"/>
              </w:rPr>
              <w:t>4</w:t>
            </w:r>
            <w:proofErr w:type="gramEnd"/>
          </w:p>
        </w:tc>
        <w:tc>
          <w:tcPr>
            <w:tcW w:w="680" w:type="dxa"/>
            <w:vMerge w:val="restart"/>
            <w:tcBorders>
              <w:top w:val="single" w:sz="4" w:space="0" w:color="auto"/>
              <w:left w:val="single" w:sz="4" w:space="0" w:color="auto"/>
            </w:tcBorders>
            <w:shd w:val="clear" w:color="auto" w:fill="FFFFFF"/>
          </w:tcPr>
          <w:p w:rsidR="005F6FD7" w:rsidRDefault="00661F23">
            <w:pPr>
              <w:pStyle w:val="a6"/>
              <w:framePr w:w="14648" w:h="6340" w:wrap="none" w:vAnchor="page" w:hAnchor="page" w:x="1321" w:y="1259"/>
              <w:spacing w:before="100" w:after="0"/>
              <w:jc w:val="center"/>
              <w:rPr>
                <w:sz w:val="17"/>
                <w:szCs w:val="17"/>
              </w:rPr>
            </w:pPr>
            <w:r>
              <w:rPr>
                <w:sz w:val="17"/>
                <w:szCs w:val="17"/>
              </w:rPr>
              <w:t>Код строки</w:t>
            </w:r>
          </w:p>
        </w:tc>
        <w:tc>
          <w:tcPr>
            <w:tcW w:w="1768" w:type="dxa"/>
            <w:gridSpan w:val="2"/>
            <w:vMerge w:val="restart"/>
            <w:tcBorders>
              <w:top w:val="single" w:sz="4" w:space="0" w:color="auto"/>
              <w:left w:val="single" w:sz="4" w:space="0" w:color="auto"/>
            </w:tcBorders>
            <w:shd w:val="clear" w:color="auto" w:fill="FFFFFF"/>
          </w:tcPr>
          <w:p w:rsidR="005F6FD7" w:rsidRDefault="00661F23">
            <w:pPr>
              <w:pStyle w:val="a6"/>
              <w:framePr w:w="14648" w:h="6340" w:wrap="none" w:vAnchor="page" w:hAnchor="page" w:x="1321" w:y="1259"/>
              <w:spacing w:before="100" w:after="0"/>
              <w:jc w:val="center"/>
              <w:rPr>
                <w:sz w:val="17"/>
                <w:szCs w:val="17"/>
              </w:rPr>
            </w:pPr>
            <w:r>
              <w:rPr>
                <w:sz w:val="17"/>
                <w:szCs w:val="17"/>
              </w:rPr>
              <w:t xml:space="preserve">Плановые значения на </w:t>
            </w:r>
            <w:proofErr w:type="gramStart"/>
            <w:r>
              <w:rPr>
                <w:sz w:val="17"/>
                <w:szCs w:val="17"/>
              </w:rPr>
              <w:t>отчетную</w:t>
            </w:r>
            <w:proofErr w:type="gramEnd"/>
            <w:r>
              <w:rPr>
                <w:sz w:val="17"/>
                <w:szCs w:val="17"/>
              </w:rPr>
              <w:t xml:space="preserve"> дату</w:t>
            </w:r>
            <w:r>
              <w:rPr>
                <w:sz w:val="17"/>
                <w:szCs w:val="17"/>
                <w:vertAlign w:val="superscript"/>
              </w:rPr>
              <w:t>5</w:t>
            </w:r>
          </w:p>
        </w:tc>
        <w:tc>
          <w:tcPr>
            <w:tcW w:w="850" w:type="dxa"/>
            <w:vMerge w:val="restart"/>
            <w:tcBorders>
              <w:top w:val="single" w:sz="4" w:space="0" w:color="auto"/>
              <w:left w:val="single" w:sz="4" w:space="0" w:color="auto"/>
            </w:tcBorders>
            <w:shd w:val="clear" w:color="auto" w:fill="FFFFFF"/>
          </w:tcPr>
          <w:p w:rsidR="005F6FD7" w:rsidRDefault="00661F23">
            <w:pPr>
              <w:pStyle w:val="a6"/>
              <w:framePr w:w="14648" w:h="6340" w:wrap="none" w:vAnchor="page" w:hAnchor="page" w:x="1321" w:y="1259"/>
              <w:spacing w:before="100" w:after="0" w:line="252" w:lineRule="auto"/>
              <w:jc w:val="center"/>
              <w:rPr>
                <w:sz w:val="17"/>
                <w:szCs w:val="17"/>
              </w:rPr>
            </w:pPr>
            <w:r>
              <w:rPr>
                <w:sz w:val="17"/>
                <w:szCs w:val="17"/>
              </w:rPr>
              <w:t xml:space="preserve">Размер </w:t>
            </w:r>
            <w:proofErr w:type="spellStart"/>
            <w:r>
              <w:rPr>
                <w:sz w:val="17"/>
                <w:szCs w:val="17"/>
              </w:rPr>
              <w:t>Субсиди</w:t>
            </w:r>
            <w:proofErr w:type="spellEnd"/>
            <w:r>
              <w:rPr>
                <w:sz w:val="17"/>
                <w:szCs w:val="17"/>
              </w:rPr>
              <w:t xml:space="preserve"> и, </w:t>
            </w:r>
            <w:proofErr w:type="spellStart"/>
            <w:r>
              <w:rPr>
                <w:sz w:val="17"/>
                <w:szCs w:val="17"/>
              </w:rPr>
              <w:t>предусм</w:t>
            </w:r>
            <w:proofErr w:type="spellEnd"/>
            <w:r>
              <w:rPr>
                <w:sz w:val="17"/>
                <w:szCs w:val="17"/>
              </w:rPr>
              <w:t xml:space="preserve"> </w:t>
            </w:r>
            <w:proofErr w:type="spellStart"/>
            <w:r>
              <w:rPr>
                <w:sz w:val="17"/>
                <w:szCs w:val="17"/>
              </w:rPr>
              <w:t>отренны</w:t>
            </w:r>
            <w:proofErr w:type="spellEnd"/>
            <w:r>
              <w:rPr>
                <w:sz w:val="17"/>
                <w:szCs w:val="17"/>
              </w:rPr>
              <w:t xml:space="preserve"> й </w:t>
            </w:r>
            <w:proofErr w:type="spellStart"/>
            <w:r>
              <w:rPr>
                <w:sz w:val="17"/>
                <w:szCs w:val="17"/>
              </w:rPr>
              <w:t>Соглаше</w:t>
            </w:r>
            <w:proofErr w:type="spellEnd"/>
            <w:r>
              <w:rPr>
                <w:sz w:val="17"/>
                <w:szCs w:val="17"/>
              </w:rPr>
              <w:t xml:space="preserve"> нием</w:t>
            </w:r>
            <w:proofErr w:type="gramStart"/>
            <w:r>
              <w:rPr>
                <w:sz w:val="17"/>
                <w:szCs w:val="17"/>
                <w:vertAlign w:val="superscript"/>
              </w:rPr>
              <w:t>6</w:t>
            </w:r>
            <w:proofErr w:type="gramEnd"/>
          </w:p>
        </w:tc>
        <w:tc>
          <w:tcPr>
            <w:tcW w:w="4792" w:type="dxa"/>
            <w:gridSpan w:val="6"/>
            <w:tcBorders>
              <w:top w:val="single" w:sz="4" w:space="0" w:color="auto"/>
              <w:left w:val="single" w:sz="4" w:space="0" w:color="auto"/>
            </w:tcBorders>
            <w:shd w:val="clear" w:color="auto" w:fill="FFFFFF"/>
            <w:vAlign w:val="center"/>
          </w:tcPr>
          <w:p w:rsidR="005F6FD7" w:rsidRDefault="00661F23">
            <w:pPr>
              <w:pStyle w:val="a6"/>
              <w:framePr w:w="14648" w:h="6340" w:wrap="none" w:vAnchor="page" w:hAnchor="page" w:x="1321" w:y="1259"/>
              <w:spacing w:after="0"/>
              <w:jc w:val="center"/>
              <w:rPr>
                <w:sz w:val="17"/>
                <w:szCs w:val="17"/>
              </w:rPr>
            </w:pPr>
            <w:r>
              <w:rPr>
                <w:sz w:val="17"/>
                <w:szCs w:val="17"/>
              </w:rPr>
              <w:t>Фактически достигнутые значения</w:t>
            </w:r>
          </w:p>
        </w:tc>
        <w:tc>
          <w:tcPr>
            <w:tcW w:w="1559" w:type="dxa"/>
            <w:gridSpan w:val="2"/>
            <w:vMerge w:val="restart"/>
            <w:tcBorders>
              <w:top w:val="single" w:sz="4" w:space="0" w:color="auto"/>
              <w:left w:val="single" w:sz="4" w:space="0" w:color="auto"/>
            </w:tcBorders>
            <w:shd w:val="clear" w:color="auto" w:fill="FFFFFF"/>
            <w:vAlign w:val="center"/>
          </w:tcPr>
          <w:p w:rsidR="005F6FD7" w:rsidRDefault="00661F23">
            <w:pPr>
              <w:pStyle w:val="a6"/>
              <w:framePr w:w="14648" w:h="6340" w:wrap="none" w:vAnchor="page" w:hAnchor="page" w:x="1321" w:y="1259"/>
              <w:spacing w:after="0"/>
              <w:jc w:val="center"/>
              <w:rPr>
                <w:sz w:val="12"/>
                <w:szCs w:val="12"/>
              </w:rPr>
            </w:pPr>
            <w:r>
              <w:rPr>
                <w:sz w:val="17"/>
                <w:szCs w:val="17"/>
              </w:rPr>
              <w:t xml:space="preserve">Объем обязательств, принятых в целях достижения результатов предоставления Субсидии (недополученных </w:t>
            </w:r>
            <w:r>
              <w:rPr>
                <w:rFonts w:ascii="Arial" w:eastAsia="Arial" w:hAnsi="Arial" w:cs="Arial"/>
                <w:sz w:val="12"/>
                <w:szCs w:val="12"/>
              </w:rPr>
              <w:t>9\ ДОХОДОВ</w:t>
            </w:r>
            <w:proofErr w:type="gramStart"/>
            <w:r>
              <w:rPr>
                <w:rFonts w:ascii="Arial" w:eastAsia="Arial" w:hAnsi="Arial" w:cs="Arial"/>
                <w:sz w:val="12"/>
                <w:szCs w:val="12"/>
              </w:rPr>
              <w:t xml:space="preserve"> )</w:t>
            </w:r>
            <w:proofErr w:type="gramEnd"/>
          </w:p>
        </w:tc>
        <w:tc>
          <w:tcPr>
            <w:tcW w:w="961" w:type="dxa"/>
            <w:vMerge w:val="restart"/>
            <w:tcBorders>
              <w:top w:val="single" w:sz="4" w:space="0" w:color="auto"/>
              <w:left w:val="single" w:sz="4" w:space="0" w:color="auto"/>
              <w:right w:val="single" w:sz="4" w:space="0" w:color="auto"/>
            </w:tcBorders>
            <w:shd w:val="clear" w:color="auto" w:fill="FFFFFF"/>
          </w:tcPr>
          <w:p w:rsidR="005F6FD7" w:rsidRDefault="00661F23">
            <w:pPr>
              <w:pStyle w:val="a6"/>
              <w:framePr w:w="14648" w:h="6340" w:wrap="none" w:vAnchor="page" w:hAnchor="page" w:x="1321" w:y="1259"/>
              <w:spacing w:before="120" w:after="0" w:line="252" w:lineRule="auto"/>
              <w:jc w:val="center"/>
              <w:rPr>
                <w:sz w:val="17"/>
                <w:szCs w:val="17"/>
              </w:rPr>
            </w:pPr>
            <w:proofErr w:type="spellStart"/>
            <w:proofErr w:type="gramStart"/>
            <w:r>
              <w:rPr>
                <w:sz w:val="17"/>
                <w:szCs w:val="17"/>
              </w:rPr>
              <w:t>Неиспольз</w:t>
            </w:r>
            <w:proofErr w:type="spellEnd"/>
            <w:r>
              <w:rPr>
                <w:sz w:val="17"/>
                <w:szCs w:val="17"/>
              </w:rPr>
              <w:t xml:space="preserve"> </w:t>
            </w:r>
            <w:proofErr w:type="spellStart"/>
            <w:r>
              <w:rPr>
                <w:sz w:val="17"/>
                <w:szCs w:val="17"/>
              </w:rPr>
              <w:t>ованный</w:t>
            </w:r>
            <w:proofErr w:type="spellEnd"/>
            <w:proofErr w:type="gramEnd"/>
            <w:r>
              <w:rPr>
                <w:sz w:val="17"/>
                <w:szCs w:val="17"/>
              </w:rPr>
              <w:t xml:space="preserve"> объем финансов ого обеспечен </w:t>
            </w:r>
            <w:proofErr w:type="spellStart"/>
            <w:r>
              <w:rPr>
                <w:sz w:val="17"/>
                <w:szCs w:val="17"/>
              </w:rPr>
              <w:t>ия</w:t>
            </w:r>
            <w:proofErr w:type="spellEnd"/>
            <w:r>
              <w:rPr>
                <w:sz w:val="17"/>
                <w:szCs w:val="17"/>
              </w:rPr>
              <w:t xml:space="preserve"> (гр. 9 - гр. 16)</w:t>
            </w:r>
            <w:r>
              <w:rPr>
                <w:sz w:val="17"/>
                <w:szCs w:val="17"/>
                <w:vertAlign w:val="superscript"/>
              </w:rPr>
              <w:t>12</w:t>
            </w:r>
          </w:p>
        </w:tc>
      </w:tr>
      <w:tr w:rsidR="005F6FD7">
        <w:trPr>
          <w:trHeight w:hRule="exact" w:val="1660"/>
        </w:trPr>
        <w:tc>
          <w:tcPr>
            <w:tcW w:w="1372" w:type="dxa"/>
            <w:gridSpan w:val="2"/>
            <w:vMerge/>
            <w:tcBorders>
              <w:left w:val="single" w:sz="4" w:space="0" w:color="auto"/>
            </w:tcBorders>
            <w:shd w:val="clear" w:color="auto" w:fill="FFFFFF"/>
          </w:tcPr>
          <w:p w:rsidR="005F6FD7" w:rsidRDefault="005F6FD7">
            <w:pPr>
              <w:framePr w:w="14648" w:h="6340" w:wrap="none" w:vAnchor="page" w:hAnchor="page" w:x="1321" w:y="1259"/>
            </w:pPr>
          </w:p>
        </w:tc>
        <w:tc>
          <w:tcPr>
            <w:tcW w:w="1264" w:type="dxa"/>
            <w:vMerge/>
            <w:tcBorders>
              <w:left w:val="single" w:sz="4" w:space="0" w:color="auto"/>
            </w:tcBorders>
            <w:shd w:val="clear" w:color="auto" w:fill="FFFFFF"/>
          </w:tcPr>
          <w:p w:rsidR="005F6FD7" w:rsidRDefault="005F6FD7">
            <w:pPr>
              <w:framePr w:w="14648" w:h="6340" w:wrap="none" w:vAnchor="page" w:hAnchor="page" w:x="1321" w:y="1259"/>
            </w:pPr>
          </w:p>
        </w:tc>
        <w:tc>
          <w:tcPr>
            <w:tcW w:w="1404" w:type="dxa"/>
            <w:gridSpan w:val="2"/>
            <w:vMerge/>
            <w:tcBorders>
              <w:left w:val="single" w:sz="4" w:space="0" w:color="auto"/>
            </w:tcBorders>
            <w:shd w:val="clear" w:color="auto" w:fill="FFFFFF"/>
          </w:tcPr>
          <w:p w:rsidR="005F6FD7" w:rsidRDefault="005F6FD7">
            <w:pPr>
              <w:framePr w:w="14648" w:h="6340" w:wrap="none" w:vAnchor="page" w:hAnchor="page" w:x="1321" w:y="1259"/>
            </w:pPr>
          </w:p>
        </w:tc>
        <w:tc>
          <w:tcPr>
            <w:tcW w:w="680" w:type="dxa"/>
            <w:vMerge/>
            <w:tcBorders>
              <w:left w:val="single" w:sz="4" w:space="0" w:color="auto"/>
            </w:tcBorders>
            <w:shd w:val="clear" w:color="auto" w:fill="FFFFFF"/>
          </w:tcPr>
          <w:p w:rsidR="005F6FD7" w:rsidRDefault="005F6FD7">
            <w:pPr>
              <w:framePr w:w="14648" w:h="6340" w:wrap="none" w:vAnchor="page" w:hAnchor="page" w:x="1321" w:y="1259"/>
            </w:pPr>
          </w:p>
        </w:tc>
        <w:tc>
          <w:tcPr>
            <w:tcW w:w="1768" w:type="dxa"/>
            <w:gridSpan w:val="2"/>
            <w:vMerge/>
            <w:tcBorders>
              <w:left w:val="single" w:sz="4" w:space="0" w:color="auto"/>
            </w:tcBorders>
            <w:shd w:val="clear" w:color="auto" w:fill="FFFFFF"/>
          </w:tcPr>
          <w:p w:rsidR="005F6FD7" w:rsidRDefault="005F6FD7">
            <w:pPr>
              <w:framePr w:w="14648" w:h="6340" w:wrap="none" w:vAnchor="page" w:hAnchor="page" w:x="1321" w:y="1259"/>
            </w:pPr>
          </w:p>
        </w:tc>
        <w:tc>
          <w:tcPr>
            <w:tcW w:w="850" w:type="dxa"/>
            <w:vMerge/>
            <w:tcBorders>
              <w:left w:val="single" w:sz="4" w:space="0" w:color="auto"/>
            </w:tcBorders>
            <w:shd w:val="clear" w:color="auto" w:fill="FFFFFF"/>
          </w:tcPr>
          <w:p w:rsidR="005F6FD7" w:rsidRDefault="005F6FD7">
            <w:pPr>
              <w:framePr w:w="14648" w:h="6340" w:wrap="none" w:vAnchor="page" w:hAnchor="page" w:x="1321" w:y="1259"/>
            </w:pPr>
          </w:p>
        </w:tc>
        <w:tc>
          <w:tcPr>
            <w:tcW w:w="1688" w:type="dxa"/>
            <w:gridSpan w:val="2"/>
            <w:tcBorders>
              <w:top w:val="single" w:sz="4" w:space="0" w:color="auto"/>
              <w:left w:val="single" w:sz="4" w:space="0" w:color="auto"/>
            </w:tcBorders>
            <w:shd w:val="clear" w:color="auto" w:fill="FFFFFF"/>
          </w:tcPr>
          <w:p w:rsidR="005F6FD7" w:rsidRDefault="00661F23">
            <w:pPr>
              <w:pStyle w:val="a6"/>
              <w:framePr w:w="14648" w:h="6340" w:wrap="none" w:vAnchor="page" w:hAnchor="page" w:x="1321" w:y="1259"/>
              <w:spacing w:before="80" w:after="0"/>
              <w:ind w:firstLine="140"/>
              <w:rPr>
                <w:sz w:val="17"/>
                <w:szCs w:val="17"/>
              </w:rPr>
            </w:pPr>
            <w:r>
              <w:rPr>
                <w:sz w:val="17"/>
                <w:szCs w:val="17"/>
              </w:rPr>
              <w:t>на отчетную дату</w:t>
            </w:r>
            <w:proofErr w:type="gramStart"/>
            <w:r>
              <w:rPr>
                <w:sz w:val="17"/>
                <w:szCs w:val="17"/>
                <w:vertAlign w:val="superscript"/>
              </w:rPr>
              <w:t>7</w:t>
            </w:r>
            <w:proofErr w:type="gramEnd"/>
          </w:p>
        </w:tc>
        <w:tc>
          <w:tcPr>
            <w:tcW w:w="1692" w:type="dxa"/>
            <w:gridSpan w:val="2"/>
            <w:tcBorders>
              <w:top w:val="single" w:sz="4" w:space="0" w:color="auto"/>
              <w:left w:val="single" w:sz="4" w:space="0" w:color="auto"/>
            </w:tcBorders>
            <w:shd w:val="clear" w:color="auto" w:fill="FFFFFF"/>
          </w:tcPr>
          <w:p w:rsidR="005F6FD7" w:rsidRDefault="00661F23">
            <w:pPr>
              <w:pStyle w:val="a6"/>
              <w:framePr w:w="14648" w:h="6340" w:wrap="none" w:vAnchor="page" w:hAnchor="page" w:x="1321" w:y="1259"/>
              <w:spacing w:before="80" w:after="0" w:line="252" w:lineRule="auto"/>
              <w:jc w:val="center"/>
              <w:rPr>
                <w:sz w:val="17"/>
                <w:szCs w:val="17"/>
              </w:rPr>
            </w:pPr>
            <w:r>
              <w:rPr>
                <w:sz w:val="17"/>
                <w:szCs w:val="17"/>
              </w:rPr>
              <w:t>отклонение от планового значения</w:t>
            </w:r>
          </w:p>
        </w:tc>
        <w:tc>
          <w:tcPr>
            <w:tcW w:w="1412" w:type="dxa"/>
            <w:gridSpan w:val="2"/>
            <w:tcBorders>
              <w:top w:val="single" w:sz="4" w:space="0" w:color="auto"/>
              <w:left w:val="single" w:sz="4" w:space="0" w:color="auto"/>
            </w:tcBorders>
            <w:shd w:val="clear" w:color="auto" w:fill="FFFFFF"/>
          </w:tcPr>
          <w:p w:rsidR="005F6FD7" w:rsidRDefault="00661F23">
            <w:pPr>
              <w:pStyle w:val="a6"/>
              <w:framePr w:w="14648" w:h="6340" w:wrap="none" w:vAnchor="page" w:hAnchor="page" w:x="1321" w:y="1259"/>
              <w:spacing w:before="80" w:after="0" w:line="252" w:lineRule="auto"/>
              <w:jc w:val="center"/>
              <w:rPr>
                <w:sz w:val="17"/>
                <w:szCs w:val="17"/>
              </w:rPr>
            </w:pPr>
            <w:r>
              <w:rPr>
                <w:sz w:val="17"/>
                <w:szCs w:val="17"/>
              </w:rPr>
              <w:t>причина отклонения</w:t>
            </w:r>
            <w:r>
              <w:rPr>
                <w:sz w:val="17"/>
                <w:szCs w:val="17"/>
                <w:vertAlign w:val="superscript"/>
              </w:rPr>
              <w:t>8 9</w:t>
            </w:r>
          </w:p>
        </w:tc>
        <w:tc>
          <w:tcPr>
            <w:tcW w:w="1559" w:type="dxa"/>
            <w:gridSpan w:val="2"/>
            <w:vMerge/>
            <w:tcBorders>
              <w:left w:val="single" w:sz="4" w:space="0" w:color="auto"/>
            </w:tcBorders>
            <w:shd w:val="clear" w:color="auto" w:fill="FFFFFF"/>
            <w:vAlign w:val="center"/>
          </w:tcPr>
          <w:p w:rsidR="005F6FD7" w:rsidRDefault="005F6FD7">
            <w:pPr>
              <w:framePr w:w="14648" w:h="6340" w:wrap="none" w:vAnchor="page" w:hAnchor="page" w:x="1321" w:y="1259"/>
            </w:pPr>
          </w:p>
        </w:tc>
        <w:tc>
          <w:tcPr>
            <w:tcW w:w="961" w:type="dxa"/>
            <w:vMerge/>
            <w:tcBorders>
              <w:left w:val="single" w:sz="4" w:space="0" w:color="auto"/>
              <w:right w:val="single" w:sz="4" w:space="0" w:color="auto"/>
            </w:tcBorders>
            <w:shd w:val="clear" w:color="auto" w:fill="FFFFFF"/>
          </w:tcPr>
          <w:p w:rsidR="005F6FD7" w:rsidRDefault="005F6FD7">
            <w:pPr>
              <w:framePr w:w="14648" w:h="6340" w:wrap="none" w:vAnchor="page" w:hAnchor="page" w:x="1321" w:y="1259"/>
            </w:pPr>
          </w:p>
        </w:tc>
      </w:tr>
      <w:tr w:rsidR="005F6FD7">
        <w:trPr>
          <w:trHeight w:hRule="exact" w:val="1433"/>
        </w:trPr>
        <w:tc>
          <w:tcPr>
            <w:tcW w:w="857" w:type="dxa"/>
            <w:tcBorders>
              <w:top w:val="single" w:sz="4" w:space="0" w:color="auto"/>
              <w:left w:val="single" w:sz="4" w:space="0" w:color="auto"/>
            </w:tcBorders>
            <w:shd w:val="clear" w:color="auto" w:fill="FFFFFF"/>
          </w:tcPr>
          <w:p w:rsidR="005F6FD7" w:rsidRDefault="00661F23">
            <w:pPr>
              <w:pStyle w:val="a6"/>
              <w:framePr w:w="14648" w:h="6340" w:wrap="none" w:vAnchor="page" w:hAnchor="page" w:x="1321" w:y="1259"/>
              <w:spacing w:before="80" w:after="0" w:line="257" w:lineRule="auto"/>
              <w:jc w:val="center"/>
              <w:rPr>
                <w:sz w:val="17"/>
                <w:szCs w:val="17"/>
              </w:rPr>
            </w:pPr>
            <w:proofErr w:type="spellStart"/>
            <w:proofErr w:type="gramStart"/>
            <w:r>
              <w:rPr>
                <w:sz w:val="17"/>
                <w:szCs w:val="17"/>
              </w:rPr>
              <w:t>наимено</w:t>
            </w:r>
            <w:proofErr w:type="spellEnd"/>
            <w:r>
              <w:rPr>
                <w:sz w:val="17"/>
                <w:szCs w:val="17"/>
              </w:rPr>
              <w:t xml:space="preserve"> </w:t>
            </w:r>
            <w:proofErr w:type="spellStart"/>
            <w:r>
              <w:rPr>
                <w:sz w:val="17"/>
                <w:szCs w:val="17"/>
              </w:rPr>
              <w:t>вание</w:t>
            </w:r>
            <w:proofErr w:type="spellEnd"/>
            <w:proofErr w:type="gramEnd"/>
          </w:p>
        </w:tc>
        <w:tc>
          <w:tcPr>
            <w:tcW w:w="515" w:type="dxa"/>
            <w:tcBorders>
              <w:top w:val="single" w:sz="4" w:space="0" w:color="auto"/>
              <w:left w:val="single" w:sz="4" w:space="0" w:color="auto"/>
            </w:tcBorders>
            <w:shd w:val="clear" w:color="auto" w:fill="FFFFFF"/>
          </w:tcPr>
          <w:p w:rsidR="005F6FD7" w:rsidRDefault="00661F23">
            <w:pPr>
              <w:pStyle w:val="a6"/>
              <w:framePr w:w="14648" w:h="6340" w:wrap="none" w:vAnchor="page" w:hAnchor="page" w:x="1321" w:y="1259"/>
              <w:spacing w:before="80" w:after="0"/>
              <w:jc w:val="center"/>
              <w:rPr>
                <w:sz w:val="17"/>
                <w:szCs w:val="17"/>
              </w:rPr>
            </w:pPr>
            <w:r>
              <w:rPr>
                <w:sz w:val="17"/>
                <w:szCs w:val="17"/>
              </w:rPr>
              <w:t>код</w:t>
            </w:r>
          </w:p>
        </w:tc>
        <w:tc>
          <w:tcPr>
            <w:tcW w:w="1264" w:type="dxa"/>
            <w:vMerge/>
            <w:tcBorders>
              <w:left w:val="single" w:sz="4" w:space="0" w:color="auto"/>
            </w:tcBorders>
            <w:shd w:val="clear" w:color="auto" w:fill="FFFFFF"/>
          </w:tcPr>
          <w:p w:rsidR="005F6FD7" w:rsidRDefault="005F6FD7">
            <w:pPr>
              <w:framePr w:w="14648" w:h="6340" w:wrap="none" w:vAnchor="page" w:hAnchor="page" w:x="1321" w:y="1259"/>
            </w:pPr>
          </w:p>
        </w:tc>
        <w:tc>
          <w:tcPr>
            <w:tcW w:w="673" w:type="dxa"/>
            <w:tcBorders>
              <w:top w:val="single" w:sz="4" w:space="0" w:color="auto"/>
              <w:left w:val="single" w:sz="4" w:space="0" w:color="auto"/>
            </w:tcBorders>
            <w:shd w:val="clear" w:color="auto" w:fill="FFFFFF"/>
          </w:tcPr>
          <w:p w:rsidR="005F6FD7" w:rsidRDefault="00661F23">
            <w:pPr>
              <w:pStyle w:val="a6"/>
              <w:framePr w:w="14648" w:h="6340" w:wrap="none" w:vAnchor="page" w:hAnchor="page" w:x="1321" w:y="1259"/>
              <w:spacing w:before="80" w:after="0" w:line="257" w:lineRule="auto"/>
              <w:jc w:val="center"/>
              <w:rPr>
                <w:sz w:val="17"/>
                <w:szCs w:val="17"/>
              </w:rPr>
            </w:pPr>
            <w:proofErr w:type="gramStart"/>
            <w:r>
              <w:rPr>
                <w:sz w:val="17"/>
                <w:szCs w:val="17"/>
              </w:rPr>
              <w:t>найме</w:t>
            </w:r>
            <w:proofErr w:type="gramEnd"/>
            <w:r>
              <w:rPr>
                <w:sz w:val="17"/>
                <w:szCs w:val="17"/>
              </w:rPr>
              <w:t xml:space="preserve"> </w:t>
            </w:r>
            <w:proofErr w:type="spellStart"/>
            <w:r>
              <w:rPr>
                <w:sz w:val="17"/>
                <w:szCs w:val="17"/>
              </w:rPr>
              <w:t>новани</w:t>
            </w:r>
            <w:proofErr w:type="spellEnd"/>
            <w:r>
              <w:rPr>
                <w:sz w:val="17"/>
                <w:szCs w:val="17"/>
              </w:rPr>
              <w:t xml:space="preserve"> е</w:t>
            </w:r>
          </w:p>
        </w:tc>
        <w:tc>
          <w:tcPr>
            <w:tcW w:w="731" w:type="dxa"/>
            <w:tcBorders>
              <w:top w:val="single" w:sz="4" w:space="0" w:color="auto"/>
              <w:left w:val="single" w:sz="4" w:space="0" w:color="auto"/>
            </w:tcBorders>
            <w:shd w:val="clear" w:color="auto" w:fill="FFFFFF"/>
          </w:tcPr>
          <w:p w:rsidR="005F6FD7" w:rsidRDefault="00661F23">
            <w:pPr>
              <w:pStyle w:val="a6"/>
              <w:framePr w:w="14648" w:h="6340" w:wrap="none" w:vAnchor="page" w:hAnchor="page" w:x="1321" w:y="1259"/>
              <w:spacing w:before="80" w:after="0" w:line="257" w:lineRule="auto"/>
              <w:rPr>
                <w:sz w:val="17"/>
                <w:szCs w:val="17"/>
              </w:rPr>
            </w:pPr>
            <w:r>
              <w:rPr>
                <w:sz w:val="17"/>
                <w:szCs w:val="17"/>
              </w:rPr>
              <w:t>код по ОКЕИ</w:t>
            </w:r>
          </w:p>
        </w:tc>
        <w:tc>
          <w:tcPr>
            <w:tcW w:w="680" w:type="dxa"/>
            <w:vMerge/>
            <w:tcBorders>
              <w:left w:val="single" w:sz="4" w:space="0" w:color="auto"/>
            </w:tcBorders>
            <w:shd w:val="clear" w:color="auto" w:fill="FFFFFF"/>
          </w:tcPr>
          <w:p w:rsidR="005F6FD7" w:rsidRDefault="005F6FD7">
            <w:pPr>
              <w:framePr w:w="14648" w:h="6340" w:wrap="none" w:vAnchor="page" w:hAnchor="page" w:x="1321" w:y="1259"/>
            </w:pPr>
          </w:p>
        </w:tc>
        <w:tc>
          <w:tcPr>
            <w:tcW w:w="857" w:type="dxa"/>
            <w:tcBorders>
              <w:top w:val="single" w:sz="4" w:space="0" w:color="auto"/>
              <w:left w:val="single" w:sz="4" w:space="0" w:color="auto"/>
            </w:tcBorders>
            <w:shd w:val="clear" w:color="auto" w:fill="FFFFFF"/>
            <w:vAlign w:val="center"/>
          </w:tcPr>
          <w:p w:rsidR="005F6FD7" w:rsidRDefault="00661F23">
            <w:pPr>
              <w:pStyle w:val="a6"/>
              <w:framePr w:w="14648" w:h="6340" w:wrap="none" w:vAnchor="page" w:hAnchor="page" w:x="1321" w:y="1259"/>
              <w:spacing w:after="0" w:line="264" w:lineRule="auto"/>
              <w:jc w:val="center"/>
              <w:rPr>
                <w:sz w:val="17"/>
                <w:szCs w:val="17"/>
              </w:rPr>
            </w:pPr>
            <w:r>
              <w:rPr>
                <w:sz w:val="17"/>
                <w:szCs w:val="17"/>
              </w:rPr>
              <w:t xml:space="preserve">с даты </w:t>
            </w:r>
            <w:proofErr w:type="spellStart"/>
            <w:r>
              <w:rPr>
                <w:sz w:val="17"/>
                <w:szCs w:val="17"/>
              </w:rPr>
              <w:t>заключе</w:t>
            </w:r>
            <w:proofErr w:type="spellEnd"/>
          </w:p>
          <w:p w:rsidR="005F6FD7" w:rsidRDefault="00661F23">
            <w:pPr>
              <w:pStyle w:val="a6"/>
              <w:framePr w:w="14648" w:h="6340" w:wrap="none" w:vAnchor="page" w:hAnchor="page" w:x="1321" w:y="1259"/>
              <w:spacing w:after="0" w:line="310" w:lineRule="auto"/>
              <w:jc w:val="center"/>
              <w:rPr>
                <w:sz w:val="17"/>
                <w:szCs w:val="17"/>
              </w:rPr>
            </w:pPr>
            <w:r>
              <w:rPr>
                <w:b/>
                <w:bCs/>
                <w:sz w:val="12"/>
                <w:szCs w:val="12"/>
              </w:rPr>
              <w:t xml:space="preserve">НИЯ </w:t>
            </w:r>
            <w:proofErr w:type="spellStart"/>
            <w:r>
              <w:rPr>
                <w:sz w:val="17"/>
                <w:szCs w:val="17"/>
              </w:rPr>
              <w:t>Соглаше</w:t>
            </w:r>
            <w:proofErr w:type="spellEnd"/>
          </w:p>
          <w:p w:rsidR="005F6FD7" w:rsidRDefault="00661F23">
            <w:pPr>
              <w:pStyle w:val="a6"/>
              <w:framePr w:w="14648" w:h="6340" w:wrap="none" w:vAnchor="page" w:hAnchor="page" w:x="1321" w:y="1259"/>
              <w:spacing w:after="0"/>
              <w:jc w:val="center"/>
              <w:rPr>
                <w:sz w:val="12"/>
                <w:szCs w:val="12"/>
              </w:rPr>
            </w:pPr>
            <w:r>
              <w:rPr>
                <w:b/>
                <w:bCs/>
                <w:sz w:val="12"/>
                <w:szCs w:val="12"/>
              </w:rPr>
              <w:t>НИЯ</w:t>
            </w:r>
          </w:p>
        </w:tc>
        <w:tc>
          <w:tcPr>
            <w:tcW w:w="911" w:type="dxa"/>
            <w:tcBorders>
              <w:top w:val="single" w:sz="4" w:space="0" w:color="auto"/>
              <w:left w:val="single" w:sz="4" w:space="0" w:color="auto"/>
            </w:tcBorders>
            <w:shd w:val="clear" w:color="auto" w:fill="FFFFFF"/>
            <w:vAlign w:val="center"/>
          </w:tcPr>
          <w:p w:rsidR="005F6FD7" w:rsidRDefault="00661F23">
            <w:pPr>
              <w:pStyle w:val="a6"/>
              <w:framePr w:w="14648" w:h="6340" w:wrap="none" w:vAnchor="page" w:hAnchor="page" w:x="1321" w:y="1259"/>
              <w:spacing w:after="0" w:line="257" w:lineRule="auto"/>
              <w:jc w:val="center"/>
              <w:rPr>
                <w:sz w:val="17"/>
                <w:szCs w:val="17"/>
              </w:rPr>
            </w:pPr>
            <w:r>
              <w:rPr>
                <w:sz w:val="17"/>
                <w:szCs w:val="17"/>
              </w:rPr>
              <w:t xml:space="preserve">ИЗ НИХ с начала текущего финансов </w:t>
            </w:r>
            <w:proofErr w:type="gramStart"/>
            <w:r>
              <w:rPr>
                <w:sz w:val="17"/>
                <w:szCs w:val="17"/>
              </w:rPr>
              <w:t>ого</w:t>
            </w:r>
            <w:proofErr w:type="gramEnd"/>
            <w:r>
              <w:rPr>
                <w:sz w:val="17"/>
                <w:szCs w:val="17"/>
              </w:rPr>
              <w:t xml:space="preserve"> года</w:t>
            </w:r>
          </w:p>
        </w:tc>
        <w:tc>
          <w:tcPr>
            <w:tcW w:w="850" w:type="dxa"/>
            <w:vMerge/>
            <w:tcBorders>
              <w:left w:val="single" w:sz="4" w:space="0" w:color="auto"/>
            </w:tcBorders>
            <w:shd w:val="clear" w:color="auto" w:fill="FFFFFF"/>
          </w:tcPr>
          <w:p w:rsidR="005F6FD7" w:rsidRDefault="005F6FD7">
            <w:pPr>
              <w:framePr w:w="14648" w:h="6340" w:wrap="none" w:vAnchor="page" w:hAnchor="page" w:x="1321" w:y="1259"/>
            </w:pPr>
          </w:p>
        </w:tc>
        <w:tc>
          <w:tcPr>
            <w:tcW w:w="792" w:type="dxa"/>
            <w:tcBorders>
              <w:top w:val="single" w:sz="4" w:space="0" w:color="auto"/>
              <w:left w:val="single" w:sz="4" w:space="0" w:color="auto"/>
            </w:tcBorders>
            <w:shd w:val="clear" w:color="auto" w:fill="FFFFFF"/>
            <w:vAlign w:val="center"/>
          </w:tcPr>
          <w:p w:rsidR="005F6FD7" w:rsidRDefault="00661F23">
            <w:pPr>
              <w:pStyle w:val="a6"/>
              <w:framePr w:w="14648" w:h="6340" w:wrap="none" w:vAnchor="page" w:hAnchor="page" w:x="1321" w:y="1259"/>
              <w:spacing w:after="0" w:line="254" w:lineRule="auto"/>
              <w:jc w:val="center"/>
              <w:rPr>
                <w:sz w:val="17"/>
                <w:szCs w:val="17"/>
              </w:rPr>
            </w:pPr>
            <w:r>
              <w:rPr>
                <w:sz w:val="17"/>
                <w:szCs w:val="17"/>
              </w:rPr>
              <w:t xml:space="preserve">с даты </w:t>
            </w:r>
            <w:proofErr w:type="spellStart"/>
            <w:r>
              <w:rPr>
                <w:sz w:val="17"/>
                <w:szCs w:val="17"/>
              </w:rPr>
              <w:t>заключе</w:t>
            </w:r>
            <w:proofErr w:type="spellEnd"/>
            <w:r>
              <w:rPr>
                <w:sz w:val="17"/>
                <w:szCs w:val="17"/>
              </w:rPr>
              <w:t xml:space="preserve"> НИЯ </w:t>
            </w:r>
            <w:proofErr w:type="spellStart"/>
            <w:proofErr w:type="gramStart"/>
            <w:r>
              <w:rPr>
                <w:sz w:val="17"/>
                <w:szCs w:val="17"/>
              </w:rPr>
              <w:t>Соглаш</w:t>
            </w:r>
            <w:proofErr w:type="spellEnd"/>
            <w:r>
              <w:rPr>
                <w:sz w:val="17"/>
                <w:szCs w:val="17"/>
              </w:rPr>
              <w:t xml:space="preserve"> </w:t>
            </w:r>
            <w:proofErr w:type="spellStart"/>
            <w:r>
              <w:rPr>
                <w:sz w:val="17"/>
                <w:szCs w:val="17"/>
              </w:rPr>
              <w:t>ения</w:t>
            </w:r>
            <w:proofErr w:type="spellEnd"/>
            <w:proofErr w:type="gramEnd"/>
          </w:p>
        </w:tc>
        <w:tc>
          <w:tcPr>
            <w:tcW w:w="896" w:type="dxa"/>
            <w:tcBorders>
              <w:top w:val="single" w:sz="4" w:space="0" w:color="auto"/>
              <w:left w:val="single" w:sz="4" w:space="0" w:color="auto"/>
            </w:tcBorders>
            <w:shd w:val="clear" w:color="auto" w:fill="FFFFFF"/>
            <w:vAlign w:val="center"/>
          </w:tcPr>
          <w:p w:rsidR="005F6FD7" w:rsidRDefault="00661F23">
            <w:pPr>
              <w:pStyle w:val="a6"/>
              <w:framePr w:w="14648" w:h="6340" w:wrap="none" w:vAnchor="page" w:hAnchor="page" w:x="1321" w:y="1259"/>
              <w:spacing w:after="0" w:line="254" w:lineRule="auto"/>
              <w:jc w:val="center"/>
              <w:rPr>
                <w:sz w:val="17"/>
                <w:szCs w:val="17"/>
              </w:rPr>
            </w:pPr>
            <w:r>
              <w:rPr>
                <w:sz w:val="17"/>
                <w:szCs w:val="17"/>
              </w:rPr>
              <w:t xml:space="preserve">из них с начала текущего финансов </w:t>
            </w:r>
            <w:proofErr w:type="gramStart"/>
            <w:r>
              <w:rPr>
                <w:sz w:val="17"/>
                <w:szCs w:val="17"/>
              </w:rPr>
              <w:t>ого</w:t>
            </w:r>
            <w:proofErr w:type="gramEnd"/>
            <w:r>
              <w:rPr>
                <w:sz w:val="17"/>
                <w:szCs w:val="17"/>
              </w:rPr>
              <w:t xml:space="preserve"> года</w:t>
            </w:r>
          </w:p>
        </w:tc>
        <w:tc>
          <w:tcPr>
            <w:tcW w:w="904" w:type="dxa"/>
            <w:tcBorders>
              <w:top w:val="single" w:sz="4" w:space="0" w:color="auto"/>
              <w:left w:val="single" w:sz="4" w:space="0" w:color="auto"/>
            </w:tcBorders>
            <w:shd w:val="clear" w:color="auto" w:fill="FFFFFF"/>
            <w:vAlign w:val="center"/>
          </w:tcPr>
          <w:p w:rsidR="005F6FD7" w:rsidRDefault="00661F23">
            <w:pPr>
              <w:pStyle w:val="a6"/>
              <w:framePr w:w="14648" w:h="6340" w:wrap="none" w:vAnchor="page" w:hAnchor="page" w:x="1321" w:y="1259"/>
              <w:spacing w:after="0" w:line="257" w:lineRule="auto"/>
              <w:jc w:val="center"/>
              <w:rPr>
                <w:sz w:val="17"/>
                <w:szCs w:val="17"/>
              </w:rPr>
            </w:pPr>
            <w:r>
              <w:rPr>
                <w:sz w:val="17"/>
                <w:szCs w:val="17"/>
              </w:rPr>
              <w:t xml:space="preserve">в </w:t>
            </w:r>
            <w:proofErr w:type="spellStart"/>
            <w:r>
              <w:rPr>
                <w:sz w:val="17"/>
                <w:szCs w:val="17"/>
              </w:rPr>
              <w:t>абсолютн</w:t>
            </w:r>
            <w:proofErr w:type="spellEnd"/>
            <w:r>
              <w:rPr>
                <w:sz w:val="17"/>
                <w:szCs w:val="17"/>
              </w:rPr>
              <w:t xml:space="preserve"> </w:t>
            </w:r>
            <w:proofErr w:type="spellStart"/>
            <w:r>
              <w:rPr>
                <w:sz w:val="17"/>
                <w:szCs w:val="17"/>
              </w:rPr>
              <w:t>ых</w:t>
            </w:r>
            <w:proofErr w:type="spellEnd"/>
            <w:r>
              <w:rPr>
                <w:sz w:val="17"/>
                <w:szCs w:val="17"/>
              </w:rPr>
              <w:t xml:space="preserve"> величина </w:t>
            </w:r>
            <w:proofErr w:type="gramStart"/>
            <w:r>
              <w:rPr>
                <w:sz w:val="17"/>
                <w:szCs w:val="17"/>
              </w:rPr>
              <w:t>х(</w:t>
            </w:r>
            <w:proofErr w:type="gramEnd"/>
            <w:r>
              <w:rPr>
                <w:sz w:val="17"/>
                <w:szCs w:val="17"/>
              </w:rPr>
              <w:t>гр. 7 - гр. 10)</w:t>
            </w:r>
          </w:p>
        </w:tc>
        <w:tc>
          <w:tcPr>
            <w:tcW w:w="788" w:type="dxa"/>
            <w:tcBorders>
              <w:top w:val="single" w:sz="4" w:space="0" w:color="auto"/>
              <w:left w:val="single" w:sz="4" w:space="0" w:color="auto"/>
            </w:tcBorders>
            <w:shd w:val="clear" w:color="auto" w:fill="FFFFFF"/>
            <w:vAlign w:val="center"/>
          </w:tcPr>
          <w:p w:rsidR="005F6FD7" w:rsidRDefault="00661F23">
            <w:pPr>
              <w:pStyle w:val="a6"/>
              <w:framePr w:w="14648" w:h="6340" w:wrap="none" w:vAnchor="page" w:hAnchor="page" w:x="1321" w:y="1259"/>
              <w:spacing w:after="0" w:line="254" w:lineRule="auto"/>
              <w:jc w:val="center"/>
              <w:rPr>
                <w:sz w:val="17"/>
                <w:szCs w:val="17"/>
              </w:rPr>
            </w:pPr>
            <w:proofErr w:type="gramStart"/>
            <w:r>
              <w:rPr>
                <w:sz w:val="17"/>
                <w:szCs w:val="17"/>
              </w:rPr>
              <w:t>в процент ах (гр.</w:t>
            </w:r>
            <w:proofErr w:type="gramEnd"/>
          </w:p>
          <w:p w:rsidR="005F6FD7" w:rsidRDefault="00661F23">
            <w:pPr>
              <w:pStyle w:val="a6"/>
              <w:framePr w:w="14648" w:h="6340" w:wrap="none" w:vAnchor="page" w:hAnchor="page" w:x="1321" w:y="1259"/>
              <w:spacing w:after="0" w:line="254" w:lineRule="auto"/>
              <w:jc w:val="center"/>
              <w:rPr>
                <w:sz w:val="17"/>
                <w:szCs w:val="17"/>
              </w:rPr>
            </w:pPr>
            <w:proofErr w:type="gramStart"/>
            <w:r>
              <w:rPr>
                <w:sz w:val="17"/>
                <w:szCs w:val="17"/>
              </w:rPr>
              <w:t>12/гр. 7 х 100%)</w:t>
            </w:r>
            <w:proofErr w:type="gramEnd"/>
          </w:p>
        </w:tc>
        <w:tc>
          <w:tcPr>
            <w:tcW w:w="562" w:type="dxa"/>
            <w:tcBorders>
              <w:top w:val="single" w:sz="4" w:space="0" w:color="auto"/>
              <w:left w:val="single" w:sz="4" w:space="0" w:color="auto"/>
            </w:tcBorders>
            <w:shd w:val="clear" w:color="auto" w:fill="FFFFFF"/>
          </w:tcPr>
          <w:p w:rsidR="005F6FD7" w:rsidRDefault="00661F23">
            <w:pPr>
              <w:pStyle w:val="a6"/>
              <w:framePr w:w="14648" w:h="6340" w:wrap="none" w:vAnchor="page" w:hAnchor="page" w:x="1321" w:y="1259"/>
              <w:spacing w:before="100" w:after="0"/>
              <w:jc w:val="center"/>
              <w:rPr>
                <w:sz w:val="17"/>
                <w:szCs w:val="17"/>
              </w:rPr>
            </w:pPr>
            <w:r>
              <w:rPr>
                <w:sz w:val="17"/>
                <w:szCs w:val="17"/>
              </w:rPr>
              <w:t>код</w:t>
            </w:r>
          </w:p>
        </w:tc>
        <w:tc>
          <w:tcPr>
            <w:tcW w:w="850" w:type="dxa"/>
            <w:tcBorders>
              <w:top w:val="single" w:sz="4" w:space="0" w:color="auto"/>
              <w:left w:val="single" w:sz="4" w:space="0" w:color="auto"/>
            </w:tcBorders>
            <w:shd w:val="clear" w:color="auto" w:fill="FFFFFF"/>
          </w:tcPr>
          <w:p w:rsidR="005F6FD7" w:rsidRDefault="00661F23">
            <w:pPr>
              <w:pStyle w:val="a6"/>
              <w:framePr w:w="14648" w:h="6340" w:wrap="none" w:vAnchor="page" w:hAnchor="page" w:x="1321" w:y="1259"/>
              <w:spacing w:before="100" w:after="0" w:line="257" w:lineRule="auto"/>
              <w:jc w:val="center"/>
              <w:rPr>
                <w:sz w:val="17"/>
                <w:szCs w:val="17"/>
              </w:rPr>
            </w:pPr>
            <w:proofErr w:type="spellStart"/>
            <w:proofErr w:type="gramStart"/>
            <w:r>
              <w:rPr>
                <w:sz w:val="17"/>
                <w:szCs w:val="17"/>
              </w:rPr>
              <w:t>наимено</w:t>
            </w:r>
            <w:proofErr w:type="spellEnd"/>
            <w:r>
              <w:rPr>
                <w:sz w:val="17"/>
                <w:szCs w:val="17"/>
              </w:rPr>
              <w:t xml:space="preserve"> </w:t>
            </w:r>
            <w:proofErr w:type="spellStart"/>
            <w:r>
              <w:rPr>
                <w:sz w:val="17"/>
                <w:szCs w:val="17"/>
              </w:rPr>
              <w:t>вание</w:t>
            </w:r>
            <w:proofErr w:type="spellEnd"/>
            <w:proofErr w:type="gramEnd"/>
          </w:p>
        </w:tc>
        <w:tc>
          <w:tcPr>
            <w:tcW w:w="832" w:type="dxa"/>
            <w:tcBorders>
              <w:top w:val="single" w:sz="4" w:space="0" w:color="auto"/>
              <w:left w:val="single" w:sz="4" w:space="0" w:color="auto"/>
            </w:tcBorders>
            <w:shd w:val="clear" w:color="auto" w:fill="FFFFFF"/>
          </w:tcPr>
          <w:p w:rsidR="005F6FD7" w:rsidRDefault="00661F23">
            <w:pPr>
              <w:pStyle w:val="a6"/>
              <w:framePr w:w="14648" w:h="6340" w:wrap="none" w:vAnchor="page" w:hAnchor="page" w:x="1321" w:y="1259"/>
              <w:spacing w:before="100" w:after="0" w:line="257" w:lineRule="auto"/>
              <w:jc w:val="center"/>
              <w:rPr>
                <w:sz w:val="17"/>
                <w:szCs w:val="17"/>
              </w:rPr>
            </w:pPr>
            <w:proofErr w:type="spellStart"/>
            <w:r>
              <w:rPr>
                <w:sz w:val="17"/>
                <w:szCs w:val="17"/>
              </w:rPr>
              <w:t>Обязател</w:t>
            </w:r>
            <w:proofErr w:type="spellEnd"/>
            <w:r>
              <w:rPr>
                <w:sz w:val="17"/>
                <w:szCs w:val="17"/>
              </w:rPr>
              <w:t xml:space="preserve"> ьств</w:t>
            </w:r>
            <w:r>
              <w:rPr>
                <w:sz w:val="17"/>
                <w:szCs w:val="17"/>
                <w:vertAlign w:val="superscript"/>
              </w:rPr>
              <w:t>10 11</w:t>
            </w:r>
          </w:p>
        </w:tc>
        <w:tc>
          <w:tcPr>
            <w:tcW w:w="727" w:type="dxa"/>
            <w:tcBorders>
              <w:top w:val="single" w:sz="4" w:space="0" w:color="auto"/>
              <w:left w:val="single" w:sz="4" w:space="0" w:color="auto"/>
            </w:tcBorders>
            <w:shd w:val="clear" w:color="auto" w:fill="FFFFFF"/>
          </w:tcPr>
          <w:p w:rsidR="005F6FD7" w:rsidRDefault="00661F23">
            <w:pPr>
              <w:pStyle w:val="a6"/>
              <w:framePr w:w="14648" w:h="6340" w:wrap="none" w:vAnchor="page" w:hAnchor="page" w:x="1321" w:y="1259"/>
              <w:spacing w:before="100" w:after="0" w:line="257" w:lineRule="auto"/>
              <w:jc w:val="center"/>
              <w:rPr>
                <w:sz w:val="17"/>
                <w:szCs w:val="17"/>
              </w:rPr>
            </w:pPr>
            <w:proofErr w:type="spellStart"/>
            <w:proofErr w:type="gramStart"/>
            <w:r>
              <w:rPr>
                <w:sz w:val="17"/>
                <w:szCs w:val="17"/>
              </w:rPr>
              <w:t>денежн</w:t>
            </w:r>
            <w:proofErr w:type="spellEnd"/>
            <w:r>
              <w:rPr>
                <w:sz w:val="17"/>
                <w:szCs w:val="17"/>
              </w:rPr>
              <w:t xml:space="preserve"> </w:t>
            </w:r>
            <w:proofErr w:type="spellStart"/>
            <w:r>
              <w:rPr>
                <w:sz w:val="17"/>
                <w:szCs w:val="17"/>
              </w:rPr>
              <w:t>ых</w:t>
            </w:r>
            <w:proofErr w:type="spellEnd"/>
            <w:proofErr w:type="gramEnd"/>
            <w:r>
              <w:rPr>
                <w:sz w:val="17"/>
                <w:szCs w:val="17"/>
              </w:rPr>
              <w:t xml:space="preserve"> </w:t>
            </w:r>
            <w:proofErr w:type="spellStart"/>
            <w:r>
              <w:rPr>
                <w:sz w:val="17"/>
                <w:szCs w:val="17"/>
              </w:rPr>
              <w:t>обязате</w:t>
            </w:r>
            <w:proofErr w:type="spellEnd"/>
            <w:r>
              <w:rPr>
                <w:sz w:val="17"/>
                <w:szCs w:val="17"/>
              </w:rPr>
              <w:t xml:space="preserve"> </w:t>
            </w:r>
            <w:proofErr w:type="spellStart"/>
            <w:r>
              <w:rPr>
                <w:sz w:val="17"/>
                <w:szCs w:val="17"/>
              </w:rPr>
              <w:t>льств</w:t>
            </w:r>
            <w:proofErr w:type="spellEnd"/>
            <w:r>
              <w:rPr>
                <w:sz w:val="17"/>
                <w:szCs w:val="17"/>
              </w:rPr>
              <w:t>"</w:t>
            </w:r>
          </w:p>
        </w:tc>
        <w:tc>
          <w:tcPr>
            <w:tcW w:w="961" w:type="dxa"/>
            <w:vMerge/>
            <w:tcBorders>
              <w:left w:val="single" w:sz="4" w:space="0" w:color="auto"/>
              <w:right w:val="single" w:sz="4" w:space="0" w:color="auto"/>
            </w:tcBorders>
            <w:shd w:val="clear" w:color="auto" w:fill="FFFFFF"/>
          </w:tcPr>
          <w:p w:rsidR="005F6FD7" w:rsidRDefault="005F6FD7">
            <w:pPr>
              <w:framePr w:w="14648" w:h="6340" w:wrap="none" w:vAnchor="page" w:hAnchor="page" w:x="1321" w:y="1259"/>
            </w:pPr>
          </w:p>
        </w:tc>
      </w:tr>
      <w:tr w:rsidR="005F6FD7">
        <w:trPr>
          <w:trHeight w:hRule="exact" w:val="389"/>
        </w:trPr>
        <w:tc>
          <w:tcPr>
            <w:tcW w:w="857" w:type="dxa"/>
            <w:tcBorders>
              <w:top w:val="single" w:sz="4" w:space="0" w:color="auto"/>
              <w:left w:val="single" w:sz="4" w:space="0" w:color="auto"/>
            </w:tcBorders>
            <w:shd w:val="clear" w:color="auto" w:fill="FFFFFF"/>
            <w:vAlign w:val="center"/>
          </w:tcPr>
          <w:p w:rsidR="005F6FD7" w:rsidRDefault="00661F23">
            <w:pPr>
              <w:pStyle w:val="a6"/>
              <w:framePr w:w="14648" w:h="6340" w:wrap="none" w:vAnchor="page" w:hAnchor="page" w:x="1321" w:y="1259"/>
              <w:spacing w:after="0"/>
              <w:jc w:val="center"/>
              <w:rPr>
                <w:sz w:val="17"/>
                <w:szCs w:val="17"/>
              </w:rPr>
            </w:pPr>
            <w:r>
              <w:rPr>
                <w:sz w:val="17"/>
                <w:szCs w:val="17"/>
              </w:rPr>
              <w:t>1</w:t>
            </w:r>
          </w:p>
        </w:tc>
        <w:tc>
          <w:tcPr>
            <w:tcW w:w="515" w:type="dxa"/>
            <w:tcBorders>
              <w:top w:val="single" w:sz="4" w:space="0" w:color="auto"/>
              <w:left w:val="single" w:sz="4" w:space="0" w:color="auto"/>
            </w:tcBorders>
            <w:shd w:val="clear" w:color="auto" w:fill="FFFFFF"/>
            <w:vAlign w:val="center"/>
          </w:tcPr>
          <w:p w:rsidR="005F6FD7" w:rsidRDefault="00661F23">
            <w:pPr>
              <w:pStyle w:val="a6"/>
              <w:framePr w:w="14648" w:h="6340" w:wrap="none" w:vAnchor="page" w:hAnchor="page" w:x="1321" w:y="1259"/>
              <w:spacing w:after="0"/>
              <w:jc w:val="center"/>
              <w:rPr>
                <w:sz w:val="17"/>
                <w:szCs w:val="17"/>
              </w:rPr>
            </w:pPr>
            <w:r>
              <w:rPr>
                <w:sz w:val="17"/>
                <w:szCs w:val="17"/>
              </w:rPr>
              <w:t>2</w:t>
            </w:r>
          </w:p>
        </w:tc>
        <w:tc>
          <w:tcPr>
            <w:tcW w:w="1264" w:type="dxa"/>
            <w:tcBorders>
              <w:top w:val="single" w:sz="4" w:space="0" w:color="auto"/>
              <w:left w:val="single" w:sz="4" w:space="0" w:color="auto"/>
            </w:tcBorders>
            <w:shd w:val="clear" w:color="auto" w:fill="FFFFFF"/>
            <w:vAlign w:val="center"/>
          </w:tcPr>
          <w:p w:rsidR="005F6FD7" w:rsidRDefault="00661F23">
            <w:pPr>
              <w:pStyle w:val="a6"/>
              <w:framePr w:w="14648" w:h="6340" w:wrap="none" w:vAnchor="page" w:hAnchor="page" w:x="1321" w:y="1259"/>
              <w:spacing w:after="0"/>
              <w:jc w:val="center"/>
              <w:rPr>
                <w:sz w:val="17"/>
                <w:szCs w:val="17"/>
              </w:rPr>
            </w:pPr>
            <w:r>
              <w:rPr>
                <w:sz w:val="17"/>
                <w:szCs w:val="17"/>
              </w:rPr>
              <w:t>3</w:t>
            </w:r>
          </w:p>
        </w:tc>
        <w:tc>
          <w:tcPr>
            <w:tcW w:w="673" w:type="dxa"/>
            <w:tcBorders>
              <w:top w:val="single" w:sz="4" w:space="0" w:color="auto"/>
              <w:left w:val="single" w:sz="4" w:space="0" w:color="auto"/>
            </w:tcBorders>
            <w:shd w:val="clear" w:color="auto" w:fill="FFFFFF"/>
            <w:vAlign w:val="center"/>
          </w:tcPr>
          <w:p w:rsidR="005F6FD7" w:rsidRDefault="00661F23">
            <w:pPr>
              <w:pStyle w:val="a6"/>
              <w:framePr w:w="14648" w:h="6340" w:wrap="none" w:vAnchor="page" w:hAnchor="page" w:x="1321" w:y="1259"/>
              <w:spacing w:after="0"/>
              <w:jc w:val="center"/>
              <w:rPr>
                <w:sz w:val="17"/>
                <w:szCs w:val="17"/>
              </w:rPr>
            </w:pPr>
            <w:r>
              <w:rPr>
                <w:sz w:val="17"/>
                <w:szCs w:val="17"/>
              </w:rPr>
              <w:t>4</w:t>
            </w:r>
          </w:p>
        </w:tc>
        <w:tc>
          <w:tcPr>
            <w:tcW w:w="731" w:type="dxa"/>
            <w:tcBorders>
              <w:top w:val="single" w:sz="4" w:space="0" w:color="auto"/>
              <w:left w:val="single" w:sz="4" w:space="0" w:color="auto"/>
            </w:tcBorders>
            <w:shd w:val="clear" w:color="auto" w:fill="FFFFFF"/>
            <w:vAlign w:val="center"/>
          </w:tcPr>
          <w:p w:rsidR="005F6FD7" w:rsidRDefault="00661F23">
            <w:pPr>
              <w:pStyle w:val="a6"/>
              <w:framePr w:w="14648" w:h="6340" w:wrap="none" w:vAnchor="page" w:hAnchor="page" w:x="1321" w:y="1259"/>
              <w:spacing w:after="0"/>
              <w:jc w:val="center"/>
              <w:rPr>
                <w:sz w:val="17"/>
                <w:szCs w:val="17"/>
              </w:rPr>
            </w:pPr>
            <w:r>
              <w:rPr>
                <w:sz w:val="17"/>
                <w:szCs w:val="17"/>
              </w:rPr>
              <w:t>5</w:t>
            </w:r>
          </w:p>
        </w:tc>
        <w:tc>
          <w:tcPr>
            <w:tcW w:w="680" w:type="dxa"/>
            <w:tcBorders>
              <w:top w:val="single" w:sz="4" w:space="0" w:color="auto"/>
              <w:left w:val="single" w:sz="4" w:space="0" w:color="auto"/>
            </w:tcBorders>
            <w:shd w:val="clear" w:color="auto" w:fill="FFFFFF"/>
            <w:vAlign w:val="center"/>
          </w:tcPr>
          <w:p w:rsidR="005F6FD7" w:rsidRDefault="00661F23">
            <w:pPr>
              <w:pStyle w:val="a6"/>
              <w:framePr w:w="14648" w:h="6340" w:wrap="none" w:vAnchor="page" w:hAnchor="page" w:x="1321" w:y="1259"/>
              <w:spacing w:after="0"/>
              <w:jc w:val="center"/>
              <w:rPr>
                <w:sz w:val="17"/>
                <w:szCs w:val="17"/>
              </w:rPr>
            </w:pPr>
            <w:r>
              <w:rPr>
                <w:sz w:val="17"/>
                <w:szCs w:val="17"/>
              </w:rPr>
              <w:t>6</w:t>
            </w:r>
          </w:p>
        </w:tc>
        <w:tc>
          <w:tcPr>
            <w:tcW w:w="857" w:type="dxa"/>
            <w:tcBorders>
              <w:top w:val="single" w:sz="4" w:space="0" w:color="auto"/>
              <w:left w:val="single" w:sz="4" w:space="0" w:color="auto"/>
            </w:tcBorders>
            <w:shd w:val="clear" w:color="auto" w:fill="FFFFFF"/>
            <w:vAlign w:val="center"/>
          </w:tcPr>
          <w:p w:rsidR="005F6FD7" w:rsidRDefault="00661F23">
            <w:pPr>
              <w:pStyle w:val="a6"/>
              <w:framePr w:w="14648" w:h="6340" w:wrap="none" w:vAnchor="page" w:hAnchor="page" w:x="1321" w:y="1259"/>
              <w:spacing w:after="0"/>
              <w:jc w:val="center"/>
              <w:rPr>
                <w:sz w:val="17"/>
                <w:szCs w:val="17"/>
              </w:rPr>
            </w:pPr>
            <w:r>
              <w:rPr>
                <w:sz w:val="17"/>
                <w:szCs w:val="17"/>
              </w:rPr>
              <w:t>7</w:t>
            </w:r>
          </w:p>
        </w:tc>
        <w:tc>
          <w:tcPr>
            <w:tcW w:w="911" w:type="dxa"/>
            <w:tcBorders>
              <w:top w:val="single" w:sz="4" w:space="0" w:color="auto"/>
              <w:left w:val="single" w:sz="4" w:space="0" w:color="auto"/>
            </w:tcBorders>
            <w:shd w:val="clear" w:color="auto" w:fill="FFFFFF"/>
            <w:vAlign w:val="center"/>
          </w:tcPr>
          <w:p w:rsidR="005F6FD7" w:rsidRDefault="00661F23">
            <w:pPr>
              <w:pStyle w:val="a6"/>
              <w:framePr w:w="14648" w:h="6340" w:wrap="none" w:vAnchor="page" w:hAnchor="page" w:x="1321" w:y="1259"/>
              <w:spacing w:after="0"/>
              <w:jc w:val="center"/>
              <w:rPr>
                <w:sz w:val="17"/>
                <w:szCs w:val="17"/>
              </w:rPr>
            </w:pPr>
            <w:r>
              <w:rPr>
                <w:sz w:val="17"/>
                <w:szCs w:val="17"/>
              </w:rPr>
              <w:t>8</w:t>
            </w:r>
          </w:p>
        </w:tc>
        <w:tc>
          <w:tcPr>
            <w:tcW w:w="850" w:type="dxa"/>
            <w:tcBorders>
              <w:top w:val="single" w:sz="4" w:space="0" w:color="auto"/>
              <w:left w:val="single" w:sz="4" w:space="0" w:color="auto"/>
            </w:tcBorders>
            <w:shd w:val="clear" w:color="auto" w:fill="FFFFFF"/>
            <w:vAlign w:val="center"/>
          </w:tcPr>
          <w:p w:rsidR="005F6FD7" w:rsidRDefault="00661F23">
            <w:pPr>
              <w:pStyle w:val="a6"/>
              <w:framePr w:w="14648" w:h="6340" w:wrap="none" w:vAnchor="page" w:hAnchor="page" w:x="1321" w:y="1259"/>
              <w:spacing w:after="0"/>
              <w:jc w:val="center"/>
              <w:rPr>
                <w:sz w:val="17"/>
                <w:szCs w:val="17"/>
              </w:rPr>
            </w:pPr>
            <w:r>
              <w:rPr>
                <w:sz w:val="17"/>
                <w:szCs w:val="17"/>
              </w:rPr>
              <w:t>9</w:t>
            </w:r>
          </w:p>
        </w:tc>
        <w:tc>
          <w:tcPr>
            <w:tcW w:w="792" w:type="dxa"/>
            <w:tcBorders>
              <w:top w:val="single" w:sz="4" w:space="0" w:color="auto"/>
              <w:left w:val="single" w:sz="4" w:space="0" w:color="auto"/>
            </w:tcBorders>
            <w:shd w:val="clear" w:color="auto" w:fill="FFFFFF"/>
            <w:vAlign w:val="center"/>
          </w:tcPr>
          <w:p w:rsidR="005F6FD7" w:rsidRDefault="00661F23">
            <w:pPr>
              <w:pStyle w:val="a6"/>
              <w:framePr w:w="14648" w:h="6340" w:wrap="none" w:vAnchor="page" w:hAnchor="page" w:x="1321" w:y="1259"/>
              <w:spacing w:after="0"/>
              <w:jc w:val="center"/>
              <w:rPr>
                <w:sz w:val="17"/>
                <w:szCs w:val="17"/>
              </w:rPr>
            </w:pPr>
            <w:r>
              <w:rPr>
                <w:sz w:val="17"/>
                <w:szCs w:val="17"/>
              </w:rPr>
              <w:t>10</w:t>
            </w:r>
          </w:p>
        </w:tc>
        <w:tc>
          <w:tcPr>
            <w:tcW w:w="896" w:type="dxa"/>
            <w:tcBorders>
              <w:top w:val="single" w:sz="4" w:space="0" w:color="auto"/>
              <w:left w:val="single" w:sz="4" w:space="0" w:color="auto"/>
            </w:tcBorders>
            <w:shd w:val="clear" w:color="auto" w:fill="FFFFFF"/>
            <w:vAlign w:val="center"/>
          </w:tcPr>
          <w:p w:rsidR="005F6FD7" w:rsidRDefault="00661F23">
            <w:pPr>
              <w:pStyle w:val="a6"/>
              <w:framePr w:w="14648" w:h="6340" w:wrap="none" w:vAnchor="page" w:hAnchor="page" w:x="1321" w:y="1259"/>
              <w:spacing w:after="0"/>
              <w:jc w:val="center"/>
              <w:rPr>
                <w:sz w:val="17"/>
                <w:szCs w:val="17"/>
              </w:rPr>
            </w:pPr>
            <w:r>
              <w:rPr>
                <w:sz w:val="17"/>
                <w:szCs w:val="17"/>
              </w:rPr>
              <w:t>11</w:t>
            </w:r>
          </w:p>
        </w:tc>
        <w:tc>
          <w:tcPr>
            <w:tcW w:w="904" w:type="dxa"/>
            <w:tcBorders>
              <w:top w:val="single" w:sz="4" w:space="0" w:color="auto"/>
              <w:left w:val="single" w:sz="4" w:space="0" w:color="auto"/>
            </w:tcBorders>
            <w:shd w:val="clear" w:color="auto" w:fill="FFFFFF"/>
            <w:vAlign w:val="center"/>
          </w:tcPr>
          <w:p w:rsidR="005F6FD7" w:rsidRDefault="00661F23">
            <w:pPr>
              <w:pStyle w:val="a6"/>
              <w:framePr w:w="14648" w:h="6340" w:wrap="none" w:vAnchor="page" w:hAnchor="page" w:x="1321" w:y="1259"/>
              <w:spacing w:after="0"/>
              <w:jc w:val="center"/>
              <w:rPr>
                <w:sz w:val="17"/>
                <w:szCs w:val="17"/>
              </w:rPr>
            </w:pPr>
            <w:r>
              <w:rPr>
                <w:sz w:val="17"/>
                <w:szCs w:val="17"/>
              </w:rPr>
              <w:t>12</w:t>
            </w:r>
          </w:p>
        </w:tc>
        <w:tc>
          <w:tcPr>
            <w:tcW w:w="788" w:type="dxa"/>
            <w:tcBorders>
              <w:top w:val="single" w:sz="4" w:space="0" w:color="auto"/>
              <w:left w:val="single" w:sz="4" w:space="0" w:color="auto"/>
            </w:tcBorders>
            <w:shd w:val="clear" w:color="auto" w:fill="FFFFFF"/>
            <w:vAlign w:val="center"/>
          </w:tcPr>
          <w:p w:rsidR="005F6FD7" w:rsidRDefault="00661F23">
            <w:pPr>
              <w:pStyle w:val="a6"/>
              <w:framePr w:w="14648" w:h="6340" w:wrap="none" w:vAnchor="page" w:hAnchor="page" w:x="1321" w:y="1259"/>
              <w:spacing w:after="0"/>
              <w:jc w:val="center"/>
              <w:rPr>
                <w:sz w:val="17"/>
                <w:szCs w:val="17"/>
              </w:rPr>
            </w:pPr>
            <w:r>
              <w:rPr>
                <w:sz w:val="17"/>
                <w:szCs w:val="17"/>
              </w:rPr>
              <w:t>13</w:t>
            </w:r>
          </w:p>
        </w:tc>
        <w:tc>
          <w:tcPr>
            <w:tcW w:w="562" w:type="dxa"/>
            <w:tcBorders>
              <w:top w:val="single" w:sz="4" w:space="0" w:color="auto"/>
              <w:left w:val="single" w:sz="4" w:space="0" w:color="auto"/>
            </w:tcBorders>
            <w:shd w:val="clear" w:color="auto" w:fill="FFFFFF"/>
            <w:vAlign w:val="center"/>
          </w:tcPr>
          <w:p w:rsidR="005F6FD7" w:rsidRDefault="00661F23">
            <w:pPr>
              <w:pStyle w:val="a6"/>
              <w:framePr w:w="14648" w:h="6340" w:wrap="none" w:vAnchor="page" w:hAnchor="page" w:x="1321" w:y="1259"/>
              <w:spacing w:after="0"/>
              <w:jc w:val="center"/>
              <w:rPr>
                <w:sz w:val="17"/>
                <w:szCs w:val="17"/>
              </w:rPr>
            </w:pPr>
            <w:r>
              <w:rPr>
                <w:sz w:val="17"/>
                <w:szCs w:val="17"/>
              </w:rPr>
              <w:t>14</w:t>
            </w:r>
          </w:p>
        </w:tc>
        <w:tc>
          <w:tcPr>
            <w:tcW w:w="850" w:type="dxa"/>
            <w:tcBorders>
              <w:top w:val="single" w:sz="4" w:space="0" w:color="auto"/>
              <w:left w:val="single" w:sz="4" w:space="0" w:color="auto"/>
            </w:tcBorders>
            <w:shd w:val="clear" w:color="auto" w:fill="FFFFFF"/>
            <w:vAlign w:val="center"/>
          </w:tcPr>
          <w:p w:rsidR="005F6FD7" w:rsidRDefault="00661F23">
            <w:pPr>
              <w:pStyle w:val="a6"/>
              <w:framePr w:w="14648" w:h="6340" w:wrap="none" w:vAnchor="page" w:hAnchor="page" w:x="1321" w:y="1259"/>
              <w:spacing w:after="0"/>
              <w:jc w:val="center"/>
              <w:rPr>
                <w:sz w:val="17"/>
                <w:szCs w:val="17"/>
              </w:rPr>
            </w:pPr>
            <w:r>
              <w:rPr>
                <w:sz w:val="17"/>
                <w:szCs w:val="17"/>
              </w:rPr>
              <w:t>15</w:t>
            </w:r>
          </w:p>
        </w:tc>
        <w:tc>
          <w:tcPr>
            <w:tcW w:w="832" w:type="dxa"/>
            <w:tcBorders>
              <w:top w:val="single" w:sz="4" w:space="0" w:color="auto"/>
              <w:left w:val="single" w:sz="4" w:space="0" w:color="auto"/>
            </w:tcBorders>
            <w:shd w:val="clear" w:color="auto" w:fill="FFFFFF"/>
            <w:vAlign w:val="center"/>
          </w:tcPr>
          <w:p w:rsidR="005F6FD7" w:rsidRDefault="00661F23">
            <w:pPr>
              <w:pStyle w:val="a6"/>
              <w:framePr w:w="14648" w:h="6340" w:wrap="none" w:vAnchor="page" w:hAnchor="page" w:x="1321" w:y="1259"/>
              <w:spacing w:after="0"/>
              <w:jc w:val="center"/>
              <w:rPr>
                <w:sz w:val="17"/>
                <w:szCs w:val="17"/>
              </w:rPr>
            </w:pPr>
            <w:r>
              <w:rPr>
                <w:sz w:val="17"/>
                <w:szCs w:val="17"/>
              </w:rPr>
              <w:t>16</w:t>
            </w:r>
          </w:p>
        </w:tc>
        <w:tc>
          <w:tcPr>
            <w:tcW w:w="727" w:type="dxa"/>
            <w:tcBorders>
              <w:top w:val="single" w:sz="4" w:space="0" w:color="auto"/>
              <w:left w:val="single" w:sz="4" w:space="0" w:color="auto"/>
            </w:tcBorders>
            <w:shd w:val="clear" w:color="auto" w:fill="FFFFFF"/>
            <w:vAlign w:val="center"/>
          </w:tcPr>
          <w:p w:rsidR="005F6FD7" w:rsidRDefault="00661F23">
            <w:pPr>
              <w:pStyle w:val="a6"/>
              <w:framePr w:w="14648" w:h="6340" w:wrap="none" w:vAnchor="page" w:hAnchor="page" w:x="1321" w:y="1259"/>
              <w:spacing w:after="0"/>
              <w:jc w:val="center"/>
              <w:rPr>
                <w:sz w:val="17"/>
                <w:szCs w:val="17"/>
              </w:rPr>
            </w:pPr>
            <w:r>
              <w:rPr>
                <w:sz w:val="17"/>
                <w:szCs w:val="17"/>
              </w:rPr>
              <w:t>17</w:t>
            </w:r>
          </w:p>
        </w:tc>
        <w:tc>
          <w:tcPr>
            <w:tcW w:w="961" w:type="dxa"/>
            <w:tcBorders>
              <w:top w:val="single" w:sz="4" w:space="0" w:color="auto"/>
              <w:left w:val="single" w:sz="4" w:space="0" w:color="auto"/>
              <w:right w:val="single" w:sz="4" w:space="0" w:color="auto"/>
            </w:tcBorders>
            <w:shd w:val="clear" w:color="auto" w:fill="FFFFFF"/>
            <w:vAlign w:val="center"/>
          </w:tcPr>
          <w:p w:rsidR="005F6FD7" w:rsidRDefault="00661F23">
            <w:pPr>
              <w:pStyle w:val="a6"/>
              <w:framePr w:w="14648" w:h="6340" w:wrap="none" w:vAnchor="page" w:hAnchor="page" w:x="1321" w:y="1259"/>
              <w:spacing w:after="0"/>
              <w:jc w:val="center"/>
              <w:rPr>
                <w:sz w:val="17"/>
                <w:szCs w:val="17"/>
              </w:rPr>
            </w:pPr>
            <w:r>
              <w:rPr>
                <w:sz w:val="17"/>
                <w:szCs w:val="17"/>
              </w:rPr>
              <w:t>18</w:t>
            </w:r>
          </w:p>
        </w:tc>
      </w:tr>
      <w:tr w:rsidR="005F6FD7">
        <w:trPr>
          <w:trHeight w:hRule="exact" w:val="346"/>
        </w:trPr>
        <w:tc>
          <w:tcPr>
            <w:tcW w:w="857" w:type="dxa"/>
            <w:vMerge w:val="restart"/>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515" w:type="dxa"/>
            <w:vMerge w:val="restart"/>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1264"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673"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731"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680" w:type="dxa"/>
            <w:tcBorders>
              <w:top w:val="single" w:sz="4" w:space="0" w:color="auto"/>
              <w:left w:val="single" w:sz="4" w:space="0" w:color="auto"/>
            </w:tcBorders>
            <w:shd w:val="clear" w:color="auto" w:fill="FFFFFF"/>
          </w:tcPr>
          <w:p w:rsidR="005F6FD7" w:rsidRDefault="00661F23">
            <w:pPr>
              <w:pStyle w:val="a6"/>
              <w:framePr w:w="14648" w:h="6340" w:wrap="none" w:vAnchor="page" w:hAnchor="page" w:x="1321" w:y="1259"/>
              <w:spacing w:after="0"/>
              <w:jc w:val="center"/>
              <w:rPr>
                <w:sz w:val="17"/>
                <w:szCs w:val="17"/>
              </w:rPr>
            </w:pPr>
            <w:r>
              <w:rPr>
                <w:sz w:val="17"/>
                <w:szCs w:val="17"/>
              </w:rPr>
              <w:t>0100</w:t>
            </w:r>
          </w:p>
        </w:tc>
        <w:tc>
          <w:tcPr>
            <w:tcW w:w="857"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911"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850" w:type="dxa"/>
            <w:vMerge w:val="restart"/>
            <w:tcBorders>
              <w:top w:val="single" w:sz="4" w:space="0" w:color="auto"/>
              <w:left w:val="single" w:sz="4" w:space="0" w:color="auto"/>
            </w:tcBorders>
            <w:shd w:val="clear" w:color="auto" w:fill="FFFFFF"/>
            <w:vAlign w:val="center"/>
          </w:tcPr>
          <w:p w:rsidR="005F6FD7" w:rsidRDefault="00661F23">
            <w:pPr>
              <w:pStyle w:val="a6"/>
              <w:framePr w:w="14648" w:h="6340" w:wrap="none" w:vAnchor="page" w:hAnchor="page" w:x="1321" w:y="1259"/>
              <w:spacing w:after="0"/>
              <w:jc w:val="center"/>
              <w:rPr>
                <w:sz w:val="17"/>
                <w:szCs w:val="17"/>
              </w:rPr>
            </w:pPr>
            <w:r>
              <w:rPr>
                <w:sz w:val="17"/>
                <w:szCs w:val="17"/>
              </w:rPr>
              <w:t>7</w:t>
            </w:r>
          </w:p>
        </w:tc>
        <w:tc>
          <w:tcPr>
            <w:tcW w:w="792"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896"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904"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788"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562"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850"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832" w:type="dxa"/>
            <w:vMerge w:val="restart"/>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727" w:type="dxa"/>
            <w:vMerge w:val="restart"/>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961" w:type="dxa"/>
            <w:vMerge w:val="restart"/>
            <w:tcBorders>
              <w:top w:val="single" w:sz="4" w:space="0" w:color="auto"/>
              <w:left w:val="single" w:sz="4" w:space="0" w:color="auto"/>
              <w:right w:val="single" w:sz="4" w:space="0" w:color="auto"/>
            </w:tcBorders>
            <w:shd w:val="clear" w:color="auto" w:fill="FFFFFF"/>
          </w:tcPr>
          <w:p w:rsidR="005F6FD7" w:rsidRDefault="005F6FD7">
            <w:pPr>
              <w:framePr w:w="14648" w:h="6340" w:wrap="none" w:vAnchor="page" w:hAnchor="page" w:x="1321" w:y="1259"/>
              <w:rPr>
                <w:sz w:val="10"/>
                <w:szCs w:val="10"/>
              </w:rPr>
            </w:pPr>
          </w:p>
        </w:tc>
      </w:tr>
      <w:tr w:rsidR="005F6FD7">
        <w:trPr>
          <w:trHeight w:hRule="exact" w:val="342"/>
        </w:trPr>
        <w:tc>
          <w:tcPr>
            <w:tcW w:w="857" w:type="dxa"/>
            <w:vMerge/>
            <w:tcBorders>
              <w:left w:val="single" w:sz="4" w:space="0" w:color="auto"/>
            </w:tcBorders>
            <w:shd w:val="clear" w:color="auto" w:fill="FFFFFF"/>
          </w:tcPr>
          <w:p w:rsidR="005F6FD7" w:rsidRDefault="005F6FD7">
            <w:pPr>
              <w:framePr w:w="14648" w:h="6340" w:wrap="none" w:vAnchor="page" w:hAnchor="page" w:x="1321" w:y="1259"/>
            </w:pPr>
          </w:p>
        </w:tc>
        <w:tc>
          <w:tcPr>
            <w:tcW w:w="515" w:type="dxa"/>
            <w:vMerge/>
            <w:tcBorders>
              <w:left w:val="single" w:sz="4" w:space="0" w:color="auto"/>
            </w:tcBorders>
            <w:shd w:val="clear" w:color="auto" w:fill="FFFFFF"/>
          </w:tcPr>
          <w:p w:rsidR="005F6FD7" w:rsidRDefault="005F6FD7">
            <w:pPr>
              <w:framePr w:w="14648" w:h="6340" w:wrap="none" w:vAnchor="page" w:hAnchor="page" w:x="1321" w:y="1259"/>
            </w:pPr>
          </w:p>
        </w:tc>
        <w:tc>
          <w:tcPr>
            <w:tcW w:w="1264" w:type="dxa"/>
            <w:tcBorders>
              <w:top w:val="single" w:sz="4" w:space="0" w:color="auto"/>
              <w:left w:val="single" w:sz="4" w:space="0" w:color="auto"/>
            </w:tcBorders>
            <w:shd w:val="clear" w:color="auto" w:fill="FFFFFF"/>
            <w:vAlign w:val="center"/>
          </w:tcPr>
          <w:p w:rsidR="005F6FD7" w:rsidRDefault="00661F23">
            <w:pPr>
              <w:pStyle w:val="a6"/>
              <w:framePr w:w="14648" w:h="6340" w:wrap="none" w:vAnchor="page" w:hAnchor="page" w:x="1321" w:y="1259"/>
              <w:spacing w:after="0"/>
              <w:jc w:val="center"/>
              <w:rPr>
                <w:sz w:val="17"/>
                <w:szCs w:val="17"/>
              </w:rPr>
            </w:pPr>
            <w:r>
              <w:rPr>
                <w:sz w:val="17"/>
                <w:szCs w:val="17"/>
              </w:rPr>
              <w:t>в том числе:</w:t>
            </w:r>
          </w:p>
        </w:tc>
        <w:tc>
          <w:tcPr>
            <w:tcW w:w="673"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731"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680"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857"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911"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850" w:type="dxa"/>
            <w:vMerge/>
            <w:tcBorders>
              <w:left w:val="single" w:sz="4" w:space="0" w:color="auto"/>
            </w:tcBorders>
            <w:shd w:val="clear" w:color="auto" w:fill="FFFFFF"/>
            <w:vAlign w:val="center"/>
          </w:tcPr>
          <w:p w:rsidR="005F6FD7" w:rsidRDefault="005F6FD7">
            <w:pPr>
              <w:framePr w:w="14648" w:h="6340" w:wrap="none" w:vAnchor="page" w:hAnchor="page" w:x="1321" w:y="1259"/>
            </w:pPr>
          </w:p>
        </w:tc>
        <w:tc>
          <w:tcPr>
            <w:tcW w:w="792"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896"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904"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788"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562"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850"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832" w:type="dxa"/>
            <w:vMerge/>
            <w:tcBorders>
              <w:left w:val="single" w:sz="4" w:space="0" w:color="auto"/>
            </w:tcBorders>
            <w:shd w:val="clear" w:color="auto" w:fill="FFFFFF"/>
          </w:tcPr>
          <w:p w:rsidR="005F6FD7" w:rsidRDefault="005F6FD7">
            <w:pPr>
              <w:framePr w:w="14648" w:h="6340" w:wrap="none" w:vAnchor="page" w:hAnchor="page" w:x="1321" w:y="1259"/>
            </w:pPr>
          </w:p>
        </w:tc>
        <w:tc>
          <w:tcPr>
            <w:tcW w:w="727" w:type="dxa"/>
            <w:vMerge/>
            <w:tcBorders>
              <w:left w:val="single" w:sz="4" w:space="0" w:color="auto"/>
            </w:tcBorders>
            <w:shd w:val="clear" w:color="auto" w:fill="FFFFFF"/>
          </w:tcPr>
          <w:p w:rsidR="005F6FD7" w:rsidRDefault="005F6FD7">
            <w:pPr>
              <w:framePr w:w="14648" w:h="6340" w:wrap="none" w:vAnchor="page" w:hAnchor="page" w:x="1321" w:y="1259"/>
            </w:pPr>
          </w:p>
        </w:tc>
        <w:tc>
          <w:tcPr>
            <w:tcW w:w="961" w:type="dxa"/>
            <w:vMerge/>
            <w:tcBorders>
              <w:left w:val="single" w:sz="4" w:space="0" w:color="auto"/>
              <w:right w:val="single" w:sz="4" w:space="0" w:color="auto"/>
            </w:tcBorders>
            <w:shd w:val="clear" w:color="auto" w:fill="FFFFFF"/>
          </w:tcPr>
          <w:p w:rsidR="005F6FD7" w:rsidRDefault="005F6FD7">
            <w:pPr>
              <w:framePr w:w="14648" w:h="6340" w:wrap="none" w:vAnchor="page" w:hAnchor="page" w:x="1321" w:y="1259"/>
            </w:pPr>
          </w:p>
        </w:tc>
      </w:tr>
      <w:tr w:rsidR="005F6FD7">
        <w:trPr>
          <w:trHeight w:hRule="exact" w:val="338"/>
        </w:trPr>
        <w:tc>
          <w:tcPr>
            <w:tcW w:w="857" w:type="dxa"/>
            <w:vMerge/>
            <w:tcBorders>
              <w:left w:val="single" w:sz="4" w:space="0" w:color="auto"/>
            </w:tcBorders>
            <w:shd w:val="clear" w:color="auto" w:fill="FFFFFF"/>
          </w:tcPr>
          <w:p w:rsidR="005F6FD7" w:rsidRDefault="005F6FD7">
            <w:pPr>
              <w:framePr w:w="14648" w:h="6340" w:wrap="none" w:vAnchor="page" w:hAnchor="page" w:x="1321" w:y="1259"/>
            </w:pPr>
          </w:p>
        </w:tc>
        <w:tc>
          <w:tcPr>
            <w:tcW w:w="515" w:type="dxa"/>
            <w:vMerge/>
            <w:tcBorders>
              <w:left w:val="single" w:sz="4" w:space="0" w:color="auto"/>
            </w:tcBorders>
            <w:shd w:val="clear" w:color="auto" w:fill="FFFFFF"/>
          </w:tcPr>
          <w:p w:rsidR="005F6FD7" w:rsidRDefault="005F6FD7">
            <w:pPr>
              <w:framePr w:w="14648" w:h="6340" w:wrap="none" w:vAnchor="page" w:hAnchor="page" w:x="1321" w:y="1259"/>
            </w:pPr>
          </w:p>
        </w:tc>
        <w:tc>
          <w:tcPr>
            <w:tcW w:w="1264"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673"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731"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680"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857"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911"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850" w:type="dxa"/>
            <w:vMerge/>
            <w:tcBorders>
              <w:left w:val="single" w:sz="4" w:space="0" w:color="auto"/>
            </w:tcBorders>
            <w:shd w:val="clear" w:color="auto" w:fill="FFFFFF"/>
            <w:vAlign w:val="center"/>
          </w:tcPr>
          <w:p w:rsidR="005F6FD7" w:rsidRDefault="005F6FD7">
            <w:pPr>
              <w:framePr w:w="14648" w:h="6340" w:wrap="none" w:vAnchor="page" w:hAnchor="page" w:x="1321" w:y="1259"/>
            </w:pPr>
          </w:p>
        </w:tc>
        <w:tc>
          <w:tcPr>
            <w:tcW w:w="792"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896"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904"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788"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562"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850"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832" w:type="dxa"/>
            <w:vMerge/>
            <w:tcBorders>
              <w:left w:val="single" w:sz="4" w:space="0" w:color="auto"/>
            </w:tcBorders>
            <w:shd w:val="clear" w:color="auto" w:fill="FFFFFF"/>
          </w:tcPr>
          <w:p w:rsidR="005F6FD7" w:rsidRDefault="005F6FD7">
            <w:pPr>
              <w:framePr w:w="14648" w:h="6340" w:wrap="none" w:vAnchor="page" w:hAnchor="page" w:x="1321" w:y="1259"/>
            </w:pPr>
          </w:p>
        </w:tc>
        <w:tc>
          <w:tcPr>
            <w:tcW w:w="727" w:type="dxa"/>
            <w:vMerge/>
            <w:tcBorders>
              <w:left w:val="single" w:sz="4" w:space="0" w:color="auto"/>
            </w:tcBorders>
            <w:shd w:val="clear" w:color="auto" w:fill="FFFFFF"/>
          </w:tcPr>
          <w:p w:rsidR="005F6FD7" w:rsidRDefault="005F6FD7">
            <w:pPr>
              <w:framePr w:w="14648" w:h="6340" w:wrap="none" w:vAnchor="page" w:hAnchor="page" w:x="1321" w:y="1259"/>
            </w:pPr>
          </w:p>
        </w:tc>
        <w:tc>
          <w:tcPr>
            <w:tcW w:w="961" w:type="dxa"/>
            <w:vMerge/>
            <w:tcBorders>
              <w:left w:val="single" w:sz="4" w:space="0" w:color="auto"/>
              <w:right w:val="single" w:sz="4" w:space="0" w:color="auto"/>
            </w:tcBorders>
            <w:shd w:val="clear" w:color="auto" w:fill="FFFFFF"/>
          </w:tcPr>
          <w:p w:rsidR="005F6FD7" w:rsidRDefault="005F6FD7">
            <w:pPr>
              <w:framePr w:w="14648" w:h="6340" w:wrap="none" w:vAnchor="page" w:hAnchor="page" w:x="1321" w:y="1259"/>
            </w:pPr>
          </w:p>
        </w:tc>
      </w:tr>
      <w:tr w:rsidR="005F6FD7">
        <w:trPr>
          <w:trHeight w:hRule="exact" w:val="335"/>
        </w:trPr>
        <w:tc>
          <w:tcPr>
            <w:tcW w:w="857" w:type="dxa"/>
            <w:vMerge w:val="restart"/>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515" w:type="dxa"/>
            <w:vMerge w:val="restart"/>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1264"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673"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731"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680" w:type="dxa"/>
            <w:tcBorders>
              <w:top w:val="single" w:sz="4" w:space="0" w:color="auto"/>
              <w:left w:val="single" w:sz="4" w:space="0" w:color="auto"/>
            </w:tcBorders>
            <w:shd w:val="clear" w:color="auto" w:fill="FFFFFF"/>
          </w:tcPr>
          <w:p w:rsidR="005F6FD7" w:rsidRDefault="00661F23">
            <w:pPr>
              <w:pStyle w:val="a6"/>
              <w:framePr w:w="14648" w:h="6340" w:wrap="none" w:vAnchor="page" w:hAnchor="page" w:x="1321" w:y="1259"/>
              <w:spacing w:after="0"/>
              <w:jc w:val="center"/>
              <w:rPr>
                <w:sz w:val="17"/>
                <w:szCs w:val="17"/>
              </w:rPr>
            </w:pPr>
            <w:r>
              <w:rPr>
                <w:sz w:val="17"/>
                <w:szCs w:val="17"/>
              </w:rPr>
              <w:t>0200</w:t>
            </w:r>
          </w:p>
        </w:tc>
        <w:tc>
          <w:tcPr>
            <w:tcW w:w="857"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911"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850" w:type="dxa"/>
            <w:vMerge w:val="restart"/>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792"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896"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904"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788"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562"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850"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832" w:type="dxa"/>
            <w:vMerge w:val="restart"/>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727" w:type="dxa"/>
            <w:vMerge w:val="restart"/>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961" w:type="dxa"/>
            <w:vMerge w:val="restart"/>
            <w:tcBorders>
              <w:top w:val="single" w:sz="4" w:space="0" w:color="auto"/>
              <w:left w:val="single" w:sz="4" w:space="0" w:color="auto"/>
              <w:right w:val="single" w:sz="4" w:space="0" w:color="auto"/>
            </w:tcBorders>
            <w:shd w:val="clear" w:color="auto" w:fill="FFFFFF"/>
          </w:tcPr>
          <w:p w:rsidR="005F6FD7" w:rsidRDefault="005F6FD7">
            <w:pPr>
              <w:framePr w:w="14648" w:h="6340" w:wrap="none" w:vAnchor="page" w:hAnchor="page" w:x="1321" w:y="1259"/>
              <w:rPr>
                <w:sz w:val="10"/>
                <w:szCs w:val="10"/>
              </w:rPr>
            </w:pPr>
          </w:p>
        </w:tc>
      </w:tr>
      <w:tr w:rsidR="005F6FD7">
        <w:trPr>
          <w:trHeight w:hRule="exact" w:val="342"/>
        </w:trPr>
        <w:tc>
          <w:tcPr>
            <w:tcW w:w="857" w:type="dxa"/>
            <w:vMerge/>
            <w:tcBorders>
              <w:left w:val="single" w:sz="4" w:space="0" w:color="auto"/>
            </w:tcBorders>
            <w:shd w:val="clear" w:color="auto" w:fill="FFFFFF"/>
          </w:tcPr>
          <w:p w:rsidR="005F6FD7" w:rsidRDefault="005F6FD7">
            <w:pPr>
              <w:framePr w:w="14648" w:h="6340" w:wrap="none" w:vAnchor="page" w:hAnchor="page" w:x="1321" w:y="1259"/>
            </w:pPr>
          </w:p>
        </w:tc>
        <w:tc>
          <w:tcPr>
            <w:tcW w:w="515" w:type="dxa"/>
            <w:vMerge/>
            <w:tcBorders>
              <w:left w:val="single" w:sz="4" w:space="0" w:color="auto"/>
            </w:tcBorders>
            <w:shd w:val="clear" w:color="auto" w:fill="FFFFFF"/>
          </w:tcPr>
          <w:p w:rsidR="005F6FD7" w:rsidRDefault="005F6FD7">
            <w:pPr>
              <w:framePr w:w="14648" w:h="6340" w:wrap="none" w:vAnchor="page" w:hAnchor="page" w:x="1321" w:y="1259"/>
            </w:pPr>
          </w:p>
        </w:tc>
        <w:tc>
          <w:tcPr>
            <w:tcW w:w="1264" w:type="dxa"/>
            <w:tcBorders>
              <w:top w:val="single" w:sz="4" w:space="0" w:color="auto"/>
              <w:left w:val="single" w:sz="4" w:space="0" w:color="auto"/>
            </w:tcBorders>
            <w:shd w:val="clear" w:color="auto" w:fill="FFFFFF"/>
            <w:vAlign w:val="center"/>
          </w:tcPr>
          <w:p w:rsidR="005F6FD7" w:rsidRDefault="00661F23">
            <w:pPr>
              <w:pStyle w:val="a6"/>
              <w:framePr w:w="14648" w:h="6340" w:wrap="none" w:vAnchor="page" w:hAnchor="page" w:x="1321" w:y="1259"/>
              <w:spacing w:after="0"/>
              <w:jc w:val="center"/>
              <w:rPr>
                <w:sz w:val="17"/>
                <w:szCs w:val="17"/>
              </w:rPr>
            </w:pPr>
            <w:r>
              <w:rPr>
                <w:sz w:val="17"/>
                <w:szCs w:val="17"/>
              </w:rPr>
              <w:t>в том числе:</w:t>
            </w:r>
          </w:p>
        </w:tc>
        <w:tc>
          <w:tcPr>
            <w:tcW w:w="673"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731"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680"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857"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911"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850" w:type="dxa"/>
            <w:vMerge/>
            <w:tcBorders>
              <w:left w:val="single" w:sz="4" w:space="0" w:color="auto"/>
            </w:tcBorders>
            <w:shd w:val="clear" w:color="auto" w:fill="FFFFFF"/>
          </w:tcPr>
          <w:p w:rsidR="005F6FD7" w:rsidRDefault="005F6FD7">
            <w:pPr>
              <w:framePr w:w="14648" w:h="6340" w:wrap="none" w:vAnchor="page" w:hAnchor="page" w:x="1321" w:y="1259"/>
            </w:pPr>
          </w:p>
        </w:tc>
        <w:tc>
          <w:tcPr>
            <w:tcW w:w="792"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896"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904"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788"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562"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850"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832" w:type="dxa"/>
            <w:vMerge/>
            <w:tcBorders>
              <w:left w:val="single" w:sz="4" w:space="0" w:color="auto"/>
            </w:tcBorders>
            <w:shd w:val="clear" w:color="auto" w:fill="FFFFFF"/>
          </w:tcPr>
          <w:p w:rsidR="005F6FD7" w:rsidRDefault="005F6FD7">
            <w:pPr>
              <w:framePr w:w="14648" w:h="6340" w:wrap="none" w:vAnchor="page" w:hAnchor="page" w:x="1321" w:y="1259"/>
            </w:pPr>
          </w:p>
        </w:tc>
        <w:tc>
          <w:tcPr>
            <w:tcW w:w="727" w:type="dxa"/>
            <w:vMerge/>
            <w:tcBorders>
              <w:left w:val="single" w:sz="4" w:space="0" w:color="auto"/>
            </w:tcBorders>
            <w:shd w:val="clear" w:color="auto" w:fill="FFFFFF"/>
          </w:tcPr>
          <w:p w:rsidR="005F6FD7" w:rsidRDefault="005F6FD7">
            <w:pPr>
              <w:framePr w:w="14648" w:h="6340" w:wrap="none" w:vAnchor="page" w:hAnchor="page" w:x="1321" w:y="1259"/>
            </w:pPr>
          </w:p>
        </w:tc>
        <w:tc>
          <w:tcPr>
            <w:tcW w:w="961" w:type="dxa"/>
            <w:vMerge/>
            <w:tcBorders>
              <w:left w:val="single" w:sz="4" w:space="0" w:color="auto"/>
              <w:right w:val="single" w:sz="4" w:space="0" w:color="auto"/>
            </w:tcBorders>
            <w:shd w:val="clear" w:color="auto" w:fill="FFFFFF"/>
          </w:tcPr>
          <w:p w:rsidR="005F6FD7" w:rsidRDefault="005F6FD7">
            <w:pPr>
              <w:framePr w:w="14648" w:h="6340" w:wrap="none" w:vAnchor="page" w:hAnchor="page" w:x="1321" w:y="1259"/>
            </w:pPr>
          </w:p>
        </w:tc>
      </w:tr>
      <w:tr w:rsidR="005F6FD7">
        <w:trPr>
          <w:trHeight w:hRule="exact" w:val="382"/>
        </w:trPr>
        <w:tc>
          <w:tcPr>
            <w:tcW w:w="857" w:type="dxa"/>
            <w:vMerge/>
            <w:tcBorders>
              <w:left w:val="single" w:sz="4" w:space="0" w:color="auto"/>
            </w:tcBorders>
            <w:shd w:val="clear" w:color="auto" w:fill="FFFFFF"/>
          </w:tcPr>
          <w:p w:rsidR="005F6FD7" w:rsidRDefault="005F6FD7">
            <w:pPr>
              <w:framePr w:w="14648" w:h="6340" w:wrap="none" w:vAnchor="page" w:hAnchor="page" w:x="1321" w:y="1259"/>
            </w:pPr>
          </w:p>
        </w:tc>
        <w:tc>
          <w:tcPr>
            <w:tcW w:w="515" w:type="dxa"/>
            <w:vMerge/>
            <w:tcBorders>
              <w:left w:val="single" w:sz="4" w:space="0" w:color="auto"/>
            </w:tcBorders>
            <w:shd w:val="clear" w:color="auto" w:fill="FFFFFF"/>
          </w:tcPr>
          <w:p w:rsidR="005F6FD7" w:rsidRDefault="005F6FD7">
            <w:pPr>
              <w:framePr w:w="14648" w:h="6340" w:wrap="none" w:vAnchor="page" w:hAnchor="page" w:x="1321" w:y="1259"/>
            </w:pPr>
          </w:p>
        </w:tc>
        <w:tc>
          <w:tcPr>
            <w:tcW w:w="1264"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673"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731"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680"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857"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911"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850" w:type="dxa"/>
            <w:vMerge/>
            <w:tcBorders>
              <w:left w:val="single" w:sz="4" w:space="0" w:color="auto"/>
            </w:tcBorders>
            <w:shd w:val="clear" w:color="auto" w:fill="FFFFFF"/>
          </w:tcPr>
          <w:p w:rsidR="005F6FD7" w:rsidRDefault="005F6FD7">
            <w:pPr>
              <w:framePr w:w="14648" w:h="6340" w:wrap="none" w:vAnchor="page" w:hAnchor="page" w:x="1321" w:y="1259"/>
            </w:pPr>
          </w:p>
        </w:tc>
        <w:tc>
          <w:tcPr>
            <w:tcW w:w="792"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896"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904"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788"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562"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850" w:type="dxa"/>
            <w:tcBorders>
              <w:top w:val="single" w:sz="4" w:space="0" w:color="auto"/>
              <w:left w:val="single" w:sz="4" w:space="0" w:color="auto"/>
            </w:tcBorders>
            <w:shd w:val="clear" w:color="auto" w:fill="FFFFFF"/>
          </w:tcPr>
          <w:p w:rsidR="005F6FD7" w:rsidRDefault="005F6FD7">
            <w:pPr>
              <w:framePr w:w="14648" w:h="6340" w:wrap="none" w:vAnchor="page" w:hAnchor="page" w:x="1321" w:y="1259"/>
              <w:rPr>
                <w:sz w:val="10"/>
                <w:szCs w:val="10"/>
              </w:rPr>
            </w:pPr>
          </w:p>
        </w:tc>
        <w:tc>
          <w:tcPr>
            <w:tcW w:w="832" w:type="dxa"/>
            <w:vMerge/>
            <w:tcBorders>
              <w:left w:val="single" w:sz="4" w:space="0" w:color="auto"/>
            </w:tcBorders>
            <w:shd w:val="clear" w:color="auto" w:fill="FFFFFF"/>
          </w:tcPr>
          <w:p w:rsidR="005F6FD7" w:rsidRDefault="005F6FD7">
            <w:pPr>
              <w:framePr w:w="14648" w:h="6340" w:wrap="none" w:vAnchor="page" w:hAnchor="page" w:x="1321" w:y="1259"/>
            </w:pPr>
          </w:p>
        </w:tc>
        <w:tc>
          <w:tcPr>
            <w:tcW w:w="727" w:type="dxa"/>
            <w:vMerge/>
            <w:tcBorders>
              <w:left w:val="single" w:sz="4" w:space="0" w:color="auto"/>
            </w:tcBorders>
            <w:shd w:val="clear" w:color="auto" w:fill="FFFFFF"/>
          </w:tcPr>
          <w:p w:rsidR="005F6FD7" w:rsidRDefault="005F6FD7">
            <w:pPr>
              <w:framePr w:w="14648" w:h="6340" w:wrap="none" w:vAnchor="page" w:hAnchor="page" w:x="1321" w:y="1259"/>
            </w:pPr>
          </w:p>
        </w:tc>
        <w:tc>
          <w:tcPr>
            <w:tcW w:w="961" w:type="dxa"/>
            <w:vMerge/>
            <w:tcBorders>
              <w:left w:val="single" w:sz="4" w:space="0" w:color="auto"/>
              <w:right w:val="single" w:sz="4" w:space="0" w:color="auto"/>
            </w:tcBorders>
            <w:shd w:val="clear" w:color="auto" w:fill="FFFFFF"/>
          </w:tcPr>
          <w:p w:rsidR="005F6FD7" w:rsidRDefault="005F6FD7">
            <w:pPr>
              <w:framePr w:w="14648" w:h="6340" w:wrap="none" w:vAnchor="page" w:hAnchor="page" w:x="1321" w:y="1259"/>
            </w:pPr>
          </w:p>
        </w:tc>
      </w:tr>
      <w:tr w:rsidR="005F6FD7">
        <w:trPr>
          <w:trHeight w:hRule="exact" w:val="367"/>
        </w:trPr>
        <w:tc>
          <w:tcPr>
            <w:tcW w:w="6488" w:type="dxa"/>
            <w:gridSpan w:val="8"/>
            <w:tcBorders>
              <w:top w:val="single" w:sz="4" w:space="0" w:color="auto"/>
              <w:left w:val="single" w:sz="4" w:space="0" w:color="auto"/>
              <w:bottom w:val="single" w:sz="4" w:space="0" w:color="auto"/>
            </w:tcBorders>
            <w:shd w:val="clear" w:color="auto" w:fill="FFFFFF"/>
            <w:vAlign w:val="center"/>
          </w:tcPr>
          <w:p w:rsidR="005F6FD7" w:rsidRDefault="00661F23">
            <w:pPr>
              <w:pStyle w:val="a6"/>
              <w:framePr w:w="14648" w:h="6340" w:wrap="none" w:vAnchor="page" w:hAnchor="page" w:x="1321" w:y="1259"/>
              <w:spacing w:after="0"/>
              <w:jc w:val="right"/>
              <w:rPr>
                <w:sz w:val="17"/>
                <w:szCs w:val="17"/>
              </w:rPr>
            </w:pPr>
            <w:r>
              <w:rPr>
                <w:sz w:val="17"/>
                <w:szCs w:val="17"/>
              </w:rPr>
              <w:t>Всего:</w:t>
            </w:r>
          </w:p>
        </w:tc>
        <w:tc>
          <w:tcPr>
            <w:tcW w:w="850" w:type="dxa"/>
            <w:tcBorders>
              <w:top w:val="single" w:sz="4" w:space="0" w:color="auto"/>
              <w:left w:val="single" w:sz="4" w:space="0" w:color="auto"/>
              <w:bottom w:val="single" w:sz="4" w:space="0" w:color="auto"/>
            </w:tcBorders>
            <w:shd w:val="clear" w:color="auto" w:fill="FFFFFF"/>
          </w:tcPr>
          <w:p w:rsidR="005F6FD7" w:rsidRDefault="005F6FD7">
            <w:pPr>
              <w:framePr w:w="14648" w:h="6340" w:wrap="none" w:vAnchor="page" w:hAnchor="page" w:x="1321" w:y="1259"/>
              <w:rPr>
                <w:sz w:val="10"/>
                <w:szCs w:val="10"/>
              </w:rPr>
            </w:pPr>
          </w:p>
        </w:tc>
        <w:tc>
          <w:tcPr>
            <w:tcW w:w="4792" w:type="dxa"/>
            <w:gridSpan w:val="6"/>
            <w:tcBorders>
              <w:top w:val="single" w:sz="4" w:space="0" w:color="auto"/>
              <w:left w:val="single" w:sz="4" w:space="0" w:color="auto"/>
              <w:bottom w:val="single" w:sz="4" w:space="0" w:color="auto"/>
            </w:tcBorders>
            <w:shd w:val="clear" w:color="auto" w:fill="FFFFFF"/>
            <w:vAlign w:val="center"/>
          </w:tcPr>
          <w:p w:rsidR="005F6FD7" w:rsidRDefault="00661F23">
            <w:pPr>
              <w:pStyle w:val="a6"/>
              <w:framePr w:w="14648" w:h="6340" w:wrap="none" w:vAnchor="page" w:hAnchor="page" w:x="1321" w:y="1259"/>
              <w:spacing w:after="0"/>
              <w:jc w:val="right"/>
              <w:rPr>
                <w:sz w:val="17"/>
                <w:szCs w:val="17"/>
              </w:rPr>
            </w:pPr>
            <w:r>
              <w:rPr>
                <w:sz w:val="17"/>
                <w:szCs w:val="17"/>
              </w:rPr>
              <w:t>Всего:</w:t>
            </w:r>
          </w:p>
        </w:tc>
        <w:tc>
          <w:tcPr>
            <w:tcW w:w="832" w:type="dxa"/>
            <w:tcBorders>
              <w:top w:val="single" w:sz="4" w:space="0" w:color="auto"/>
              <w:left w:val="single" w:sz="4" w:space="0" w:color="auto"/>
              <w:bottom w:val="single" w:sz="4" w:space="0" w:color="auto"/>
            </w:tcBorders>
            <w:shd w:val="clear" w:color="auto" w:fill="FFFFFF"/>
          </w:tcPr>
          <w:p w:rsidR="005F6FD7" w:rsidRDefault="005F6FD7">
            <w:pPr>
              <w:framePr w:w="14648" w:h="6340" w:wrap="none" w:vAnchor="page" w:hAnchor="page" w:x="1321" w:y="1259"/>
              <w:rPr>
                <w:sz w:val="10"/>
                <w:szCs w:val="10"/>
              </w:rPr>
            </w:pPr>
          </w:p>
        </w:tc>
        <w:tc>
          <w:tcPr>
            <w:tcW w:w="727" w:type="dxa"/>
            <w:tcBorders>
              <w:top w:val="single" w:sz="4" w:space="0" w:color="auto"/>
              <w:left w:val="single" w:sz="4" w:space="0" w:color="auto"/>
              <w:bottom w:val="single" w:sz="4" w:space="0" w:color="auto"/>
            </w:tcBorders>
            <w:shd w:val="clear" w:color="auto" w:fill="FFFFFF"/>
          </w:tcPr>
          <w:p w:rsidR="005F6FD7" w:rsidRDefault="005F6FD7">
            <w:pPr>
              <w:framePr w:w="14648" w:h="6340" w:wrap="none" w:vAnchor="page" w:hAnchor="page" w:x="1321" w:y="1259"/>
              <w:rPr>
                <w:sz w:val="10"/>
                <w:szCs w:val="10"/>
              </w:rPr>
            </w:pPr>
          </w:p>
        </w:tc>
        <w:tc>
          <w:tcPr>
            <w:tcW w:w="961" w:type="dxa"/>
            <w:tcBorders>
              <w:top w:val="single" w:sz="4" w:space="0" w:color="auto"/>
              <w:left w:val="single" w:sz="4" w:space="0" w:color="auto"/>
              <w:bottom w:val="single" w:sz="4" w:space="0" w:color="auto"/>
              <w:right w:val="single" w:sz="4" w:space="0" w:color="auto"/>
            </w:tcBorders>
            <w:shd w:val="clear" w:color="auto" w:fill="FFFFFF"/>
          </w:tcPr>
          <w:p w:rsidR="005F6FD7" w:rsidRDefault="005F6FD7">
            <w:pPr>
              <w:framePr w:w="14648" w:h="6340" w:wrap="none" w:vAnchor="page" w:hAnchor="page" w:x="1321" w:y="1259"/>
              <w:rPr>
                <w:sz w:val="10"/>
                <w:szCs w:val="10"/>
              </w:rPr>
            </w:pPr>
          </w:p>
        </w:tc>
      </w:tr>
    </w:tbl>
    <w:p w:rsidR="005F6FD7" w:rsidRDefault="00661F23">
      <w:pPr>
        <w:pStyle w:val="ab"/>
        <w:framePr w:w="14584" w:h="223" w:hRule="exact" w:wrap="none" w:vAnchor="page" w:hAnchor="page" w:x="1361" w:y="8063"/>
        <w:tabs>
          <w:tab w:val="left" w:pos="97"/>
        </w:tabs>
        <w:jc w:val="both"/>
      </w:pPr>
      <w:r>
        <w:rPr>
          <w:vertAlign w:val="superscript"/>
        </w:rPr>
        <w:t>4</w:t>
      </w:r>
      <w:r>
        <w:tab/>
        <w:t>Показатели граф 1 - 5 формируются на основании показателей граф 1 - 5, указанных в приложении к Соглашению, оформленному в соответствии с приложением № 2 к Типовой форме.</w:t>
      </w:r>
    </w:p>
    <w:p w:rsidR="005F6FD7" w:rsidRDefault="00661F23">
      <w:pPr>
        <w:pStyle w:val="ab"/>
        <w:framePr w:w="14584" w:h="198" w:hRule="exact" w:wrap="none" w:vAnchor="page" w:hAnchor="page" w:x="1361" w:y="8272"/>
        <w:tabs>
          <w:tab w:val="left" w:pos="94"/>
        </w:tabs>
        <w:jc w:val="both"/>
      </w:pPr>
      <w:r>
        <w:rPr>
          <w:vertAlign w:val="superscript"/>
        </w:rPr>
        <w:t>5</w:t>
      </w:r>
      <w:proofErr w:type="gramStart"/>
      <w:r>
        <w:tab/>
        <w:t>У</w:t>
      </w:r>
      <w:proofErr w:type="gramEnd"/>
      <w:r>
        <w:t>казываются в соответствии с плановыми значениями, установленными в приложении к Соглашению, оформленному в соответствии с приложением № 2 к Типовой форме, на соответствующую дату.</w:t>
      </w:r>
    </w:p>
    <w:p w:rsidR="005F6FD7" w:rsidRDefault="00661F23">
      <w:pPr>
        <w:pStyle w:val="ab"/>
        <w:framePr w:w="14584" w:h="180" w:hRule="exact" w:wrap="none" w:vAnchor="page" w:hAnchor="page" w:x="1361" w:y="8459"/>
        <w:tabs>
          <w:tab w:val="left" w:pos="101"/>
        </w:tabs>
      </w:pPr>
      <w:r>
        <w:rPr>
          <w:vertAlign w:val="superscript"/>
        </w:rPr>
        <w:t>6</w:t>
      </w:r>
      <w:proofErr w:type="gramStart"/>
      <w:r>
        <w:tab/>
        <w:t>З</w:t>
      </w:r>
      <w:proofErr w:type="gramEnd"/>
      <w:r>
        <w:t>аполняется в соответствии с пунктом 2.1 Соглашения на отчетный финансовый год.</w:t>
      </w:r>
    </w:p>
    <w:p w:rsidR="005F6FD7" w:rsidRDefault="00661F23">
      <w:pPr>
        <w:pStyle w:val="ab"/>
        <w:framePr w:w="14584" w:h="328" w:hRule="exact" w:wrap="none" w:vAnchor="page" w:hAnchor="page" w:x="1361" w:y="8646"/>
        <w:tabs>
          <w:tab w:val="left" w:pos="101"/>
        </w:tabs>
      </w:pPr>
      <w:r>
        <w:rPr>
          <w:vertAlign w:val="superscript"/>
        </w:rPr>
        <w:t>7</w:t>
      </w:r>
      <w:proofErr w:type="gramStart"/>
      <w:r>
        <w:tab/>
        <w:t>У</w:t>
      </w:r>
      <w:proofErr w:type="gramEnd"/>
      <w:r>
        <w:t>казываются значения показателей, отраженных в графе 3, достигнутые Получателем субсидии на отчетную дату, нарастающим итогом с даты заключения Соглашения и с начала текущего финансового года соответственно.</w:t>
      </w:r>
    </w:p>
    <w:p w:rsidR="005F6FD7" w:rsidRDefault="00661F23">
      <w:pPr>
        <w:pStyle w:val="ab"/>
        <w:framePr w:w="14584" w:h="176" w:hRule="exact" w:wrap="none" w:vAnchor="page" w:hAnchor="page" w:x="1361" w:y="9017"/>
        <w:tabs>
          <w:tab w:val="left" w:pos="94"/>
        </w:tabs>
      </w:pPr>
      <w:r>
        <w:rPr>
          <w:vertAlign w:val="superscript"/>
        </w:rPr>
        <w:t>8</w:t>
      </w:r>
      <w:r>
        <w:tab/>
        <w:t>Перечень причин отклонений устанавливается финансовым органом.</w:t>
      </w:r>
    </w:p>
    <w:p w:rsidR="005F6FD7" w:rsidRDefault="00661F23">
      <w:pPr>
        <w:pStyle w:val="ab"/>
        <w:framePr w:w="14584" w:h="194" w:hRule="exact" w:wrap="none" w:vAnchor="page" w:hAnchor="page" w:x="1361" w:y="9201"/>
        <w:tabs>
          <w:tab w:val="left" w:pos="94"/>
        </w:tabs>
        <w:jc w:val="both"/>
      </w:pPr>
      <w:r>
        <w:rPr>
          <w:vertAlign w:val="superscript"/>
        </w:rPr>
        <w:t>9</w:t>
      </w:r>
      <w:proofErr w:type="gramStart"/>
      <w:r>
        <w:tab/>
        <w:t>У</w:t>
      </w:r>
      <w:proofErr w:type="gramEnd"/>
      <w:r>
        <w:t>казывается в случае, если Субсидия предоставляется в целях возмещения недополученных доходов Получателя субсидии в связи с производством (реализацией) товаров, выполнением работ, оказанием услуг.</w:t>
      </w:r>
    </w:p>
    <w:p w:rsidR="005F6FD7" w:rsidRDefault="00661F23">
      <w:pPr>
        <w:pStyle w:val="ab"/>
        <w:framePr w:w="14584" w:h="738" w:hRule="exact" w:wrap="none" w:vAnchor="page" w:hAnchor="page" w:x="1361" w:y="9381"/>
        <w:tabs>
          <w:tab w:val="left" w:pos="166"/>
        </w:tabs>
        <w:jc w:val="both"/>
      </w:pPr>
      <w:r>
        <w:rPr>
          <w:vertAlign w:val="superscript"/>
        </w:rPr>
        <w:t>10</w:t>
      </w:r>
      <w:proofErr w:type="gramStart"/>
      <w:r>
        <w:tab/>
        <w:t>У</w:t>
      </w:r>
      <w:proofErr w:type="gramEnd"/>
      <w:r>
        <w:t>казывается объем принятых (подлежащих принятию на основании конкурсных процедур и (или) отборов, размещения извещения об осуществлении закупки, направления приглашения принять участие в определении поставщика (подрядчика, исполнителя), проекта контракта) Получателем субсидии на отчетную дату обязательств, источником финансового обеспечения которых является Субсидия. При предоставлении Субсидии на возмещение недополученных доходов указывается сумма недополученных доходов Получателя субсидии в соответствии с условиями заключенных им на отчетную дату договоров (соглашений) о реализации товаров (выполнении работ, оказании услуг) и Порядка предоставления субсидии.</w:t>
      </w:r>
    </w:p>
    <w:p w:rsidR="005F6FD7" w:rsidRDefault="00661F23">
      <w:pPr>
        <w:pStyle w:val="ab"/>
        <w:framePr w:w="14584" w:h="536" w:hRule="exact" w:wrap="none" w:vAnchor="page" w:hAnchor="page" w:x="1361" w:y="10115"/>
        <w:tabs>
          <w:tab w:val="left" w:pos="151"/>
        </w:tabs>
        <w:jc w:val="both"/>
      </w:pPr>
      <w:r>
        <w:rPr>
          <w:vertAlign w:val="superscript"/>
        </w:rPr>
        <w:t>11</w:t>
      </w:r>
      <w:proofErr w:type="gramStart"/>
      <w:r>
        <w:tab/>
        <w:t>У</w:t>
      </w:r>
      <w:proofErr w:type="gramEnd"/>
      <w:r>
        <w:t xml:space="preserve">казывается объем денежных обязательств (за исключением авансов), принятых Получателем субсидии на отчетную дату, в целях достижения результатов предоставления Субсидии, отраженных в </w:t>
      </w:r>
      <w:r>
        <w:rPr>
          <w:u w:val="single"/>
        </w:rPr>
        <w:t>графе 11</w:t>
      </w:r>
      <w:r>
        <w:t>. При предоставлении Субсидии на возмещение недополученных доходов указывается сумма недополученных доходов Получателя субсидии на отчетную дату, определенная в соответствии с Порядком предоставления субсидии.</w:t>
      </w:r>
    </w:p>
    <w:p w:rsidR="005F6FD7" w:rsidRDefault="00661F23">
      <w:pPr>
        <w:pStyle w:val="ab"/>
        <w:framePr w:w="14584" w:h="216" w:hRule="exact" w:wrap="none" w:vAnchor="page" w:hAnchor="page" w:x="1361" w:y="10662"/>
        <w:tabs>
          <w:tab w:val="left" w:pos="133"/>
        </w:tabs>
      </w:pPr>
      <w:r>
        <w:rPr>
          <w:vertAlign w:val="superscript"/>
        </w:rPr>
        <w:t>12</w:t>
      </w:r>
      <w:r>
        <w:tab/>
        <w:t xml:space="preserve">Показатель формируется на 1 января года, следующего за </w:t>
      </w:r>
      <w:proofErr w:type="gramStart"/>
      <w:r>
        <w:t>отчетным</w:t>
      </w:r>
      <w:proofErr w:type="gramEnd"/>
      <w:r>
        <w:t xml:space="preserve"> (по окончании срока действия соглашения).</w:t>
      </w:r>
    </w:p>
    <w:p w:rsidR="005F6FD7" w:rsidRDefault="005F6FD7">
      <w:pPr>
        <w:spacing w:line="1" w:lineRule="exact"/>
        <w:sectPr w:rsidR="005F6FD7">
          <w:pgSz w:w="16840" w:h="11900" w:orient="landscape"/>
          <w:pgMar w:top="360" w:right="360" w:bottom="360" w:left="360" w:header="0" w:footer="3" w:gutter="0"/>
          <w:cols w:space="720"/>
          <w:noEndnote/>
          <w:docGrid w:linePitch="360"/>
        </w:sectPr>
      </w:pPr>
    </w:p>
    <w:p w:rsidR="005F6FD7" w:rsidRDefault="005F6FD7">
      <w:pPr>
        <w:spacing w:line="1" w:lineRule="exact"/>
      </w:pPr>
    </w:p>
    <w:p w:rsidR="005F6FD7" w:rsidRDefault="00661F23">
      <w:pPr>
        <w:pStyle w:val="1"/>
        <w:framePr w:w="14674" w:h="2221" w:hRule="exact" w:wrap="none" w:vAnchor="page" w:hAnchor="page" w:x="1303" w:y="712"/>
        <w:spacing w:after="0"/>
        <w:jc w:val="both"/>
      </w:pPr>
      <w:r>
        <w:t>Руководитель</w:t>
      </w:r>
    </w:p>
    <w:p w:rsidR="005F6FD7" w:rsidRDefault="00661F23">
      <w:pPr>
        <w:pStyle w:val="1"/>
        <w:framePr w:w="14674" w:h="2221" w:hRule="exact" w:wrap="none" w:vAnchor="page" w:hAnchor="page" w:x="1303" w:y="712"/>
        <w:tabs>
          <w:tab w:val="left" w:leader="underscore" w:pos="8588"/>
        </w:tabs>
        <w:spacing w:after="0"/>
        <w:jc w:val="both"/>
      </w:pPr>
      <w:r>
        <w:t>(уполномоченное лицо)</w:t>
      </w:r>
      <w:r>
        <w:tab/>
      </w:r>
    </w:p>
    <w:p w:rsidR="005F6FD7" w:rsidRDefault="00661F23">
      <w:pPr>
        <w:pStyle w:val="1"/>
        <w:framePr w:w="14674" w:h="2221" w:hRule="exact" w:wrap="none" w:vAnchor="page" w:hAnchor="page" w:x="1303" w:y="712"/>
        <w:spacing w:after="260"/>
        <w:ind w:left="3000"/>
      </w:pPr>
      <w:r>
        <w:t>(должность) (подпись) (расшифровка подписи)</w:t>
      </w:r>
    </w:p>
    <w:p w:rsidR="005F6FD7" w:rsidRDefault="00661F23">
      <w:pPr>
        <w:pStyle w:val="1"/>
        <w:framePr w:w="14674" w:h="2221" w:hRule="exact" w:wrap="none" w:vAnchor="page" w:hAnchor="page" w:x="1303" w:y="712"/>
        <w:tabs>
          <w:tab w:val="left" w:leader="underscore" w:pos="8024"/>
        </w:tabs>
        <w:spacing w:after="0"/>
        <w:jc w:val="both"/>
      </w:pPr>
      <w:r>
        <w:t>Исполнитель</w:t>
      </w:r>
      <w:r>
        <w:tab/>
      </w:r>
    </w:p>
    <w:p w:rsidR="005F6FD7" w:rsidRDefault="00661F23">
      <w:pPr>
        <w:pStyle w:val="1"/>
        <w:framePr w:w="14674" w:h="2221" w:hRule="exact" w:wrap="none" w:vAnchor="page" w:hAnchor="page" w:x="1303" w:y="712"/>
        <w:spacing w:after="260"/>
        <w:ind w:left="2460"/>
        <w:jc w:val="both"/>
      </w:pPr>
      <w:r>
        <w:t>(должность) (фамилия, инициалы) (телефон)</w:t>
      </w:r>
    </w:p>
    <w:p w:rsidR="005F6FD7" w:rsidRDefault="00661F23">
      <w:pPr>
        <w:pStyle w:val="1"/>
        <w:framePr w:w="14674" w:h="2221" w:hRule="exact" w:wrap="none" w:vAnchor="page" w:hAnchor="page" w:x="1303" w:y="712"/>
        <w:tabs>
          <w:tab w:val="left" w:leader="underscore" w:pos="308"/>
          <w:tab w:val="left" w:leader="underscore" w:pos="2032"/>
        </w:tabs>
        <w:spacing w:after="0"/>
        <w:jc w:val="both"/>
      </w:pPr>
      <w:r>
        <w:t>«</w:t>
      </w:r>
      <w:r w:rsidR="008C6D0E">
        <w:t>____</w:t>
      </w:r>
      <w:r>
        <w:t>»</w:t>
      </w:r>
      <w:r w:rsidR="00AB19E2">
        <w:t>________</w:t>
      </w:r>
      <w:r>
        <w:t>20</w:t>
      </w:r>
      <w:r w:rsidR="00AB19E2">
        <w:t>____</w:t>
      </w:r>
      <w:r>
        <w:t>г.</w:t>
      </w:r>
    </w:p>
    <w:p w:rsidR="005F6FD7" w:rsidRDefault="00661F23">
      <w:pPr>
        <w:pStyle w:val="1"/>
        <w:framePr w:w="14674" w:h="583" w:hRule="exact" w:wrap="none" w:vAnchor="page" w:hAnchor="page" w:x="1303" w:y="3192"/>
        <w:numPr>
          <w:ilvl w:val="0"/>
          <w:numId w:val="1"/>
        </w:numPr>
        <w:tabs>
          <w:tab w:val="left" w:pos="358"/>
        </w:tabs>
        <w:spacing w:after="0"/>
        <w:jc w:val="center"/>
      </w:pPr>
      <w:bookmarkStart w:id="4" w:name="bookmark3"/>
      <w:bookmarkEnd w:id="4"/>
      <w:r>
        <w:t>Сведения о принятии отчета о достижении значений результатов</w:t>
      </w:r>
      <w:r>
        <w:br/>
        <w:t>предоставления Субсидии</w:t>
      </w:r>
      <w:r>
        <w:rPr>
          <w:vertAlign w:val="superscript"/>
        </w:rPr>
        <w:t>13</w:t>
      </w:r>
    </w:p>
    <w:tbl>
      <w:tblPr>
        <w:tblOverlap w:val="never"/>
        <w:tblW w:w="0" w:type="auto"/>
        <w:tblLayout w:type="fixed"/>
        <w:tblCellMar>
          <w:left w:w="10" w:type="dxa"/>
          <w:right w:w="10" w:type="dxa"/>
        </w:tblCellMar>
        <w:tblLook w:val="04A0" w:firstRow="1" w:lastRow="0" w:firstColumn="1" w:lastColumn="0" w:noHBand="0" w:noVBand="1"/>
      </w:tblPr>
      <w:tblGrid>
        <w:gridCol w:w="4388"/>
        <w:gridCol w:w="3740"/>
        <w:gridCol w:w="1120"/>
        <w:gridCol w:w="2491"/>
        <w:gridCol w:w="2934"/>
      </w:tblGrid>
      <w:tr w:rsidR="005F6FD7">
        <w:trPr>
          <w:trHeight w:hRule="exact" w:val="421"/>
        </w:trPr>
        <w:tc>
          <w:tcPr>
            <w:tcW w:w="4388" w:type="dxa"/>
            <w:vMerge w:val="restart"/>
            <w:tcBorders>
              <w:top w:val="single" w:sz="4" w:space="0" w:color="auto"/>
              <w:left w:val="single" w:sz="4" w:space="0" w:color="auto"/>
            </w:tcBorders>
            <w:shd w:val="clear" w:color="auto" w:fill="FFFFFF"/>
          </w:tcPr>
          <w:p w:rsidR="005F6FD7" w:rsidRDefault="00661F23">
            <w:pPr>
              <w:pStyle w:val="a6"/>
              <w:framePr w:w="14674" w:h="4032" w:wrap="none" w:vAnchor="page" w:hAnchor="page" w:x="1303" w:y="4010"/>
              <w:spacing w:before="100" w:after="0"/>
              <w:jc w:val="center"/>
              <w:rPr>
                <w:sz w:val="17"/>
                <w:szCs w:val="17"/>
              </w:rPr>
            </w:pPr>
            <w:r>
              <w:rPr>
                <w:sz w:val="17"/>
                <w:szCs w:val="17"/>
              </w:rPr>
              <w:t>Наименование показателя</w:t>
            </w:r>
          </w:p>
        </w:tc>
        <w:tc>
          <w:tcPr>
            <w:tcW w:w="3740" w:type="dxa"/>
            <w:vMerge w:val="restart"/>
            <w:tcBorders>
              <w:top w:val="single" w:sz="4" w:space="0" w:color="auto"/>
              <w:left w:val="single" w:sz="4" w:space="0" w:color="auto"/>
            </w:tcBorders>
            <w:shd w:val="clear" w:color="auto" w:fill="FFFFFF"/>
          </w:tcPr>
          <w:p w:rsidR="005F6FD7" w:rsidRDefault="00661F23">
            <w:pPr>
              <w:pStyle w:val="a6"/>
              <w:framePr w:w="14674" w:h="4032" w:wrap="none" w:vAnchor="page" w:hAnchor="page" w:x="1303" w:y="4010"/>
              <w:spacing w:before="120" w:after="0" w:line="221" w:lineRule="auto"/>
              <w:jc w:val="center"/>
              <w:rPr>
                <w:sz w:val="17"/>
                <w:szCs w:val="17"/>
              </w:rPr>
            </w:pPr>
            <w:r>
              <w:rPr>
                <w:sz w:val="17"/>
                <w:szCs w:val="17"/>
              </w:rPr>
              <w:t>Код по бюджетной классификации федерального бюджета</w:t>
            </w:r>
          </w:p>
        </w:tc>
        <w:tc>
          <w:tcPr>
            <w:tcW w:w="1120" w:type="dxa"/>
            <w:vMerge w:val="restart"/>
            <w:tcBorders>
              <w:top w:val="single" w:sz="4" w:space="0" w:color="auto"/>
              <w:left w:val="single" w:sz="4" w:space="0" w:color="auto"/>
            </w:tcBorders>
            <w:shd w:val="clear" w:color="auto" w:fill="FFFFFF"/>
          </w:tcPr>
          <w:p w:rsidR="005F6FD7" w:rsidRDefault="00661F23">
            <w:pPr>
              <w:pStyle w:val="a6"/>
              <w:framePr w:w="14674" w:h="4032" w:wrap="none" w:vAnchor="page" w:hAnchor="page" w:x="1303" w:y="4010"/>
              <w:spacing w:before="100" w:after="0"/>
              <w:jc w:val="center"/>
              <w:rPr>
                <w:sz w:val="17"/>
                <w:szCs w:val="17"/>
              </w:rPr>
            </w:pPr>
            <w:r>
              <w:rPr>
                <w:sz w:val="17"/>
                <w:szCs w:val="17"/>
              </w:rPr>
              <w:t>КОСГУ</w:t>
            </w:r>
          </w:p>
        </w:tc>
        <w:tc>
          <w:tcPr>
            <w:tcW w:w="5425" w:type="dxa"/>
            <w:gridSpan w:val="2"/>
            <w:tcBorders>
              <w:top w:val="single" w:sz="4" w:space="0" w:color="auto"/>
              <w:left w:val="single" w:sz="4" w:space="0" w:color="auto"/>
              <w:right w:val="single" w:sz="4" w:space="0" w:color="auto"/>
            </w:tcBorders>
            <w:shd w:val="clear" w:color="auto" w:fill="FFFFFF"/>
            <w:vAlign w:val="center"/>
          </w:tcPr>
          <w:p w:rsidR="005F6FD7" w:rsidRDefault="00661F23">
            <w:pPr>
              <w:pStyle w:val="a6"/>
              <w:framePr w:w="14674" w:h="4032" w:wrap="none" w:vAnchor="page" w:hAnchor="page" w:x="1303" w:y="4010"/>
              <w:spacing w:after="0"/>
              <w:jc w:val="center"/>
              <w:rPr>
                <w:sz w:val="17"/>
                <w:szCs w:val="17"/>
              </w:rPr>
            </w:pPr>
            <w:r>
              <w:rPr>
                <w:sz w:val="17"/>
                <w:szCs w:val="17"/>
              </w:rPr>
              <w:t>Сумма</w:t>
            </w:r>
          </w:p>
        </w:tc>
      </w:tr>
      <w:tr w:rsidR="005F6FD7">
        <w:trPr>
          <w:trHeight w:hRule="exact" w:val="652"/>
        </w:trPr>
        <w:tc>
          <w:tcPr>
            <w:tcW w:w="4388" w:type="dxa"/>
            <w:vMerge/>
            <w:tcBorders>
              <w:left w:val="single" w:sz="4" w:space="0" w:color="auto"/>
            </w:tcBorders>
            <w:shd w:val="clear" w:color="auto" w:fill="FFFFFF"/>
          </w:tcPr>
          <w:p w:rsidR="005F6FD7" w:rsidRDefault="005F6FD7">
            <w:pPr>
              <w:framePr w:w="14674" w:h="4032" w:wrap="none" w:vAnchor="page" w:hAnchor="page" w:x="1303" w:y="4010"/>
            </w:pPr>
          </w:p>
        </w:tc>
        <w:tc>
          <w:tcPr>
            <w:tcW w:w="3740" w:type="dxa"/>
            <w:vMerge/>
            <w:tcBorders>
              <w:left w:val="single" w:sz="4" w:space="0" w:color="auto"/>
            </w:tcBorders>
            <w:shd w:val="clear" w:color="auto" w:fill="FFFFFF"/>
          </w:tcPr>
          <w:p w:rsidR="005F6FD7" w:rsidRDefault="005F6FD7">
            <w:pPr>
              <w:framePr w:w="14674" w:h="4032" w:wrap="none" w:vAnchor="page" w:hAnchor="page" w:x="1303" w:y="4010"/>
            </w:pPr>
          </w:p>
        </w:tc>
        <w:tc>
          <w:tcPr>
            <w:tcW w:w="1120" w:type="dxa"/>
            <w:vMerge/>
            <w:tcBorders>
              <w:left w:val="single" w:sz="4" w:space="0" w:color="auto"/>
            </w:tcBorders>
            <w:shd w:val="clear" w:color="auto" w:fill="FFFFFF"/>
          </w:tcPr>
          <w:p w:rsidR="005F6FD7" w:rsidRDefault="005F6FD7">
            <w:pPr>
              <w:framePr w:w="14674" w:h="4032" w:wrap="none" w:vAnchor="page" w:hAnchor="page" w:x="1303" w:y="4010"/>
            </w:pPr>
          </w:p>
        </w:tc>
        <w:tc>
          <w:tcPr>
            <w:tcW w:w="2491" w:type="dxa"/>
            <w:tcBorders>
              <w:top w:val="single" w:sz="4" w:space="0" w:color="auto"/>
              <w:left w:val="single" w:sz="4" w:space="0" w:color="auto"/>
            </w:tcBorders>
            <w:shd w:val="clear" w:color="auto" w:fill="FFFFFF"/>
            <w:vAlign w:val="center"/>
          </w:tcPr>
          <w:p w:rsidR="005F6FD7" w:rsidRDefault="00661F23">
            <w:pPr>
              <w:pStyle w:val="a6"/>
              <w:framePr w:w="14674" w:h="4032" w:wrap="none" w:vAnchor="page" w:hAnchor="page" w:x="1303" w:y="4010"/>
              <w:spacing w:after="0" w:line="226" w:lineRule="auto"/>
              <w:jc w:val="center"/>
              <w:rPr>
                <w:sz w:val="17"/>
                <w:szCs w:val="17"/>
              </w:rPr>
            </w:pPr>
            <w:r>
              <w:rPr>
                <w:sz w:val="17"/>
                <w:szCs w:val="17"/>
              </w:rPr>
              <w:t>с начала заключения Соглашения</w:t>
            </w:r>
          </w:p>
        </w:tc>
        <w:tc>
          <w:tcPr>
            <w:tcW w:w="2934" w:type="dxa"/>
            <w:tcBorders>
              <w:top w:val="single" w:sz="4" w:space="0" w:color="auto"/>
              <w:left w:val="single" w:sz="4" w:space="0" w:color="auto"/>
              <w:right w:val="single" w:sz="4" w:space="0" w:color="auto"/>
            </w:tcBorders>
            <w:shd w:val="clear" w:color="auto" w:fill="FFFFFF"/>
            <w:vAlign w:val="center"/>
          </w:tcPr>
          <w:p w:rsidR="005F6FD7" w:rsidRDefault="00661F23">
            <w:pPr>
              <w:pStyle w:val="a6"/>
              <w:framePr w:w="14674" w:h="4032" w:wrap="none" w:vAnchor="page" w:hAnchor="page" w:x="1303" w:y="4010"/>
              <w:spacing w:after="0" w:line="226" w:lineRule="auto"/>
              <w:jc w:val="center"/>
              <w:rPr>
                <w:sz w:val="17"/>
                <w:szCs w:val="17"/>
              </w:rPr>
            </w:pPr>
            <w:r>
              <w:rPr>
                <w:sz w:val="17"/>
                <w:szCs w:val="17"/>
              </w:rPr>
              <w:t>из них с начала текущего финансового года</w:t>
            </w:r>
          </w:p>
        </w:tc>
      </w:tr>
      <w:tr w:rsidR="005F6FD7">
        <w:trPr>
          <w:trHeight w:hRule="exact" w:val="392"/>
        </w:trPr>
        <w:tc>
          <w:tcPr>
            <w:tcW w:w="4388" w:type="dxa"/>
            <w:tcBorders>
              <w:top w:val="single" w:sz="4" w:space="0" w:color="auto"/>
              <w:left w:val="single" w:sz="4" w:space="0" w:color="auto"/>
            </w:tcBorders>
            <w:shd w:val="clear" w:color="auto" w:fill="FFFFFF"/>
            <w:vAlign w:val="center"/>
          </w:tcPr>
          <w:p w:rsidR="005F6FD7" w:rsidRDefault="00661F23">
            <w:pPr>
              <w:pStyle w:val="a6"/>
              <w:framePr w:w="14674" w:h="4032" w:wrap="none" w:vAnchor="page" w:hAnchor="page" w:x="1303" w:y="4010"/>
              <w:spacing w:after="0"/>
              <w:jc w:val="center"/>
              <w:rPr>
                <w:sz w:val="17"/>
                <w:szCs w:val="17"/>
              </w:rPr>
            </w:pPr>
            <w:r>
              <w:rPr>
                <w:sz w:val="17"/>
                <w:szCs w:val="17"/>
              </w:rPr>
              <w:t>1</w:t>
            </w:r>
          </w:p>
        </w:tc>
        <w:tc>
          <w:tcPr>
            <w:tcW w:w="3740" w:type="dxa"/>
            <w:tcBorders>
              <w:top w:val="single" w:sz="4" w:space="0" w:color="auto"/>
              <w:left w:val="single" w:sz="4" w:space="0" w:color="auto"/>
            </w:tcBorders>
            <w:shd w:val="clear" w:color="auto" w:fill="FFFFFF"/>
            <w:vAlign w:val="center"/>
          </w:tcPr>
          <w:p w:rsidR="005F6FD7" w:rsidRDefault="00661F23">
            <w:pPr>
              <w:pStyle w:val="a6"/>
              <w:framePr w:w="14674" w:h="4032" w:wrap="none" w:vAnchor="page" w:hAnchor="page" w:x="1303" w:y="4010"/>
              <w:spacing w:after="0"/>
              <w:jc w:val="center"/>
              <w:rPr>
                <w:sz w:val="17"/>
                <w:szCs w:val="17"/>
              </w:rPr>
            </w:pPr>
            <w:r>
              <w:rPr>
                <w:sz w:val="17"/>
                <w:szCs w:val="17"/>
              </w:rPr>
              <w:t>2</w:t>
            </w:r>
          </w:p>
        </w:tc>
        <w:tc>
          <w:tcPr>
            <w:tcW w:w="1120" w:type="dxa"/>
            <w:tcBorders>
              <w:top w:val="single" w:sz="4" w:space="0" w:color="auto"/>
              <w:left w:val="single" w:sz="4" w:space="0" w:color="auto"/>
            </w:tcBorders>
            <w:shd w:val="clear" w:color="auto" w:fill="FFFFFF"/>
            <w:vAlign w:val="center"/>
          </w:tcPr>
          <w:p w:rsidR="005F6FD7" w:rsidRDefault="00661F23">
            <w:pPr>
              <w:pStyle w:val="a6"/>
              <w:framePr w:w="14674" w:h="4032" w:wrap="none" w:vAnchor="page" w:hAnchor="page" w:x="1303" w:y="4010"/>
              <w:spacing w:after="0"/>
              <w:jc w:val="center"/>
              <w:rPr>
                <w:sz w:val="17"/>
                <w:szCs w:val="17"/>
              </w:rPr>
            </w:pPr>
            <w:r>
              <w:rPr>
                <w:sz w:val="17"/>
                <w:szCs w:val="17"/>
              </w:rPr>
              <w:t>3</w:t>
            </w:r>
          </w:p>
        </w:tc>
        <w:tc>
          <w:tcPr>
            <w:tcW w:w="2491" w:type="dxa"/>
            <w:tcBorders>
              <w:top w:val="single" w:sz="4" w:space="0" w:color="auto"/>
              <w:left w:val="single" w:sz="4" w:space="0" w:color="auto"/>
            </w:tcBorders>
            <w:shd w:val="clear" w:color="auto" w:fill="FFFFFF"/>
            <w:vAlign w:val="center"/>
          </w:tcPr>
          <w:p w:rsidR="005F6FD7" w:rsidRDefault="00661F23">
            <w:pPr>
              <w:pStyle w:val="a6"/>
              <w:framePr w:w="14674" w:h="4032" w:wrap="none" w:vAnchor="page" w:hAnchor="page" w:x="1303" w:y="4010"/>
              <w:spacing w:after="0"/>
              <w:jc w:val="center"/>
              <w:rPr>
                <w:sz w:val="17"/>
                <w:szCs w:val="17"/>
              </w:rPr>
            </w:pPr>
            <w:r>
              <w:rPr>
                <w:sz w:val="17"/>
                <w:szCs w:val="17"/>
              </w:rPr>
              <w:t>4</w:t>
            </w:r>
          </w:p>
        </w:tc>
        <w:tc>
          <w:tcPr>
            <w:tcW w:w="2934" w:type="dxa"/>
            <w:tcBorders>
              <w:top w:val="single" w:sz="4" w:space="0" w:color="auto"/>
              <w:left w:val="single" w:sz="4" w:space="0" w:color="auto"/>
              <w:right w:val="single" w:sz="4" w:space="0" w:color="auto"/>
            </w:tcBorders>
            <w:shd w:val="clear" w:color="auto" w:fill="FFFFFF"/>
            <w:vAlign w:val="center"/>
          </w:tcPr>
          <w:p w:rsidR="005F6FD7" w:rsidRDefault="00661F23">
            <w:pPr>
              <w:pStyle w:val="a6"/>
              <w:framePr w:w="14674" w:h="4032" w:wrap="none" w:vAnchor="page" w:hAnchor="page" w:x="1303" w:y="4010"/>
              <w:spacing w:after="0"/>
              <w:jc w:val="center"/>
              <w:rPr>
                <w:sz w:val="17"/>
                <w:szCs w:val="17"/>
              </w:rPr>
            </w:pPr>
            <w:r>
              <w:rPr>
                <w:sz w:val="17"/>
                <w:szCs w:val="17"/>
              </w:rPr>
              <w:t>5</w:t>
            </w:r>
          </w:p>
        </w:tc>
      </w:tr>
      <w:tr w:rsidR="005F6FD7">
        <w:trPr>
          <w:trHeight w:hRule="exact" w:val="400"/>
        </w:trPr>
        <w:tc>
          <w:tcPr>
            <w:tcW w:w="4388" w:type="dxa"/>
            <w:vMerge w:val="restart"/>
            <w:tcBorders>
              <w:top w:val="single" w:sz="4" w:space="0" w:color="auto"/>
              <w:left w:val="single" w:sz="4" w:space="0" w:color="auto"/>
            </w:tcBorders>
            <w:shd w:val="clear" w:color="auto" w:fill="FFFFFF"/>
          </w:tcPr>
          <w:p w:rsidR="005F6FD7" w:rsidRDefault="00661F23">
            <w:pPr>
              <w:pStyle w:val="a6"/>
              <w:framePr w:w="14674" w:h="4032" w:wrap="none" w:vAnchor="page" w:hAnchor="page" w:x="1303" w:y="4010"/>
              <w:spacing w:before="100" w:after="0" w:line="216" w:lineRule="auto"/>
              <w:rPr>
                <w:sz w:val="17"/>
                <w:szCs w:val="17"/>
              </w:rPr>
            </w:pPr>
            <w:r>
              <w:rPr>
                <w:sz w:val="17"/>
                <w:szCs w:val="17"/>
              </w:rPr>
              <w:t>Объем Субсидии, направленной на достижение результатов</w:t>
            </w:r>
            <w:r>
              <w:rPr>
                <w:sz w:val="17"/>
                <w:szCs w:val="17"/>
                <w:vertAlign w:val="superscript"/>
              </w:rPr>
              <w:t>14</w:t>
            </w:r>
          </w:p>
        </w:tc>
        <w:tc>
          <w:tcPr>
            <w:tcW w:w="3740" w:type="dxa"/>
            <w:tcBorders>
              <w:top w:val="single" w:sz="4" w:space="0" w:color="auto"/>
              <w:left w:val="single" w:sz="4" w:space="0" w:color="auto"/>
            </w:tcBorders>
            <w:shd w:val="clear" w:color="auto" w:fill="FFFFFF"/>
          </w:tcPr>
          <w:p w:rsidR="005F6FD7" w:rsidRDefault="005F6FD7">
            <w:pPr>
              <w:framePr w:w="14674" w:h="4032" w:wrap="none" w:vAnchor="page" w:hAnchor="page" w:x="1303" w:y="4010"/>
              <w:rPr>
                <w:sz w:val="10"/>
                <w:szCs w:val="10"/>
              </w:rPr>
            </w:pPr>
          </w:p>
        </w:tc>
        <w:tc>
          <w:tcPr>
            <w:tcW w:w="1120" w:type="dxa"/>
            <w:tcBorders>
              <w:top w:val="single" w:sz="4" w:space="0" w:color="auto"/>
              <w:left w:val="single" w:sz="4" w:space="0" w:color="auto"/>
            </w:tcBorders>
            <w:shd w:val="clear" w:color="auto" w:fill="FFFFFF"/>
          </w:tcPr>
          <w:p w:rsidR="005F6FD7" w:rsidRDefault="005F6FD7">
            <w:pPr>
              <w:framePr w:w="14674" w:h="4032" w:wrap="none" w:vAnchor="page" w:hAnchor="page" w:x="1303" w:y="4010"/>
              <w:rPr>
                <w:sz w:val="10"/>
                <w:szCs w:val="10"/>
              </w:rPr>
            </w:pPr>
          </w:p>
        </w:tc>
        <w:tc>
          <w:tcPr>
            <w:tcW w:w="2491" w:type="dxa"/>
            <w:tcBorders>
              <w:top w:val="single" w:sz="4" w:space="0" w:color="auto"/>
              <w:left w:val="single" w:sz="4" w:space="0" w:color="auto"/>
            </w:tcBorders>
            <w:shd w:val="clear" w:color="auto" w:fill="FFFFFF"/>
          </w:tcPr>
          <w:p w:rsidR="005F6FD7" w:rsidRDefault="005F6FD7">
            <w:pPr>
              <w:framePr w:w="14674" w:h="4032" w:wrap="none" w:vAnchor="page" w:hAnchor="page" w:x="1303" w:y="4010"/>
              <w:rPr>
                <w:sz w:val="10"/>
                <w:szCs w:val="10"/>
              </w:rPr>
            </w:pPr>
          </w:p>
        </w:tc>
        <w:tc>
          <w:tcPr>
            <w:tcW w:w="2934" w:type="dxa"/>
            <w:tcBorders>
              <w:top w:val="single" w:sz="4" w:space="0" w:color="auto"/>
              <w:left w:val="single" w:sz="4" w:space="0" w:color="auto"/>
              <w:right w:val="single" w:sz="4" w:space="0" w:color="auto"/>
            </w:tcBorders>
            <w:shd w:val="clear" w:color="auto" w:fill="FFFFFF"/>
          </w:tcPr>
          <w:p w:rsidR="005F6FD7" w:rsidRDefault="005F6FD7">
            <w:pPr>
              <w:framePr w:w="14674" w:h="4032" w:wrap="none" w:vAnchor="page" w:hAnchor="page" w:x="1303" w:y="4010"/>
              <w:rPr>
                <w:sz w:val="10"/>
                <w:szCs w:val="10"/>
              </w:rPr>
            </w:pPr>
          </w:p>
        </w:tc>
      </w:tr>
      <w:tr w:rsidR="005F6FD7">
        <w:trPr>
          <w:trHeight w:hRule="exact" w:val="389"/>
        </w:trPr>
        <w:tc>
          <w:tcPr>
            <w:tcW w:w="4388" w:type="dxa"/>
            <w:vMerge/>
            <w:tcBorders>
              <w:left w:val="single" w:sz="4" w:space="0" w:color="auto"/>
            </w:tcBorders>
            <w:shd w:val="clear" w:color="auto" w:fill="FFFFFF"/>
          </w:tcPr>
          <w:p w:rsidR="005F6FD7" w:rsidRDefault="005F6FD7">
            <w:pPr>
              <w:framePr w:w="14674" w:h="4032" w:wrap="none" w:vAnchor="page" w:hAnchor="page" w:x="1303" w:y="4010"/>
            </w:pPr>
          </w:p>
        </w:tc>
        <w:tc>
          <w:tcPr>
            <w:tcW w:w="3740" w:type="dxa"/>
            <w:tcBorders>
              <w:top w:val="single" w:sz="4" w:space="0" w:color="auto"/>
              <w:left w:val="single" w:sz="4" w:space="0" w:color="auto"/>
            </w:tcBorders>
            <w:shd w:val="clear" w:color="auto" w:fill="FFFFFF"/>
          </w:tcPr>
          <w:p w:rsidR="005F6FD7" w:rsidRDefault="005F6FD7">
            <w:pPr>
              <w:framePr w:w="14674" w:h="4032" w:wrap="none" w:vAnchor="page" w:hAnchor="page" w:x="1303" w:y="4010"/>
              <w:rPr>
                <w:sz w:val="10"/>
                <w:szCs w:val="10"/>
              </w:rPr>
            </w:pPr>
          </w:p>
        </w:tc>
        <w:tc>
          <w:tcPr>
            <w:tcW w:w="1120" w:type="dxa"/>
            <w:tcBorders>
              <w:top w:val="single" w:sz="4" w:space="0" w:color="auto"/>
              <w:left w:val="single" w:sz="4" w:space="0" w:color="auto"/>
            </w:tcBorders>
            <w:shd w:val="clear" w:color="auto" w:fill="FFFFFF"/>
          </w:tcPr>
          <w:p w:rsidR="005F6FD7" w:rsidRDefault="005F6FD7">
            <w:pPr>
              <w:framePr w:w="14674" w:h="4032" w:wrap="none" w:vAnchor="page" w:hAnchor="page" w:x="1303" w:y="4010"/>
              <w:rPr>
                <w:sz w:val="10"/>
                <w:szCs w:val="10"/>
              </w:rPr>
            </w:pPr>
          </w:p>
        </w:tc>
        <w:tc>
          <w:tcPr>
            <w:tcW w:w="2491" w:type="dxa"/>
            <w:tcBorders>
              <w:top w:val="single" w:sz="4" w:space="0" w:color="auto"/>
              <w:left w:val="single" w:sz="4" w:space="0" w:color="auto"/>
            </w:tcBorders>
            <w:shd w:val="clear" w:color="auto" w:fill="FFFFFF"/>
          </w:tcPr>
          <w:p w:rsidR="005F6FD7" w:rsidRDefault="005F6FD7">
            <w:pPr>
              <w:framePr w:w="14674" w:h="4032" w:wrap="none" w:vAnchor="page" w:hAnchor="page" w:x="1303" w:y="4010"/>
              <w:rPr>
                <w:sz w:val="10"/>
                <w:szCs w:val="10"/>
              </w:rPr>
            </w:pPr>
          </w:p>
        </w:tc>
        <w:tc>
          <w:tcPr>
            <w:tcW w:w="2934" w:type="dxa"/>
            <w:tcBorders>
              <w:top w:val="single" w:sz="4" w:space="0" w:color="auto"/>
              <w:left w:val="single" w:sz="4" w:space="0" w:color="auto"/>
              <w:right w:val="single" w:sz="4" w:space="0" w:color="auto"/>
            </w:tcBorders>
            <w:shd w:val="clear" w:color="auto" w:fill="FFFFFF"/>
          </w:tcPr>
          <w:p w:rsidR="005F6FD7" w:rsidRDefault="005F6FD7">
            <w:pPr>
              <w:framePr w:w="14674" w:h="4032" w:wrap="none" w:vAnchor="page" w:hAnchor="page" w:x="1303" w:y="4010"/>
              <w:rPr>
                <w:sz w:val="10"/>
                <w:szCs w:val="10"/>
              </w:rPr>
            </w:pPr>
          </w:p>
        </w:tc>
      </w:tr>
      <w:tr w:rsidR="005F6FD7">
        <w:trPr>
          <w:trHeight w:hRule="exact" w:val="396"/>
        </w:trPr>
        <w:tc>
          <w:tcPr>
            <w:tcW w:w="4388" w:type="dxa"/>
            <w:vMerge w:val="restart"/>
            <w:tcBorders>
              <w:top w:val="single" w:sz="4" w:space="0" w:color="auto"/>
              <w:left w:val="single" w:sz="4" w:space="0" w:color="auto"/>
            </w:tcBorders>
            <w:shd w:val="clear" w:color="auto" w:fill="FFFFFF"/>
          </w:tcPr>
          <w:p w:rsidR="005F6FD7" w:rsidRDefault="00661F23">
            <w:pPr>
              <w:pStyle w:val="a6"/>
              <w:framePr w:w="14674" w:h="4032" w:wrap="none" w:vAnchor="page" w:hAnchor="page" w:x="1303" w:y="4010"/>
              <w:spacing w:before="80" w:after="0" w:line="226" w:lineRule="auto"/>
              <w:rPr>
                <w:sz w:val="17"/>
                <w:szCs w:val="17"/>
              </w:rPr>
            </w:pPr>
            <w:r>
              <w:rPr>
                <w:sz w:val="17"/>
                <w:szCs w:val="17"/>
              </w:rPr>
              <w:t>Объем Субсидии, потребность в которой не подтверждена</w:t>
            </w:r>
            <w:r>
              <w:rPr>
                <w:sz w:val="17"/>
                <w:szCs w:val="17"/>
                <w:vertAlign w:val="superscript"/>
              </w:rPr>
              <w:t>15</w:t>
            </w:r>
          </w:p>
        </w:tc>
        <w:tc>
          <w:tcPr>
            <w:tcW w:w="3740" w:type="dxa"/>
            <w:tcBorders>
              <w:top w:val="single" w:sz="4" w:space="0" w:color="auto"/>
              <w:left w:val="single" w:sz="4" w:space="0" w:color="auto"/>
            </w:tcBorders>
            <w:shd w:val="clear" w:color="auto" w:fill="FFFFFF"/>
          </w:tcPr>
          <w:p w:rsidR="005F6FD7" w:rsidRDefault="005F6FD7">
            <w:pPr>
              <w:framePr w:w="14674" w:h="4032" w:wrap="none" w:vAnchor="page" w:hAnchor="page" w:x="1303" w:y="4010"/>
              <w:rPr>
                <w:sz w:val="10"/>
                <w:szCs w:val="10"/>
              </w:rPr>
            </w:pPr>
          </w:p>
        </w:tc>
        <w:tc>
          <w:tcPr>
            <w:tcW w:w="1120" w:type="dxa"/>
            <w:tcBorders>
              <w:top w:val="single" w:sz="4" w:space="0" w:color="auto"/>
              <w:left w:val="single" w:sz="4" w:space="0" w:color="auto"/>
            </w:tcBorders>
            <w:shd w:val="clear" w:color="auto" w:fill="FFFFFF"/>
          </w:tcPr>
          <w:p w:rsidR="005F6FD7" w:rsidRDefault="005F6FD7">
            <w:pPr>
              <w:framePr w:w="14674" w:h="4032" w:wrap="none" w:vAnchor="page" w:hAnchor="page" w:x="1303" w:y="4010"/>
              <w:rPr>
                <w:sz w:val="10"/>
                <w:szCs w:val="10"/>
              </w:rPr>
            </w:pPr>
          </w:p>
        </w:tc>
        <w:tc>
          <w:tcPr>
            <w:tcW w:w="2491" w:type="dxa"/>
            <w:tcBorders>
              <w:top w:val="single" w:sz="4" w:space="0" w:color="auto"/>
              <w:left w:val="single" w:sz="4" w:space="0" w:color="auto"/>
            </w:tcBorders>
            <w:shd w:val="clear" w:color="auto" w:fill="FFFFFF"/>
          </w:tcPr>
          <w:p w:rsidR="005F6FD7" w:rsidRDefault="005F6FD7">
            <w:pPr>
              <w:framePr w:w="14674" w:h="4032" w:wrap="none" w:vAnchor="page" w:hAnchor="page" w:x="1303" w:y="4010"/>
              <w:rPr>
                <w:sz w:val="10"/>
                <w:szCs w:val="10"/>
              </w:rPr>
            </w:pPr>
          </w:p>
        </w:tc>
        <w:tc>
          <w:tcPr>
            <w:tcW w:w="2934" w:type="dxa"/>
            <w:tcBorders>
              <w:top w:val="single" w:sz="4" w:space="0" w:color="auto"/>
              <w:left w:val="single" w:sz="4" w:space="0" w:color="auto"/>
              <w:right w:val="single" w:sz="4" w:space="0" w:color="auto"/>
            </w:tcBorders>
            <w:shd w:val="clear" w:color="auto" w:fill="FFFFFF"/>
          </w:tcPr>
          <w:p w:rsidR="005F6FD7" w:rsidRDefault="005F6FD7">
            <w:pPr>
              <w:framePr w:w="14674" w:h="4032" w:wrap="none" w:vAnchor="page" w:hAnchor="page" w:x="1303" w:y="4010"/>
              <w:rPr>
                <w:sz w:val="10"/>
                <w:szCs w:val="10"/>
              </w:rPr>
            </w:pPr>
          </w:p>
        </w:tc>
      </w:tr>
      <w:tr w:rsidR="005F6FD7">
        <w:trPr>
          <w:trHeight w:hRule="exact" w:val="389"/>
        </w:trPr>
        <w:tc>
          <w:tcPr>
            <w:tcW w:w="4388" w:type="dxa"/>
            <w:vMerge/>
            <w:tcBorders>
              <w:left w:val="single" w:sz="4" w:space="0" w:color="auto"/>
            </w:tcBorders>
            <w:shd w:val="clear" w:color="auto" w:fill="FFFFFF"/>
          </w:tcPr>
          <w:p w:rsidR="005F6FD7" w:rsidRDefault="005F6FD7">
            <w:pPr>
              <w:framePr w:w="14674" w:h="4032" w:wrap="none" w:vAnchor="page" w:hAnchor="page" w:x="1303" w:y="4010"/>
            </w:pPr>
          </w:p>
        </w:tc>
        <w:tc>
          <w:tcPr>
            <w:tcW w:w="3740" w:type="dxa"/>
            <w:tcBorders>
              <w:top w:val="single" w:sz="4" w:space="0" w:color="auto"/>
              <w:left w:val="single" w:sz="4" w:space="0" w:color="auto"/>
            </w:tcBorders>
            <w:shd w:val="clear" w:color="auto" w:fill="FFFFFF"/>
          </w:tcPr>
          <w:p w:rsidR="005F6FD7" w:rsidRDefault="005F6FD7">
            <w:pPr>
              <w:framePr w:w="14674" w:h="4032" w:wrap="none" w:vAnchor="page" w:hAnchor="page" w:x="1303" w:y="4010"/>
              <w:rPr>
                <w:sz w:val="10"/>
                <w:szCs w:val="10"/>
              </w:rPr>
            </w:pPr>
          </w:p>
        </w:tc>
        <w:tc>
          <w:tcPr>
            <w:tcW w:w="1120" w:type="dxa"/>
            <w:tcBorders>
              <w:top w:val="single" w:sz="4" w:space="0" w:color="auto"/>
              <w:left w:val="single" w:sz="4" w:space="0" w:color="auto"/>
            </w:tcBorders>
            <w:shd w:val="clear" w:color="auto" w:fill="FFFFFF"/>
          </w:tcPr>
          <w:p w:rsidR="005F6FD7" w:rsidRDefault="005F6FD7">
            <w:pPr>
              <w:framePr w:w="14674" w:h="4032" w:wrap="none" w:vAnchor="page" w:hAnchor="page" w:x="1303" w:y="4010"/>
              <w:rPr>
                <w:sz w:val="10"/>
                <w:szCs w:val="10"/>
              </w:rPr>
            </w:pPr>
          </w:p>
        </w:tc>
        <w:tc>
          <w:tcPr>
            <w:tcW w:w="2491" w:type="dxa"/>
            <w:tcBorders>
              <w:top w:val="single" w:sz="4" w:space="0" w:color="auto"/>
              <w:left w:val="single" w:sz="4" w:space="0" w:color="auto"/>
            </w:tcBorders>
            <w:shd w:val="clear" w:color="auto" w:fill="FFFFFF"/>
          </w:tcPr>
          <w:p w:rsidR="005F6FD7" w:rsidRDefault="005F6FD7">
            <w:pPr>
              <w:framePr w:w="14674" w:h="4032" w:wrap="none" w:vAnchor="page" w:hAnchor="page" w:x="1303" w:y="4010"/>
              <w:rPr>
                <w:sz w:val="10"/>
                <w:szCs w:val="10"/>
              </w:rPr>
            </w:pPr>
          </w:p>
        </w:tc>
        <w:tc>
          <w:tcPr>
            <w:tcW w:w="2934" w:type="dxa"/>
            <w:tcBorders>
              <w:top w:val="single" w:sz="4" w:space="0" w:color="auto"/>
              <w:left w:val="single" w:sz="4" w:space="0" w:color="auto"/>
              <w:right w:val="single" w:sz="4" w:space="0" w:color="auto"/>
            </w:tcBorders>
            <w:shd w:val="clear" w:color="auto" w:fill="FFFFFF"/>
          </w:tcPr>
          <w:p w:rsidR="005F6FD7" w:rsidRDefault="005F6FD7">
            <w:pPr>
              <w:framePr w:w="14674" w:h="4032" w:wrap="none" w:vAnchor="page" w:hAnchor="page" w:x="1303" w:y="4010"/>
              <w:rPr>
                <w:sz w:val="10"/>
                <w:szCs w:val="10"/>
              </w:rPr>
            </w:pPr>
          </w:p>
        </w:tc>
      </w:tr>
      <w:tr w:rsidR="005F6FD7">
        <w:trPr>
          <w:trHeight w:hRule="exact" w:val="396"/>
        </w:trPr>
        <w:tc>
          <w:tcPr>
            <w:tcW w:w="4388" w:type="dxa"/>
            <w:tcBorders>
              <w:top w:val="single" w:sz="4" w:space="0" w:color="auto"/>
              <w:left w:val="single" w:sz="4" w:space="0" w:color="auto"/>
            </w:tcBorders>
            <w:shd w:val="clear" w:color="auto" w:fill="FFFFFF"/>
            <w:vAlign w:val="center"/>
          </w:tcPr>
          <w:p w:rsidR="005F6FD7" w:rsidRDefault="00661F23">
            <w:pPr>
              <w:pStyle w:val="a6"/>
              <w:framePr w:w="14674" w:h="4032" w:wrap="none" w:vAnchor="page" w:hAnchor="page" w:x="1303" w:y="4010"/>
              <w:spacing w:after="0"/>
              <w:rPr>
                <w:sz w:val="17"/>
                <w:szCs w:val="17"/>
              </w:rPr>
            </w:pPr>
            <w:r>
              <w:rPr>
                <w:sz w:val="17"/>
                <w:szCs w:val="17"/>
              </w:rPr>
              <w:t>Объем Субсидии, подлежащей возврату в бюджет</w:t>
            </w:r>
            <w:r>
              <w:rPr>
                <w:sz w:val="17"/>
                <w:szCs w:val="17"/>
                <w:vertAlign w:val="superscript"/>
              </w:rPr>
              <w:t>16</w:t>
            </w:r>
          </w:p>
        </w:tc>
        <w:tc>
          <w:tcPr>
            <w:tcW w:w="3740" w:type="dxa"/>
            <w:tcBorders>
              <w:top w:val="single" w:sz="4" w:space="0" w:color="auto"/>
              <w:left w:val="single" w:sz="4" w:space="0" w:color="auto"/>
            </w:tcBorders>
            <w:shd w:val="clear" w:color="auto" w:fill="FFFFFF"/>
          </w:tcPr>
          <w:p w:rsidR="005F6FD7" w:rsidRDefault="005F6FD7">
            <w:pPr>
              <w:framePr w:w="14674" w:h="4032" w:wrap="none" w:vAnchor="page" w:hAnchor="page" w:x="1303" w:y="4010"/>
              <w:rPr>
                <w:sz w:val="10"/>
                <w:szCs w:val="10"/>
              </w:rPr>
            </w:pPr>
          </w:p>
        </w:tc>
        <w:tc>
          <w:tcPr>
            <w:tcW w:w="1120" w:type="dxa"/>
            <w:tcBorders>
              <w:top w:val="single" w:sz="4" w:space="0" w:color="auto"/>
              <w:left w:val="single" w:sz="4" w:space="0" w:color="auto"/>
            </w:tcBorders>
            <w:shd w:val="clear" w:color="auto" w:fill="FFFFFF"/>
          </w:tcPr>
          <w:p w:rsidR="005F6FD7" w:rsidRDefault="005F6FD7">
            <w:pPr>
              <w:framePr w:w="14674" w:h="4032" w:wrap="none" w:vAnchor="page" w:hAnchor="page" w:x="1303" w:y="4010"/>
              <w:rPr>
                <w:sz w:val="10"/>
                <w:szCs w:val="10"/>
              </w:rPr>
            </w:pPr>
          </w:p>
        </w:tc>
        <w:tc>
          <w:tcPr>
            <w:tcW w:w="2491" w:type="dxa"/>
            <w:tcBorders>
              <w:top w:val="single" w:sz="4" w:space="0" w:color="auto"/>
              <w:left w:val="single" w:sz="4" w:space="0" w:color="auto"/>
            </w:tcBorders>
            <w:shd w:val="clear" w:color="auto" w:fill="FFFFFF"/>
          </w:tcPr>
          <w:p w:rsidR="005F6FD7" w:rsidRDefault="005F6FD7">
            <w:pPr>
              <w:framePr w:w="14674" w:h="4032" w:wrap="none" w:vAnchor="page" w:hAnchor="page" w:x="1303" w:y="4010"/>
              <w:rPr>
                <w:sz w:val="10"/>
                <w:szCs w:val="10"/>
              </w:rPr>
            </w:pPr>
          </w:p>
        </w:tc>
        <w:tc>
          <w:tcPr>
            <w:tcW w:w="2934" w:type="dxa"/>
            <w:tcBorders>
              <w:top w:val="single" w:sz="4" w:space="0" w:color="auto"/>
              <w:left w:val="single" w:sz="4" w:space="0" w:color="auto"/>
              <w:right w:val="single" w:sz="4" w:space="0" w:color="auto"/>
            </w:tcBorders>
            <w:shd w:val="clear" w:color="auto" w:fill="FFFFFF"/>
          </w:tcPr>
          <w:p w:rsidR="005F6FD7" w:rsidRDefault="005F6FD7">
            <w:pPr>
              <w:framePr w:w="14674" w:h="4032" w:wrap="none" w:vAnchor="page" w:hAnchor="page" w:x="1303" w:y="4010"/>
              <w:rPr>
                <w:sz w:val="10"/>
                <w:szCs w:val="10"/>
              </w:rPr>
            </w:pPr>
          </w:p>
        </w:tc>
      </w:tr>
      <w:tr w:rsidR="005F6FD7">
        <w:trPr>
          <w:trHeight w:hRule="exact" w:val="598"/>
        </w:trPr>
        <w:tc>
          <w:tcPr>
            <w:tcW w:w="4388" w:type="dxa"/>
            <w:tcBorders>
              <w:top w:val="single" w:sz="4" w:space="0" w:color="auto"/>
              <w:left w:val="single" w:sz="4" w:space="0" w:color="auto"/>
              <w:bottom w:val="single" w:sz="4" w:space="0" w:color="auto"/>
            </w:tcBorders>
            <w:shd w:val="clear" w:color="auto" w:fill="FFFFFF"/>
            <w:vAlign w:val="center"/>
          </w:tcPr>
          <w:p w:rsidR="005F6FD7" w:rsidRDefault="00661F23">
            <w:pPr>
              <w:pStyle w:val="a6"/>
              <w:framePr w:w="14674" w:h="4032" w:wrap="none" w:vAnchor="page" w:hAnchor="page" w:x="1303" w:y="4010"/>
              <w:spacing w:after="0" w:line="221" w:lineRule="auto"/>
              <w:rPr>
                <w:sz w:val="17"/>
                <w:szCs w:val="17"/>
              </w:rPr>
            </w:pPr>
            <w:r>
              <w:rPr>
                <w:sz w:val="17"/>
                <w:szCs w:val="17"/>
              </w:rPr>
              <w:t>Сумма штрафных санкций (пени), подлежащих перечислению в бюджет</w:t>
            </w:r>
            <w:r>
              <w:rPr>
                <w:sz w:val="17"/>
                <w:szCs w:val="17"/>
                <w:vertAlign w:val="superscript"/>
              </w:rPr>
              <w:t>17</w:t>
            </w:r>
          </w:p>
        </w:tc>
        <w:tc>
          <w:tcPr>
            <w:tcW w:w="3740" w:type="dxa"/>
            <w:tcBorders>
              <w:top w:val="single" w:sz="4" w:space="0" w:color="auto"/>
              <w:left w:val="single" w:sz="4" w:space="0" w:color="auto"/>
              <w:bottom w:val="single" w:sz="4" w:space="0" w:color="auto"/>
            </w:tcBorders>
            <w:shd w:val="clear" w:color="auto" w:fill="FFFFFF"/>
          </w:tcPr>
          <w:p w:rsidR="005F6FD7" w:rsidRDefault="005F6FD7">
            <w:pPr>
              <w:framePr w:w="14674" w:h="4032" w:wrap="none" w:vAnchor="page" w:hAnchor="page" w:x="1303" w:y="4010"/>
              <w:rPr>
                <w:sz w:val="10"/>
                <w:szCs w:val="10"/>
              </w:rPr>
            </w:pPr>
          </w:p>
        </w:tc>
        <w:tc>
          <w:tcPr>
            <w:tcW w:w="1120" w:type="dxa"/>
            <w:tcBorders>
              <w:top w:val="single" w:sz="4" w:space="0" w:color="auto"/>
              <w:left w:val="single" w:sz="4" w:space="0" w:color="auto"/>
              <w:bottom w:val="single" w:sz="4" w:space="0" w:color="auto"/>
            </w:tcBorders>
            <w:shd w:val="clear" w:color="auto" w:fill="FFFFFF"/>
          </w:tcPr>
          <w:p w:rsidR="005F6FD7" w:rsidRDefault="005F6FD7">
            <w:pPr>
              <w:framePr w:w="14674" w:h="4032" w:wrap="none" w:vAnchor="page" w:hAnchor="page" w:x="1303" w:y="4010"/>
              <w:rPr>
                <w:sz w:val="10"/>
                <w:szCs w:val="10"/>
              </w:rPr>
            </w:pPr>
          </w:p>
        </w:tc>
        <w:tc>
          <w:tcPr>
            <w:tcW w:w="2491" w:type="dxa"/>
            <w:tcBorders>
              <w:top w:val="single" w:sz="4" w:space="0" w:color="auto"/>
              <w:left w:val="single" w:sz="4" w:space="0" w:color="auto"/>
              <w:bottom w:val="single" w:sz="4" w:space="0" w:color="auto"/>
            </w:tcBorders>
            <w:shd w:val="clear" w:color="auto" w:fill="FFFFFF"/>
          </w:tcPr>
          <w:p w:rsidR="005F6FD7" w:rsidRDefault="005F6FD7">
            <w:pPr>
              <w:framePr w:w="14674" w:h="4032" w:wrap="none" w:vAnchor="page" w:hAnchor="page" w:x="1303" w:y="4010"/>
              <w:rPr>
                <w:sz w:val="10"/>
                <w:szCs w:val="10"/>
              </w:rPr>
            </w:pPr>
          </w:p>
        </w:tc>
        <w:tc>
          <w:tcPr>
            <w:tcW w:w="2934" w:type="dxa"/>
            <w:tcBorders>
              <w:top w:val="single" w:sz="4" w:space="0" w:color="auto"/>
              <w:left w:val="single" w:sz="4" w:space="0" w:color="auto"/>
              <w:bottom w:val="single" w:sz="4" w:space="0" w:color="auto"/>
              <w:right w:val="single" w:sz="4" w:space="0" w:color="auto"/>
            </w:tcBorders>
            <w:shd w:val="clear" w:color="auto" w:fill="FFFFFF"/>
          </w:tcPr>
          <w:p w:rsidR="005F6FD7" w:rsidRDefault="005F6FD7">
            <w:pPr>
              <w:framePr w:w="14674" w:h="4032" w:wrap="none" w:vAnchor="page" w:hAnchor="page" w:x="1303" w:y="4010"/>
              <w:rPr>
                <w:sz w:val="10"/>
                <w:szCs w:val="10"/>
              </w:rPr>
            </w:pPr>
          </w:p>
        </w:tc>
      </w:tr>
    </w:tbl>
    <w:p w:rsidR="005F6FD7" w:rsidRDefault="00661F23">
      <w:pPr>
        <w:pStyle w:val="1"/>
        <w:framePr w:w="14674" w:h="2934" w:hRule="exact" w:wrap="none" w:vAnchor="page" w:hAnchor="page" w:x="1303" w:y="8315"/>
        <w:spacing w:after="0" w:line="209" w:lineRule="auto"/>
      </w:pPr>
      <w:r>
        <w:t>Руководитель</w:t>
      </w:r>
    </w:p>
    <w:p w:rsidR="005F6FD7" w:rsidRDefault="00661F23">
      <w:pPr>
        <w:pStyle w:val="1"/>
        <w:framePr w:w="14674" w:h="2934" w:hRule="exact" w:wrap="none" w:vAnchor="page" w:hAnchor="page" w:x="1303" w:y="8315"/>
        <w:tabs>
          <w:tab w:val="left" w:leader="underscore" w:pos="8588"/>
        </w:tabs>
        <w:spacing w:after="260" w:line="209" w:lineRule="auto"/>
        <w:jc w:val="both"/>
      </w:pPr>
      <w:r>
        <w:t>(уполномоченное лицо)</w:t>
      </w:r>
      <w:r>
        <w:tab/>
      </w:r>
    </w:p>
    <w:p w:rsidR="005F6FD7" w:rsidRDefault="00661F23">
      <w:pPr>
        <w:pStyle w:val="1"/>
        <w:framePr w:w="14674" w:h="2934" w:hRule="exact" w:wrap="none" w:vAnchor="page" w:hAnchor="page" w:x="1303" w:y="8315"/>
        <w:tabs>
          <w:tab w:val="left" w:leader="underscore" w:pos="6145"/>
        </w:tabs>
        <w:spacing w:after="0" w:line="209" w:lineRule="auto"/>
        <w:jc w:val="both"/>
      </w:pPr>
      <w:r>
        <w:t>Исполнитель</w:t>
      </w:r>
      <w:r>
        <w:tab/>
      </w:r>
    </w:p>
    <w:p w:rsidR="005F6FD7" w:rsidRDefault="00661F23">
      <w:pPr>
        <w:pStyle w:val="1"/>
        <w:framePr w:w="14674" w:h="2934" w:hRule="exact" w:wrap="none" w:vAnchor="page" w:hAnchor="page" w:x="1303" w:y="8315"/>
        <w:tabs>
          <w:tab w:val="left" w:leader="underscore" w:pos="304"/>
          <w:tab w:val="left" w:leader="underscore" w:pos="2032"/>
        </w:tabs>
        <w:spacing w:after="260" w:line="209" w:lineRule="auto"/>
        <w:jc w:val="both"/>
      </w:pPr>
      <w:r>
        <w:t>«</w:t>
      </w:r>
      <w:r w:rsidR="008C6D0E">
        <w:t>_______</w:t>
      </w:r>
      <w:r>
        <w:t>»</w:t>
      </w:r>
      <w:r w:rsidR="00FC4BE5">
        <w:t>_______________</w:t>
      </w:r>
      <w:r>
        <w:t>20</w:t>
      </w:r>
      <w:r w:rsidR="00FC4BE5">
        <w:t>____</w:t>
      </w:r>
      <w:r>
        <w:t>г.</w:t>
      </w:r>
    </w:p>
    <w:p w:rsidR="005F6FD7" w:rsidRDefault="00661F23">
      <w:pPr>
        <w:pStyle w:val="1"/>
        <w:framePr w:w="14674" w:h="2934" w:hRule="exact" w:wrap="none" w:vAnchor="page" w:hAnchor="page" w:x="1303" w:y="8315"/>
        <w:numPr>
          <w:ilvl w:val="0"/>
          <w:numId w:val="3"/>
        </w:numPr>
        <w:tabs>
          <w:tab w:val="left" w:pos="312"/>
        </w:tabs>
        <w:spacing w:after="0" w:line="228" w:lineRule="auto"/>
        <w:jc w:val="both"/>
        <w:rPr>
          <w:sz w:val="22"/>
          <w:szCs w:val="22"/>
        </w:rPr>
      </w:pPr>
      <w:bookmarkStart w:id="5" w:name="bookmark4"/>
      <w:bookmarkEnd w:id="5"/>
      <w:proofErr w:type="gramStart"/>
      <w:r>
        <w:rPr>
          <w:sz w:val="22"/>
          <w:szCs w:val="22"/>
        </w:rPr>
        <w:t>Раздел 2 формируется Главным распорядителем по состоянию на 1 января года, следующего за отчетным (по окончании срока действия Соглашения).</w:t>
      </w:r>
      <w:proofErr w:type="gramEnd"/>
    </w:p>
    <w:p w:rsidR="005F6FD7" w:rsidRDefault="00661F23">
      <w:pPr>
        <w:pStyle w:val="1"/>
        <w:framePr w:w="14674" w:h="2934" w:hRule="exact" w:wrap="none" w:vAnchor="page" w:hAnchor="page" w:x="1303" w:y="8315"/>
        <w:numPr>
          <w:ilvl w:val="0"/>
          <w:numId w:val="3"/>
        </w:numPr>
        <w:tabs>
          <w:tab w:val="left" w:pos="319"/>
        </w:tabs>
        <w:spacing w:after="0" w:line="228" w:lineRule="auto"/>
        <w:jc w:val="both"/>
        <w:rPr>
          <w:sz w:val="22"/>
          <w:szCs w:val="22"/>
        </w:rPr>
      </w:pPr>
      <w:bookmarkStart w:id="6" w:name="bookmark5"/>
      <w:bookmarkEnd w:id="6"/>
      <w:r>
        <w:rPr>
          <w:sz w:val="22"/>
          <w:szCs w:val="22"/>
        </w:rPr>
        <w:t>Значение показателя формируется в соответствии с объемом денежных обязательств, отраженных в разделе 1, и не может превышать значение показателя графы 17 раздела 1.</w:t>
      </w:r>
    </w:p>
    <w:p w:rsidR="005F6FD7" w:rsidRDefault="00661F23">
      <w:pPr>
        <w:pStyle w:val="1"/>
        <w:framePr w:w="14674" w:h="2934" w:hRule="exact" w:wrap="none" w:vAnchor="page" w:hAnchor="page" w:x="1303" w:y="8315"/>
        <w:numPr>
          <w:ilvl w:val="0"/>
          <w:numId w:val="3"/>
        </w:numPr>
        <w:tabs>
          <w:tab w:val="left" w:pos="312"/>
        </w:tabs>
        <w:spacing w:after="0" w:line="228" w:lineRule="auto"/>
        <w:jc w:val="both"/>
        <w:rPr>
          <w:sz w:val="22"/>
          <w:szCs w:val="22"/>
        </w:rPr>
      </w:pPr>
      <w:bookmarkStart w:id="7" w:name="bookmark6"/>
      <w:bookmarkEnd w:id="7"/>
      <w:r>
        <w:rPr>
          <w:sz w:val="22"/>
          <w:szCs w:val="22"/>
        </w:rPr>
        <w:t>Указывается сумма, на которую подлежит уменьшению объем Субсидии (гр. 18 раздела 1).</w:t>
      </w:r>
    </w:p>
    <w:p w:rsidR="005F6FD7" w:rsidRDefault="00661F23">
      <w:pPr>
        <w:pStyle w:val="1"/>
        <w:framePr w:w="14674" w:h="2934" w:hRule="exact" w:wrap="none" w:vAnchor="page" w:hAnchor="page" w:x="1303" w:y="8315"/>
        <w:spacing w:after="0" w:line="228" w:lineRule="auto"/>
        <w:ind w:firstLine="340"/>
        <w:jc w:val="both"/>
        <w:rPr>
          <w:sz w:val="22"/>
          <w:szCs w:val="22"/>
        </w:rPr>
      </w:pPr>
      <w:r>
        <w:rPr>
          <w:sz w:val="22"/>
          <w:szCs w:val="22"/>
        </w:rPr>
        <w:t xml:space="preserve">Называется объем перечисленной Получателю субсидии </w:t>
      </w:r>
      <w:proofErr w:type="spellStart"/>
      <w:r>
        <w:rPr>
          <w:sz w:val="22"/>
          <w:szCs w:val="22"/>
        </w:rPr>
        <w:t>Субсидии</w:t>
      </w:r>
      <w:proofErr w:type="spellEnd"/>
      <w:r>
        <w:rPr>
          <w:sz w:val="22"/>
          <w:szCs w:val="22"/>
        </w:rPr>
        <w:t xml:space="preserve">, подлежащей возврату в бюджет </w:t>
      </w:r>
      <w:r w:rsidR="00655CC6">
        <w:rPr>
          <w:sz w:val="22"/>
          <w:szCs w:val="22"/>
        </w:rPr>
        <w:t>МО ГП «Печора»</w:t>
      </w:r>
      <w:r>
        <w:rPr>
          <w:sz w:val="22"/>
          <w:szCs w:val="22"/>
        </w:rPr>
        <w:t>.</w:t>
      </w:r>
    </w:p>
    <w:p w:rsidR="005F6FD7" w:rsidRDefault="005F6FD7">
      <w:pPr>
        <w:spacing w:line="1" w:lineRule="exact"/>
      </w:pPr>
    </w:p>
    <w:sectPr w:rsidR="005F6FD7">
      <w:pgSz w:w="16840" w:h="11900" w:orient="landscape"/>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0CC" w:rsidRDefault="004C00CC">
      <w:r>
        <w:separator/>
      </w:r>
    </w:p>
  </w:endnote>
  <w:endnote w:type="continuationSeparator" w:id="0">
    <w:p w:rsidR="004C00CC" w:rsidRDefault="004C0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0CC" w:rsidRDefault="004C00CC">
      <w:r>
        <w:separator/>
      </w:r>
    </w:p>
  </w:footnote>
  <w:footnote w:type="continuationSeparator" w:id="0">
    <w:p w:rsidR="004C00CC" w:rsidRDefault="004C00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621D7A"/>
    <w:multiLevelType w:val="multilevel"/>
    <w:tmpl w:val="FC84DF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68F3FE8"/>
    <w:multiLevelType w:val="multilevel"/>
    <w:tmpl w:val="F22C2398"/>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vertAlign w:val="superscrip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EB90ABA"/>
    <w:multiLevelType w:val="multilevel"/>
    <w:tmpl w:val="84A8AA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vertAlign w:val="superscrip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mirrorMargins/>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
  <w:rsids>
    <w:rsidRoot w:val="005F6FD7"/>
    <w:rsid w:val="000840DC"/>
    <w:rsid w:val="001A094D"/>
    <w:rsid w:val="001A2B71"/>
    <w:rsid w:val="001F4BB4"/>
    <w:rsid w:val="00304327"/>
    <w:rsid w:val="00316DA9"/>
    <w:rsid w:val="00346DA9"/>
    <w:rsid w:val="003D05D1"/>
    <w:rsid w:val="003F27B0"/>
    <w:rsid w:val="004C00CC"/>
    <w:rsid w:val="00564912"/>
    <w:rsid w:val="005B4473"/>
    <w:rsid w:val="005F6FD7"/>
    <w:rsid w:val="00655CC6"/>
    <w:rsid w:val="00661F23"/>
    <w:rsid w:val="00662C99"/>
    <w:rsid w:val="00690BBA"/>
    <w:rsid w:val="006B2862"/>
    <w:rsid w:val="007D2E60"/>
    <w:rsid w:val="008C62A6"/>
    <w:rsid w:val="008C6D0E"/>
    <w:rsid w:val="0092164E"/>
    <w:rsid w:val="009F185D"/>
    <w:rsid w:val="00A67D7E"/>
    <w:rsid w:val="00A76EC3"/>
    <w:rsid w:val="00AB19E2"/>
    <w:rsid w:val="00B03A74"/>
    <w:rsid w:val="00B207A9"/>
    <w:rsid w:val="00B962F5"/>
    <w:rsid w:val="00D013CC"/>
    <w:rsid w:val="00D05108"/>
    <w:rsid w:val="00D34E8C"/>
    <w:rsid w:val="00D860E5"/>
    <w:rsid w:val="00D957CC"/>
    <w:rsid w:val="00DA6EE4"/>
    <w:rsid w:val="00E33ED5"/>
    <w:rsid w:val="00E577BB"/>
    <w:rsid w:val="00E97464"/>
    <w:rsid w:val="00F0569F"/>
    <w:rsid w:val="00F25E03"/>
    <w:rsid w:val="00FC4BE5"/>
    <w:rsid w:val="00FD7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val="0"/>
      <w:bCs w:val="0"/>
      <w:i w:val="0"/>
      <w:iCs w:val="0"/>
      <w:smallCaps w:val="0"/>
      <w:strike w:val="0"/>
      <w:sz w:val="22"/>
      <w:szCs w:val="22"/>
      <w:u w:val="none"/>
      <w:shd w:val="clear" w:color="auto" w:fill="auto"/>
    </w:rPr>
  </w:style>
  <w:style w:type="character" w:customStyle="1" w:styleId="6">
    <w:name w:val="Основной текст (6)_"/>
    <w:basedOn w:val="a0"/>
    <w:link w:val="60"/>
    <w:rPr>
      <w:rFonts w:ascii="Arial" w:eastAsia="Arial" w:hAnsi="Arial" w:cs="Arial"/>
      <w:b w:val="0"/>
      <w:bCs w:val="0"/>
      <w:i w:val="0"/>
      <w:iCs w:val="0"/>
      <w:smallCaps w:val="0"/>
      <w:strike w:val="0"/>
      <w:sz w:val="20"/>
      <w:szCs w:val="20"/>
      <w:u w:val="none"/>
      <w:shd w:val="clear" w:color="auto" w:fill="auto"/>
    </w:rPr>
  </w:style>
  <w:style w:type="character" w:customStyle="1" w:styleId="a3">
    <w:name w:val="Подпись к таблице_"/>
    <w:basedOn w:val="a0"/>
    <w:link w:val="a4"/>
    <w:rPr>
      <w:rFonts w:ascii="Times New Roman" w:eastAsia="Times New Roman" w:hAnsi="Times New Roman" w:cs="Times New Roman"/>
      <w:b/>
      <w:bCs/>
      <w:i w:val="0"/>
      <w:iCs w:val="0"/>
      <w:smallCaps w:val="0"/>
      <w:strike w:val="0"/>
      <w:sz w:val="19"/>
      <w:szCs w:val="19"/>
      <w:u w:val="none"/>
      <w:shd w:val="clear" w:color="auto" w:fill="auto"/>
    </w:rPr>
  </w:style>
  <w:style w:type="character" w:customStyle="1" w:styleId="a5">
    <w:name w:val="Другое_"/>
    <w:basedOn w:val="a0"/>
    <w:link w:val="a6"/>
    <w:rPr>
      <w:rFonts w:ascii="Times New Roman" w:eastAsia="Times New Roman" w:hAnsi="Times New Roman" w:cs="Times New Roman"/>
      <w:b w:val="0"/>
      <w:bCs w:val="0"/>
      <w:i w:val="0"/>
      <w:iCs w:val="0"/>
      <w:smallCaps w:val="0"/>
      <w:strike w:val="0"/>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u w:val="none"/>
      <w:shd w:val="clear" w:color="auto" w:fill="auto"/>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19"/>
      <w:szCs w:val="19"/>
      <w:u w:val="none"/>
      <w:shd w:val="clear" w:color="auto" w:fill="auto"/>
    </w:rPr>
  </w:style>
  <w:style w:type="character" w:customStyle="1" w:styleId="a9">
    <w:name w:val="Основной текст_"/>
    <w:basedOn w:val="a0"/>
    <w:link w:val="1"/>
    <w:rPr>
      <w:rFonts w:ascii="Times New Roman" w:eastAsia="Times New Roman" w:hAnsi="Times New Roman" w:cs="Times New Roman"/>
      <w:b w:val="0"/>
      <w:bCs w:val="0"/>
      <w:i w:val="0"/>
      <w:iCs w:val="0"/>
      <w:smallCaps w:val="0"/>
      <w:strike w:val="0"/>
      <w:u w:val="none"/>
      <w:shd w:val="clear" w:color="auto" w:fill="auto"/>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15"/>
      <w:szCs w:val="15"/>
      <w:u w:val="none"/>
      <w:shd w:val="clear" w:color="auto" w:fill="auto"/>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17"/>
      <w:szCs w:val="17"/>
      <w:u w:val="none"/>
      <w:shd w:val="clear" w:color="auto" w:fill="auto"/>
    </w:rPr>
  </w:style>
  <w:style w:type="character" w:customStyle="1" w:styleId="aa">
    <w:name w:val="Сноска_"/>
    <w:basedOn w:val="a0"/>
    <w:link w:val="ab"/>
    <w:rPr>
      <w:rFonts w:ascii="Times New Roman" w:eastAsia="Times New Roman" w:hAnsi="Times New Roman" w:cs="Times New Roman"/>
      <w:b w:val="0"/>
      <w:bCs w:val="0"/>
      <w:i w:val="0"/>
      <w:iCs w:val="0"/>
      <w:smallCaps w:val="0"/>
      <w:strike w:val="0"/>
      <w:sz w:val="15"/>
      <w:szCs w:val="15"/>
      <w:u w:val="none"/>
      <w:shd w:val="clear" w:color="auto" w:fill="auto"/>
    </w:rPr>
  </w:style>
  <w:style w:type="paragraph" w:customStyle="1" w:styleId="20">
    <w:name w:val="Основной текст (2)"/>
    <w:basedOn w:val="a"/>
    <w:link w:val="2"/>
    <w:pPr>
      <w:spacing w:line="245" w:lineRule="auto"/>
      <w:ind w:left="1620"/>
    </w:pPr>
    <w:rPr>
      <w:rFonts w:ascii="Calibri" w:eastAsia="Calibri" w:hAnsi="Calibri" w:cs="Calibri"/>
      <w:sz w:val="22"/>
      <w:szCs w:val="22"/>
    </w:rPr>
  </w:style>
  <w:style w:type="paragraph" w:customStyle="1" w:styleId="60">
    <w:name w:val="Основной текст (6)"/>
    <w:basedOn w:val="a"/>
    <w:link w:val="6"/>
    <w:pPr>
      <w:spacing w:line="194" w:lineRule="auto"/>
    </w:pPr>
    <w:rPr>
      <w:rFonts w:ascii="Arial" w:eastAsia="Arial" w:hAnsi="Arial" w:cs="Arial"/>
      <w:sz w:val="20"/>
      <w:szCs w:val="20"/>
    </w:rPr>
  </w:style>
  <w:style w:type="paragraph" w:customStyle="1" w:styleId="a4">
    <w:name w:val="Подпись к таблице"/>
    <w:basedOn w:val="a"/>
    <w:link w:val="a3"/>
    <w:pPr>
      <w:jc w:val="center"/>
    </w:pPr>
    <w:rPr>
      <w:rFonts w:ascii="Times New Roman" w:eastAsia="Times New Roman" w:hAnsi="Times New Roman" w:cs="Times New Roman"/>
      <w:b/>
      <w:bCs/>
      <w:sz w:val="19"/>
      <w:szCs w:val="19"/>
    </w:rPr>
  </w:style>
  <w:style w:type="paragraph" w:customStyle="1" w:styleId="a6">
    <w:name w:val="Другое"/>
    <w:basedOn w:val="a"/>
    <w:link w:val="a5"/>
    <w:pPr>
      <w:spacing w:after="120"/>
    </w:pPr>
    <w:rPr>
      <w:rFonts w:ascii="Times New Roman" w:eastAsia="Times New Roman" w:hAnsi="Times New Roman" w:cs="Times New Roman"/>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8">
    <w:name w:val="Колонтитул"/>
    <w:basedOn w:val="a"/>
    <w:link w:val="a7"/>
    <w:rPr>
      <w:rFonts w:ascii="Times New Roman" w:eastAsia="Times New Roman" w:hAnsi="Times New Roman" w:cs="Times New Roman"/>
    </w:rPr>
  </w:style>
  <w:style w:type="paragraph" w:customStyle="1" w:styleId="30">
    <w:name w:val="Основной текст (3)"/>
    <w:basedOn w:val="a"/>
    <w:link w:val="3"/>
    <w:pPr>
      <w:spacing w:after="680"/>
      <w:ind w:left="1050"/>
      <w:jc w:val="center"/>
    </w:pPr>
    <w:rPr>
      <w:rFonts w:ascii="Times New Roman" w:eastAsia="Times New Roman" w:hAnsi="Times New Roman" w:cs="Times New Roman"/>
      <w:b/>
      <w:bCs/>
      <w:sz w:val="19"/>
      <w:szCs w:val="19"/>
    </w:rPr>
  </w:style>
  <w:style w:type="paragraph" w:customStyle="1" w:styleId="1">
    <w:name w:val="Основной текст1"/>
    <w:basedOn w:val="a"/>
    <w:link w:val="a9"/>
    <w:pPr>
      <w:spacing w:after="120"/>
    </w:pPr>
    <w:rPr>
      <w:rFonts w:ascii="Times New Roman" w:eastAsia="Times New Roman" w:hAnsi="Times New Roman" w:cs="Times New Roman"/>
    </w:rPr>
  </w:style>
  <w:style w:type="paragraph" w:customStyle="1" w:styleId="40">
    <w:name w:val="Основной текст (4)"/>
    <w:basedOn w:val="a"/>
    <w:link w:val="4"/>
    <w:pPr>
      <w:spacing w:after="260"/>
      <w:ind w:left="2940"/>
      <w:jc w:val="center"/>
    </w:pPr>
    <w:rPr>
      <w:rFonts w:ascii="Times New Roman" w:eastAsia="Times New Roman" w:hAnsi="Times New Roman" w:cs="Times New Roman"/>
      <w:sz w:val="15"/>
      <w:szCs w:val="15"/>
    </w:rPr>
  </w:style>
  <w:style w:type="paragraph" w:customStyle="1" w:styleId="50">
    <w:name w:val="Основной текст (5)"/>
    <w:basedOn w:val="a"/>
    <w:link w:val="5"/>
    <w:pPr>
      <w:spacing w:after="500"/>
      <w:ind w:right="370" w:firstLine="80"/>
    </w:pPr>
    <w:rPr>
      <w:rFonts w:ascii="Times New Roman" w:eastAsia="Times New Roman" w:hAnsi="Times New Roman" w:cs="Times New Roman"/>
      <w:b/>
      <w:bCs/>
      <w:sz w:val="17"/>
      <w:szCs w:val="17"/>
    </w:rPr>
  </w:style>
  <w:style w:type="paragraph" w:customStyle="1" w:styleId="ab">
    <w:name w:val="Сноска"/>
    <w:basedOn w:val="a"/>
    <w:link w:val="aa"/>
    <w:rPr>
      <w:rFonts w:ascii="Times New Roman" w:eastAsia="Times New Roman" w:hAnsi="Times New Roman" w:cs="Times New Roman"/>
      <w:sz w:val="15"/>
      <w:szCs w:val="15"/>
    </w:rPr>
  </w:style>
  <w:style w:type="paragraph" w:styleId="ac">
    <w:name w:val="Balloon Text"/>
    <w:basedOn w:val="a"/>
    <w:link w:val="ad"/>
    <w:uiPriority w:val="99"/>
    <w:semiHidden/>
    <w:unhideWhenUsed/>
    <w:rsid w:val="00662C99"/>
    <w:rPr>
      <w:rFonts w:ascii="Tahoma" w:hAnsi="Tahoma" w:cs="Tahoma"/>
      <w:sz w:val="16"/>
      <w:szCs w:val="16"/>
    </w:rPr>
  </w:style>
  <w:style w:type="character" w:customStyle="1" w:styleId="ad">
    <w:name w:val="Текст выноски Знак"/>
    <w:basedOn w:val="a0"/>
    <w:link w:val="ac"/>
    <w:uiPriority w:val="99"/>
    <w:semiHidden/>
    <w:rsid w:val="00662C99"/>
    <w:rPr>
      <w:rFonts w:ascii="Tahoma" w:hAnsi="Tahoma" w:cs="Tahoma"/>
      <w:color w:val="000000"/>
      <w:sz w:val="16"/>
      <w:szCs w:val="16"/>
    </w:rPr>
  </w:style>
  <w:style w:type="table" w:styleId="ae">
    <w:name w:val="Table Grid"/>
    <w:basedOn w:val="a1"/>
    <w:uiPriority w:val="59"/>
    <w:rsid w:val="003F27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val="0"/>
      <w:bCs w:val="0"/>
      <w:i w:val="0"/>
      <w:iCs w:val="0"/>
      <w:smallCaps w:val="0"/>
      <w:strike w:val="0"/>
      <w:sz w:val="22"/>
      <w:szCs w:val="22"/>
      <w:u w:val="none"/>
      <w:shd w:val="clear" w:color="auto" w:fill="auto"/>
    </w:rPr>
  </w:style>
  <w:style w:type="character" w:customStyle="1" w:styleId="6">
    <w:name w:val="Основной текст (6)_"/>
    <w:basedOn w:val="a0"/>
    <w:link w:val="60"/>
    <w:rPr>
      <w:rFonts w:ascii="Arial" w:eastAsia="Arial" w:hAnsi="Arial" w:cs="Arial"/>
      <w:b w:val="0"/>
      <w:bCs w:val="0"/>
      <w:i w:val="0"/>
      <w:iCs w:val="0"/>
      <w:smallCaps w:val="0"/>
      <w:strike w:val="0"/>
      <w:sz w:val="20"/>
      <w:szCs w:val="20"/>
      <w:u w:val="none"/>
      <w:shd w:val="clear" w:color="auto" w:fill="auto"/>
    </w:rPr>
  </w:style>
  <w:style w:type="character" w:customStyle="1" w:styleId="a3">
    <w:name w:val="Подпись к таблице_"/>
    <w:basedOn w:val="a0"/>
    <w:link w:val="a4"/>
    <w:rPr>
      <w:rFonts w:ascii="Times New Roman" w:eastAsia="Times New Roman" w:hAnsi="Times New Roman" w:cs="Times New Roman"/>
      <w:b/>
      <w:bCs/>
      <w:i w:val="0"/>
      <w:iCs w:val="0"/>
      <w:smallCaps w:val="0"/>
      <w:strike w:val="0"/>
      <w:sz w:val="19"/>
      <w:szCs w:val="19"/>
      <w:u w:val="none"/>
      <w:shd w:val="clear" w:color="auto" w:fill="auto"/>
    </w:rPr>
  </w:style>
  <w:style w:type="character" w:customStyle="1" w:styleId="a5">
    <w:name w:val="Другое_"/>
    <w:basedOn w:val="a0"/>
    <w:link w:val="a6"/>
    <w:rPr>
      <w:rFonts w:ascii="Times New Roman" w:eastAsia="Times New Roman" w:hAnsi="Times New Roman" w:cs="Times New Roman"/>
      <w:b w:val="0"/>
      <w:bCs w:val="0"/>
      <w:i w:val="0"/>
      <w:iCs w:val="0"/>
      <w:smallCaps w:val="0"/>
      <w:strike w:val="0"/>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u w:val="none"/>
      <w:shd w:val="clear" w:color="auto" w:fill="auto"/>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19"/>
      <w:szCs w:val="19"/>
      <w:u w:val="none"/>
      <w:shd w:val="clear" w:color="auto" w:fill="auto"/>
    </w:rPr>
  </w:style>
  <w:style w:type="character" w:customStyle="1" w:styleId="a9">
    <w:name w:val="Основной текст_"/>
    <w:basedOn w:val="a0"/>
    <w:link w:val="1"/>
    <w:rPr>
      <w:rFonts w:ascii="Times New Roman" w:eastAsia="Times New Roman" w:hAnsi="Times New Roman" w:cs="Times New Roman"/>
      <w:b w:val="0"/>
      <w:bCs w:val="0"/>
      <w:i w:val="0"/>
      <w:iCs w:val="0"/>
      <w:smallCaps w:val="0"/>
      <w:strike w:val="0"/>
      <w:u w:val="none"/>
      <w:shd w:val="clear" w:color="auto" w:fill="auto"/>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15"/>
      <w:szCs w:val="15"/>
      <w:u w:val="none"/>
      <w:shd w:val="clear" w:color="auto" w:fill="auto"/>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17"/>
      <w:szCs w:val="17"/>
      <w:u w:val="none"/>
      <w:shd w:val="clear" w:color="auto" w:fill="auto"/>
    </w:rPr>
  </w:style>
  <w:style w:type="character" w:customStyle="1" w:styleId="aa">
    <w:name w:val="Сноска_"/>
    <w:basedOn w:val="a0"/>
    <w:link w:val="ab"/>
    <w:rPr>
      <w:rFonts w:ascii="Times New Roman" w:eastAsia="Times New Roman" w:hAnsi="Times New Roman" w:cs="Times New Roman"/>
      <w:b w:val="0"/>
      <w:bCs w:val="0"/>
      <w:i w:val="0"/>
      <w:iCs w:val="0"/>
      <w:smallCaps w:val="0"/>
      <w:strike w:val="0"/>
      <w:sz w:val="15"/>
      <w:szCs w:val="15"/>
      <w:u w:val="none"/>
      <w:shd w:val="clear" w:color="auto" w:fill="auto"/>
    </w:rPr>
  </w:style>
  <w:style w:type="paragraph" w:customStyle="1" w:styleId="20">
    <w:name w:val="Основной текст (2)"/>
    <w:basedOn w:val="a"/>
    <w:link w:val="2"/>
    <w:pPr>
      <w:spacing w:line="245" w:lineRule="auto"/>
      <w:ind w:left="1620"/>
    </w:pPr>
    <w:rPr>
      <w:rFonts w:ascii="Calibri" w:eastAsia="Calibri" w:hAnsi="Calibri" w:cs="Calibri"/>
      <w:sz w:val="22"/>
      <w:szCs w:val="22"/>
    </w:rPr>
  </w:style>
  <w:style w:type="paragraph" w:customStyle="1" w:styleId="60">
    <w:name w:val="Основной текст (6)"/>
    <w:basedOn w:val="a"/>
    <w:link w:val="6"/>
    <w:pPr>
      <w:spacing w:line="194" w:lineRule="auto"/>
    </w:pPr>
    <w:rPr>
      <w:rFonts w:ascii="Arial" w:eastAsia="Arial" w:hAnsi="Arial" w:cs="Arial"/>
      <w:sz w:val="20"/>
      <w:szCs w:val="20"/>
    </w:rPr>
  </w:style>
  <w:style w:type="paragraph" w:customStyle="1" w:styleId="a4">
    <w:name w:val="Подпись к таблице"/>
    <w:basedOn w:val="a"/>
    <w:link w:val="a3"/>
    <w:pPr>
      <w:jc w:val="center"/>
    </w:pPr>
    <w:rPr>
      <w:rFonts w:ascii="Times New Roman" w:eastAsia="Times New Roman" w:hAnsi="Times New Roman" w:cs="Times New Roman"/>
      <w:b/>
      <w:bCs/>
      <w:sz w:val="19"/>
      <w:szCs w:val="19"/>
    </w:rPr>
  </w:style>
  <w:style w:type="paragraph" w:customStyle="1" w:styleId="a6">
    <w:name w:val="Другое"/>
    <w:basedOn w:val="a"/>
    <w:link w:val="a5"/>
    <w:pPr>
      <w:spacing w:after="120"/>
    </w:pPr>
    <w:rPr>
      <w:rFonts w:ascii="Times New Roman" w:eastAsia="Times New Roman" w:hAnsi="Times New Roman" w:cs="Times New Roman"/>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8">
    <w:name w:val="Колонтитул"/>
    <w:basedOn w:val="a"/>
    <w:link w:val="a7"/>
    <w:rPr>
      <w:rFonts w:ascii="Times New Roman" w:eastAsia="Times New Roman" w:hAnsi="Times New Roman" w:cs="Times New Roman"/>
    </w:rPr>
  </w:style>
  <w:style w:type="paragraph" w:customStyle="1" w:styleId="30">
    <w:name w:val="Основной текст (3)"/>
    <w:basedOn w:val="a"/>
    <w:link w:val="3"/>
    <w:pPr>
      <w:spacing w:after="680"/>
      <w:ind w:left="1050"/>
      <w:jc w:val="center"/>
    </w:pPr>
    <w:rPr>
      <w:rFonts w:ascii="Times New Roman" w:eastAsia="Times New Roman" w:hAnsi="Times New Roman" w:cs="Times New Roman"/>
      <w:b/>
      <w:bCs/>
      <w:sz w:val="19"/>
      <w:szCs w:val="19"/>
    </w:rPr>
  </w:style>
  <w:style w:type="paragraph" w:customStyle="1" w:styleId="1">
    <w:name w:val="Основной текст1"/>
    <w:basedOn w:val="a"/>
    <w:link w:val="a9"/>
    <w:pPr>
      <w:spacing w:after="120"/>
    </w:pPr>
    <w:rPr>
      <w:rFonts w:ascii="Times New Roman" w:eastAsia="Times New Roman" w:hAnsi="Times New Roman" w:cs="Times New Roman"/>
    </w:rPr>
  </w:style>
  <w:style w:type="paragraph" w:customStyle="1" w:styleId="40">
    <w:name w:val="Основной текст (4)"/>
    <w:basedOn w:val="a"/>
    <w:link w:val="4"/>
    <w:pPr>
      <w:spacing w:after="260"/>
      <w:ind w:left="2940"/>
      <w:jc w:val="center"/>
    </w:pPr>
    <w:rPr>
      <w:rFonts w:ascii="Times New Roman" w:eastAsia="Times New Roman" w:hAnsi="Times New Roman" w:cs="Times New Roman"/>
      <w:sz w:val="15"/>
      <w:szCs w:val="15"/>
    </w:rPr>
  </w:style>
  <w:style w:type="paragraph" w:customStyle="1" w:styleId="50">
    <w:name w:val="Основной текст (5)"/>
    <w:basedOn w:val="a"/>
    <w:link w:val="5"/>
    <w:pPr>
      <w:spacing w:after="500"/>
      <w:ind w:right="370" w:firstLine="80"/>
    </w:pPr>
    <w:rPr>
      <w:rFonts w:ascii="Times New Roman" w:eastAsia="Times New Roman" w:hAnsi="Times New Roman" w:cs="Times New Roman"/>
      <w:b/>
      <w:bCs/>
      <w:sz w:val="17"/>
      <w:szCs w:val="17"/>
    </w:rPr>
  </w:style>
  <w:style w:type="paragraph" w:customStyle="1" w:styleId="ab">
    <w:name w:val="Сноска"/>
    <w:basedOn w:val="a"/>
    <w:link w:val="aa"/>
    <w:rPr>
      <w:rFonts w:ascii="Times New Roman" w:eastAsia="Times New Roman" w:hAnsi="Times New Roman" w:cs="Times New Roman"/>
      <w:sz w:val="15"/>
      <w:szCs w:val="15"/>
    </w:rPr>
  </w:style>
  <w:style w:type="paragraph" w:styleId="ac">
    <w:name w:val="Balloon Text"/>
    <w:basedOn w:val="a"/>
    <w:link w:val="ad"/>
    <w:uiPriority w:val="99"/>
    <w:semiHidden/>
    <w:unhideWhenUsed/>
    <w:rsid w:val="00662C99"/>
    <w:rPr>
      <w:rFonts w:ascii="Tahoma" w:hAnsi="Tahoma" w:cs="Tahoma"/>
      <w:sz w:val="16"/>
      <w:szCs w:val="16"/>
    </w:rPr>
  </w:style>
  <w:style w:type="character" w:customStyle="1" w:styleId="ad">
    <w:name w:val="Текст выноски Знак"/>
    <w:basedOn w:val="a0"/>
    <w:link w:val="ac"/>
    <w:uiPriority w:val="99"/>
    <w:semiHidden/>
    <w:rsid w:val="00662C99"/>
    <w:rPr>
      <w:rFonts w:ascii="Tahoma" w:hAnsi="Tahoma" w:cs="Tahoma"/>
      <w:color w:val="000000"/>
      <w:sz w:val="16"/>
      <w:szCs w:val="16"/>
    </w:rPr>
  </w:style>
  <w:style w:type="table" w:styleId="ae">
    <w:name w:val="Table Grid"/>
    <w:basedOn w:val="a1"/>
    <w:uiPriority w:val="59"/>
    <w:rsid w:val="003F27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924</TotalTime>
  <Pages>7</Pages>
  <Words>1204</Words>
  <Characters>6863</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Боярова ЗВ</cp:lastModifiedBy>
  <cp:revision>47</cp:revision>
  <cp:lastPrinted>2024-01-16T07:12:00Z</cp:lastPrinted>
  <dcterms:created xsi:type="dcterms:W3CDTF">2024-01-15T14:59:00Z</dcterms:created>
  <dcterms:modified xsi:type="dcterms:W3CDTF">2024-01-17T12:43:00Z</dcterms:modified>
</cp:coreProperties>
</file>