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993"/>
        <w:gridCol w:w="3118"/>
      </w:tblGrid>
      <w:tr w:rsidR="005D6E4C" w:rsidRPr="00245654" w:rsidTr="00CC7D4E">
        <w:trPr>
          <w:trHeight w:val="1627"/>
        </w:trPr>
        <w:tc>
          <w:tcPr>
            <w:tcW w:w="3828" w:type="dxa"/>
          </w:tcPr>
          <w:p w:rsidR="005D6E4C" w:rsidRPr="00245654" w:rsidRDefault="005D6E4C" w:rsidP="000325C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20294" w:rsidRDefault="00B20294" w:rsidP="00B2029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36831" w:rsidRDefault="00636831" w:rsidP="00B2029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5D6E4C" w:rsidRPr="00245654" w:rsidRDefault="005D6E4C" w:rsidP="00B2029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5D6E4C" w:rsidRPr="00245654" w:rsidRDefault="005D6E4C" w:rsidP="000325C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 w:rsidRPr="00245654">
              <w:rPr>
                <w:sz w:val="18"/>
              </w:rPr>
              <w:tab/>
            </w:r>
          </w:p>
        </w:tc>
        <w:tc>
          <w:tcPr>
            <w:tcW w:w="1417" w:type="dxa"/>
          </w:tcPr>
          <w:p w:rsidR="005D6E4C" w:rsidRPr="00245654" w:rsidRDefault="005D6E4C" w:rsidP="000325C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1F403272" wp14:editId="7CDC1222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5D6E4C" w:rsidRPr="00245654" w:rsidRDefault="005D6E4C" w:rsidP="000325C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</w:p>
          <w:p w:rsidR="00CC7D4E" w:rsidRDefault="00CC7D4E" w:rsidP="00CC7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B20294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5D6E4C" w:rsidRPr="00245654">
              <w:rPr>
                <w:b/>
                <w:bCs/>
                <w:sz w:val="22"/>
                <w:szCs w:val="22"/>
              </w:rPr>
              <w:t>«ПЕЧОРА»</w:t>
            </w:r>
          </w:p>
          <w:p w:rsidR="005D6E4C" w:rsidRPr="005F13E8" w:rsidRDefault="00636831" w:rsidP="00CC7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A452E">
              <w:rPr>
                <w:b/>
                <w:bCs/>
                <w:sz w:val="22"/>
                <w:szCs w:val="22"/>
              </w:rPr>
              <w:t xml:space="preserve">МУНИЦИПАЛЬНÖЙ </w:t>
            </w:r>
            <w:r w:rsidR="005D6E4C" w:rsidRPr="00245654">
              <w:rPr>
                <w:b/>
                <w:bCs/>
                <w:sz w:val="22"/>
                <w:szCs w:val="22"/>
              </w:rPr>
              <w:t>РАЙОНСА</w:t>
            </w:r>
          </w:p>
          <w:p w:rsidR="005D6E4C" w:rsidRPr="00245654" w:rsidRDefault="00B20294" w:rsidP="00CC7D4E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636831">
              <w:rPr>
                <w:b/>
                <w:bCs/>
                <w:sz w:val="22"/>
                <w:szCs w:val="22"/>
              </w:rPr>
              <w:t xml:space="preserve"> </w:t>
            </w:r>
            <w:r w:rsidR="00CC7D4E">
              <w:rPr>
                <w:b/>
                <w:bCs/>
                <w:sz w:val="22"/>
                <w:szCs w:val="22"/>
              </w:rPr>
              <w:t xml:space="preserve">  </w:t>
            </w:r>
            <w:r w:rsidR="005D6E4C" w:rsidRPr="00245654">
              <w:rPr>
                <w:b/>
                <w:bCs/>
                <w:sz w:val="22"/>
                <w:szCs w:val="22"/>
              </w:rPr>
              <w:t>АДМИНИСТРАЦИЯ</w:t>
            </w:r>
            <w:r w:rsidR="005D6E4C" w:rsidRPr="00245654">
              <w:rPr>
                <w:b/>
                <w:bCs/>
                <w:sz w:val="18"/>
              </w:rPr>
              <w:t xml:space="preserve"> </w:t>
            </w:r>
          </w:p>
          <w:p w:rsidR="005D6E4C" w:rsidRPr="00245654" w:rsidRDefault="005D6E4C" w:rsidP="000325CE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5D6E4C" w:rsidRPr="00245654" w:rsidTr="008263D0">
        <w:trPr>
          <w:trHeight w:val="1235"/>
        </w:trPr>
        <w:tc>
          <w:tcPr>
            <w:tcW w:w="9356" w:type="dxa"/>
            <w:gridSpan w:val="4"/>
          </w:tcPr>
          <w:p w:rsidR="00636831" w:rsidRDefault="00636831" w:rsidP="00636831">
            <w:pPr>
              <w:tabs>
                <w:tab w:val="left" w:pos="8502"/>
              </w:tabs>
              <w:overflowPunct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</w:p>
          <w:p w:rsidR="005D6E4C" w:rsidRPr="00245654" w:rsidRDefault="00636831" w:rsidP="00636831">
            <w:pPr>
              <w:tabs>
                <w:tab w:val="left" w:pos="8502"/>
              </w:tabs>
              <w:overflowPunct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="005D6E4C" w:rsidRPr="00245654">
              <w:rPr>
                <w:b/>
                <w:sz w:val="28"/>
                <w:szCs w:val="28"/>
              </w:rPr>
              <w:t>РАСПОРЯЖЕНИЕ</w:t>
            </w:r>
          </w:p>
          <w:p w:rsidR="005D6E4C" w:rsidRPr="00245654" w:rsidRDefault="00636831" w:rsidP="00636831">
            <w:pPr>
              <w:overflowPunct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5D6E4C" w:rsidRPr="00245654">
              <w:rPr>
                <w:b/>
                <w:sz w:val="28"/>
                <w:szCs w:val="28"/>
              </w:rPr>
              <w:t>ТШÖКТÖМ</w:t>
            </w:r>
          </w:p>
          <w:p w:rsidR="005D6E4C" w:rsidRPr="00245654" w:rsidRDefault="005D6E4C" w:rsidP="000325CE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5D6E4C" w:rsidRPr="0047079D" w:rsidTr="008263D0">
        <w:trPr>
          <w:trHeight w:val="567"/>
        </w:trPr>
        <w:tc>
          <w:tcPr>
            <w:tcW w:w="3828" w:type="dxa"/>
          </w:tcPr>
          <w:p w:rsidR="005D6E4C" w:rsidRPr="0009633C" w:rsidRDefault="00001154" w:rsidP="00D14713">
            <w:pPr>
              <w:tabs>
                <w:tab w:val="left" w:pos="731"/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15 февраля</w:t>
            </w:r>
            <w:r w:rsidR="00BD6476">
              <w:rPr>
                <w:sz w:val="26"/>
                <w:szCs w:val="26"/>
                <w:u w:val="single"/>
              </w:rPr>
              <w:t xml:space="preserve">  2024</w:t>
            </w:r>
            <w:r w:rsidR="005D6E4C" w:rsidRPr="0009633C">
              <w:rPr>
                <w:sz w:val="26"/>
                <w:szCs w:val="26"/>
                <w:u w:val="single"/>
              </w:rPr>
              <w:t xml:space="preserve"> г.</w:t>
            </w:r>
          </w:p>
          <w:p w:rsidR="005D6E4C" w:rsidRPr="00D14713" w:rsidRDefault="005D6E4C" w:rsidP="000325C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14713">
              <w:rPr>
                <w:sz w:val="22"/>
                <w:szCs w:val="22"/>
              </w:rPr>
              <w:t>г. Печора, Республика Коми</w:t>
            </w:r>
          </w:p>
        </w:tc>
        <w:tc>
          <w:tcPr>
            <w:tcW w:w="2410" w:type="dxa"/>
            <w:gridSpan w:val="2"/>
          </w:tcPr>
          <w:p w:rsidR="005D6E4C" w:rsidRPr="00D14713" w:rsidRDefault="005D6E4C" w:rsidP="000325C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5D6E4C" w:rsidRPr="0009633C" w:rsidRDefault="00001154" w:rsidP="008263D0">
            <w:pPr>
              <w:tabs>
                <w:tab w:val="left" w:pos="480"/>
                <w:tab w:val="left" w:pos="2406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2"/>
                <w:szCs w:val="22"/>
              </w:rPr>
              <w:t xml:space="preserve">        </w:t>
            </w:r>
            <w:r w:rsidR="008263D0">
              <w:rPr>
                <w:bCs/>
                <w:sz w:val="22"/>
                <w:szCs w:val="22"/>
              </w:rPr>
              <w:t xml:space="preserve">   </w:t>
            </w:r>
            <w:r w:rsidR="008B23EA">
              <w:rPr>
                <w:bCs/>
                <w:sz w:val="22"/>
                <w:szCs w:val="22"/>
              </w:rPr>
              <w:t xml:space="preserve"> </w:t>
            </w:r>
            <w:r w:rsidR="005D6E4C" w:rsidRPr="00D14713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6"/>
                <w:szCs w:val="26"/>
              </w:rPr>
              <w:t>№ 103</w:t>
            </w:r>
            <w:r w:rsidR="005D6E4C" w:rsidRPr="0009633C">
              <w:rPr>
                <w:bCs/>
                <w:sz w:val="26"/>
                <w:szCs w:val="26"/>
              </w:rPr>
              <w:t xml:space="preserve"> - </w:t>
            </w:r>
            <w:proofErr w:type="gramStart"/>
            <w:r w:rsidR="005D6E4C" w:rsidRPr="0009633C">
              <w:rPr>
                <w:bCs/>
                <w:sz w:val="26"/>
                <w:szCs w:val="26"/>
              </w:rPr>
              <w:t>р</w:t>
            </w:r>
            <w:proofErr w:type="gramEnd"/>
          </w:p>
          <w:p w:rsidR="005D6E4C" w:rsidRPr="00D14713" w:rsidRDefault="005D6E4C" w:rsidP="000325C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5D6E4C" w:rsidRPr="0047079D" w:rsidRDefault="005D6E4C" w:rsidP="005D6E4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6E4C" w:rsidRPr="0047079D" w:rsidRDefault="005D6E4C" w:rsidP="005D6E4C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</w:tblGrid>
      <w:tr w:rsidR="005D6E4C" w:rsidRPr="0047079D" w:rsidTr="004A452E">
        <w:trPr>
          <w:trHeight w:val="93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D6E4C" w:rsidRPr="0047079D" w:rsidRDefault="0090104F" w:rsidP="00DA2C5B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DA2C5B">
              <w:rPr>
                <w:sz w:val="26"/>
                <w:szCs w:val="26"/>
              </w:rPr>
              <w:t>назначении ответственных лиц за размещение информации</w:t>
            </w:r>
            <w:r w:rsidR="0042236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="00BE3301">
              <w:rPr>
                <w:sz w:val="26"/>
                <w:szCs w:val="26"/>
              </w:rPr>
              <w:t>Государственной информа</w:t>
            </w:r>
            <w:r w:rsidR="00990E28">
              <w:rPr>
                <w:sz w:val="26"/>
                <w:szCs w:val="26"/>
              </w:rPr>
              <w:t>ционной системе</w:t>
            </w:r>
            <w:r w:rsidR="00BE3301">
              <w:rPr>
                <w:sz w:val="26"/>
                <w:szCs w:val="26"/>
              </w:rPr>
              <w:t xml:space="preserve"> </w:t>
            </w:r>
            <w:r w:rsidR="00DB6E93">
              <w:rPr>
                <w:sz w:val="26"/>
                <w:szCs w:val="26"/>
              </w:rPr>
              <w:t>«</w:t>
            </w:r>
            <w:r w:rsidR="00BE3301">
              <w:rPr>
                <w:sz w:val="26"/>
                <w:szCs w:val="26"/>
              </w:rPr>
              <w:t>Единая централизованная цифровая платформа в социальной сфере»</w:t>
            </w:r>
          </w:p>
        </w:tc>
      </w:tr>
    </w:tbl>
    <w:p w:rsidR="00451625" w:rsidRDefault="00451625" w:rsidP="00DE352D">
      <w:pPr>
        <w:tabs>
          <w:tab w:val="left" w:pos="709"/>
        </w:tabs>
        <w:jc w:val="both"/>
        <w:rPr>
          <w:sz w:val="26"/>
          <w:szCs w:val="26"/>
        </w:rPr>
      </w:pPr>
    </w:p>
    <w:p w:rsidR="005D6E4C" w:rsidRPr="0047079D" w:rsidRDefault="00451625" w:rsidP="006D11EE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A7B2D">
        <w:rPr>
          <w:sz w:val="26"/>
          <w:szCs w:val="26"/>
        </w:rPr>
        <w:t>В соответствии с Федеральны</w:t>
      </w:r>
      <w:r w:rsidR="00EA44D9">
        <w:rPr>
          <w:sz w:val="26"/>
          <w:szCs w:val="26"/>
        </w:rPr>
        <w:t>м законом от 10</w:t>
      </w:r>
      <w:r w:rsidR="00935FC1">
        <w:rPr>
          <w:sz w:val="26"/>
          <w:szCs w:val="26"/>
        </w:rPr>
        <w:t>.07.</w:t>
      </w:r>
      <w:r w:rsidR="00EA44D9">
        <w:rPr>
          <w:sz w:val="26"/>
          <w:szCs w:val="26"/>
        </w:rPr>
        <w:t xml:space="preserve">2023 </w:t>
      </w:r>
      <w:r w:rsidR="00935FC1">
        <w:rPr>
          <w:sz w:val="26"/>
          <w:szCs w:val="26"/>
        </w:rPr>
        <w:t xml:space="preserve">№ </w:t>
      </w:r>
      <w:r w:rsidR="00EA44D9">
        <w:rPr>
          <w:sz w:val="26"/>
          <w:szCs w:val="26"/>
        </w:rPr>
        <w:t>293</w:t>
      </w:r>
      <w:r w:rsidR="00935FC1">
        <w:rPr>
          <w:sz w:val="26"/>
          <w:szCs w:val="26"/>
        </w:rPr>
        <w:t>-</w:t>
      </w:r>
      <w:r w:rsidR="003A7B2D">
        <w:rPr>
          <w:sz w:val="26"/>
          <w:szCs w:val="26"/>
        </w:rPr>
        <w:t>ФЗ</w:t>
      </w:r>
      <w:r w:rsidR="00935FC1">
        <w:rPr>
          <w:sz w:val="26"/>
          <w:szCs w:val="26"/>
        </w:rPr>
        <w:t xml:space="preserve"> «О </w:t>
      </w:r>
      <w:r w:rsidR="00EA44D9">
        <w:rPr>
          <w:sz w:val="26"/>
          <w:szCs w:val="26"/>
        </w:rPr>
        <w:t xml:space="preserve">внесении изменений в отдельные законодательные акты Российской Федерации </w:t>
      </w:r>
      <w:r w:rsidR="00DD6472">
        <w:rPr>
          <w:sz w:val="26"/>
          <w:szCs w:val="26"/>
        </w:rPr>
        <w:t>и признании утратившим</w:t>
      </w:r>
      <w:r w:rsidR="0019552F">
        <w:rPr>
          <w:sz w:val="26"/>
          <w:szCs w:val="26"/>
        </w:rPr>
        <w:t xml:space="preserve"> силу отдельных законодательных актов (положений законодательных актов) Российской Федерации</w:t>
      </w:r>
      <w:r w:rsidR="00935FC1">
        <w:rPr>
          <w:sz w:val="26"/>
          <w:szCs w:val="26"/>
        </w:rPr>
        <w:t>»</w:t>
      </w:r>
      <w:r w:rsidR="002F5318">
        <w:rPr>
          <w:sz w:val="26"/>
          <w:szCs w:val="26"/>
        </w:rPr>
        <w:t>,</w:t>
      </w:r>
      <w:r w:rsidR="0026119D">
        <w:rPr>
          <w:sz w:val="26"/>
          <w:szCs w:val="26"/>
        </w:rPr>
        <w:t xml:space="preserve"> в целях своевременной подготовки информации, подлежащей обязательному размещению в </w:t>
      </w:r>
      <w:r w:rsidR="0099554E">
        <w:rPr>
          <w:sz w:val="26"/>
          <w:szCs w:val="26"/>
        </w:rPr>
        <w:t>Государственной информа</w:t>
      </w:r>
      <w:r w:rsidR="00990E28">
        <w:rPr>
          <w:sz w:val="26"/>
          <w:szCs w:val="26"/>
        </w:rPr>
        <w:t>ционной системе</w:t>
      </w:r>
      <w:r w:rsidR="004F511F">
        <w:rPr>
          <w:sz w:val="26"/>
          <w:szCs w:val="26"/>
        </w:rPr>
        <w:t xml:space="preserve"> «Единая централизованная цифровая платформа в социальной сфере»</w:t>
      </w:r>
    </w:p>
    <w:p w:rsidR="00055318" w:rsidRDefault="00055318">
      <w:pPr>
        <w:rPr>
          <w:sz w:val="26"/>
          <w:szCs w:val="26"/>
        </w:rPr>
      </w:pPr>
    </w:p>
    <w:p w:rsidR="002F5318" w:rsidRPr="0047079D" w:rsidRDefault="002F5318">
      <w:pPr>
        <w:rPr>
          <w:sz w:val="26"/>
          <w:szCs w:val="26"/>
        </w:rPr>
      </w:pPr>
    </w:p>
    <w:p w:rsidR="00AC228C" w:rsidRPr="00872F19" w:rsidRDefault="000F1EC1" w:rsidP="00D46D84">
      <w:pPr>
        <w:tabs>
          <w:tab w:val="left" w:pos="709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1.</w:t>
      </w:r>
      <w:r w:rsidR="00306074" w:rsidRPr="000F1EC1">
        <w:rPr>
          <w:bCs/>
          <w:sz w:val="26"/>
          <w:szCs w:val="26"/>
        </w:rPr>
        <w:t xml:space="preserve"> </w:t>
      </w:r>
      <w:r w:rsidR="000353F4">
        <w:rPr>
          <w:bCs/>
          <w:sz w:val="26"/>
          <w:szCs w:val="26"/>
        </w:rPr>
        <w:t xml:space="preserve">Определить поставщиком информации в </w:t>
      </w:r>
      <w:r w:rsidR="00581508">
        <w:rPr>
          <w:sz w:val="26"/>
          <w:szCs w:val="26"/>
        </w:rPr>
        <w:t>Государственной информационной системе «Единая централизованная цифровая платформа в социальной сфере»</w:t>
      </w:r>
      <w:r w:rsidR="00872F19">
        <w:rPr>
          <w:sz w:val="26"/>
          <w:szCs w:val="26"/>
        </w:rPr>
        <w:t xml:space="preserve"> (далее – </w:t>
      </w:r>
      <w:r w:rsidR="00581508">
        <w:rPr>
          <w:sz w:val="26"/>
          <w:szCs w:val="26"/>
        </w:rPr>
        <w:t>ГИС «ЕЦП»</w:t>
      </w:r>
      <w:r w:rsidR="00872F19">
        <w:rPr>
          <w:sz w:val="26"/>
          <w:szCs w:val="26"/>
        </w:rPr>
        <w:t>)</w:t>
      </w:r>
      <w:r w:rsidR="002F5318">
        <w:rPr>
          <w:bCs/>
          <w:sz w:val="26"/>
          <w:szCs w:val="26"/>
        </w:rPr>
        <w:t xml:space="preserve"> а</w:t>
      </w:r>
      <w:r w:rsidR="000353F4">
        <w:rPr>
          <w:bCs/>
          <w:sz w:val="26"/>
          <w:szCs w:val="26"/>
        </w:rPr>
        <w:t>дминистрацию муниципального района «Печора».</w:t>
      </w:r>
    </w:p>
    <w:p w:rsidR="00AC228C" w:rsidRPr="0047079D" w:rsidRDefault="00A03684" w:rsidP="002C4A45">
      <w:pPr>
        <w:pStyle w:val="a6"/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95CD0">
        <w:rPr>
          <w:sz w:val="26"/>
          <w:szCs w:val="26"/>
        </w:rPr>
        <w:t xml:space="preserve">     </w:t>
      </w:r>
      <w:r w:rsidR="000F1EC1">
        <w:rPr>
          <w:sz w:val="26"/>
          <w:szCs w:val="26"/>
        </w:rPr>
        <w:t xml:space="preserve"> </w:t>
      </w:r>
      <w:r>
        <w:rPr>
          <w:sz w:val="26"/>
          <w:szCs w:val="26"/>
        </w:rPr>
        <w:t>2.</w:t>
      </w:r>
      <w:r w:rsidR="0036422D">
        <w:rPr>
          <w:sz w:val="26"/>
          <w:szCs w:val="26"/>
        </w:rPr>
        <w:t xml:space="preserve"> </w:t>
      </w:r>
      <w:r w:rsidR="000353F4">
        <w:rPr>
          <w:sz w:val="26"/>
          <w:szCs w:val="26"/>
        </w:rPr>
        <w:t xml:space="preserve">Назначить </w:t>
      </w:r>
      <w:proofErr w:type="gramStart"/>
      <w:r w:rsidR="000353F4">
        <w:rPr>
          <w:sz w:val="26"/>
          <w:szCs w:val="26"/>
        </w:rPr>
        <w:t>ответственными</w:t>
      </w:r>
      <w:proofErr w:type="gramEnd"/>
      <w:r w:rsidR="000353F4">
        <w:rPr>
          <w:sz w:val="26"/>
          <w:szCs w:val="26"/>
        </w:rPr>
        <w:t xml:space="preserve"> </w:t>
      </w:r>
      <w:r w:rsidR="00B93C37">
        <w:rPr>
          <w:sz w:val="26"/>
          <w:szCs w:val="26"/>
        </w:rPr>
        <w:t xml:space="preserve">за предоставление гражданину мер социальной защиты </w:t>
      </w:r>
      <w:r w:rsidR="000058D4">
        <w:rPr>
          <w:sz w:val="26"/>
          <w:szCs w:val="26"/>
        </w:rPr>
        <w:t>(</w:t>
      </w:r>
      <w:r w:rsidR="00E1632C">
        <w:rPr>
          <w:sz w:val="26"/>
          <w:szCs w:val="26"/>
        </w:rPr>
        <w:t>поддержки</w:t>
      </w:r>
      <w:r w:rsidR="000058D4">
        <w:rPr>
          <w:sz w:val="26"/>
          <w:szCs w:val="26"/>
        </w:rPr>
        <w:t>)</w:t>
      </w:r>
      <w:r w:rsidR="00E1632C">
        <w:rPr>
          <w:sz w:val="26"/>
          <w:szCs w:val="26"/>
        </w:rPr>
        <w:t xml:space="preserve"> </w:t>
      </w:r>
      <w:r w:rsidR="00B93C37">
        <w:rPr>
          <w:sz w:val="26"/>
          <w:szCs w:val="26"/>
        </w:rPr>
        <w:t xml:space="preserve">следующих должностных лиц: </w:t>
      </w:r>
      <w:proofErr w:type="spellStart"/>
      <w:r w:rsidR="000058D4">
        <w:rPr>
          <w:sz w:val="26"/>
          <w:szCs w:val="26"/>
        </w:rPr>
        <w:t>Пец</w:t>
      </w:r>
      <w:proofErr w:type="spellEnd"/>
      <w:r w:rsidR="000058D4">
        <w:rPr>
          <w:sz w:val="26"/>
          <w:szCs w:val="26"/>
        </w:rPr>
        <w:t xml:space="preserve"> Э.Э. </w:t>
      </w:r>
      <w:r w:rsidR="004F10CE">
        <w:rPr>
          <w:sz w:val="26"/>
          <w:szCs w:val="26"/>
        </w:rPr>
        <w:t xml:space="preserve">- </w:t>
      </w:r>
      <w:r w:rsidR="00B93C37">
        <w:rPr>
          <w:sz w:val="26"/>
          <w:szCs w:val="26"/>
        </w:rPr>
        <w:t>начальник управления образования МР «Печора»</w:t>
      </w:r>
      <w:r w:rsidR="00553B3E">
        <w:rPr>
          <w:sz w:val="26"/>
          <w:szCs w:val="26"/>
        </w:rPr>
        <w:t>,</w:t>
      </w:r>
      <w:r w:rsidR="00B93C37">
        <w:rPr>
          <w:sz w:val="26"/>
          <w:szCs w:val="26"/>
        </w:rPr>
        <w:t xml:space="preserve"> </w:t>
      </w:r>
      <w:r w:rsidR="000058D4">
        <w:rPr>
          <w:sz w:val="26"/>
          <w:szCs w:val="26"/>
        </w:rPr>
        <w:t xml:space="preserve">Потапова К.К. </w:t>
      </w:r>
      <w:r w:rsidR="004F10CE">
        <w:rPr>
          <w:sz w:val="26"/>
          <w:szCs w:val="26"/>
        </w:rPr>
        <w:t xml:space="preserve">- </w:t>
      </w:r>
      <w:r w:rsidR="00B93C37">
        <w:rPr>
          <w:sz w:val="26"/>
          <w:szCs w:val="26"/>
        </w:rPr>
        <w:t>начальник управления культуры и туризма МР «Печора»</w:t>
      </w:r>
      <w:r w:rsidR="00553B3E">
        <w:rPr>
          <w:sz w:val="26"/>
          <w:szCs w:val="26"/>
        </w:rPr>
        <w:t xml:space="preserve">, </w:t>
      </w:r>
      <w:r w:rsidR="0093466C">
        <w:rPr>
          <w:sz w:val="26"/>
          <w:szCs w:val="26"/>
        </w:rPr>
        <w:t xml:space="preserve"> </w:t>
      </w:r>
      <w:r w:rsidR="00F3682C">
        <w:rPr>
          <w:sz w:val="26"/>
          <w:szCs w:val="26"/>
        </w:rPr>
        <w:t xml:space="preserve">Рочева А.А. </w:t>
      </w:r>
      <w:r w:rsidR="004F10CE">
        <w:rPr>
          <w:sz w:val="26"/>
          <w:szCs w:val="26"/>
        </w:rPr>
        <w:t xml:space="preserve">- </w:t>
      </w:r>
      <w:r w:rsidR="0093466C">
        <w:rPr>
          <w:sz w:val="26"/>
          <w:szCs w:val="26"/>
        </w:rPr>
        <w:t>начальник бюджетно-финансового отдела администрации МР «Печора»</w:t>
      </w:r>
      <w:r w:rsidR="00553B3E">
        <w:rPr>
          <w:sz w:val="26"/>
          <w:szCs w:val="26"/>
        </w:rPr>
        <w:t>,</w:t>
      </w:r>
      <w:r w:rsidR="00E1632C">
        <w:rPr>
          <w:sz w:val="26"/>
          <w:szCs w:val="26"/>
        </w:rPr>
        <w:t xml:space="preserve"> </w:t>
      </w:r>
      <w:proofErr w:type="spellStart"/>
      <w:r w:rsidR="00326F5B">
        <w:rPr>
          <w:sz w:val="26"/>
          <w:szCs w:val="26"/>
        </w:rPr>
        <w:t>Буралкина</w:t>
      </w:r>
      <w:proofErr w:type="spellEnd"/>
      <w:r w:rsidR="00326F5B">
        <w:rPr>
          <w:sz w:val="26"/>
          <w:szCs w:val="26"/>
        </w:rPr>
        <w:t xml:space="preserve"> С.И.</w:t>
      </w:r>
      <w:r w:rsidR="004F10CE">
        <w:rPr>
          <w:sz w:val="26"/>
          <w:szCs w:val="26"/>
        </w:rPr>
        <w:t xml:space="preserve"> -</w:t>
      </w:r>
      <w:r w:rsidR="00F3682C">
        <w:rPr>
          <w:sz w:val="26"/>
          <w:szCs w:val="26"/>
        </w:rPr>
        <w:t xml:space="preserve"> </w:t>
      </w:r>
      <w:r w:rsidR="00E1632C">
        <w:rPr>
          <w:sz w:val="26"/>
          <w:szCs w:val="26"/>
        </w:rPr>
        <w:t>п</w:t>
      </w:r>
      <w:r w:rsidR="00BD6476">
        <w:rPr>
          <w:sz w:val="26"/>
          <w:szCs w:val="26"/>
        </w:rPr>
        <w:t>редседатель к</w:t>
      </w:r>
      <w:r w:rsidR="0093466C">
        <w:rPr>
          <w:sz w:val="26"/>
          <w:szCs w:val="26"/>
        </w:rPr>
        <w:t>омитета</w:t>
      </w:r>
      <w:r w:rsidR="00336309">
        <w:rPr>
          <w:sz w:val="26"/>
          <w:szCs w:val="26"/>
        </w:rPr>
        <w:t xml:space="preserve"> по управлению муниципал</w:t>
      </w:r>
      <w:r w:rsidR="00F3682C">
        <w:rPr>
          <w:sz w:val="26"/>
          <w:szCs w:val="26"/>
        </w:rPr>
        <w:t>ьной собственностью МР «Печора».</w:t>
      </w:r>
    </w:p>
    <w:p w:rsidR="00A03684" w:rsidRDefault="00A03684" w:rsidP="0036422D">
      <w:pPr>
        <w:tabs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95CD0">
        <w:rPr>
          <w:sz w:val="26"/>
          <w:szCs w:val="26"/>
        </w:rPr>
        <w:t xml:space="preserve">   </w:t>
      </w:r>
      <w:r w:rsidR="00B618D4">
        <w:rPr>
          <w:sz w:val="26"/>
          <w:szCs w:val="26"/>
        </w:rPr>
        <w:t xml:space="preserve"> </w:t>
      </w:r>
      <w:r w:rsidR="00795CD0">
        <w:rPr>
          <w:sz w:val="26"/>
          <w:szCs w:val="26"/>
        </w:rPr>
        <w:t xml:space="preserve"> </w:t>
      </w:r>
      <w:r w:rsidR="000F1EC1">
        <w:rPr>
          <w:sz w:val="26"/>
          <w:szCs w:val="26"/>
        </w:rPr>
        <w:t xml:space="preserve"> </w:t>
      </w:r>
      <w:r w:rsidR="00027641">
        <w:rPr>
          <w:sz w:val="26"/>
          <w:szCs w:val="26"/>
        </w:rPr>
        <w:t>3.</w:t>
      </w:r>
      <w:r w:rsidR="003909FA">
        <w:rPr>
          <w:sz w:val="26"/>
          <w:szCs w:val="26"/>
        </w:rPr>
        <w:t xml:space="preserve"> </w:t>
      </w:r>
      <w:r w:rsidR="00336309">
        <w:rPr>
          <w:sz w:val="26"/>
          <w:szCs w:val="26"/>
        </w:rPr>
        <w:t xml:space="preserve">Ответственным </w:t>
      </w:r>
      <w:r w:rsidR="008D1D38">
        <w:rPr>
          <w:sz w:val="26"/>
          <w:szCs w:val="26"/>
        </w:rPr>
        <w:t xml:space="preserve">должностным лицам </w:t>
      </w:r>
      <w:r w:rsidR="00336309">
        <w:rPr>
          <w:sz w:val="26"/>
          <w:szCs w:val="26"/>
        </w:rPr>
        <w:t xml:space="preserve">за предоставление гражданину мер социальной защиты </w:t>
      </w:r>
      <w:r w:rsidR="008D1D38">
        <w:rPr>
          <w:sz w:val="26"/>
          <w:szCs w:val="26"/>
        </w:rPr>
        <w:t>(</w:t>
      </w:r>
      <w:r w:rsidR="00E1632C">
        <w:rPr>
          <w:sz w:val="26"/>
          <w:szCs w:val="26"/>
        </w:rPr>
        <w:t>поддержки</w:t>
      </w:r>
      <w:r w:rsidR="008D1D38">
        <w:rPr>
          <w:sz w:val="26"/>
          <w:szCs w:val="26"/>
        </w:rPr>
        <w:t>)</w:t>
      </w:r>
      <w:r w:rsidR="004F10CE">
        <w:rPr>
          <w:sz w:val="26"/>
          <w:szCs w:val="26"/>
        </w:rPr>
        <w:t>,</w:t>
      </w:r>
      <w:r w:rsidR="00336309">
        <w:rPr>
          <w:sz w:val="26"/>
          <w:szCs w:val="26"/>
        </w:rPr>
        <w:t xml:space="preserve"> </w:t>
      </w:r>
      <w:r w:rsidR="008B5FD6">
        <w:rPr>
          <w:sz w:val="26"/>
          <w:szCs w:val="26"/>
        </w:rPr>
        <w:t xml:space="preserve">указанным в пункте 2 настоящего распоряжения, назначить ответственных лиц за размещение информации в </w:t>
      </w:r>
      <w:r w:rsidR="00326F5B">
        <w:rPr>
          <w:sz w:val="26"/>
          <w:szCs w:val="26"/>
        </w:rPr>
        <w:t>ГИС «ЕЦП»</w:t>
      </w:r>
      <w:r w:rsidR="008B5FD6">
        <w:rPr>
          <w:sz w:val="26"/>
          <w:szCs w:val="26"/>
        </w:rPr>
        <w:t>.</w:t>
      </w:r>
    </w:p>
    <w:p w:rsidR="00C47EED" w:rsidRDefault="00D04054" w:rsidP="00C47EED">
      <w:pPr>
        <w:tabs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95CD0">
        <w:rPr>
          <w:sz w:val="26"/>
          <w:szCs w:val="26"/>
        </w:rPr>
        <w:t xml:space="preserve">     </w:t>
      </w:r>
      <w:r w:rsidR="000F1EC1">
        <w:rPr>
          <w:sz w:val="26"/>
          <w:szCs w:val="26"/>
        </w:rPr>
        <w:t xml:space="preserve">  </w:t>
      </w:r>
      <w:r>
        <w:rPr>
          <w:sz w:val="26"/>
          <w:szCs w:val="26"/>
        </w:rPr>
        <w:t>4.</w:t>
      </w:r>
      <w:r w:rsidR="00B3503D">
        <w:rPr>
          <w:sz w:val="26"/>
          <w:szCs w:val="26"/>
        </w:rPr>
        <w:t xml:space="preserve"> </w:t>
      </w:r>
      <w:r w:rsidR="008D708A">
        <w:rPr>
          <w:sz w:val="26"/>
          <w:szCs w:val="26"/>
        </w:rPr>
        <w:t>Установить, что должностные лица, указанные в пункте 2 настоящего распоряжения, обеспечивают досто</w:t>
      </w:r>
      <w:r w:rsidR="00A83880">
        <w:rPr>
          <w:sz w:val="26"/>
          <w:szCs w:val="26"/>
        </w:rPr>
        <w:t xml:space="preserve">верность, полноту и актуальность информации, подлежащей выгрузке в </w:t>
      </w:r>
      <w:r w:rsidR="00C47EED">
        <w:rPr>
          <w:sz w:val="26"/>
          <w:szCs w:val="26"/>
        </w:rPr>
        <w:t>ГИС «ЕЦП».</w:t>
      </w:r>
    </w:p>
    <w:p w:rsidR="00FE26F2" w:rsidRDefault="001209EF" w:rsidP="00C47EED">
      <w:pPr>
        <w:tabs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795CD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795CD0">
        <w:rPr>
          <w:sz w:val="26"/>
          <w:szCs w:val="26"/>
        </w:rPr>
        <w:t xml:space="preserve">  </w:t>
      </w:r>
      <w:r w:rsidR="00B61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5. </w:t>
      </w:r>
      <w:r w:rsidR="009D6B35">
        <w:rPr>
          <w:sz w:val="26"/>
          <w:szCs w:val="26"/>
        </w:rPr>
        <w:t>Назначить ответственным за организацию пр</w:t>
      </w:r>
      <w:r w:rsidR="00890204">
        <w:rPr>
          <w:sz w:val="26"/>
          <w:szCs w:val="26"/>
        </w:rPr>
        <w:t>едоставления</w:t>
      </w:r>
      <w:r w:rsidR="009D6B35">
        <w:rPr>
          <w:sz w:val="26"/>
          <w:szCs w:val="26"/>
        </w:rPr>
        <w:t xml:space="preserve"> доступа к </w:t>
      </w:r>
      <w:r w:rsidR="00C47EED">
        <w:rPr>
          <w:sz w:val="26"/>
          <w:szCs w:val="26"/>
        </w:rPr>
        <w:t xml:space="preserve">ГИС «ЕЦП» </w:t>
      </w:r>
      <w:r w:rsidR="00F715F0">
        <w:rPr>
          <w:sz w:val="26"/>
          <w:szCs w:val="26"/>
        </w:rPr>
        <w:t>отдел информационно-аналитической работы и контроля администрации МР «Печора»</w:t>
      </w:r>
      <w:r w:rsidR="007F673B">
        <w:rPr>
          <w:sz w:val="26"/>
          <w:szCs w:val="26"/>
        </w:rPr>
        <w:t xml:space="preserve"> (</w:t>
      </w:r>
      <w:proofErr w:type="spellStart"/>
      <w:r w:rsidR="007F673B">
        <w:rPr>
          <w:sz w:val="26"/>
          <w:szCs w:val="26"/>
        </w:rPr>
        <w:t>Бревнова</w:t>
      </w:r>
      <w:proofErr w:type="spellEnd"/>
      <w:r w:rsidR="007F673B">
        <w:rPr>
          <w:sz w:val="26"/>
          <w:szCs w:val="26"/>
        </w:rPr>
        <w:t xml:space="preserve"> Ж.В.).</w:t>
      </w:r>
    </w:p>
    <w:p w:rsidR="005A2A00" w:rsidRDefault="005A2A00" w:rsidP="00E223B8">
      <w:pPr>
        <w:tabs>
          <w:tab w:val="left" w:pos="709"/>
          <w:tab w:val="left" w:pos="851"/>
          <w:tab w:val="left" w:pos="1134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 </w:t>
      </w:r>
      <w:r w:rsidR="001B16A7">
        <w:rPr>
          <w:sz w:val="26"/>
          <w:szCs w:val="26"/>
        </w:rPr>
        <w:t xml:space="preserve">Назначить </w:t>
      </w:r>
      <w:r w:rsidR="008B23EA">
        <w:rPr>
          <w:sz w:val="26"/>
          <w:szCs w:val="26"/>
        </w:rPr>
        <w:t xml:space="preserve"> </w:t>
      </w:r>
      <w:r w:rsidR="001B16A7">
        <w:rPr>
          <w:sz w:val="26"/>
          <w:szCs w:val="26"/>
        </w:rPr>
        <w:t>отв</w:t>
      </w:r>
      <w:r w:rsidR="00FC3B33">
        <w:rPr>
          <w:sz w:val="26"/>
          <w:szCs w:val="26"/>
        </w:rPr>
        <w:t xml:space="preserve">етственным </w:t>
      </w:r>
      <w:r w:rsidR="008B23EA">
        <w:rPr>
          <w:sz w:val="26"/>
          <w:szCs w:val="26"/>
        </w:rPr>
        <w:t xml:space="preserve"> </w:t>
      </w:r>
      <w:r w:rsidR="00FC3B33">
        <w:rPr>
          <w:sz w:val="26"/>
          <w:szCs w:val="26"/>
        </w:rPr>
        <w:t xml:space="preserve">за </w:t>
      </w:r>
      <w:r w:rsidR="008B23EA">
        <w:rPr>
          <w:sz w:val="26"/>
          <w:szCs w:val="26"/>
        </w:rPr>
        <w:t xml:space="preserve">  </w:t>
      </w:r>
      <w:r w:rsidR="00FC3B33">
        <w:rPr>
          <w:sz w:val="26"/>
          <w:szCs w:val="26"/>
        </w:rPr>
        <w:t xml:space="preserve">выгрузку </w:t>
      </w:r>
      <w:r w:rsidR="008B23EA">
        <w:rPr>
          <w:sz w:val="26"/>
          <w:szCs w:val="26"/>
        </w:rPr>
        <w:t xml:space="preserve">  </w:t>
      </w:r>
      <w:r w:rsidR="00FC3B33">
        <w:rPr>
          <w:sz w:val="26"/>
          <w:szCs w:val="26"/>
        </w:rPr>
        <w:t>данных</w:t>
      </w:r>
      <w:r w:rsidR="008B23EA">
        <w:rPr>
          <w:sz w:val="26"/>
          <w:szCs w:val="26"/>
        </w:rPr>
        <w:t xml:space="preserve">  </w:t>
      </w:r>
      <w:r w:rsidR="00FC3B33">
        <w:rPr>
          <w:sz w:val="26"/>
          <w:szCs w:val="26"/>
        </w:rPr>
        <w:t xml:space="preserve"> в</w:t>
      </w:r>
      <w:r w:rsidR="008B23EA">
        <w:rPr>
          <w:sz w:val="26"/>
          <w:szCs w:val="26"/>
        </w:rPr>
        <w:t xml:space="preserve"> </w:t>
      </w:r>
      <w:r w:rsidR="00FC3B33">
        <w:rPr>
          <w:sz w:val="26"/>
          <w:szCs w:val="26"/>
        </w:rPr>
        <w:t xml:space="preserve"> </w:t>
      </w:r>
      <w:r w:rsidR="008B23EA">
        <w:rPr>
          <w:sz w:val="26"/>
          <w:szCs w:val="26"/>
        </w:rPr>
        <w:t xml:space="preserve"> </w:t>
      </w:r>
      <w:r w:rsidR="00E223B8">
        <w:rPr>
          <w:sz w:val="26"/>
          <w:szCs w:val="26"/>
        </w:rPr>
        <w:t>ГИС «ЕЦП»</w:t>
      </w:r>
      <w:r w:rsidR="008B23EA">
        <w:rPr>
          <w:sz w:val="26"/>
          <w:szCs w:val="26"/>
        </w:rPr>
        <w:t xml:space="preserve"> </w:t>
      </w:r>
      <w:r w:rsidR="001B16A7">
        <w:rPr>
          <w:sz w:val="26"/>
          <w:szCs w:val="26"/>
        </w:rPr>
        <w:t xml:space="preserve"> отдел по </w:t>
      </w:r>
      <w:r w:rsidR="00007AB9">
        <w:rPr>
          <w:sz w:val="26"/>
          <w:szCs w:val="26"/>
        </w:rPr>
        <w:t xml:space="preserve"> </w:t>
      </w:r>
      <w:r w:rsidR="001B16A7">
        <w:rPr>
          <w:sz w:val="26"/>
          <w:szCs w:val="26"/>
        </w:rPr>
        <w:t>вопросам</w:t>
      </w:r>
      <w:r w:rsidR="00007AB9">
        <w:rPr>
          <w:sz w:val="26"/>
          <w:szCs w:val="26"/>
        </w:rPr>
        <w:t xml:space="preserve"> </w:t>
      </w:r>
      <w:r w:rsidR="001B16A7">
        <w:rPr>
          <w:sz w:val="26"/>
          <w:szCs w:val="26"/>
        </w:rPr>
        <w:t xml:space="preserve"> </w:t>
      </w:r>
      <w:r w:rsidR="00007AB9">
        <w:rPr>
          <w:sz w:val="26"/>
          <w:szCs w:val="26"/>
        </w:rPr>
        <w:t xml:space="preserve"> </w:t>
      </w:r>
      <w:r w:rsidR="001B16A7">
        <w:rPr>
          <w:sz w:val="26"/>
          <w:szCs w:val="26"/>
        </w:rPr>
        <w:t xml:space="preserve">социальной </w:t>
      </w:r>
      <w:r w:rsidR="00007AB9">
        <w:rPr>
          <w:sz w:val="26"/>
          <w:szCs w:val="26"/>
        </w:rPr>
        <w:t xml:space="preserve">  </w:t>
      </w:r>
      <w:r w:rsidR="001B16A7">
        <w:rPr>
          <w:sz w:val="26"/>
          <w:szCs w:val="26"/>
        </w:rPr>
        <w:t xml:space="preserve">политики, </w:t>
      </w:r>
      <w:r w:rsidR="00007AB9">
        <w:rPr>
          <w:sz w:val="26"/>
          <w:szCs w:val="26"/>
        </w:rPr>
        <w:t xml:space="preserve"> </w:t>
      </w:r>
      <w:r w:rsidR="001B16A7">
        <w:rPr>
          <w:sz w:val="26"/>
          <w:szCs w:val="26"/>
        </w:rPr>
        <w:t>здравоохранения</w:t>
      </w:r>
      <w:r w:rsidR="00007AB9">
        <w:rPr>
          <w:sz w:val="26"/>
          <w:szCs w:val="26"/>
        </w:rPr>
        <w:t xml:space="preserve">   </w:t>
      </w:r>
      <w:r w:rsidR="001B16A7">
        <w:rPr>
          <w:sz w:val="26"/>
          <w:szCs w:val="26"/>
        </w:rPr>
        <w:t xml:space="preserve">и </w:t>
      </w:r>
      <w:r w:rsidR="00007AB9">
        <w:rPr>
          <w:sz w:val="26"/>
          <w:szCs w:val="26"/>
        </w:rPr>
        <w:t xml:space="preserve">   </w:t>
      </w:r>
      <w:r w:rsidR="001B16A7">
        <w:rPr>
          <w:sz w:val="26"/>
          <w:szCs w:val="26"/>
        </w:rPr>
        <w:t>взаимодействи</w:t>
      </w:r>
      <w:r w:rsidR="00A179FD">
        <w:rPr>
          <w:sz w:val="26"/>
          <w:szCs w:val="26"/>
        </w:rPr>
        <w:t>я с общественными объединениями</w:t>
      </w:r>
      <w:r w:rsidR="007F673B">
        <w:rPr>
          <w:sz w:val="26"/>
          <w:szCs w:val="26"/>
        </w:rPr>
        <w:t xml:space="preserve"> (Аксенова А.Г.).</w:t>
      </w:r>
    </w:p>
    <w:p w:rsidR="00796CC2" w:rsidRDefault="005A2A00" w:rsidP="005A2A00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B4B92">
        <w:rPr>
          <w:sz w:val="26"/>
          <w:szCs w:val="26"/>
        </w:rPr>
        <w:t>7</w:t>
      </w:r>
      <w:r w:rsidR="00D54DFC">
        <w:rPr>
          <w:sz w:val="26"/>
          <w:szCs w:val="26"/>
        </w:rPr>
        <w:t xml:space="preserve">. </w:t>
      </w:r>
      <w:r w:rsidR="00786259">
        <w:rPr>
          <w:sz w:val="26"/>
          <w:szCs w:val="26"/>
        </w:rPr>
        <w:t xml:space="preserve">Отменить </w:t>
      </w:r>
      <w:r w:rsidR="0016264B">
        <w:rPr>
          <w:sz w:val="26"/>
          <w:szCs w:val="26"/>
        </w:rPr>
        <w:t xml:space="preserve"> распоряжения администрации МР «Печора»</w:t>
      </w:r>
      <w:r w:rsidR="00F1186A">
        <w:rPr>
          <w:sz w:val="26"/>
          <w:szCs w:val="26"/>
        </w:rPr>
        <w:t>:</w:t>
      </w:r>
      <w:r w:rsidR="00796CC2">
        <w:rPr>
          <w:sz w:val="26"/>
          <w:szCs w:val="26"/>
        </w:rPr>
        <w:t xml:space="preserve"> </w:t>
      </w:r>
    </w:p>
    <w:p w:rsidR="00755570" w:rsidRDefault="00276861" w:rsidP="00755570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от 14.03</w:t>
      </w:r>
      <w:r w:rsidR="00796CC2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="00796CC2">
        <w:rPr>
          <w:sz w:val="26"/>
          <w:szCs w:val="26"/>
        </w:rPr>
        <w:t xml:space="preserve"> г. № 1</w:t>
      </w:r>
      <w:r>
        <w:rPr>
          <w:sz w:val="26"/>
          <w:szCs w:val="26"/>
        </w:rPr>
        <w:t>66</w:t>
      </w:r>
      <w:r w:rsidR="00796CC2">
        <w:rPr>
          <w:sz w:val="26"/>
          <w:szCs w:val="26"/>
        </w:rPr>
        <w:t>-р «</w:t>
      </w:r>
      <w:r w:rsidR="002F7B96">
        <w:rPr>
          <w:sz w:val="26"/>
          <w:szCs w:val="26"/>
        </w:rPr>
        <w:t>О назначении ответственных лиц за размещение информации в Единой государственной информационной системе</w:t>
      </w:r>
      <w:r w:rsidR="00DB6E93">
        <w:rPr>
          <w:sz w:val="26"/>
          <w:szCs w:val="26"/>
        </w:rPr>
        <w:t xml:space="preserve"> социального обеспечения»</w:t>
      </w:r>
      <w:r w:rsidR="00755570">
        <w:rPr>
          <w:sz w:val="26"/>
          <w:szCs w:val="26"/>
        </w:rPr>
        <w:t xml:space="preserve">         </w:t>
      </w:r>
    </w:p>
    <w:p w:rsidR="00FE26F2" w:rsidRPr="00D54DFC" w:rsidRDefault="00B618D4" w:rsidP="00B618D4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54DF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D54D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B4B92">
        <w:rPr>
          <w:sz w:val="26"/>
          <w:szCs w:val="26"/>
        </w:rPr>
        <w:t>8</w:t>
      </w:r>
      <w:r w:rsidR="00D54DFC">
        <w:rPr>
          <w:sz w:val="26"/>
          <w:szCs w:val="26"/>
        </w:rPr>
        <w:t xml:space="preserve">. </w:t>
      </w:r>
      <w:r w:rsidR="001E3C76">
        <w:rPr>
          <w:sz w:val="26"/>
          <w:szCs w:val="26"/>
        </w:rPr>
        <w:t>Настоящее распоряжение вступает в силу со дня подписания и подлежит размещению на официальном сайте муниципального района «Печора»</w:t>
      </w:r>
      <w:r w:rsidR="00F1186A">
        <w:rPr>
          <w:sz w:val="26"/>
          <w:szCs w:val="26"/>
        </w:rPr>
        <w:t>.</w:t>
      </w:r>
    </w:p>
    <w:p w:rsidR="00E50D9C" w:rsidRDefault="00A13135" w:rsidP="00A13135">
      <w:pPr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B618D4">
        <w:rPr>
          <w:bCs/>
          <w:sz w:val="26"/>
          <w:szCs w:val="26"/>
        </w:rPr>
        <w:t xml:space="preserve">     </w:t>
      </w:r>
      <w:r w:rsidR="00DD0A36">
        <w:rPr>
          <w:bCs/>
          <w:sz w:val="26"/>
          <w:szCs w:val="26"/>
        </w:rPr>
        <w:t xml:space="preserve">  </w:t>
      </w:r>
      <w:r w:rsidR="006B4B92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. </w:t>
      </w:r>
      <w:proofErr w:type="gramStart"/>
      <w:r w:rsidR="002A3B26">
        <w:rPr>
          <w:bCs/>
          <w:sz w:val="26"/>
          <w:szCs w:val="26"/>
        </w:rPr>
        <w:t>Контроль за</w:t>
      </w:r>
      <w:proofErr w:type="gramEnd"/>
      <w:r w:rsidR="002A3B26">
        <w:rPr>
          <w:bCs/>
          <w:sz w:val="26"/>
          <w:szCs w:val="26"/>
        </w:rPr>
        <w:t xml:space="preserve"> исполнением настоящего распоряжения </w:t>
      </w:r>
      <w:r w:rsidR="00F930B2">
        <w:rPr>
          <w:bCs/>
          <w:sz w:val="26"/>
          <w:szCs w:val="26"/>
        </w:rPr>
        <w:t>возложить на заместителя руководителя администрации О.И. Фетисову.</w:t>
      </w:r>
    </w:p>
    <w:p w:rsidR="00991284" w:rsidRDefault="00991284" w:rsidP="00FE26F2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3B26" w:rsidRDefault="002A3B26" w:rsidP="00FE26F2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1284" w:rsidRPr="0047079D" w:rsidRDefault="00991284" w:rsidP="00FE26F2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8931" w:type="dxa"/>
        <w:tblInd w:w="-34" w:type="dxa"/>
        <w:tblLook w:val="01E0" w:firstRow="1" w:lastRow="1" w:firstColumn="1" w:lastColumn="1" w:noHBand="0" w:noVBand="0"/>
      </w:tblPr>
      <w:tblGrid>
        <w:gridCol w:w="4970"/>
        <w:gridCol w:w="3961"/>
      </w:tblGrid>
      <w:tr w:rsidR="00FE26F2" w:rsidRPr="0047079D" w:rsidTr="00783CA1">
        <w:trPr>
          <w:trHeight w:val="394"/>
        </w:trPr>
        <w:tc>
          <w:tcPr>
            <w:tcW w:w="4970" w:type="dxa"/>
            <w:shd w:val="clear" w:color="auto" w:fill="auto"/>
          </w:tcPr>
          <w:p w:rsidR="00FE26F2" w:rsidRPr="0047079D" w:rsidRDefault="00ED00E1" w:rsidP="00032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 г</w:t>
            </w:r>
            <w:r w:rsidR="00FE26F2" w:rsidRPr="0047079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FE26F2" w:rsidRPr="0047079D">
              <w:rPr>
                <w:sz w:val="26"/>
                <w:szCs w:val="26"/>
              </w:rPr>
              <w:t xml:space="preserve"> муниципального района-</w:t>
            </w:r>
          </w:p>
          <w:p w:rsidR="00FE26F2" w:rsidRPr="0047079D" w:rsidRDefault="00ED00E1" w:rsidP="000325C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</w:t>
            </w:r>
            <w:r w:rsidR="00FE26F2" w:rsidRPr="0047079D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961" w:type="dxa"/>
            <w:shd w:val="clear" w:color="auto" w:fill="auto"/>
          </w:tcPr>
          <w:p w:rsidR="00FE26F2" w:rsidRPr="0047079D" w:rsidRDefault="00FE26F2" w:rsidP="000325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7079D">
              <w:rPr>
                <w:sz w:val="26"/>
                <w:szCs w:val="26"/>
              </w:rPr>
              <w:t xml:space="preserve">                                            </w:t>
            </w:r>
          </w:p>
          <w:p w:rsidR="00FE26F2" w:rsidRPr="0047079D" w:rsidRDefault="00FE26F2" w:rsidP="00F076E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7079D">
              <w:rPr>
                <w:sz w:val="26"/>
                <w:szCs w:val="26"/>
              </w:rPr>
              <w:t xml:space="preserve"> </w:t>
            </w:r>
            <w:r w:rsidR="00783CA1">
              <w:rPr>
                <w:sz w:val="26"/>
                <w:szCs w:val="26"/>
              </w:rPr>
              <w:t xml:space="preserve">   </w:t>
            </w:r>
            <w:r w:rsidRPr="0047079D">
              <w:rPr>
                <w:sz w:val="26"/>
                <w:szCs w:val="26"/>
              </w:rPr>
              <w:t xml:space="preserve">     </w:t>
            </w:r>
            <w:r w:rsidR="00F076EB">
              <w:rPr>
                <w:sz w:val="26"/>
                <w:szCs w:val="26"/>
              </w:rPr>
              <w:t>Г.С. Яковина</w:t>
            </w:r>
          </w:p>
        </w:tc>
      </w:tr>
    </w:tbl>
    <w:p w:rsidR="00AC228C" w:rsidRPr="0047079D" w:rsidRDefault="00AC228C" w:rsidP="00FE26F2">
      <w:pPr>
        <w:tabs>
          <w:tab w:val="left" w:pos="142"/>
          <w:tab w:val="left" w:pos="709"/>
          <w:tab w:val="left" w:pos="851"/>
          <w:tab w:val="left" w:pos="993"/>
        </w:tabs>
        <w:jc w:val="both"/>
        <w:rPr>
          <w:bCs/>
          <w:sz w:val="26"/>
          <w:szCs w:val="26"/>
        </w:rPr>
      </w:pPr>
    </w:p>
    <w:p w:rsidR="005D6E4C" w:rsidRPr="0047079D" w:rsidRDefault="005D6E4C" w:rsidP="00AC228C">
      <w:pPr>
        <w:pStyle w:val="a6"/>
        <w:ind w:left="0"/>
        <w:rPr>
          <w:sz w:val="26"/>
          <w:szCs w:val="26"/>
        </w:rPr>
      </w:pPr>
    </w:p>
    <w:sectPr w:rsidR="005D6E4C" w:rsidRPr="0047079D" w:rsidSect="00001154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56D4"/>
    <w:multiLevelType w:val="hybridMultilevel"/>
    <w:tmpl w:val="B38ED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53DF"/>
    <w:multiLevelType w:val="hybridMultilevel"/>
    <w:tmpl w:val="FE722384"/>
    <w:lvl w:ilvl="0" w:tplc="A84E3FA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9B3154B"/>
    <w:multiLevelType w:val="hybridMultilevel"/>
    <w:tmpl w:val="9D8A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916"/>
    <w:multiLevelType w:val="hybridMultilevel"/>
    <w:tmpl w:val="56300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E3370"/>
    <w:multiLevelType w:val="multilevel"/>
    <w:tmpl w:val="75443366"/>
    <w:lvl w:ilvl="0">
      <w:start w:val="1"/>
      <w:numFmt w:val="decimal"/>
      <w:lvlText w:val="%1."/>
      <w:lvlJc w:val="left"/>
      <w:pPr>
        <w:ind w:left="2486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846" w:hanging="720"/>
      </w:pPr>
    </w:lvl>
    <w:lvl w:ilvl="3">
      <w:start w:val="1"/>
      <w:numFmt w:val="decimal"/>
      <w:isLgl/>
      <w:lvlText w:val="%1.%2.%3.%4."/>
      <w:lvlJc w:val="left"/>
      <w:pPr>
        <w:ind w:left="3206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566" w:hanging="1440"/>
      </w:pPr>
    </w:lvl>
    <w:lvl w:ilvl="6">
      <w:start w:val="1"/>
      <w:numFmt w:val="decimal"/>
      <w:isLgl/>
      <w:lvlText w:val="%1.%2.%3.%4.%5.%6.%7."/>
      <w:lvlJc w:val="left"/>
      <w:pPr>
        <w:ind w:left="3566" w:hanging="1440"/>
      </w:p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</w:lvl>
  </w:abstractNum>
  <w:abstractNum w:abstractNumId="5">
    <w:nsid w:val="2BDF3549"/>
    <w:multiLevelType w:val="hybridMultilevel"/>
    <w:tmpl w:val="C22C8B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7C5C17"/>
    <w:multiLevelType w:val="hybridMultilevel"/>
    <w:tmpl w:val="91E4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345A7"/>
    <w:multiLevelType w:val="hybridMultilevel"/>
    <w:tmpl w:val="AFDAD4DE"/>
    <w:lvl w:ilvl="0" w:tplc="A7DC1A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441B0F64"/>
    <w:multiLevelType w:val="hybridMultilevel"/>
    <w:tmpl w:val="783AB60C"/>
    <w:lvl w:ilvl="0" w:tplc="546AB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871684"/>
    <w:multiLevelType w:val="multilevel"/>
    <w:tmpl w:val="0AD4E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C447EFE"/>
    <w:multiLevelType w:val="multilevel"/>
    <w:tmpl w:val="150E02C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18B7A16"/>
    <w:multiLevelType w:val="hybridMultilevel"/>
    <w:tmpl w:val="6E309F22"/>
    <w:lvl w:ilvl="0" w:tplc="C51AED4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FEA5820"/>
    <w:multiLevelType w:val="multilevel"/>
    <w:tmpl w:val="52FA9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EA44F76"/>
    <w:multiLevelType w:val="hybridMultilevel"/>
    <w:tmpl w:val="E45AEC68"/>
    <w:lvl w:ilvl="0" w:tplc="07280B24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>
    <w:nsid w:val="6F502619"/>
    <w:multiLevelType w:val="hybridMultilevel"/>
    <w:tmpl w:val="BDB8E9B8"/>
    <w:lvl w:ilvl="0" w:tplc="EAF8C4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667DD2"/>
    <w:multiLevelType w:val="hybridMultilevel"/>
    <w:tmpl w:val="9E583B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0"/>
  </w:num>
  <w:num w:numId="6">
    <w:abstractNumId w:val="14"/>
  </w:num>
  <w:num w:numId="7">
    <w:abstractNumId w:val="3"/>
  </w:num>
  <w:num w:numId="8">
    <w:abstractNumId w:val="15"/>
  </w:num>
  <w:num w:numId="9">
    <w:abstractNumId w:val="11"/>
  </w:num>
  <w:num w:numId="10">
    <w:abstractNumId w:val="13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5B"/>
    <w:rsid w:val="00001154"/>
    <w:rsid w:val="000058D4"/>
    <w:rsid w:val="00007AB9"/>
    <w:rsid w:val="00017EB9"/>
    <w:rsid w:val="00027641"/>
    <w:rsid w:val="000325CE"/>
    <w:rsid w:val="000353F4"/>
    <w:rsid w:val="0005255D"/>
    <w:rsid w:val="00055318"/>
    <w:rsid w:val="00055D3F"/>
    <w:rsid w:val="00094E3D"/>
    <w:rsid w:val="0009633C"/>
    <w:rsid w:val="000A3A7C"/>
    <w:rsid w:val="000A7F80"/>
    <w:rsid w:val="000B2057"/>
    <w:rsid w:val="000B50FA"/>
    <w:rsid w:val="000C6F38"/>
    <w:rsid w:val="000F1EC1"/>
    <w:rsid w:val="00110ADB"/>
    <w:rsid w:val="001209EF"/>
    <w:rsid w:val="0014558B"/>
    <w:rsid w:val="0016264B"/>
    <w:rsid w:val="00176505"/>
    <w:rsid w:val="0019516F"/>
    <w:rsid w:val="0019552F"/>
    <w:rsid w:val="001B16A7"/>
    <w:rsid w:val="001B4728"/>
    <w:rsid w:val="001E3C76"/>
    <w:rsid w:val="001E423D"/>
    <w:rsid w:val="001F08FA"/>
    <w:rsid w:val="00240926"/>
    <w:rsid w:val="00247A74"/>
    <w:rsid w:val="0026119D"/>
    <w:rsid w:val="00276861"/>
    <w:rsid w:val="002A3B26"/>
    <w:rsid w:val="002C4A45"/>
    <w:rsid w:val="002F5318"/>
    <w:rsid w:val="002F7B96"/>
    <w:rsid w:val="00306074"/>
    <w:rsid w:val="00326F5B"/>
    <w:rsid w:val="0033615C"/>
    <w:rsid w:val="00336309"/>
    <w:rsid w:val="00356CD1"/>
    <w:rsid w:val="0036035B"/>
    <w:rsid w:val="0036422D"/>
    <w:rsid w:val="00387BE1"/>
    <w:rsid w:val="003909FA"/>
    <w:rsid w:val="003A150A"/>
    <w:rsid w:val="003A7B2D"/>
    <w:rsid w:val="0041383F"/>
    <w:rsid w:val="00422365"/>
    <w:rsid w:val="0043078B"/>
    <w:rsid w:val="004324A4"/>
    <w:rsid w:val="00442176"/>
    <w:rsid w:val="00451625"/>
    <w:rsid w:val="00452420"/>
    <w:rsid w:val="0047079D"/>
    <w:rsid w:val="004A452E"/>
    <w:rsid w:val="004A46E5"/>
    <w:rsid w:val="004B0B41"/>
    <w:rsid w:val="004D745B"/>
    <w:rsid w:val="004F10CE"/>
    <w:rsid w:val="004F4B89"/>
    <w:rsid w:val="004F511F"/>
    <w:rsid w:val="005530A3"/>
    <w:rsid w:val="00553B3E"/>
    <w:rsid w:val="00556500"/>
    <w:rsid w:val="00581508"/>
    <w:rsid w:val="005A2A00"/>
    <w:rsid w:val="005D6E4C"/>
    <w:rsid w:val="005E6D54"/>
    <w:rsid w:val="005F03BA"/>
    <w:rsid w:val="00607168"/>
    <w:rsid w:val="0063149B"/>
    <w:rsid w:val="00636831"/>
    <w:rsid w:val="006A3696"/>
    <w:rsid w:val="006B34D3"/>
    <w:rsid w:val="006B4B92"/>
    <w:rsid w:val="006D11EE"/>
    <w:rsid w:val="006D7E53"/>
    <w:rsid w:val="00717724"/>
    <w:rsid w:val="00750049"/>
    <w:rsid w:val="00755570"/>
    <w:rsid w:val="007607BC"/>
    <w:rsid w:val="007758D8"/>
    <w:rsid w:val="00783CA1"/>
    <w:rsid w:val="00786259"/>
    <w:rsid w:val="00795CD0"/>
    <w:rsid w:val="00796CC2"/>
    <w:rsid w:val="007B0C75"/>
    <w:rsid w:val="007D1388"/>
    <w:rsid w:val="007E2C9E"/>
    <w:rsid w:val="007F673B"/>
    <w:rsid w:val="00806917"/>
    <w:rsid w:val="008263D0"/>
    <w:rsid w:val="0083743A"/>
    <w:rsid w:val="00866148"/>
    <w:rsid w:val="00872F19"/>
    <w:rsid w:val="0087709C"/>
    <w:rsid w:val="00890204"/>
    <w:rsid w:val="008B23EA"/>
    <w:rsid w:val="008B5FD6"/>
    <w:rsid w:val="008D1D38"/>
    <w:rsid w:val="008D708A"/>
    <w:rsid w:val="0090104F"/>
    <w:rsid w:val="009109B7"/>
    <w:rsid w:val="0093466C"/>
    <w:rsid w:val="00935FC1"/>
    <w:rsid w:val="009478D6"/>
    <w:rsid w:val="00960266"/>
    <w:rsid w:val="00962A24"/>
    <w:rsid w:val="00965458"/>
    <w:rsid w:val="00990E28"/>
    <w:rsid w:val="00991284"/>
    <w:rsid w:val="0099554E"/>
    <w:rsid w:val="009C0E18"/>
    <w:rsid w:val="009D6B35"/>
    <w:rsid w:val="00A03684"/>
    <w:rsid w:val="00A13135"/>
    <w:rsid w:val="00A14360"/>
    <w:rsid w:val="00A179FD"/>
    <w:rsid w:val="00A268DC"/>
    <w:rsid w:val="00A35BC1"/>
    <w:rsid w:val="00A442BF"/>
    <w:rsid w:val="00A60521"/>
    <w:rsid w:val="00A83880"/>
    <w:rsid w:val="00AC228C"/>
    <w:rsid w:val="00AC7A12"/>
    <w:rsid w:val="00B1256D"/>
    <w:rsid w:val="00B20294"/>
    <w:rsid w:val="00B3503D"/>
    <w:rsid w:val="00B618D4"/>
    <w:rsid w:val="00B67319"/>
    <w:rsid w:val="00B74883"/>
    <w:rsid w:val="00B93C37"/>
    <w:rsid w:val="00BA22B1"/>
    <w:rsid w:val="00BB3972"/>
    <w:rsid w:val="00BD6476"/>
    <w:rsid w:val="00BE3301"/>
    <w:rsid w:val="00C07DD6"/>
    <w:rsid w:val="00C27BC2"/>
    <w:rsid w:val="00C47EED"/>
    <w:rsid w:val="00C5348F"/>
    <w:rsid w:val="00CA63D4"/>
    <w:rsid w:val="00CB1DE9"/>
    <w:rsid w:val="00CC7D4E"/>
    <w:rsid w:val="00CD0E41"/>
    <w:rsid w:val="00D04054"/>
    <w:rsid w:val="00D14713"/>
    <w:rsid w:val="00D46D84"/>
    <w:rsid w:val="00D5457A"/>
    <w:rsid w:val="00D54DFC"/>
    <w:rsid w:val="00D92D8E"/>
    <w:rsid w:val="00DA170D"/>
    <w:rsid w:val="00DA2C5B"/>
    <w:rsid w:val="00DA3D86"/>
    <w:rsid w:val="00DB6E93"/>
    <w:rsid w:val="00DC0921"/>
    <w:rsid w:val="00DD0A36"/>
    <w:rsid w:val="00DD6472"/>
    <w:rsid w:val="00DE352D"/>
    <w:rsid w:val="00E1632C"/>
    <w:rsid w:val="00E207D2"/>
    <w:rsid w:val="00E223B8"/>
    <w:rsid w:val="00E50D9C"/>
    <w:rsid w:val="00E80CE9"/>
    <w:rsid w:val="00EA10FF"/>
    <w:rsid w:val="00EA44D9"/>
    <w:rsid w:val="00ED00E1"/>
    <w:rsid w:val="00EF1CFB"/>
    <w:rsid w:val="00F076EB"/>
    <w:rsid w:val="00F1186A"/>
    <w:rsid w:val="00F21D6C"/>
    <w:rsid w:val="00F3682C"/>
    <w:rsid w:val="00F4770A"/>
    <w:rsid w:val="00F51F0D"/>
    <w:rsid w:val="00F715F0"/>
    <w:rsid w:val="00F82619"/>
    <w:rsid w:val="00F930B2"/>
    <w:rsid w:val="00FC3B33"/>
    <w:rsid w:val="00FC7B7F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E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4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C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Пользователь</cp:lastModifiedBy>
  <cp:revision>18</cp:revision>
  <cp:lastPrinted>2024-02-16T08:37:00Z</cp:lastPrinted>
  <dcterms:created xsi:type="dcterms:W3CDTF">2023-01-26T07:40:00Z</dcterms:created>
  <dcterms:modified xsi:type="dcterms:W3CDTF">2024-02-16T08:38:00Z</dcterms:modified>
</cp:coreProperties>
</file>