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proofErr w:type="gramStart"/>
      <w:r w:rsidRPr="003142D0">
        <w:t>З</w:t>
      </w:r>
      <w:proofErr w:type="gramEnd"/>
      <w:r w:rsidRPr="003142D0">
        <w:t xml:space="preserve"> А Я В К А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г. Печора                                                                     </w:t>
      </w:r>
      <w:r w:rsidR="00AD4F50">
        <w:rPr>
          <w:sz w:val="24"/>
        </w:rPr>
        <w:t xml:space="preserve">        «___» ______________ 202</w:t>
      </w:r>
      <w:r w:rsidRPr="003142D0">
        <w:rPr>
          <w:sz w:val="24"/>
        </w:rPr>
        <w:t>__ г.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действующего</w:t>
      </w:r>
      <w:proofErr w:type="gramEnd"/>
      <w:r w:rsidRPr="003142D0">
        <w:rPr>
          <w:sz w:val="24"/>
        </w:rPr>
        <w:t xml:space="preserve"> на основании __________________________________________________,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:rsidTr="00371FE1">
        <w:trPr>
          <w:trHeight w:val="4127"/>
        </w:trPr>
        <w:tc>
          <w:tcPr>
            <w:tcW w:w="9465" w:type="dxa"/>
          </w:tcPr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:rsidTr="00371FE1">
        <w:trPr>
          <w:trHeight w:val="2195"/>
        </w:trPr>
        <w:tc>
          <w:tcPr>
            <w:tcW w:w="9444" w:type="dxa"/>
          </w:tcPr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Представитель Претендента &lt;2&gt; __________________________________________  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:rsidTr="00371FE1">
        <w:trPr>
          <w:trHeight w:val="3477"/>
        </w:trPr>
        <w:tc>
          <w:tcPr>
            <w:tcW w:w="9461" w:type="dxa"/>
          </w:tcPr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>Действует на основании доверенности от «__» _________ 20</w:t>
            </w:r>
            <w:r w:rsidR="00AD4F50">
              <w:rPr>
                <w:sz w:val="24"/>
              </w:rPr>
              <w:t>2_</w:t>
            </w:r>
            <w:r w:rsidRPr="003142D0">
              <w:rPr>
                <w:sz w:val="24"/>
              </w:rPr>
              <w:t xml:space="preserve">_ г., № 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юридическим лицом.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лицом, действующим по доверенности.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</w:t>
      </w:r>
      <w:proofErr w:type="gramStart"/>
      <w:r w:rsidRPr="003142D0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3142D0">
        <w:rPr>
          <w:sz w:val="24"/>
        </w:rPr>
        <w:t xml:space="preserve"> об организации и проведении продажи государственного и муниципального имущества в электронной </w:t>
      </w:r>
      <w:r w:rsidRPr="003142D0">
        <w:rPr>
          <w:sz w:val="24"/>
        </w:rPr>
        <w:lastRenderedPageBreak/>
        <w:t>форме, утвержденным </w:t>
      </w:r>
      <w:hyperlink r:id="rId5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Претендент извещен о том, что он </w:t>
      </w:r>
      <w:r w:rsidR="00AD4F50">
        <w:rPr>
          <w:sz w:val="24"/>
        </w:rPr>
        <w:t xml:space="preserve">не </w:t>
      </w:r>
      <w:r w:rsidRPr="003142D0">
        <w:rPr>
          <w:sz w:val="24"/>
        </w:rPr>
        <w:t>вправе отозвать Заявку в порядке и в сроки, установленные в Информационном сообщении.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4.</w:t>
      </w:r>
      <w:r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5.</w:t>
      </w:r>
      <w:r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3142D0">
        <w:rPr>
          <w:sz w:val="24"/>
        </w:rPr>
        <w:t> (далее - Закон) и не является: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6.</w:t>
      </w:r>
      <w:r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7.</w:t>
      </w:r>
      <w:r w:rsidRPr="003142D0">
        <w:rPr>
          <w:sz w:val="24"/>
        </w:rPr>
        <w:t xml:space="preserve"> В соответствии с </w:t>
      </w:r>
      <w:hyperlink r:id="rId7" w:history="1">
        <w:r w:rsidRPr="003142D0">
          <w:rPr>
            <w:sz w:val="24"/>
          </w:rPr>
          <w:t>Федеральным законом от 27.07.2006 N 152-ФЗ "О персональных данных"</w:t>
        </w:r>
      </w:hyperlink>
      <w:r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</w:t>
      </w:r>
      <w:r w:rsidR="00AD4F50">
        <w:rPr>
          <w:sz w:val="24"/>
        </w:rPr>
        <w:t>2</w:t>
      </w:r>
      <w:bookmarkStart w:id="0" w:name="_GoBack"/>
      <w:bookmarkEnd w:id="0"/>
      <w:r w:rsidRPr="003142D0">
        <w:rPr>
          <w:sz w:val="24"/>
        </w:rPr>
        <w:t>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Pr="003E1D0F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/>
    <w:sectPr w:rsidR="0054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546B40"/>
    <w:rsid w:val="00AD4F50"/>
    <w:rsid w:val="00CD785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1007</Words>
  <Characters>5741</Characters>
  <Application>Microsoft Office Word</Application>
  <DocSecurity>0</DocSecurity>
  <Lines>47</Lines>
  <Paragraphs>13</Paragraphs>
  <ScaleCrop>false</ScaleCrop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4</cp:revision>
  <dcterms:created xsi:type="dcterms:W3CDTF">2019-07-24T06:54:00Z</dcterms:created>
  <dcterms:modified xsi:type="dcterms:W3CDTF">2021-01-22T13:09:00Z</dcterms:modified>
</cp:coreProperties>
</file>