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E421F7" w:rsidTr="00B065FA">
        <w:trPr>
          <w:trHeight w:val="565"/>
        </w:trPr>
        <w:tc>
          <w:tcPr>
            <w:tcW w:w="3960" w:type="dxa"/>
          </w:tcPr>
          <w:p w:rsidR="00B065FA" w:rsidRPr="00E421F7" w:rsidRDefault="00653C54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E421F7">
              <w:rPr>
                <w:sz w:val="26"/>
                <w:szCs w:val="26"/>
                <w:u w:val="single"/>
              </w:rPr>
              <w:t xml:space="preserve"> </w:t>
            </w:r>
            <w:r w:rsidR="00110E4A" w:rsidRPr="00E421F7">
              <w:rPr>
                <w:sz w:val="26"/>
                <w:szCs w:val="26"/>
                <w:u w:val="single"/>
              </w:rPr>
              <w:t xml:space="preserve">9 </w:t>
            </w:r>
            <w:r w:rsidR="00A35B2A" w:rsidRPr="00E421F7">
              <w:rPr>
                <w:sz w:val="26"/>
                <w:szCs w:val="26"/>
                <w:u w:val="single"/>
              </w:rPr>
              <w:t>апреля</w:t>
            </w:r>
            <w:r w:rsidR="00110E4A" w:rsidRPr="00E421F7">
              <w:rPr>
                <w:sz w:val="26"/>
                <w:szCs w:val="26"/>
                <w:u w:val="single"/>
              </w:rPr>
              <w:t xml:space="preserve"> </w:t>
            </w:r>
            <w:r w:rsidR="00B065FA" w:rsidRPr="00E421F7">
              <w:rPr>
                <w:sz w:val="26"/>
                <w:szCs w:val="26"/>
                <w:u w:val="single"/>
              </w:rPr>
              <w:t>202</w:t>
            </w:r>
            <w:r w:rsidR="00A35B2A" w:rsidRPr="00E421F7">
              <w:rPr>
                <w:sz w:val="26"/>
                <w:szCs w:val="26"/>
                <w:u w:val="single"/>
              </w:rPr>
              <w:t>4</w:t>
            </w:r>
            <w:r w:rsidR="005E72A4">
              <w:rPr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B065FA" w:rsidRPr="00E421F7">
              <w:rPr>
                <w:sz w:val="26"/>
                <w:szCs w:val="26"/>
                <w:u w:val="single"/>
              </w:rPr>
              <w:t>г.</w:t>
            </w:r>
          </w:p>
          <w:p w:rsidR="00B065FA" w:rsidRPr="00E421F7" w:rsidRDefault="00B065FA" w:rsidP="00B065FA">
            <w:pPr>
              <w:jc w:val="both"/>
              <w:rPr>
                <w:szCs w:val="26"/>
              </w:rPr>
            </w:pPr>
            <w:r w:rsidRPr="00E421F7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E421F7" w:rsidRDefault="00B065FA" w:rsidP="00B065FA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B065FA" w:rsidRPr="00E421F7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E421F7">
              <w:rPr>
                <w:bCs/>
                <w:szCs w:val="26"/>
              </w:rPr>
              <w:t xml:space="preserve">                                 №  </w:t>
            </w:r>
            <w:r w:rsidR="00A35B2A" w:rsidRPr="00E421F7">
              <w:rPr>
                <w:bCs/>
                <w:szCs w:val="26"/>
              </w:rPr>
              <w:t>486</w:t>
            </w:r>
            <w:r w:rsidRPr="00E421F7">
              <w:rPr>
                <w:bCs/>
                <w:szCs w:val="26"/>
                <w:u w:val="single"/>
              </w:rPr>
              <w:t xml:space="preserve"> </w:t>
            </w:r>
          </w:p>
          <w:p w:rsidR="00B065FA" w:rsidRPr="00E421F7" w:rsidRDefault="00B065FA" w:rsidP="00B065FA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B065FA" w:rsidRDefault="00B065FA" w:rsidP="00B065FA">
      <w:pPr>
        <w:jc w:val="both"/>
        <w:rPr>
          <w:b/>
          <w:szCs w:val="26"/>
        </w:rPr>
      </w:pPr>
    </w:p>
    <w:p w:rsidR="00E421F7" w:rsidRPr="00E421F7" w:rsidRDefault="00E421F7" w:rsidP="00B065FA">
      <w:pPr>
        <w:jc w:val="both"/>
        <w:rPr>
          <w:b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065FA" w:rsidRPr="00E421F7" w:rsidTr="00B065FA">
        <w:tc>
          <w:tcPr>
            <w:tcW w:w="5495" w:type="dxa"/>
          </w:tcPr>
          <w:p w:rsidR="00B065FA" w:rsidRPr="00E421F7" w:rsidRDefault="00B065FA" w:rsidP="00653C54">
            <w:pPr>
              <w:jc w:val="both"/>
              <w:rPr>
                <w:szCs w:val="26"/>
              </w:rPr>
            </w:pPr>
            <w:r w:rsidRPr="00E421F7">
              <w:rPr>
                <w:szCs w:val="26"/>
              </w:rPr>
              <w:t>О внесении изменений в постановление администрации МР «Печора» от 10.08.2021 № 93</w:t>
            </w:r>
            <w:r w:rsidR="009152EB" w:rsidRPr="00E421F7">
              <w:rPr>
                <w:szCs w:val="26"/>
              </w:rPr>
              <w:t>9</w:t>
            </w:r>
            <w:r w:rsidRPr="00E421F7">
              <w:rPr>
                <w:szCs w:val="26"/>
              </w:rPr>
              <w:t xml:space="preserve"> </w:t>
            </w:r>
          </w:p>
        </w:tc>
        <w:tc>
          <w:tcPr>
            <w:tcW w:w="4075" w:type="dxa"/>
          </w:tcPr>
          <w:p w:rsidR="00B065FA" w:rsidRPr="00E421F7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B065FA" w:rsidRPr="00E421F7" w:rsidRDefault="00B065FA" w:rsidP="00010528">
      <w:pPr>
        <w:jc w:val="both"/>
        <w:rPr>
          <w:szCs w:val="26"/>
        </w:rPr>
      </w:pPr>
    </w:p>
    <w:p w:rsidR="00653C54" w:rsidRPr="00E421F7" w:rsidRDefault="00653C54" w:rsidP="00010528">
      <w:pPr>
        <w:jc w:val="both"/>
        <w:rPr>
          <w:szCs w:val="26"/>
        </w:rPr>
      </w:pPr>
    </w:p>
    <w:p w:rsidR="00B065FA" w:rsidRPr="00E421F7" w:rsidRDefault="00B065FA" w:rsidP="00B065FA">
      <w:pPr>
        <w:ind w:firstLine="851"/>
        <w:jc w:val="both"/>
        <w:rPr>
          <w:szCs w:val="26"/>
        </w:rPr>
      </w:pPr>
      <w:r w:rsidRPr="00E421F7">
        <w:rPr>
          <w:szCs w:val="26"/>
        </w:rPr>
        <w:t xml:space="preserve">администрация ПОСТАНОВЛЯЕТ: </w:t>
      </w:r>
    </w:p>
    <w:p w:rsidR="00B065FA" w:rsidRPr="00E421F7" w:rsidRDefault="00B065FA" w:rsidP="00B065FA">
      <w:pPr>
        <w:jc w:val="both"/>
        <w:rPr>
          <w:b/>
          <w:szCs w:val="26"/>
        </w:rPr>
      </w:pPr>
    </w:p>
    <w:p w:rsidR="00653C54" w:rsidRPr="00E421F7" w:rsidRDefault="00653C54" w:rsidP="00B065FA">
      <w:pPr>
        <w:jc w:val="both"/>
        <w:rPr>
          <w:b/>
          <w:szCs w:val="26"/>
        </w:rPr>
      </w:pPr>
    </w:p>
    <w:p w:rsidR="00D95990" w:rsidRPr="00E421F7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E421F7">
        <w:rPr>
          <w:szCs w:val="26"/>
        </w:rPr>
        <w:t>1. Внести в постановление администрации муниципального района «Печора» от 10.08.2021 г. № 93</w:t>
      </w:r>
      <w:r w:rsidR="009152EB" w:rsidRPr="00E421F7">
        <w:rPr>
          <w:szCs w:val="26"/>
        </w:rPr>
        <w:t>9</w:t>
      </w:r>
      <w:r w:rsidRPr="00E421F7">
        <w:rPr>
          <w:szCs w:val="26"/>
        </w:rPr>
        <w:t xml:space="preserve"> «</w:t>
      </w:r>
      <w:r w:rsidR="009152EB" w:rsidRPr="00E421F7">
        <w:rPr>
          <w:szCs w:val="26"/>
        </w:rPr>
        <w:t>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</w:t>
      </w:r>
      <w:r w:rsidRPr="00E421F7">
        <w:rPr>
          <w:szCs w:val="26"/>
        </w:rPr>
        <w:t>» следующие изменения:</w:t>
      </w:r>
    </w:p>
    <w:p w:rsidR="00BA4819" w:rsidRPr="00E421F7" w:rsidRDefault="00BA4819" w:rsidP="00A35B2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E421F7">
        <w:rPr>
          <w:szCs w:val="26"/>
        </w:rPr>
        <w:t xml:space="preserve"> Приложение 2 к Положению о комиссии по приемке жилых помещений</w:t>
      </w:r>
      <w:r w:rsidR="009152EB" w:rsidRPr="00E421F7">
        <w:rPr>
          <w:szCs w:val="26"/>
        </w:rPr>
        <w:t xml:space="preserve">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E421F7">
        <w:rPr>
          <w:szCs w:val="26"/>
        </w:rPr>
        <w:t>изложить</w:t>
      </w:r>
      <w:r w:rsidR="00A35B2A" w:rsidRPr="00E421F7">
        <w:rPr>
          <w:szCs w:val="26"/>
        </w:rPr>
        <w:t xml:space="preserve"> в редакции согласно приложению</w:t>
      </w:r>
      <w:r w:rsidR="00DB0E73" w:rsidRPr="00E421F7">
        <w:rPr>
          <w:szCs w:val="26"/>
        </w:rPr>
        <w:t xml:space="preserve"> к настоящему постановлению</w:t>
      </w:r>
      <w:r w:rsidRPr="00E421F7">
        <w:rPr>
          <w:szCs w:val="26"/>
        </w:rPr>
        <w:t>.</w:t>
      </w:r>
    </w:p>
    <w:p w:rsidR="00B065FA" w:rsidRPr="00E421F7" w:rsidRDefault="00A35B2A" w:rsidP="00A35B2A">
      <w:pPr>
        <w:overflowPunct/>
        <w:ind w:left="-142" w:firstLine="142"/>
        <w:jc w:val="both"/>
        <w:rPr>
          <w:szCs w:val="26"/>
        </w:rPr>
      </w:pPr>
      <w:r w:rsidRPr="00E421F7">
        <w:rPr>
          <w:szCs w:val="26"/>
        </w:rPr>
        <w:t xml:space="preserve">            </w:t>
      </w:r>
      <w:r w:rsidR="00B065FA" w:rsidRPr="00E421F7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B065FA" w:rsidRDefault="00B065FA" w:rsidP="00010528">
      <w:pPr>
        <w:tabs>
          <w:tab w:val="left" w:pos="1276"/>
        </w:tabs>
        <w:overflowPunct/>
        <w:jc w:val="both"/>
        <w:rPr>
          <w:szCs w:val="26"/>
        </w:rPr>
      </w:pPr>
    </w:p>
    <w:p w:rsidR="00E421F7" w:rsidRPr="00E421F7" w:rsidRDefault="00E421F7" w:rsidP="00010528">
      <w:pPr>
        <w:tabs>
          <w:tab w:val="left" w:pos="1276"/>
        </w:tabs>
        <w:overflowPunct/>
        <w:jc w:val="both"/>
        <w:rPr>
          <w:szCs w:val="26"/>
        </w:rPr>
      </w:pPr>
    </w:p>
    <w:p w:rsidR="00010528" w:rsidRPr="00E421F7" w:rsidRDefault="00010528" w:rsidP="00010528">
      <w:pPr>
        <w:tabs>
          <w:tab w:val="left" w:pos="1276"/>
        </w:tabs>
        <w:overflowPunct/>
        <w:jc w:val="both"/>
        <w:rPr>
          <w:szCs w:val="26"/>
        </w:rPr>
      </w:pPr>
    </w:p>
    <w:p w:rsidR="00B065FA" w:rsidRPr="00E421F7" w:rsidRDefault="00A35B2A" w:rsidP="00B065FA">
      <w:pPr>
        <w:jc w:val="both"/>
        <w:rPr>
          <w:szCs w:val="26"/>
        </w:rPr>
      </w:pPr>
      <w:proofErr w:type="spellStart"/>
      <w:r w:rsidRPr="00E421F7">
        <w:rPr>
          <w:szCs w:val="26"/>
        </w:rPr>
        <w:t>И.о</w:t>
      </w:r>
      <w:proofErr w:type="spellEnd"/>
      <w:r w:rsidRPr="00E421F7">
        <w:rPr>
          <w:szCs w:val="26"/>
        </w:rPr>
        <w:t>. г</w:t>
      </w:r>
      <w:r w:rsidR="00B065FA" w:rsidRPr="00E421F7">
        <w:rPr>
          <w:szCs w:val="26"/>
        </w:rPr>
        <w:t>лав</w:t>
      </w:r>
      <w:r w:rsidRPr="00E421F7">
        <w:rPr>
          <w:szCs w:val="26"/>
        </w:rPr>
        <w:t>ы</w:t>
      </w:r>
      <w:r w:rsidR="00B065FA" w:rsidRPr="00E421F7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E421F7" w:rsidRDefault="00A35B2A" w:rsidP="00B065FA">
      <w:pPr>
        <w:jc w:val="both"/>
        <w:rPr>
          <w:szCs w:val="26"/>
        </w:rPr>
      </w:pPr>
      <w:r w:rsidRPr="00E421F7">
        <w:rPr>
          <w:szCs w:val="26"/>
        </w:rPr>
        <w:t>руководителя</w:t>
      </w:r>
      <w:r w:rsidR="00B065FA" w:rsidRPr="00E421F7">
        <w:rPr>
          <w:szCs w:val="26"/>
        </w:rPr>
        <w:t xml:space="preserve"> администрации                                                              </w:t>
      </w:r>
      <w:r w:rsidR="00E421F7">
        <w:rPr>
          <w:szCs w:val="26"/>
        </w:rPr>
        <w:t xml:space="preserve">          </w:t>
      </w:r>
      <w:r w:rsidRPr="00E421F7">
        <w:rPr>
          <w:szCs w:val="26"/>
        </w:rPr>
        <w:t>Г.С. Яковина</w:t>
      </w:r>
    </w:p>
    <w:p w:rsidR="00B065FA" w:rsidRPr="00900373" w:rsidRDefault="00B065FA" w:rsidP="00B065FA">
      <w:pPr>
        <w:jc w:val="both"/>
        <w:rPr>
          <w:sz w:val="28"/>
          <w:szCs w:val="28"/>
        </w:rPr>
      </w:pPr>
      <w:r w:rsidRPr="00900373">
        <w:rPr>
          <w:b/>
          <w:sz w:val="28"/>
          <w:szCs w:val="28"/>
        </w:rPr>
        <w:tab/>
      </w: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A35B2A">
      <w:pPr>
        <w:rPr>
          <w:sz w:val="22"/>
          <w:szCs w:val="22"/>
        </w:rPr>
      </w:pPr>
    </w:p>
    <w:p w:rsidR="00A35B2A" w:rsidRDefault="00A35B2A" w:rsidP="00A35B2A">
      <w:pPr>
        <w:rPr>
          <w:sz w:val="22"/>
          <w:szCs w:val="22"/>
        </w:rPr>
      </w:pPr>
    </w:p>
    <w:p w:rsidR="00E421F7" w:rsidRDefault="00E421F7" w:rsidP="00A35B2A">
      <w:pPr>
        <w:rPr>
          <w:sz w:val="22"/>
          <w:szCs w:val="22"/>
        </w:rPr>
      </w:pPr>
    </w:p>
    <w:p w:rsidR="00D17212" w:rsidRDefault="00D17212" w:rsidP="00A35B2A">
      <w:pPr>
        <w:rPr>
          <w:sz w:val="22"/>
          <w:szCs w:val="22"/>
        </w:rPr>
      </w:pPr>
    </w:p>
    <w:p w:rsidR="00D17212" w:rsidRDefault="00D17212" w:rsidP="00A35B2A">
      <w:pPr>
        <w:rPr>
          <w:sz w:val="22"/>
          <w:szCs w:val="22"/>
        </w:rPr>
      </w:pPr>
    </w:p>
    <w:p w:rsidR="00E421F7" w:rsidRDefault="00E421F7" w:rsidP="00A35B2A">
      <w:pPr>
        <w:rPr>
          <w:sz w:val="22"/>
          <w:szCs w:val="22"/>
        </w:rPr>
      </w:pPr>
    </w:p>
    <w:p w:rsidR="00E421F7" w:rsidRDefault="00E421F7" w:rsidP="00A35B2A">
      <w:pPr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lastRenderedPageBreak/>
        <w:t xml:space="preserve">Приложение 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к постановлению администрации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муниципального района «Печора»</w:t>
      </w:r>
    </w:p>
    <w:p w:rsidR="00071815" w:rsidRPr="00071815" w:rsidRDefault="00A35B2A" w:rsidP="00071815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071815" w:rsidRPr="00071815">
        <w:rPr>
          <w:sz w:val="22"/>
          <w:szCs w:val="22"/>
        </w:rPr>
        <w:t xml:space="preserve">9»  </w:t>
      </w:r>
      <w:r>
        <w:rPr>
          <w:sz w:val="22"/>
          <w:szCs w:val="22"/>
        </w:rPr>
        <w:t>апреля</w:t>
      </w:r>
      <w:r w:rsidR="00071815" w:rsidRPr="00071815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071815" w:rsidRPr="00071815">
        <w:rPr>
          <w:sz w:val="22"/>
          <w:szCs w:val="22"/>
        </w:rPr>
        <w:t xml:space="preserve"> г. № </w:t>
      </w:r>
      <w:r>
        <w:rPr>
          <w:sz w:val="22"/>
          <w:szCs w:val="22"/>
        </w:rPr>
        <w:t>486</w:t>
      </w:r>
      <w:r w:rsidR="00071815" w:rsidRPr="00071815">
        <w:rPr>
          <w:sz w:val="22"/>
          <w:szCs w:val="22"/>
        </w:rPr>
        <w:t xml:space="preserve">  </w:t>
      </w:r>
    </w:p>
    <w:p w:rsidR="00110E4A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«</w:t>
      </w:r>
      <w:r w:rsidR="00110E4A" w:rsidRPr="00071815">
        <w:rPr>
          <w:sz w:val="22"/>
          <w:szCs w:val="22"/>
        </w:rPr>
        <w:t xml:space="preserve">Приложение </w:t>
      </w:r>
      <w:r w:rsidR="00A35B2A">
        <w:rPr>
          <w:sz w:val="22"/>
          <w:szCs w:val="22"/>
        </w:rPr>
        <w:t>2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к Положению о комиссии </w:t>
      </w:r>
    </w:p>
    <w:p w:rsidR="00FE4514" w:rsidRP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по приемке жилых помещений </w:t>
      </w:r>
    </w:p>
    <w:p w:rsid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>в муниципальную собственность,</w:t>
      </w:r>
    </w:p>
    <w:p w:rsid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 </w:t>
      </w:r>
      <w:proofErr w:type="gramStart"/>
      <w:r w:rsidRPr="00FE4514">
        <w:rPr>
          <w:sz w:val="22"/>
          <w:szCs w:val="22"/>
        </w:rPr>
        <w:t xml:space="preserve">приобретаемых у лиц, не являющихся   </w:t>
      </w:r>
      <w:proofErr w:type="gramEnd"/>
    </w:p>
    <w:p w:rsidR="00613E8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           застройщиками в рамках реализации </w:t>
      </w:r>
    </w:p>
    <w:p w:rsidR="00FE4514" w:rsidRP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Программ переселения </w:t>
      </w:r>
    </w:p>
    <w:p w:rsidR="00613E8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граждан из </w:t>
      </w:r>
      <w:proofErr w:type="gramStart"/>
      <w:r w:rsidRPr="00FE4514">
        <w:rPr>
          <w:sz w:val="22"/>
          <w:szCs w:val="22"/>
        </w:rPr>
        <w:t>аварийного</w:t>
      </w:r>
      <w:proofErr w:type="gramEnd"/>
      <w:r w:rsidRPr="00FE4514">
        <w:rPr>
          <w:sz w:val="22"/>
          <w:szCs w:val="22"/>
        </w:rPr>
        <w:t xml:space="preserve"> жилищного </w:t>
      </w:r>
    </w:p>
    <w:p w:rsidR="00FE4514" w:rsidRPr="00FE451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фонда и из </w:t>
      </w:r>
      <w:proofErr w:type="gramStart"/>
      <w:r w:rsidRPr="00FE4514">
        <w:rPr>
          <w:sz w:val="22"/>
          <w:szCs w:val="22"/>
        </w:rPr>
        <w:t>малозаселенных</w:t>
      </w:r>
      <w:proofErr w:type="gramEnd"/>
      <w:r w:rsidRPr="00FE4514">
        <w:rPr>
          <w:sz w:val="22"/>
          <w:szCs w:val="22"/>
        </w:rPr>
        <w:t xml:space="preserve">, </w:t>
      </w:r>
    </w:p>
    <w:p w:rsidR="00613E84" w:rsidRDefault="00FE4514" w:rsidP="00FE451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>неперспективных населенных пунктов</w:t>
      </w:r>
    </w:p>
    <w:p w:rsidR="00110E4A" w:rsidRDefault="00613E84" w:rsidP="00613E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 территории </w:t>
      </w:r>
      <w:r w:rsidR="00FE4514" w:rsidRPr="00FE4514">
        <w:rPr>
          <w:sz w:val="22"/>
          <w:szCs w:val="22"/>
        </w:rPr>
        <w:t>муниципального района «Печора»</w:t>
      </w:r>
    </w:p>
    <w:p w:rsid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АКТ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осмотра жилого помещения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 xml:space="preserve">по муниципальному контракту № __________________ 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</w:p>
    <w:p w:rsidR="00071815" w:rsidRPr="00071815" w:rsidRDefault="00071815" w:rsidP="00071815">
      <w:pPr>
        <w:rPr>
          <w:color w:val="000000"/>
          <w:sz w:val="22"/>
          <w:szCs w:val="22"/>
        </w:rPr>
      </w:pPr>
      <w:r w:rsidRPr="00071815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071815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071815" w:rsidRPr="00071815" w:rsidRDefault="00071815" w:rsidP="00071815">
      <w:pPr>
        <w:rPr>
          <w:bCs/>
          <w:color w:val="000000"/>
          <w:sz w:val="22"/>
          <w:szCs w:val="22"/>
        </w:rPr>
      </w:pP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(указать № и дату постановления)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составе:</w:t>
      </w:r>
    </w:p>
    <w:p w:rsidR="00071815" w:rsidRPr="00071815" w:rsidRDefault="00A35B2A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071815" w:rsidRPr="00071815">
        <w:rPr>
          <w:rFonts w:eastAsia="Calibri"/>
          <w:sz w:val="22"/>
          <w:szCs w:val="22"/>
          <w:lang w:eastAsia="en-US"/>
        </w:rPr>
        <w:t>редседателя</w:t>
      </w:r>
      <w:r>
        <w:rPr>
          <w:rFonts w:eastAsia="Calibri"/>
          <w:sz w:val="22"/>
          <w:szCs w:val="22"/>
          <w:lang w:eastAsia="en-US"/>
        </w:rPr>
        <w:t xml:space="preserve"> комиссии</w:t>
      </w:r>
      <w:r w:rsidR="00071815" w:rsidRPr="00071815">
        <w:rPr>
          <w:rFonts w:eastAsia="Calibri"/>
          <w:sz w:val="22"/>
          <w:szCs w:val="22"/>
          <w:lang w:eastAsia="en-US"/>
        </w:rPr>
        <w:t xml:space="preserve"> 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A35B2A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071815" w:rsidRPr="00071815">
        <w:rPr>
          <w:rFonts w:eastAsia="Calibri"/>
          <w:sz w:val="22"/>
          <w:szCs w:val="22"/>
          <w:lang w:eastAsia="en-US"/>
        </w:rPr>
        <w:t>аместителя председателя</w:t>
      </w:r>
      <w:r>
        <w:rPr>
          <w:rFonts w:eastAsia="Calibri"/>
          <w:sz w:val="22"/>
          <w:szCs w:val="22"/>
          <w:lang w:eastAsia="en-US"/>
        </w:rPr>
        <w:t xml:space="preserve"> комиссии</w:t>
      </w:r>
      <w:r w:rsidR="00071815" w:rsidRPr="00071815">
        <w:rPr>
          <w:rFonts w:eastAsia="Calibri"/>
          <w:sz w:val="22"/>
          <w:szCs w:val="22"/>
          <w:lang w:eastAsia="en-US"/>
        </w:rPr>
        <w:t xml:space="preserve"> 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 xml:space="preserve">                                                                                          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 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center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>(наименование юридического, физического лица, индивидуального предпринимателя, осуществляющего продажу жилого помещения)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лице_____________________________________________________________________________,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именуемы</w:t>
      </w:r>
      <w:r>
        <w:rPr>
          <w:rFonts w:eastAsia="Calibri"/>
          <w:sz w:val="22"/>
          <w:szCs w:val="22"/>
          <w:lang w:eastAsia="en-US"/>
        </w:rPr>
        <w:t>й</w:t>
      </w:r>
      <w:r w:rsidRPr="00071815">
        <w:rPr>
          <w:rFonts w:eastAsia="Calibri"/>
          <w:sz w:val="22"/>
          <w:szCs w:val="22"/>
          <w:lang w:eastAsia="en-US"/>
        </w:rPr>
        <w:t xml:space="preserve"> в дальнейшем «Поставщик»</w:t>
      </w:r>
      <w:r>
        <w:rPr>
          <w:rFonts w:eastAsia="Calibri"/>
          <w:sz w:val="22"/>
          <w:szCs w:val="22"/>
          <w:lang w:eastAsia="en-US"/>
        </w:rPr>
        <w:t xml:space="preserve"> («Собственник»)</w:t>
      </w:r>
      <w:r w:rsidRPr="00071815">
        <w:rPr>
          <w:rFonts w:eastAsia="Calibri"/>
          <w:sz w:val="22"/>
          <w:szCs w:val="22"/>
          <w:lang w:eastAsia="en-US"/>
        </w:rPr>
        <w:t>, вместе именуемые «Стороны», составили настоящий акт о нижеследующем:</w:t>
      </w:r>
    </w:p>
    <w:p w:rsidR="00071815" w:rsidRPr="00071815" w:rsidRDefault="00071815" w:rsidP="00071815">
      <w:pPr>
        <w:overflowPunct/>
        <w:autoSpaceDE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110E4A" w:rsidRDefault="00A35B2A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Поставщик</w:t>
      </w:r>
      <w:r w:rsidR="00071815" w:rsidRPr="00071815">
        <w:rPr>
          <w:rFonts w:eastAsia="Calibri"/>
          <w:sz w:val="22"/>
          <w:szCs w:val="22"/>
          <w:lang w:eastAsia="en-US"/>
        </w:rPr>
        <w:t xml:space="preserve"> представил для осмотра Комиссии жилое помещение, расположенное по адресу: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071815" w:rsidRDefault="00A35B2A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Кадастровый номер____________________________________________________________</w:t>
      </w:r>
    </w:p>
    <w:p w:rsidR="00A35B2A" w:rsidRDefault="00A35B2A" w:rsidP="00071815">
      <w:pPr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600"/>
        <w:gridCol w:w="2241"/>
      </w:tblGrid>
      <w:tr w:rsidR="00071815" w:rsidRPr="00071815" w:rsidTr="00E421F7">
        <w:trPr>
          <w:trHeight w:val="76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gramStart"/>
            <w:r w:rsidRPr="00071815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071815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Наименование показателей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(требования Заказчика)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Решение комиссии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(Соответствует/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не соответствует)</w:t>
            </w:r>
          </w:p>
        </w:tc>
      </w:tr>
      <w:tr w:rsidR="00071815" w:rsidRPr="00071815" w:rsidTr="00E421F7">
        <w:trPr>
          <w:trHeight w:val="283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rFonts w:eastAsia="Calibri"/>
                <w:sz w:val="20"/>
              </w:rPr>
              <w:t>1.Общая площадь</w:t>
            </w:r>
            <w:r w:rsidRPr="00071815">
              <w:rPr>
                <w:sz w:val="20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457C4" w:rsidRDefault="000457C4" w:rsidP="00071815">
            <w:pPr>
              <w:overflowPunct/>
              <w:autoSpaceDE/>
              <w:autoSpaceDN/>
              <w:adjustRightInd/>
              <w:spacing w:line="256" w:lineRule="auto"/>
              <w:rPr>
                <w:rFonts w:eastAsiaTheme="minorHAnsi"/>
                <w:sz w:val="20"/>
                <w:lang w:eastAsia="en-US"/>
              </w:rPr>
            </w:pPr>
            <w:r w:rsidRPr="000457C4">
              <w:rPr>
                <w:rFonts w:eastAsiaTheme="minorHAnsi"/>
                <w:sz w:val="20"/>
                <w:lang w:eastAsia="en-US"/>
              </w:rPr>
              <w:t>Заполняется в соответствии с Приложением № 1 Контракта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83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kern w:val="2"/>
                <w:sz w:val="20"/>
                <w:lang w:eastAsia="ar-SA"/>
              </w:rPr>
              <w:t>2.Количество жилых комнат в квартире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457C4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</w:rPr>
            </w:pPr>
            <w:r w:rsidRPr="000457C4">
              <w:rPr>
                <w:rFonts w:eastAsia="Calibri"/>
                <w:sz w:val="20"/>
              </w:rPr>
              <w:t>Заполняется в соответствии с Приложением № 1 Контракта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37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sz w:val="20"/>
              </w:rPr>
              <w:lastRenderedPageBreak/>
              <w:t xml:space="preserve">3.Этаж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457C4" w:rsidP="00071815">
            <w:pPr>
              <w:overflowPunct/>
              <w:autoSpaceDE/>
              <w:autoSpaceDN/>
              <w:adjustRightInd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457C4">
              <w:rPr>
                <w:rFonts w:eastAsiaTheme="minorHAnsi"/>
                <w:sz w:val="20"/>
                <w:lang w:eastAsia="en-US"/>
              </w:rPr>
              <w:t>Заполняется в соответствии с Приложением № 1 Контракта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40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sz w:val="20"/>
              </w:rPr>
              <w:t>4.Планировка и перепланировка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071815">
              <w:rPr>
                <w:rFonts w:eastAsia="Calibri"/>
                <w:sz w:val="18"/>
                <w:szCs w:val="18"/>
                <w:lang w:eastAsia="en-US"/>
              </w:rPr>
              <w:t>Соответствует поэтажному плану БТИ, что определяется на основании данных документов БТИ</w:t>
            </w:r>
            <w:r w:rsidRPr="000718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71815">
              <w:rPr>
                <w:rFonts w:eastAsia="Calibri"/>
                <w:sz w:val="18"/>
                <w:szCs w:val="18"/>
                <w:lang w:eastAsia="en-US"/>
              </w:rPr>
              <w:t>либо сведениям из ЕГРН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539"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071815">
              <w:rPr>
                <w:sz w:val="20"/>
              </w:rPr>
              <w:t>5.Коммуникации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Соответствует поэтажному плану БТИ, что определяется на основании данных документов БТИ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056"/>
          <w:jc w:val="center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НАЛИЧИЕ КОММУНИКАЦИЙ: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холодного водоснабжения;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теплоснабжения;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электроснабжения;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водоотведения (канализация);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горячее водоснабжение: централизованная система либо газовая колонка (в соответствии с техническим паспортом дома);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газоснабжения (в соответствии с техническим паспортом дома) либо отсутствие.</w:t>
            </w:r>
          </w:p>
          <w:p w:rsidR="00071815" w:rsidRPr="00071815" w:rsidRDefault="00A35B2A" w:rsidP="00A35B2A">
            <w:pPr>
              <w:overflowPunct/>
              <w:autoSpaceDE/>
              <w:autoSpaceDN/>
              <w:adjustRightInd/>
              <w:rPr>
                <w:rFonts w:eastAsia="Calibri"/>
                <w:sz w:val="20"/>
                <w:u w:val="single"/>
                <w:lang w:eastAsia="en-US"/>
              </w:rPr>
            </w:pPr>
            <w:r w:rsidRPr="00A35B2A">
              <w:rPr>
                <w:rFonts w:eastAsia="Calibri"/>
                <w:sz w:val="20"/>
                <w:u w:val="single"/>
                <w:lang w:eastAsia="en-US"/>
              </w:rPr>
              <w:t>Все коммуникации должны быть в исправном состоянии, функционирующими, без видимых повреждений в свободном доступе.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839"/>
          <w:jc w:val="center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 xml:space="preserve">Наличие поверенных индивидуальных приборов учета: электроэнергии, холодной воды, горячей воды (дата </w:t>
            </w:r>
            <w:proofErr w:type="gramStart"/>
            <w:r w:rsidRPr="00A35B2A">
              <w:rPr>
                <w:rFonts w:eastAsia="Calibri"/>
                <w:sz w:val="20"/>
                <w:lang w:eastAsia="en-US"/>
              </w:rPr>
              <w:t>истечения срока эксплуатации счетчиков воды</w:t>
            </w:r>
            <w:proofErr w:type="gramEnd"/>
            <w:r w:rsidRPr="00A35B2A">
              <w:rPr>
                <w:rFonts w:eastAsia="Calibri"/>
                <w:sz w:val="20"/>
                <w:lang w:eastAsia="en-US"/>
              </w:rPr>
              <w:t xml:space="preserve"> должна составлять не менее 6 месяцев с даты подписания акта приема-передачи недвижимого имущества)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При наличии газоснабжения в доме должны быть акт сдачи-приемки выполненных работ (оказанных услуг) по техническому обслуживанию ВКГО (внутриквартирного газового оборудования), акт проверки дымовых и/или вентиляционных каналов (дата актов должна быть не позднее 12 месяцев на момент подписания акта приема-передачи Квартиры).</w:t>
            </w:r>
          </w:p>
          <w:p w:rsidR="00071815" w:rsidRPr="00071815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Наличие системы вентиляции (в исправном состоянии, функционирующими, без видимых повреждений в свободном доступе)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368"/>
          <w:jc w:val="center"/>
        </w:trPr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rPr>
                <w:rFonts w:eastAsia="Calibri"/>
                <w:sz w:val="20"/>
                <w:lang w:eastAsia="en-US"/>
              </w:rPr>
            </w:pPr>
          </w:p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6. Внутренняя отделка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E421F7" w:rsidRDefault="00E421F7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b/>
                <w:sz w:val="20"/>
              </w:rPr>
              <w:t xml:space="preserve">- </w:t>
            </w:r>
            <w:r w:rsidRPr="00E421F7">
              <w:rPr>
                <w:sz w:val="20"/>
              </w:rPr>
              <w:t>Наличие исправных электропроводки, осветительных приборов, электрических розеток, выключателей в каждом помещении.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1693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- наличие ровных, целостных без признаков повреждений отделки стен (без пятен и подтеков, потертостей, одного цвета и вида в каждом отдельном помещении); 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- наличие ровных целостных без признаков повреждений отделки потолков (без пятен и подтеков);  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- наличие ровных целостных полов, без признаков повреждений покрытий (без пятен), </w:t>
            </w:r>
            <w:proofErr w:type="gramStart"/>
            <w:r w:rsidRPr="00E421F7">
              <w:rPr>
                <w:rFonts w:eastAsia="Calibri"/>
                <w:sz w:val="20"/>
                <w:lang w:eastAsia="en-US"/>
              </w:rPr>
              <w:t>имеющие</w:t>
            </w:r>
            <w:proofErr w:type="gramEnd"/>
            <w:r w:rsidRPr="00E421F7">
              <w:rPr>
                <w:rFonts w:eastAsia="Calibri"/>
                <w:sz w:val="20"/>
                <w:lang w:eastAsia="en-US"/>
              </w:rPr>
              <w:t xml:space="preserve"> прочное сцепление с основанием: не прогибаются, не скрипят, без прогибов, без просадок;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наличие плинтусов ПВХ по периметру помещений (не допускается крепление плинтусов ПВХ на деревянные плинтусы).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19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E421F7">
              <w:rPr>
                <w:rFonts w:eastAsia="Calibri"/>
                <w:sz w:val="20"/>
                <w:lang w:eastAsia="en-US"/>
              </w:rPr>
              <w:t xml:space="preserve">- Наличие входной (металлической) и межкомнатных дверей, межкомнатных перегородок с дверными ручками в исправном, рабочем состоянии (при предоставлении межкомнатных дверей, покрытых краской, допускаются цвета: белый, слоновая кость, бежевый, дуб): без пятен, сколов и потертостей; </w:t>
            </w:r>
            <w:proofErr w:type="gramEnd"/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Наличие дверей в туалет и ванную комнату одного цвета и вида (при предоставлении дверей, покрытых краской, допускаются цвета: белый, слоновая кость, бежевый, дуб): не допускается установка дверей складного механизма: книжка, гармошка.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1613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Наличие в санузле действующей сантехники: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целостная без признаков повреждений и сколов ванна ИЛИ душевая кабина (чистая);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целостной без признаков ржавчины мойки;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целостный без признаков повреждений и сколов унитаз и крышка стульчака (</w:t>
            </w:r>
            <w:proofErr w:type="gramStart"/>
            <w:r w:rsidRPr="00E421F7">
              <w:rPr>
                <w:rFonts w:eastAsia="Calibri"/>
                <w:sz w:val="20"/>
                <w:lang w:eastAsia="en-US"/>
              </w:rPr>
              <w:t>чистые</w:t>
            </w:r>
            <w:proofErr w:type="gramEnd"/>
            <w:r w:rsidRPr="00E421F7">
              <w:rPr>
                <w:rFonts w:eastAsia="Calibri"/>
                <w:sz w:val="20"/>
                <w:lang w:eastAsia="en-US"/>
              </w:rPr>
              <w:t>);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целостные без признаков повреждений и ржавчины водные краны;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целостный без признаков повреждений и ржавчины душевой смеситель.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1463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Наличие в кухонном помещении: 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 целостная без признаков ржавчины мойка;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целостный без признаков повреждений и ржавчины смеситель.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действующая 3-х ИЛИ 4-х конфорочная плита с духовым шкафом (чистая) газовая ИЛИ электрическая и (или) варочная панель и духовой шкаф</w:t>
            </w:r>
            <w:r>
              <w:rPr>
                <w:rFonts w:eastAsia="Calibri"/>
                <w:sz w:val="20"/>
                <w:lang w:eastAsia="en-US"/>
              </w:rPr>
              <w:t xml:space="preserve"> (не допускается покраска и реставрация)</w:t>
            </w:r>
            <w:r w:rsidRPr="00E421F7">
              <w:rPr>
                <w:rFonts w:eastAsia="Calibri"/>
                <w:sz w:val="20"/>
                <w:lang w:eastAsia="en-US"/>
              </w:rPr>
              <w:t>;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В случае отсутствия централизованного горячего водоснабжения - наличие исправной газовой колонки (чистой).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88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E421F7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Наличие радиаторов отопления без признаков протекания (чистые).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644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Наличие целостных без признаков повреждений, застекленных оконных проемов с прозрачными стеклопакетами, в работоспособном состоянии оконной фурнитуры (не допускается установка однокамерных стеклопакетов).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Целостные без признаков повреждений подоконники, внутренние и наружные откосы, слив.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74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jc w:val="both"/>
              <w:rPr>
                <w:b/>
                <w:sz w:val="20"/>
              </w:rPr>
            </w:pPr>
            <w:r w:rsidRPr="00E421F7">
              <w:rPr>
                <w:b/>
                <w:sz w:val="20"/>
              </w:rPr>
              <w:t>ОТДЕЛКА ЖИЛОГО ПОМЕЩЕНИЯ:</w:t>
            </w:r>
          </w:p>
          <w:p w:rsidR="00E421F7" w:rsidRPr="00E421F7" w:rsidRDefault="00E421F7" w:rsidP="00E421F7">
            <w:pPr>
              <w:jc w:val="both"/>
              <w:rPr>
                <w:b/>
                <w:color w:val="000000" w:themeColor="text1"/>
                <w:sz w:val="20"/>
              </w:rPr>
            </w:pPr>
            <w:r w:rsidRPr="00E421F7">
              <w:rPr>
                <w:b/>
                <w:color w:val="000000" w:themeColor="text1"/>
                <w:sz w:val="20"/>
              </w:rPr>
              <w:t>САНУЗЕЛ**: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b/>
                <w:sz w:val="20"/>
              </w:rPr>
              <w:t xml:space="preserve">Туалет: 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потолки в санузле: обои или побелка или потолочная плитка или натяжные потолки или подвесные потолки или пластиковые панели;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proofErr w:type="gramStart"/>
            <w:r w:rsidRPr="00E421F7">
              <w:rPr>
                <w:sz w:val="20"/>
              </w:rPr>
              <w:t xml:space="preserve">- стены в санузле: окраска </w:t>
            </w:r>
            <w:r w:rsidRPr="00E421F7">
              <w:rPr>
                <w:color w:val="FF0000"/>
                <w:sz w:val="20"/>
              </w:rPr>
              <w:t>(допускаются цвета: белый, слоновая кость, бежевый, дуб)</w:t>
            </w:r>
            <w:r w:rsidRPr="00E421F7">
              <w:rPr>
                <w:sz w:val="20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b/>
                <w:sz w:val="20"/>
              </w:rPr>
              <w:t>Ванная комната: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proofErr w:type="gramStart"/>
            <w:r w:rsidRPr="00E421F7">
              <w:rPr>
                <w:sz w:val="20"/>
              </w:rPr>
              <w:t xml:space="preserve">- стены в санузле: окраска </w:t>
            </w:r>
            <w:r w:rsidRPr="00E421F7">
              <w:rPr>
                <w:color w:val="FF0000"/>
                <w:sz w:val="20"/>
              </w:rPr>
              <w:t xml:space="preserve">(допускаются цвета: белый, слоновая кость, бежевый, дуб) </w:t>
            </w:r>
            <w:r w:rsidRPr="00E421F7">
              <w:rPr>
                <w:sz w:val="20"/>
              </w:rPr>
              <w:t>и (или) побелка и (или) пластиковые панели и (или) кафельная плитка;</w:t>
            </w:r>
            <w:proofErr w:type="gramEnd"/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пол в санузле: напольная плитка и (или) покраска по бетонному основанию и (или) линолеум.</w:t>
            </w:r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r w:rsidRPr="00E421F7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Pr="00E421F7">
              <w:rPr>
                <w:color w:val="000000" w:themeColor="text1"/>
                <w:sz w:val="20"/>
              </w:rPr>
              <w:t>**В случае если санузел совмещен – указать материал стен, полов, потолков одного помещения:</w:t>
            </w:r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r w:rsidRPr="00E421F7">
              <w:rPr>
                <w:color w:val="000000" w:themeColor="text1"/>
                <w:sz w:val="20"/>
              </w:rPr>
              <w:t>САНУЗЕЛ**:</w:t>
            </w:r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r w:rsidRPr="00E421F7">
              <w:rPr>
                <w:color w:val="000000" w:themeColor="text1"/>
                <w:sz w:val="20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proofErr w:type="gramStart"/>
            <w:r w:rsidRPr="00E421F7">
              <w:rPr>
                <w:color w:val="000000" w:themeColor="text1"/>
                <w:sz w:val="20"/>
              </w:rPr>
              <w:t xml:space="preserve">- стены в санузле: окраска </w:t>
            </w:r>
            <w:r w:rsidRPr="00E421F7">
              <w:rPr>
                <w:color w:val="FF0000"/>
                <w:sz w:val="20"/>
              </w:rPr>
              <w:t xml:space="preserve">(допускаются цвета: белый, слоновая кость, бежевый, дуб) </w:t>
            </w:r>
            <w:r w:rsidRPr="00E421F7">
              <w:rPr>
                <w:color w:val="000000" w:themeColor="text1"/>
                <w:sz w:val="20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r w:rsidRPr="00E421F7">
              <w:rPr>
                <w:color w:val="000000" w:themeColor="text1"/>
                <w:sz w:val="20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E421F7" w:rsidRPr="00E421F7" w:rsidRDefault="00E421F7" w:rsidP="00E421F7">
            <w:pPr>
              <w:jc w:val="both"/>
              <w:rPr>
                <w:b/>
                <w:sz w:val="20"/>
              </w:rPr>
            </w:pPr>
            <w:r w:rsidRPr="00E421F7">
              <w:rPr>
                <w:b/>
                <w:sz w:val="20"/>
              </w:rPr>
              <w:lastRenderedPageBreak/>
              <w:t>КУХОННОЕ ПОМЕЩЕНИЕ:</w:t>
            </w:r>
          </w:p>
          <w:p w:rsidR="00E421F7" w:rsidRPr="00E421F7" w:rsidRDefault="00E421F7" w:rsidP="00E421F7">
            <w:pPr>
              <w:jc w:val="both"/>
              <w:rPr>
                <w:i/>
                <w:sz w:val="20"/>
              </w:rPr>
            </w:pPr>
            <w:r w:rsidRPr="00E421F7">
              <w:rPr>
                <w:sz w:val="20"/>
              </w:rPr>
              <w:t xml:space="preserve">- потолки в кухонном помещении: </w:t>
            </w:r>
            <w:r w:rsidRPr="00E421F7">
              <w:rPr>
                <w:i/>
                <w:sz w:val="20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i/>
                <w:sz w:val="20"/>
              </w:rPr>
              <w:t>- стены в кухонном помещении</w:t>
            </w:r>
            <w:r w:rsidRPr="00E421F7">
              <w:rPr>
                <w:sz w:val="20"/>
              </w:rPr>
              <w:t>: обои и (или) пластиковые панели и (или) кафельная плитка;</w:t>
            </w:r>
          </w:p>
          <w:p w:rsidR="00E421F7" w:rsidRPr="00E421F7" w:rsidRDefault="00E421F7" w:rsidP="00E421F7">
            <w:pPr>
              <w:jc w:val="both"/>
              <w:rPr>
                <w:i/>
                <w:sz w:val="20"/>
              </w:rPr>
            </w:pPr>
            <w:r w:rsidRPr="00E421F7">
              <w:rPr>
                <w:sz w:val="20"/>
              </w:rPr>
              <w:t xml:space="preserve">- пол в кухонном помещении: </w:t>
            </w:r>
            <w:r w:rsidRPr="00E421F7">
              <w:rPr>
                <w:i/>
                <w:sz w:val="20"/>
              </w:rPr>
              <w:t>линолеум или ламинат или паркет и (или) напольная плитка.</w:t>
            </w:r>
          </w:p>
          <w:p w:rsidR="00E421F7" w:rsidRPr="00E421F7" w:rsidRDefault="00E421F7" w:rsidP="00E421F7">
            <w:pPr>
              <w:jc w:val="both"/>
              <w:rPr>
                <w:b/>
                <w:sz w:val="20"/>
              </w:rPr>
            </w:pPr>
            <w:r w:rsidRPr="00E421F7">
              <w:rPr>
                <w:b/>
                <w:sz w:val="20"/>
              </w:rPr>
              <w:t>КОМНАТА № 1 (2,3):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потолки в комнате: обои или побелка или потолочная плитка или натяжные потолки и (или) подвесные потолки и (или) пластиковые панели;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стены в комнате ровные: обои;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пол в комнате: линолеум (скрепление стыков линолеума холодной или горячей сваркой) или ламинат или паркет или напольная плитка.</w:t>
            </w:r>
          </w:p>
          <w:p w:rsidR="00E421F7" w:rsidRPr="00E421F7" w:rsidRDefault="00E421F7" w:rsidP="00E421F7">
            <w:pPr>
              <w:jc w:val="both"/>
              <w:rPr>
                <w:b/>
                <w:sz w:val="20"/>
              </w:rPr>
            </w:pPr>
            <w:r w:rsidRPr="00E421F7">
              <w:rPr>
                <w:b/>
                <w:sz w:val="20"/>
              </w:rPr>
              <w:t>ИНЫЕ ПОМЕЩЕНИЯ:</w:t>
            </w:r>
          </w:p>
          <w:p w:rsidR="00E421F7" w:rsidRPr="00E421F7" w:rsidRDefault="00E421F7" w:rsidP="00E421F7">
            <w:pPr>
              <w:jc w:val="both"/>
              <w:rPr>
                <w:i/>
                <w:sz w:val="20"/>
              </w:rPr>
            </w:pPr>
            <w:proofErr w:type="gramStart"/>
            <w:r w:rsidRPr="00E421F7">
              <w:rPr>
                <w:sz w:val="20"/>
              </w:rPr>
              <w:t xml:space="preserve">- потолки в иных помещениях: </w:t>
            </w:r>
            <w:r w:rsidRPr="00E421F7">
              <w:rPr>
                <w:i/>
                <w:sz w:val="20"/>
              </w:rPr>
              <w:t>обои и (или) побелка и (или) потолочная плитка и (или) натяжные потолки и (или) подвесные потолки и (или) пластиковые панели;</w:t>
            </w:r>
            <w:proofErr w:type="gramEnd"/>
          </w:p>
          <w:p w:rsidR="00E421F7" w:rsidRPr="00E421F7" w:rsidRDefault="00E421F7" w:rsidP="00E421F7">
            <w:pPr>
              <w:jc w:val="both"/>
              <w:rPr>
                <w:i/>
                <w:sz w:val="20"/>
              </w:rPr>
            </w:pPr>
            <w:r w:rsidRPr="00E421F7">
              <w:rPr>
                <w:sz w:val="20"/>
              </w:rPr>
              <w:t xml:space="preserve">- стены в иных помещениях: </w:t>
            </w:r>
            <w:r w:rsidRPr="00E421F7">
              <w:rPr>
                <w:i/>
                <w:sz w:val="20"/>
              </w:rPr>
              <w:t xml:space="preserve">обои и (или) пластиковые панели и (или) кафельная плитка; 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sz w:val="20"/>
              </w:rPr>
              <w:t xml:space="preserve">- пол в иных помещениях: </w:t>
            </w:r>
            <w:r w:rsidRPr="00E421F7">
              <w:rPr>
                <w:i/>
                <w:sz w:val="20"/>
              </w:rPr>
              <w:t>линолеум (скрепление стыков линолеума холодной или горячей сваркой) или ламинат или паркет и (или) напольная плитка.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55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color w:val="FF0000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>7.</w:t>
            </w:r>
            <w:r w:rsidR="00E421F7" w:rsidRPr="00E421F7">
              <w:rPr>
                <w:sz w:val="18"/>
                <w:szCs w:val="18"/>
              </w:rPr>
              <w:t xml:space="preserve"> </w:t>
            </w:r>
            <w:r w:rsidR="00E421F7" w:rsidRPr="00E421F7">
              <w:rPr>
                <w:rFonts w:eastAsia="Calibri"/>
                <w:sz w:val="20"/>
                <w:lang w:eastAsia="en-US"/>
              </w:rPr>
              <w:t>Характеристика многоквартирного жилого дома, в котором располагается квартира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Многоквартирный жилой дом не может быть: деревянным, сборно-щитовым, шлакобетонным, </w:t>
            </w:r>
            <w:proofErr w:type="spellStart"/>
            <w:r w:rsidRPr="00E421F7">
              <w:rPr>
                <w:rFonts w:eastAsia="Calibri"/>
                <w:sz w:val="20"/>
                <w:lang w:eastAsia="en-US"/>
              </w:rPr>
              <w:t>арболитовым</w:t>
            </w:r>
            <w:proofErr w:type="spellEnd"/>
            <w:r w:rsidRPr="00E421F7">
              <w:rPr>
                <w:rFonts w:eastAsia="Calibri"/>
                <w:sz w:val="20"/>
                <w:lang w:eastAsia="en-US"/>
              </w:rPr>
              <w:t>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E421F7">
              <w:rPr>
                <w:rFonts w:eastAsia="Calibri"/>
                <w:sz w:val="20"/>
                <w:lang w:eastAsia="en-US"/>
              </w:rPr>
              <w:t>Дом должен находиться в черте города Печора, за исключением домов, расположенных по адресам: г. Печора, ул. Федосеева, д.1; г. Печора, ул. Ленина, д.36; г. Печора, ул. Ленина, д.36а; г. Печора, ул. Ленина, д.38; г. Печора, ул. Зеленая, д.14; г. Печора, ул. Луговая, д.1.</w:t>
            </w:r>
            <w:proofErr w:type="gramEnd"/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Дом не признан аварийным, подлежащим сносу или реконструкции, непригодным для проживания. 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Дом, не имеет мест общего пользования (туалетные комнаты, ванные комнаты, кухонные помещения), ранее не имел статус общежития, не имеет более 8 квартир на одном этаже одного подъезда.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E421F7">
              <w:rPr>
                <w:rFonts w:eastAsia="Calibri"/>
                <w:sz w:val="20"/>
                <w:lang w:eastAsia="en-US"/>
              </w:rPr>
              <w:t>Квартира не находится в цокольном, мансардном, подвальном, на крайнем верхнем этажах жилого дома.</w:t>
            </w:r>
            <w:proofErr w:type="gramEnd"/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Поставщик гарантирует, что в жилом помещении (квартире) не проявляются недостатки, возникающие при смене времен года (не промерзают, не покрываются грибком стены, во время дождя или снегопада не протекают стыковочные швы, отсутствуют протечки перекрытия). В квартире должна быть выполнена чистовая отделка и косметический ремонт.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Жилое помещение (квартира) должно соответствовать требованиям Контракта, Описанию объекта закупки, а её технические характеристики соответствовать данным технической инвентаризации, содержащимся в (техническом паспорте на объект недвижимости и/или иных документах, выданных организацией технической инвентаризации).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Жилое помещение (квартира) на момент продажи и государственной регистрации перехода права собственности от Поставщика к Заказчику должно быть: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пригодно для проживания, не требовать ремонта, свободно от мебели, а также не иметь задолженности по оплате коммунальных и жилищных услуг, взносов за капитальный ремонт.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Способ управления многоквартирным жилым домом: непосредственное управление собственниками помещений в многоквартирном доме либо управление товариществом собственников жилья, либо жилищным кооперативом, либо </w:t>
            </w:r>
            <w:r w:rsidRPr="00E421F7">
              <w:rPr>
                <w:rFonts w:eastAsia="Calibri"/>
                <w:sz w:val="20"/>
                <w:lang w:eastAsia="en-US"/>
              </w:rPr>
              <w:lastRenderedPageBreak/>
              <w:t>иным специализированным потребительским кооперативом, либо управление управляющей организацией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55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>8.Балкон, лоджия (при наличии)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E421F7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Целостность отделки без повреждений, отслоений, загрязнений. Остекление (при наличии) целостное, не имеющее повреждений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55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9.Рынок жилья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Вторичный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653C54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457C4"/>
    <w:rsid w:val="00071815"/>
    <w:rsid w:val="000F084F"/>
    <w:rsid w:val="00110E4A"/>
    <w:rsid w:val="00245208"/>
    <w:rsid w:val="00324F95"/>
    <w:rsid w:val="005E72A4"/>
    <w:rsid w:val="00613E84"/>
    <w:rsid w:val="00653C54"/>
    <w:rsid w:val="009152EB"/>
    <w:rsid w:val="009171AC"/>
    <w:rsid w:val="00A06AB0"/>
    <w:rsid w:val="00A35B2A"/>
    <w:rsid w:val="00B065FA"/>
    <w:rsid w:val="00BA4819"/>
    <w:rsid w:val="00C72F66"/>
    <w:rsid w:val="00CA2428"/>
    <w:rsid w:val="00D17212"/>
    <w:rsid w:val="00D95990"/>
    <w:rsid w:val="00DB0E73"/>
    <w:rsid w:val="00E058C5"/>
    <w:rsid w:val="00E421F7"/>
    <w:rsid w:val="00EA469B"/>
    <w:rsid w:val="00F476FE"/>
    <w:rsid w:val="00FC7401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CCED-9F6E-4E0C-8BE0-D427549C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5</cp:revision>
  <cp:lastPrinted>2024-04-15T07:09:00Z</cp:lastPrinted>
  <dcterms:created xsi:type="dcterms:W3CDTF">2024-04-11T05:26:00Z</dcterms:created>
  <dcterms:modified xsi:type="dcterms:W3CDTF">2024-04-15T07:09:00Z</dcterms:modified>
</cp:coreProperties>
</file>