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840BD" w:rsidRPr="008E6FAB" w:rsidTr="006F40DD">
        <w:tc>
          <w:tcPr>
            <w:tcW w:w="3969" w:type="dxa"/>
            <w:vAlign w:val="center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840BD" w:rsidRPr="008E6FAB" w:rsidRDefault="004840BD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5FF99D55" wp14:editId="0615C27D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>ПОСТАНОВЛЕНИЕ</w:t>
      </w:r>
    </w:p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 xml:space="preserve"> </w:t>
      </w:r>
      <w:proofErr w:type="gramStart"/>
      <w:r w:rsidRPr="000700F1">
        <w:rPr>
          <w:b/>
          <w:sz w:val="26"/>
          <w:szCs w:val="26"/>
        </w:rPr>
        <w:t>ШУÖМ</w:t>
      </w:r>
      <w:proofErr w:type="gramEnd"/>
    </w:p>
    <w:p w:rsidR="004840BD" w:rsidRPr="00DD6871" w:rsidRDefault="004840BD" w:rsidP="004840BD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840BD" w:rsidRPr="00DD6871" w:rsidTr="000700F1">
        <w:trPr>
          <w:trHeight w:val="661"/>
        </w:trPr>
        <w:tc>
          <w:tcPr>
            <w:tcW w:w="4140" w:type="dxa"/>
            <w:shd w:val="clear" w:color="auto" w:fill="auto"/>
          </w:tcPr>
          <w:p w:rsidR="004840BD" w:rsidRPr="00B27E79" w:rsidRDefault="004840BD" w:rsidP="006F40DD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D6871">
              <w:rPr>
                <w:bCs/>
              </w:rPr>
              <w:t xml:space="preserve"> </w:t>
            </w:r>
          </w:p>
          <w:p w:rsidR="004840BD" w:rsidRPr="000700F1" w:rsidRDefault="00B27E79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B27E79">
              <w:rPr>
                <w:bCs/>
                <w:sz w:val="26"/>
                <w:szCs w:val="26"/>
                <w:u w:val="single"/>
              </w:rPr>
              <w:t xml:space="preserve">     8    мая</w:t>
            </w:r>
            <w:r w:rsidR="00364B3A" w:rsidRPr="00B27E79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4840BD" w:rsidRPr="00B27E79">
              <w:rPr>
                <w:bCs/>
                <w:sz w:val="26"/>
                <w:szCs w:val="26"/>
                <w:u w:val="single"/>
              </w:rPr>
              <w:t>202</w:t>
            </w:r>
            <w:r w:rsidR="000700F1" w:rsidRPr="00B27E79">
              <w:rPr>
                <w:bCs/>
                <w:sz w:val="26"/>
                <w:szCs w:val="26"/>
                <w:u w:val="single"/>
              </w:rPr>
              <w:t>4</w:t>
            </w:r>
            <w:r w:rsidR="004840BD" w:rsidRPr="00B27E79">
              <w:rPr>
                <w:bCs/>
                <w:sz w:val="26"/>
                <w:szCs w:val="26"/>
                <w:u w:val="single"/>
              </w:rPr>
              <w:t xml:space="preserve"> г</w:t>
            </w:r>
            <w:r w:rsidR="004840BD" w:rsidRPr="000700F1">
              <w:rPr>
                <w:bCs/>
                <w:sz w:val="26"/>
                <w:szCs w:val="26"/>
                <w:u w:val="single"/>
              </w:rPr>
              <w:t xml:space="preserve">. </w:t>
            </w:r>
          </w:p>
          <w:p w:rsidR="004840BD" w:rsidRPr="00B27E79" w:rsidRDefault="004840BD" w:rsidP="006F40DD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B27E79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B27E79">
              <w:rPr>
                <w:bCs/>
              </w:rPr>
              <w:t>660</w:t>
            </w:r>
          </w:p>
        </w:tc>
      </w:tr>
    </w:tbl>
    <w:p w:rsidR="004840BD" w:rsidRPr="00DD6871" w:rsidRDefault="004840BD" w:rsidP="004840BD">
      <w:pPr>
        <w:jc w:val="both"/>
        <w:rPr>
          <w:b/>
        </w:rPr>
      </w:pPr>
    </w:p>
    <w:p w:rsidR="004840BD" w:rsidRPr="00DD6871" w:rsidRDefault="004840BD" w:rsidP="004840BD">
      <w:pPr>
        <w:jc w:val="both"/>
        <w:rPr>
          <w:b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О внесении изменений в постановление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муниципального района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>«Печора» от 16 октября 2019 года  № 1296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На основании ст. 8 Устава МО МР «Печора»</w:t>
      </w:r>
    </w:p>
    <w:p w:rsidR="000700F1" w:rsidRPr="000700F1" w:rsidRDefault="000700F1" w:rsidP="000700F1">
      <w:pPr>
        <w:ind w:firstLine="709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администрация ПОСТАНОВЛЯЕТ: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4840BD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700F1" w:rsidRPr="000700F1" w:rsidRDefault="000700F1" w:rsidP="00070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2536C2" w:rsidRPr="002536C2">
        <w:rPr>
          <w:sz w:val="26"/>
          <w:szCs w:val="26"/>
        </w:rPr>
        <w:t>Контроль за</w:t>
      </w:r>
      <w:proofErr w:type="gramEnd"/>
      <w:r w:rsidR="002536C2" w:rsidRPr="002536C2">
        <w:rPr>
          <w:sz w:val="26"/>
          <w:szCs w:val="26"/>
        </w:rPr>
        <w:t xml:space="preserve"> исполнением </w:t>
      </w:r>
      <w:r w:rsidR="008070A8">
        <w:rPr>
          <w:sz w:val="26"/>
          <w:szCs w:val="26"/>
        </w:rPr>
        <w:t xml:space="preserve">настоящего постановления </w:t>
      </w:r>
      <w:r w:rsidR="002536C2" w:rsidRPr="002536C2">
        <w:rPr>
          <w:sz w:val="26"/>
          <w:szCs w:val="26"/>
        </w:rPr>
        <w:t xml:space="preserve">возложить на заместителя руководителя администрации И.А. </w:t>
      </w:r>
      <w:proofErr w:type="spellStart"/>
      <w:r w:rsidR="002536C2" w:rsidRPr="002536C2">
        <w:rPr>
          <w:sz w:val="26"/>
          <w:szCs w:val="26"/>
        </w:rPr>
        <w:t>Коковкина</w:t>
      </w:r>
      <w:proofErr w:type="spellEnd"/>
      <w:r w:rsidR="002536C2" w:rsidRPr="002536C2">
        <w:rPr>
          <w:sz w:val="26"/>
          <w:szCs w:val="26"/>
        </w:rPr>
        <w:t>.</w:t>
      </w: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0700F1" w:rsidRPr="000700F1" w:rsidRDefault="000700F1" w:rsidP="000700F1">
      <w:pPr>
        <w:jc w:val="both"/>
        <w:rPr>
          <w:sz w:val="26"/>
          <w:szCs w:val="26"/>
        </w:rPr>
      </w:pPr>
      <w:proofErr w:type="spellStart"/>
      <w:r w:rsidRPr="000700F1">
        <w:rPr>
          <w:sz w:val="26"/>
          <w:szCs w:val="26"/>
        </w:rPr>
        <w:t>И.о</w:t>
      </w:r>
      <w:proofErr w:type="spellEnd"/>
      <w:r w:rsidRPr="000700F1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0700F1" w:rsidRPr="000700F1" w:rsidRDefault="000700F1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>руководителя администрации                                                                    Г. С. Яковина</w:t>
      </w:r>
    </w:p>
    <w:p w:rsidR="004840BD" w:rsidRPr="00DD6871" w:rsidRDefault="004840BD" w:rsidP="004840BD">
      <w:pPr>
        <w:jc w:val="right"/>
      </w:pPr>
    </w:p>
    <w:p w:rsidR="004840BD" w:rsidRPr="00DD6871" w:rsidRDefault="004840BD" w:rsidP="004840BD">
      <w:pPr>
        <w:rPr>
          <w:b/>
          <w:bCs/>
        </w:rPr>
      </w:pPr>
    </w:p>
    <w:p w:rsidR="004840BD" w:rsidRPr="00DD6871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Pr="000700F1" w:rsidRDefault="004840BD" w:rsidP="000700F1">
      <w:pPr>
        <w:jc w:val="right"/>
        <w:rPr>
          <w:sz w:val="26"/>
          <w:szCs w:val="26"/>
        </w:rPr>
      </w:pPr>
      <w:r>
        <w:rPr>
          <w:b/>
          <w:bCs/>
        </w:rPr>
        <w:br w:type="page"/>
      </w:r>
      <w:r w:rsidRPr="000700F1">
        <w:rPr>
          <w:sz w:val="26"/>
          <w:szCs w:val="26"/>
        </w:rPr>
        <w:lastRenderedPageBreak/>
        <w:t xml:space="preserve">Приложение к постановлению </w:t>
      </w:r>
    </w:p>
    <w:p w:rsidR="004840BD" w:rsidRPr="000700F1" w:rsidRDefault="004840BD" w:rsidP="004840BD">
      <w:pPr>
        <w:jc w:val="right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МР «Печора» </w:t>
      </w:r>
    </w:p>
    <w:p w:rsidR="004840BD" w:rsidRPr="000700F1" w:rsidRDefault="004840BD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                                                                </w:t>
      </w:r>
      <w:r w:rsidR="00364B3A">
        <w:rPr>
          <w:sz w:val="26"/>
          <w:szCs w:val="26"/>
        </w:rPr>
        <w:t xml:space="preserve">                            </w:t>
      </w:r>
      <w:r w:rsidR="00B27E79">
        <w:rPr>
          <w:sz w:val="26"/>
          <w:szCs w:val="26"/>
        </w:rPr>
        <w:t xml:space="preserve">      </w:t>
      </w:r>
      <w:bookmarkStart w:id="0" w:name="_GoBack"/>
      <w:bookmarkEnd w:id="0"/>
      <w:r w:rsidR="00364B3A">
        <w:rPr>
          <w:sz w:val="26"/>
          <w:szCs w:val="26"/>
        </w:rPr>
        <w:t xml:space="preserve"> </w:t>
      </w:r>
      <w:r w:rsidR="00B27E79">
        <w:rPr>
          <w:sz w:val="26"/>
          <w:szCs w:val="26"/>
        </w:rPr>
        <w:t>от  08.05.</w:t>
      </w:r>
      <w:r w:rsidRPr="000700F1">
        <w:rPr>
          <w:sz w:val="26"/>
          <w:szCs w:val="26"/>
        </w:rPr>
        <w:t>202</w:t>
      </w:r>
      <w:r w:rsidR="000700F1">
        <w:rPr>
          <w:sz w:val="26"/>
          <w:szCs w:val="26"/>
        </w:rPr>
        <w:t>4</w:t>
      </w:r>
      <w:r w:rsidRPr="000700F1">
        <w:rPr>
          <w:sz w:val="26"/>
          <w:szCs w:val="26"/>
        </w:rPr>
        <w:t xml:space="preserve"> г.</w:t>
      </w:r>
      <w:r w:rsidR="000700F1">
        <w:rPr>
          <w:sz w:val="26"/>
          <w:szCs w:val="26"/>
        </w:rPr>
        <w:t xml:space="preserve"> </w:t>
      </w:r>
      <w:r w:rsidR="000700F1" w:rsidRPr="000700F1">
        <w:rPr>
          <w:sz w:val="26"/>
          <w:szCs w:val="26"/>
        </w:rPr>
        <w:t>№</w:t>
      </w:r>
      <w:r w:rsidR="00B27E79">
        <w:rPr>
          <w:sz w:val="26"/>
          <w:szCs w:val="26"/>
        </w:rPr>
        <w:t xml:space="preserve"> 660</w:t>
      </w:r>
      <w:r w:rsidR="000700F1">
        <w:rPr>
          <w:sz w:val="26"/>
          <w:szCs w:val="26"/>
        </w:rPr>
        <w:t xml:space="preserve">   </w:t>
      </w:r>
      <w:r w:rsidRPr="000700F1">
        <w:rPr>
          <w:sz w:val="26"/>
          <w:szCs w:val="26"/>
        </w:rPr>
        <w:t xml:space="preserve">         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 xml:space="preserve">Реестр размещения мест (площадок) накопления твердых коммунальных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>отходов в  муниципальном районе «Печора»</w:t>
      </w:r>
    </w:p>
    <w:p w:rsidR="004840BD" w:rsidRPr="00C228B5" w:rsidRDefault="004840BD" w:rsidP="004840B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4840B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364B3A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3A" w:rsidRPr="000700F1" w:rsidRDefault="00364B3A" w:rsidP="00364B3A">
            <w:pPr>
              <w:jc w:val="center"/>
              <w:rPr>
                <w:sz w:val="26"/>
                <w:szCs w:val="26"/>
              </w:rPr>
            </w:pPr>
            <w:r w:rsidRPr="000700F1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3A" w:rsidRDefault="00364B3A" w:rsidP="005A56B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МР «Печора», ГУ «</w:t>
            </w:r>
            <w:proofErr w:type="spellStart"/>
            <w:r>
              <w:rPr>
                <w:rFonts w:eastAsia="Calibri"/>
                <w:color w:val="000000" w:themeColor="text1"/>
              </w:rPr>
              <w:t>Каджеромское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лесничество», Березовское участковое лесничество, лесной квартал </w:t>
            </w:r>
          </w:p>
          <w:p w:rsidR="00364B3A" w:rsidRDefault="00364B3A" w:rsidP="005A56B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№ 268, 269 (</w:t>
            </w:r>
            <w:r w:rsidRPr="00364B3A">
              <w:rPr>
                <w:rFonts w:eastAsia="Calibri"/>
                <w:color w:val="000000" w:themeColor="text1"/>
              </w:rPr>
              <w:t>65.027</w:t>
            </w:r>
            <w:r w:rsidR="004F0ABB">
              <w:rPr>
                <w:rFonts w:eastAsia="Calibri"/>
                <w:color w:val="000000" w:themeColor="text1"/>
              </w:rPr>
              <w:t>072</w:t>
            </w:r>
            <w:r w:rsidRPr="00364B3A">
              <w:rPr>
                <w:rFonts w:eastAsia="Calibri"/>
                <w:color w:val="000000" w:themeColor="text1"/>
              </w:rPr>
              <w:t>, 56.727655</w:t>
            </w:r>
            <w:r>
              <w:rPr>
                <w:rFonts w:eastAsia="Calibri"/>
                <w:color w:val="000000" w:themeColor="text1"/>
              </w:rPr>
              <w:t>)</w:t>
            </w:r>
          </w:p>
          <w:p w:rsidR="00364B3A" w:rsidRDefault="00364B3A" w:rsidP="005A56B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3A" w:rsidRPr="00206678" w:rsidRDefault="00364B3A" w:rsidP="005A56B1">
            <w:pPr>
              <w:contextualSpacing/>
              <w:jc w:val="center"/>
              <w:rPr>
                <w:color w:val="000000" w:themeColor="text1"/>
              </w:rPr>
            </w:pPr>
            <w:r w:rsidRPr="00364B3A">
              <w:rPr>
                <w:color w:val="000000" w:themeColor="text1"/>
              </w:rPr>
              <w:t>Покрытие – железобетонные плиты, площадь 48 м². Количество контейнеров -  5 шт., объемом по 1,1 м³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3A" w:rsidRDefault="00364B3A" w:rsidP="005A56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«Инвест Трейд»</w:t>
            </w:r>
          </w:p>
          <w:p w:rsidR="00364B3A" w:rsidRDefault="00364B3A" w:rsidP="005A56B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1047796261534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3A" w:rsidRDefault="00364B3A" w:rsidP="005A56B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Мусор от офисных и бытовых помещений организации, относящийся к твердым коммунальным отхо</w:t>
            </w:r>
            <w:r w:rsidR="008A36B8">
              <w:rPr>
                <w:color w:val="000000" w:themeColor="text1"/>
              </w:rPr>
              <w:t>дам, в том числе несортированные</w:t>
            </w:r>
            <w:r>
              <w:rPr>
                <w:color w:val="000000" w:themeColor="text1"/>
              </w:rPr>
              <w:t>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МБСНУ, Система промысловых (межпромысловых) трубопроводов  Каменского нефтяного месторождения</w:t>
            </w:r>
            <w:proofErr w:type="gramEnd"/>
          </w:p>
        </w:tc>
      </w:tr>
    </w:tbl>
    <w:p w:rsidR="004840BD" w:rsidRPr="00D967CC" w:rsidRDefault="004840BD" w:rsidP="004840BD">
      <w:pPr>
        <w:jc w:val="right"/>
        <w:rPr>
          <w:sz w:val="22"/>
          <w:szCs w:val="22"/>
        </w:rPr>
      </w:pPr>
    </w:p>
    <w:p w:rsidR="004840BD" w:rsidRDefault="004840BD" w:rsidP="004840BD"/>
    <w:p w:rsidR="00CA4055" w:rsidRDefault="00CA4055"/>
    <w:sectPr w:rsidR="00C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5"/>
    <w:rsid w:val="000700F1"/>
    <w:rsid w:val="002536C2"/>
    <w:rsid w:val="00364B3A"/>
    <w:rsid w:val="004840BD"/>
    <w:rsid w:val="004F0ABB"/>
    <w:rsid w:val="008070A8"/>
    <w:rsid w:val="008A36B8"/>
    <w:rsid w:val="00AB4116"/>
    <w:rsid w:val="00B27E79"/>
    <w:rsid w:val="00BD6B35"/>
    <w:rsid w:val="00CA4055"/>
    <w:rsid w:val="00D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1892-6115-4C18-AAB0-2DF6AFD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2024-05-08T11:48:00Z</cp:lastPrinted>
  <dcterms:created xsi:type="dcterms:W3CDTF">2023-11-15T06:39:00Z</dcterms:created>
  <dcterms:modified xsi:type="dcterms:W3CDTF">2024-05-08T11:48:00Z</dcterms:modified>
</cp:coreProperties>
</file>