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C458F7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 </w:t>
            </w:r>
            <w:r w:rsidR="00F54729">
              <w:rPr>
                <w:szCs w:val="26"/>
                <w:u w:val="single"/>
              </w:rPr>
              <w:t>19   июня</w:t>
            </w:r>
            <w:r>
              <w:rPr>
                <w:szCs w:val="26"/>
                <w:u w:val="single"/>
              </w:rPr>
              <w:t xml:space="preserve">      </w:t>
            </w:r>
            <w:r w:rsidR="00322D63">
              <w:rPr>
                <w:szCs w:val="26"/>
                <w:u w:val="single"/>
              </w:rPr>
              <w:t xml:space="preserve">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0023D7">
              <w:rPr>
                <w:szCs w:val="26"/>
                <w:u w:val="single"/>
              </w:rPr>
              <w:t>4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74156B">
              <w:rPr>
                <w:bCs/>
                <w:szCs w:val="26"/>
              </w:rPr>
              <w:t>№</w:t>
            </w:r>
            <w:r w:rsidR="00F54729">
              <w:rPr>
                <w:bCs/>
                <w:szCs w:val="26"/>
              </w:rPr>
              <w:t xml:space="preserve"> 917</w:t>
            </w:r>
            <w:r w:rsidR="00725409" w:rsidRPr="00725409">
              <w:rPr>
                <w:bCs/>
                <w:szCs w:val="26"/>
                <w:u w:val="single"/>
              </w:rPr>
              <w:t xml:space="preserve"> </w:t>
            </w:r>
            <w:r w:rsidR="00C458F7">
              <w:rPr>
                <w:bCs/>
                <w:szCs w:val="26"/>
                <w:u w:val="single"/>
              </w:rPr>
              <w:t xml:space="preserve">   </w:t>
            </w:r>
            <w:r w:rsidRPr="0074156B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E004E4" w:rsidRPr="00831323" w:rsidTr="00D50B3F">
        <w:trPr>
          <w:trHeight w:val="567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4E4" w:rsidRPr="0074156B" w:rsidRDefault="00D50B3F" w:rsidP="00D50B3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создании специальной комиссии </w:t>
            </w:r>
            <w:r w:rsidRPr="00D50B3F">
              <w:rPr>
                <w:szCs w:val="26"/>
              </w:rPr>
              <w:t xml:space="preserve">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>
              <w:rPr>
                <w:szCs w:val="26"/>
              </w:rPr>
              <w:t>МО МР «Печора»</w:t>
            </w:r>
          </w:p>
        </w:tc>
      </w:tr>
    </w:tbl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D50B3F" w:rsidRDefault="00D50B3F" w:rsidP="00E004E4">
      <w:pPr>
        <w:ind w:firstLine="708"/>
        <w:jc w:val="both"/>
        <w:rPr>
          <w:szCs w:val="26"/>
        </w:rPr>
      </w:pPr>
    </w:p>
    <w:p w:rsidR="00D50B3F" w:rsidRDefault="00D50B3F" w:rsidP="00E004E4">
      <w:pPr>
        <w:ind w:firstLine="708"/>
        <w:jc w:val="both"/>
        <w:rPr>
          <w:szCs w:val="26"/>
        </w:rPr>
      </w:pPr>
    </w:p>
    <w:p w:rsidR="00EF28AB" w:rsidRDefault="00EF28AB" w:rsidP="00E004E4">
      <w:pPr>
        <w:ind w:firstLine="708"/>
        <w:jc w:val="both"/>
        <w:rPr>
          <w:szCs w:val="26"/>
        </w:rPr>
      </w:pPr>
      <w:r w:rsidRPr="00EF28AB">
        <w:rPr>
          <w:szCs w:val="26"/>
        </w:rPr>
        <w:t xml:space="preserve">В соответствии с пунктом 6 постановления Правительства Российской Федерации </w:t>
      </w:r>
      <w:r>
        <w:rPr>
          <w:szCs w:val="26"/>
        </w:rPr>
        <w:t xml:space="preserve">от 23 декабря 2020 года </w:t>
      </w:r>
      <w:r w:rsidR="00934B33">
        <w:rPr>
          <w:szCs w:val="26"/>
        </w:rPr>
        <w:t>№</w:t>
      </w:r>
      <w:r>
        <w:rPr>
          <w:szCs w:val="26"/>
        </w:rPr>
        <w:t xml:space="preserve"> 2220 «</w:t>
      </w:r>
      <w:r w:rsidRPr="00EF28AB">
        <w:rPr>
          <w:szCs w:val="26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szCs w:val="26"/>
        </w:rPr>
        <w:t>»</w:t>
      </w:r>
    </w:p>
    <w:p w:rsidR="00EF28AB" w:rsidRPr="0074156B" w:rsidRDefault="00EF28AB" w:rsidP="00E004E4">
      <w:pPr>
        <w:ind w:firstLine="708"/>
        <w:jc w:val="both"/>
        <w:rPr>
          <w:szCs w:val="26"/>
        </w:rPr>
      </w:pPr>
    </w:p>
    <w:p w:rsidR="00E004E4" w:rsidRPr="0074156B" w:rsidRDefault="00E004E4" w:rsidP="00E004E4">
      <w:pPr>
        <w:ind w:firstLine="708"/>
        <w:jc w:val="both"/>
        <w:rPr>
          <w:szCs w:val="26"/>
        </w:rPr>
      </w:pPr>
      <w:r w:rsidRPr="0074156B">
        <w:rPr>
          <w:szCs w:val="26"/>
        </w:rPr>
        <w:t xml:space="preserve">администрация ПОСТАНОВЛЯЕТ: </w:t>
      </w:r>
    </w:p>
    <w:p w:rsidR="00E004E4" w:rsidRPr="0074156B" w:rsidRDefault="00E004E4" w:rsidP="00E004E4">
      <w:pPr>
        <w:jc w:val="both"/>
        <w:rPr>
          <w:szCs w:val="26"/>
        </w:rPr>
      </w:pPr>
    </w:p>
    <w:p w:rsidR="00E004E4" w:rsidRDefault="00E004E4" w:rsidP="00E004E4">
      <w:pPr>
        <w:overflowPunct/>
        <w:ind w:firstLine="709"/>
        <w:jc w:val="both"/>
        <w:rPr>
          <w:szCs w:val="26"/>
        </w:rPr>
      </w:pPr>
      <w:r w:rsidRPr="0074156B">
        <w:rPr>
          <w:szCs w:val="26"/>
        </w:rPr>
        <w:t xml:space="preserve">1. </w:t>
      </w:r>
      <w:r w:rsidR="00934B33" w:rsidRPr="00934B33">
        <w:rPr>
          <w:szCs w:val="26"/>
        </w:rPr>
        <w:t xml:space="preserve">Создать специальную комиссию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934B33">
        <w:rPr>
          <w:szCs w:val="26"/>
        </w:rPr>
        <w:t>МО МР «Печора»</w:t>
      </w:r>
      <w:r w:rsidR="00934B33" w:rsidRPr="00934B33">
        <w:rPr>
          <w:szCs w:val="26"/>
        </w:rPr>
        <w:t xml:space="preserve"> и утвердить</w:t>
      </w:r>
      <w:r w:rsidR="008A6CB7">
        <w:rPr>
          <w:szCs w:val="26"/>
        </w:rPr>
        <w:t xml:space="preserve"> ее состав согласно приложению №</w:t>
      </w:r>
      <w:r w:rsidR="00934B33" w:rsidRPr="00934B33">
        <w:rPr>
          <w:szCs w:val="26"/>
        </w:rPr>
        <w:t xml:space="preserve"> 1.</w:t>
      </w:r>
    </w:p>
    <w:p w:rsidR="00E7223B" w:rsidRDefault="00E7223B" w:rsidP="00E7223B">
      <w:pPr>
        <w:ind w:firstLine="708"/>
        <w:jc w:val="both"/>
        <w:rPr>
          <w:szCs w:val="26"/>
        </w:rPr>
      </w:pPr>
      <w:r w:rsidRPr="00E7223B">
        <w:rPr>
          <w:szCs w:val="26"/>
        </w:rPr>
        <w:t xml:space="preserve">2. </w:t>
      </w:r>
      <w:r w:rsidR="00FD5542" w:rsidRPr="00FD5542">
        <w:rPr>
          <w:szCs w:val="26"/>
        </w:rPr>
        <w:t xml:space="preserve">Утвердить </w:t>
      </w:r>
      <w:r w:rsidR="00FD5542">
        <w:rPr>
          <w:szCs w:val="26"/>
        </w:rPr>
        <w:t>п</w:t>
      </w:r>
      <w:r w:rsidR="00FD5542" w:rsidRPr="00FD5542">
        <w:rPr>
          <w:szCs w:val="26"/>
        </w:rPr>
        <w:t xml:space="preserve">оложение о специальной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FD5542">
        <w:rPr>
          <w:szCs w:val="26"/>
        </w:rPr>
        <w:t>МО МР «Печора»</w:t>
      </w:r>
      <w:r w:rsidR="00FD5542" w:rsidRPr="00FD5542">
        <w:rPr>
          <w:szCs w:val="26"/>
        </w:rPr>
        <w:t xml:space="preserve"> согласно при</w:t>
      </w:r>
      <w:r w:rsidR="00FD5542">
        <w:rPr>
          <w:szCs w:val="26"/>
        </w:rPr>
        <w:t>ложению №</w:t>
      </w:r>
      <w:r w:rsidR="00FD5542" w:rsidRPr="00FD5542">
        <w:rPr>
          <w:szCs w:val="26"/>
        </w:rPr>
        <w:t xml:space="preserve"> 2.</w:t>
      </w:r>
    </w:p>
    <w:p w:rsidR="00DF72B2" w:rsidRPr="00DF72B2" w:rsidRDefault="00DF72B2" w:rsidP="00DF72B2">
      <w:pPr>
        <w:snapToGrid w:val="0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DF72B2">
        <w:rPr>
          <w:szCs w:val="26"/>
        </w:rPr>
        <w:t xml:space="preserve">Настоящее постановление вступает в силу </w:t>
      </w:r>
      <w:proofErr w:type="gramStart"/>
      <w:r w:rsidRPr="00DF72B2">
        <w:rPr>
          <w:szCs w:val="26"/>
        </w:rPr>
        <w:t>с</w:t>
      </w:r>
      <w:r w:rsidR="003227AB">
        <w:rPr>
          <w:szCs w:val="26"/>
        </w:rPr>
        <w:t xml:space="preserve"> даты </w:t>
      </w:r>
      <w:r w:rsidRPr="00DF72B2">
        <w:rPr>
          <w:szCs w:val="26"/>
        </w:rPr>
        <w:t>принятия</w:t>
      </w:r>
      <w:proofErr w:type="gramEnd"/>
      <w:r w:rsidRPr="00DF72B2">
        <w:rPr>
          <w:szCs w:val="26"/>
        </w:rPr>
        <w:t xml:space="preserve">, подлежит опубликованию и размещению на официальном сайте муниципального района «Печора». </w:t>
      </w:r>
    </w:p>
    <w:p w:rsidR="00DF72B2" w:rsidRPr="00E7223B" w:rsidRDefault="00DF72B2" w:rsidP="00E7223B">
      <w:pPr>
        <w:ind w:firstLine="708"/>
        <w:jc w:val="both"/>
        <w:rPr>
          <w:szCs w:val="26"/>
        </w:rPr>
      </w:pPr>
    </w:p>
    <w:p w:rsidR="000B117F" w:rsidRDefault="000B117F" w:rsidP="00E004E4">
      <w:pPr>
        <w:overflowPunct/>
        <w:ind w:firstLine="709"/>
        <w:jc w:val="both"/>
        <w:rPr>
          <w:szCs w:val="26"/>
        </w:rPr>
      </w:pPr>
    </w:p>
    <w:p w:rsidR="00E004E4" w:rsidRPr="0074156B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74156B" w:rsidTr="0074156B">
        <w:tc>
          <w:tcPr>
            <w:tcW w:w="4752" w:type="dxa"/>
            <w:shd w:val="clear" w:color="auto" w:fill="auto"/>
          </w:tcPr>
          <w:p w:rsidR="00E004E4" w:rsidRPr="0074156B" w:rsidRDefault="00851086" w:rsidP="00851086">
            <w:pPr>
              <w:overflowPunct/>
              <w:autoSpaceDE/>
              <w:autoSpaceDN/>
              <w:adjustRightInd/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E004E4" w:rsidRPr="0074156B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2247D2">
              <w:rPr>
                <w:szCs w:val="26"/>
              </w:rPr>
              <w:t xml:space="preserve"> муниципального района – руководител</w:t>
            </w:r>
            <w:r>
              <w:rPr>
                <w:szCs w:val="26"/>
              </w:rPr>
              <w:t>я</w:t>
            </w:r>
            <w:r w:rsidR="002247D2">
              <w:rPr>
                <w:szCs w:val="26"/>
              </w:rPr>
              <w:t xml:space="preserve"> </w:t>
            </w:r>
            <w:r w:rsidR="00E004E4" w:rsidRPr="0074156B">
              <w:rPr>
                <w:szCs w:val="26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Default="002247D2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E004E4" w:rsidRPr="0074156B" w:rsidRDefault="00746EAA" w:rsidP="00851086">
            <w:pPr>
              <w:overflowPunct/>
              <w:autoSpaceDE/>
              <w:autoSpaceDN/>
              <w:adjustRightInd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851086">
              <w:rPr>
                <w:szCs w:val="26"/>
              </w:rPr>
              <w:t>Г.</w:t>
            </w:r>
            <w:r w:rsidR="00682A54">
              <w:rPr>
                <w:szCs w:val="26"/>
              </w:rPr>
              <w:t xml:space="preserve"> </w:t>
            </w:r>
            <w:r w:rsidR="00851086">
              <w:rPr>
                <w:szCs w:val="26"/>
              </w:rPr>
              <w:t>С. Яковина</w:t>
            </w:r>
            <w:r w:rsidR="00EF3927">
              <w:rPr>
                <w:szCs w:val="26"/>
              </w:rPr>
              <w:t xml:space="preserve"> </w:t>
            </w:r>
            <w:r w:rsidR="00E004E4" w:rsidRPr="0074156B">
              <w:rPr>
                <w:szCs w:val="26"/>
              </w:rPr>
              <w:t xml:space="preserve">                            </w:t>
            </w:r>
          </w:p>
        </w:tc>
      </w:tr>
    </w:tbl>
    <w:p w:rsidR="008511D2" w:rsidRPr="0074156B" w:rsidRDefault="008511D2" w:rsidP="0002339A">
      <w:pPr>
        <w:rPr>
          <w:szCs w:val="26"/>
        </w:rPr>
      </w:pPr>
    </w:p>
    <w:p w:rsidR="009C56D5" w:rsidRDefault="009C56D5">
      <w:pPr>
        <w:rPr>
          <w:szCs w:val="26"/>
        </w:rPr>
      </w:pPr>
    </w:p>
    <w:p w:rsidR="009C56D5" w:rsidRDefault="009C56D5" w:rsidP="009C56D5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1 </w:t>
      </w:r>
    </w:p>
    <w:p w:rsidR="009C56D5" w:rsidRDefault="009C56D5" w:rsidP="009C56D5">
      <w:pPr>
        <w:jc w:val="right"/>
        <w:rPr>
          <w:szCs w:val="26"/>
        </w:rPr>
      </w:pPr>
      <w:r>
        <w:rPr>
          <w:szCs w:val="26"/>
        </w:rPr>
        <w:t xml:space="preserve">к постановлению администрации МР «Печора» </w:t>
      </w:r>
    </w:p>
    <w:p w:rsidR="009C56D5" w:rsidRDefault="009C56D5" w:rsidP="009C56D5">
      <w:pPr>
        <w:jc w:val="right"/>
        <w:rPr>
          <w:szCs w:val="26"/>
        </w:rPr>
      </w:pPr>
      <w:r>
        <w:rPr>
          <w:szCs w:val="26"/>
        </w:rPr>
        <w:t xml:space="preserve">от </w:t>
      </w:r>
      <w:r w:rsidR="00F54729">
        <w:rPr>
          <w:szCs w:val="26"/>
        </w:rPr>
        <w:t xml:space="preserve"> 19.06.2024 г.</w:t>
      </w:r>
      <w:r>
        <w:rPr>
          <w:szCs w:val="26"/>
        </w:rPr>
        <w:t>№</w:t>
      </w:r>
      <w:r w:rsidR="00F54729">
        <w:rPr>
          <w:szCs w:val="26"/>
        </w:rPr>
        <w:t xml:space="preserve"> 917</w:t>
      </w:r>
    </w:p>
    <w:p w:rsidR="009C56D5" w:rsidRDefault="009C56D5" w:rsidP="009C56D5">
      <w:pPr>
        <w:jc w:val="center"/>
        <w:rPr>
          <w:szCs w:val="26"/>
        </w:rPr>
      </w:pPr>
    </w:p>
    <w:p w:rsidR="009C56D5" w:rsidRPr="009C56D5" w:rsidRDefault="009C56D5" w:rsidP="009C56D5">
      <w:pPr>
        <w:jc w:val="center"/>
        <w:rPr>
          <w:szCs w:val="26"/>
        </w:rPr>
      </w:pPr>
      <w:r>
        <w:rPr>
          <w:szCs w:val="26"/>
        </w:rPr>
        <w:t>С</w:t>
      </w:r>
      <w:r w:rsidRPr="009C56D5">
        <w:rPr>
          <w:szCs w:val="26"/>
        </w:rPr>
        <w:t>остав</w:t>
      </w:r>
    </w:p>
    <w:p w:rsidR="009C56D5" w:rsidRPr="009C56D5" w:rsidRDefault="009C56D5" w:rsidP="009C56D5">
      <w:pPr>
        <w:jc w:val="center"/>
        <w:rPr>
          <w:szCs w:val="26"/>
        </w:rPr>
      </w:pPr>
      <w:r w:rsidRPr="009C56D5">
        <w:rPr>
          <w:szCs w:val="26"/>
        </w:rPr>
        <w:t>специальной комиссии по определению границ прилегающих</w:t>
      </w:r>
    </w:p>
    <w:p w:rsidR="009C56D5" w:rsidRPr="009C56D5" w:rsidRDefault="009C56D5" w:rsidP="009C56D5">
      <w:pPr>
        <w:jc w:val="center"/>
        <w:rPr>
          <w:szCs w:val="26"/>
        </w:rPr>
      </w:pPr>
      <w:r w:rsidRPr="009C56D5">
        <w:rPr>
          <w:szCs w:val="26"/>
        </w:rPr>
        <w:t>к некоторым организациям и объектам территорий, на которых</w:t>
      </w:r>
    </w:p>
    <w:p w:rsidR="009C56D5" w:rsidRPr="009C56D5" w:rsidRDefault="009C56D5" w:rsidP="009C56D5">
      <w:pPr>
        <w:jc w:val="center"/>
        <w:rPr>
          <w:szCs w:val="26"/>
        </w:rPr>
      </w:pPr>
      <w:r w:rsidRPr="009C56D5">
        <w:rPr>
          <w:szCs w:val="26"/>
        </w:rPr>
        <w:t>не допускается розничная продажа алкогольной продукции</w:t>
      </w:r>
    </w:p>
    <w:p w:rsidR="009C56D5" w:rsidRPr="009C56D5" w:rsidRDefault="009C56D5" w:rsidP="009C56D5">
      <w:pPr>
        <w:jc w:val="center"/>
        <w:rPr>
          <w:szCs w:val="26"/>
        </w:rPr>
      </w:pPr>
      <w:r w:rsidRPr="009C56D5">
        <w:rPr>
          <w:szCs w:val="26"/>
        </w:rPr>
        <w:t>и розничная продажа алкогольной продукции при оказании</w:t>
      </w:r>
    </w:p>
    <w:p w:rsidR="009C56D5" w:rsidRDefault="009C56D5" w:rsidP="009C56D5">
      <w:pPr>
        <w:jc w:val="center"/>
        <w:rPr>
          <w:szCs w:val="26"/>
        </w:rPr>
      </w:pPr>
      <w:r w:rsidRPr="009C56D5">
        <w:rPr>
          <w:szCs w:val="26"/>
        </w:rPr>
        <w:t>услуг общественного питания на территории</w:t>
      </w:r>
      <w:r>
        <w:rPr>
          <w:szCs w:val="26"/>
        </w:rPr>
        <w:t xml:space="preserve"> МО МР «Печора»</w:t>
      </w:r>
    </w:p>
    <w:p w:rsidR="009C56D5" w:rsidRDefault="009C56D5" w:rsidP="009C56D5">
      <w:pPr>
        <w:jc w:val="center"/>
        <w:rPr>
          <w:szCs w:val="26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9C56D5" w:rsidTr="002C012F">
        <w:trPr>
          <w:trHeight w:val="946"/>
        </w:trPr>
        <w:tc>
          <w:tcPr>
            <w:tcW w:w="3085" w:type="dxa"/>
          </w:tcPr>
          <w:p w:rsidR="009C56D5" w:rsidRDefault="009C3D09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Яковина Г.С.</w:t>
            </w:r>
          </w:p>
        </w:tc>
        <w:tc>
          <w:tcPr>
            <w:tcW w:w="7088" w:type="dxa"/>
          </w:tcPr>
          <w:p w:rsidR="009C56D5" w:rsidRDefault="009C3D09" w:rsidP="007C07C7">
            <w:pPr>
              <w:spacing w:after="240"/>
              <w:jc w:val="both"/>
              <w:rPr>
                <w:szCs w:val="26"/>
              </w:rPr>
            </w:pPr>
            <w:r>
              <w:rPr>
                <w:szCs w:val="26"/>
              </w:rPr>
              <w:t>и.</w:t>
            </w:r>
            <w:r w:rsidR="0062131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о. </w:t>
            </w:r>
            <w:r w:rsidR="006F6706">
              <w:rPr>
                <w:szCs w:val="26"/>
              </w:rPr>
              <w:t>глав</w:t>
            </w:r>
            <w:r>
              <w:rPr>
                <w:szCs w:val="26"/>
              </w:rPr>
              <w:t>ы</w:t>
            </w:r>
            <w:r w:rsidR="006F6706">
              <w:rPr>
                <w:szCs w:val="26"/>
              </w:rPr>
              <w:t xml:space="preserve"> муниципального района «Печора» - руководител</w:t>
            </w:r>
            <w:r>
              <w:rPr>
                <w:szCs w:val="26"/>
              </w:rPr>
              <w:t>я</w:t>
            </w:r>
            <w:r w:rsidR="006F6706">
              <w:rPr>
                <w:szCs w:val="26"/>
              </w:rPr>
              <w:t xml:space="preserve"> администрации, председатель специальной комиссии</w:t>
            </w:r>
          </w:p>
        </w:tc>
      </w:tr>
      <w:tr w:rsidR="009C56D5" w:rsidTr="002C012F">
        <w:tc>
          <w:tcPr>
            <w:tcW w:w="3085" w:type="dxa"/>
          </w:tcPr>
          <w:p w:rsidR="009C56D5" w:rsidRDefault="009C0016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Менников В.Е.</w:t>
            </w:r>
          </w:p>
        </w:tc>
        <w:tc>
          <w:tcPr>
            <w:tcW w:w="7088" w:type="dxa"/>
          </w:tcPr>
          <w:p w:rsidR="009C56D5" w:rsidRDefault="009C0016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 заместитель руководителя администрации </w:t>
            </w:r>
            <w:r w:rsidR="008141F8" w:rsidRPr="008141F8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«Печора», заместитель председателя специальной комиссии</w:t>
            </w:r>
          </w:p>
        </w:tc>
      </w:tr>
      <w:tr w:rsidR="00E50C74" w:rsidTr="00C468B8">
        <w:tc>
          <w:tcPr>
            <w:tcW w:w="3085" w:type="dxa"/>
          </w:tcPr>
          <w:p w:rsidR="00E50C74" w:rsidRDefault="00E50C74" w:rsidP="00C72B80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Широкая О.А.</w:t>
            </w:r>
          </w:p>
        </w:tc>
        <w:tc>
          <w:tcPr>
            <w:tcW w:w="7088" w:type="dxa"/>
          </w:tcPr>
          <w:p w:rsidR="00E50C74" w:rsidRDefault="00E50C74" w:rsidP="00C72B80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начальник отдела экономики и инвестиций администрации </w:t>
            </w:r>
            <w:r w:rsidRPr="008141F8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«Печора», секретарь  </w:t>
            </w:r>
          </w:p>
        </w:tc>
      </w:tr>
      <w:tr w:rsidR="00C468B8" w:rsidTr="00C468B8">
        <w:tc>
          <w:tcPr>
            <w:tcW w:w="3085" w:type="dxa"/>
          </w:tcPr>
          <w:p w:rsidR="00C468B8" w:rsidRPr="005D51C1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Аврамова Н.В.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глава </w:t>
            </w:r>
            <w:r w:rsidRPr="00C96065">
              <w:rPr>
                <w:szCs w:val="26"/>
              </w:rPr>
              <w:t>сельского поселения</w:t>
            </w:r>
            <w:r>
              <w:rPr>
                <w:szCs w:val="26"/>
              </w:rPr>
              <w:t xml:space="preserve"> «Каджером»</w:t>
            </w:r>
            <w:r>
              <w:t xml:space="preserve"> </w:t>
            </w:r>
            <w:r w:rsidRPr="00D71540">
              <w:rPr>
                <w:szCs w:val="26"/>
              </w:rPr>
              <w:t>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Ванина Е.А. 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и. о. главного врача ГБУЗ РК «</w:t>
            </w:r>
            <w:proofErr w:type="gramStart"/>
            <w:r>
              <w:rPr>
                <w:szCs w:val="26"/>
              </w:rPr>
              <w:t>Печорская</w:t>
            </w:r>
            <w:proofErr w:type="gramEnd"/>
            <w:r>
              <w:rPr>
                <w:szCs w:val="26"/>
              </w:rPr>
              <w:t xml:space="preserve"> ЦРБ»</w:t>
            </w:r>
            <w:r>
              <w:t xml:space="preserve"> </w:t>
            </w:r>
            <w:r w:rsidRPr="00125CE9">
              <w:rPr>
                <w:szCs w:val="26"/>
              </w:rPr>
              <w:t>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proofErr w:type="spellStart"/>
            <w:r>
              <w:rPr>
                <w:szCs w:val="26"/>
              </w:rPr>
              <w:t>Гапонько</w:t>
            </w:r>
            <w:proofErr w:type="spellEnd"/>
            <w:r>
              <w:rPr>
                <w:szCs w:val="26"/>
              </w:rPr>
              <w:t xml:space="preserve"> А.П.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глава </w:t>
            </w:r>
            <w:r w:rsidRPr="00C96065">
              <w:rPr>
                <w:szCs w:val="26"/>
              </w:rPr>
              <w:t>сельского поселения</w:t>
            </w:r>
            <w:r>
              <w:rPr>
                <w:szCs w:val="26"/>
              </w:rPr>
              <w:t xml:space="preserve"> «Чикшино»</w:t>
            </w:r>
            <w:r>
              <w:t xml:space="preserve"> </w:t>
            </w:r>
            <w:r w:rsidRPr="00D71540">
              <w:rPr>
                <w:szCs w:val="26"/>
              </w:rPr>
              <w:t>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Горбунов С.В.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руководитель администрации городского поселения «Путеец»</w:t>
            </w:r>
            <w:r>
              <w:t xml:space="preserve"> </w:t>
            </w:r>
            <w:r w:rsidRPr="00D71540">
              <w:rPr>
                <w:szCs w:val="26"/>
              </w:rPr>
              <w:t>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Pr="00010E29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Добротворская Е.В. 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начальник</w:t>
            </w:r>
            <w:r w:rsidRPr="00737CBE">
              <w:rPr>
                <w:szCs w:val="26"/>
              </w:rPr>
              <w:t xml:space="preserve"> отдела – главный архитектор администрации </w:t>
            </w:r>
            <w:r w:rsidRPr="008141F8">
              <w:rPr>
                <w:szCs w:val="26"/>
              </w:rPr>
              <w:t>муниципального района</w:t>
            </w:r>
            <w:r w:rsidRPr="00737CBE">
              <w:rPr>
                <w:szCs w:val="26"/>
              </w:rPr>
              <w:t xml:space="preserve"> «Печора»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Дубинин А.В.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заведующий сектором по физкультуре и спорту администрации </w:t>
            </w:r>
            <w:r w:rsidRPr="008141F8">
              <w:rPr>
                <w:szCs w:val="26"/>
              </w:rPr>
              <w:t>муниципального района</w:t>
            </w:r>
            <w:r>
              <w:rPr>
                <w:szCs w:val="26"/>
              </w:rPr>
              <w:t xml:space="preserve"> «Печора» 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proofErr w:type="spellStart"/>
            <w:r>
              <w:rPr>
                <w:szCs w:val="26"/>
              </w:rPr>
              <w:t>Есев</w:t>
            </w:r>
            <w:proofErr w:type="spellEnd"/>
            <w:r>
              <w:rPr>
                <w:szCs w:val="26"/>
              </w:rPr>
              <w:t xml:space="preserve"> В.А. 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глава сельского поселения «Приуральское»</w:t>
            </w:r>
            <w:r>
              <w:t xml:space="preserve"> </w:t>
            </w:r>
            <w:r w:rsidRPr="00D71540">
              <w:rPr>
                <w:szCs w:val="26"/>
              </w:rPr>
              <w:t>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Pr="005D51C1" w:rsidRDefault="00C468B8" w:rsidP="007C07C7">
            <w:pPr>
              <w:spacing w:after="240"/>
              <w:rPr>
                <w:szCs w:val="26"/>
              </w:rPr>
            </w:pPr>
            <w:proofErr w:type="spellStart"/>
            <w:r>
              <w:rPr>
                <w:szCs w:val="26"/>
              </w:rPr>
              <w:t>Койчев</w:t>
            </w:r>
            <w:proofErr w:type="spellEnd"/>
            <w:r>
              <w:rPr>
                <w:szCs w:val="26"/>
              </w:rPr>
              <w:t xml:space="preserve"> А.В.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глава </w:t>
            </w:r>
            <w:r w:rsidRPr="00C96065">
              <w:rPr>
                <w:szCs w:val="26"/>
              </w:rPr>
              <w:t>сельского поселения</w:t>
            </w:r>
            <w:r>
              <w:rPr>
                <w:szCs w:val="26"/>
              </w:rPr>
              <w:t xml:space="preserve"> «Озерный»</w:t>
            </w:r>
            <w:r>
              <w:t xml:space="preserve"> </w:t>
            </w:r>
            <w:r w:rsidRPr="00D71540">
              <w:rPr>
                <w:szCs w:val="26"/>
              </w:rPr>
              <w:t>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Островская И.Ж.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и. о. начальника управления культуры и туризма муниципального района «Печора»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Павлова Н.А.</w:t>
            </w:r>
          </w:p>
        </w:tc>
        <w:tc>
          <w:tcPr>
            <w:tcW w:w="7088" w:type="dxa"/>
          </w:tcPr>
          <w:p w:rsidR="00C468B8" w:rsidRDefault="00C468B8" w:rsidP="00115718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р</w:t>
            </w:r>
            <w:r w:rsidRPr="00047372">
              <w:rPr>
                <w:szCs w:val="26"/>
              </w:rPr>
              <w:t>уководител</w:t>
            </w:r>
            <w:r>
              <w:rPr>
                <w:szCs w:val="26"/>
              </w:rPr>
              <w:t>ь</w:t>
            </w:r>
            <w:r w:rsidRPr="00047372">
              <w:rPr>
                <w:szCs w:val="26"/>
              </w:rPr>
              <w:t xml:space="preserve"> администрации</w:t>
            </w:r>
            <w:r>
              <w:rPr>
                <w:szCs w:val="26"/>
              </w:rPr>
              <w:t xml:space="preserve"> </w:t>
            </w:r>
            <w:r w:rsidRPr="00C96065">
              <w:rPr>
                <w:szCs w:val="26"/>
              </w:rPr>
              <w:t>городского поселения</w:t>
            </w:r>
            <w:r>
              <w:rPr>
                <w:szCs w:val="26"/>
              </w:rPr>
              <w:t xml:space="preserve"> «Кожва»</w:t>
            </w:r>
            <w:r>
              <w:t xml:space="preserve"> </w:t>
            </w:r>
            <w:r w:rsidRPr="00125CE9">
              <w:rPr>
                <w:szCs w:val="26"/>
              </w:rPr>
              <w:t>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Перевозчиков С.В.</w:t>
            </w:r>
          </w:p>
        </w:tc>
        <w:tc>
          <w:tcPr>
            <w:tcW w:w="7088" w:type="dxa"/>
          </w:tcPr>
          <w:p w:rsidR="00C468B8" w:rsidRDefault="00C717BE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и</w:t>
            </w:r>
            <w:r w:rsidR="00FB3F7C">
              <w:rPr>
                <w:szCs w:val="26"/>
              </w:rPr>
              <w:t>ндивидуальный предприниматель</w:t>
            </w:r>
            <w:r w:rsidR="00C468B8">
              <w:rPr>
                <w:szCs w:val="26"/>
              </w:rPr>
              <w:t xml:space="preserve">  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proofErr w:type="spellStart"/>
            <w:r>
              <w:rPr>
                <w:szCs w:val="26"/>
              </w:rPr>
              <w:lastRenderedPageBreak/>
              <w:t>Пец</w:t>
            </w:r>
            <w:proofErr w:type="spellEnd"/>
            <w:r>
              <w:rPr>
                <w:szCs w:val="26"/>
              </w:rPr>
              <w:t xml:space="preserve"> Э.Э.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начальник управления образования муниципального района «Печора»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Рожков Ю.В.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индивидуальный предприниматель 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Pr="00C653BC" w:rsidRDefault="00C468B8" w:rsidP="007C07C7">
            <w:pPr>
              <w:spacing w:after="240"/>
              <w:rPr>
                <w:szCs w:val="26"/>
              </w:rPr>
            </w:pPr>
            <w:r w:rsidRPr="00C653BC">
              <w:rPr>
                <w:szCs w:val="26"/>
              </w:rPr>
              <w:t>Стародубец А.К.</w:t>
            </w:r>
          </w:p>
        </w:tc>
        <w:tc>
          <w:tcPr>
            <w:tcW w:w="7088" w:type="dxa"/>
          </w:tcPr>
          <w:p w:rsidR="00C468B8" w:rsidRPr="00C653BC" w:rsidRDefault="00C468B8" w:rsidP="007C07C7">
            <w:pPr>
              <w:spacing w:after="240"/>
              <w:rPr>
                <w:szCs w:val="26"/>
              </w:rPr>
            </w:pPr>
            <w:r w:rsidRPr="00C653BC">
              <w:rPr>
                <w:szCs w:val="26"/>
              </w:rPr>
              <w:t>заместитель директор</w:t>
            </w:r>
            <w:proofErr w:type="gramStart"/>
            <w:r w:rsidRPr="00C653BC">
              <w:rPr>
                <w:szCs w:val="26"/>
              </w:rPr>
              <w:t>а ООО</w:t>
            </w:r>
            <w:proofErr w:type="gramEnd"/>
            <w:r w:rsidRPr="00C653BC">
              <w:rPr>
                <w:szCs w:val="26"/>
              </w:rPr>
              <w:t xml:space="preserve"> «АЛМА» 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Тропина Ю.Н.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генеральный директор ООО «Современная медицинская клиника», член координационного совета по малому и среднему предпринимательству МО МР «Печора» (по согласованию)</w:t>
            </w:r>
          </w:p>
        </w:tc>
      </w:tr>
      <w:tr w:rsidR="00C468B8" w:rsidTr="00C468B8">
        <w:tc>
          <w:tcPr>
            <w:tcW w:w="3085" w:type="dxa"/>
          </w:tcPr>
          <w:p w:rsidR="00C468B8" w:rsidRPr="005D51C1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Федосеева М.В. </w:t>
            </w:r>
          </w:p>
        </w:tc>
        <w:tc>
          <w:tcPr>
            <w:tcW w:w="7088" w:type="dxa"/>
          </w:tcPr>
          <w:p w:rsidR="00C468B8" w:rsidRDefault="00C468B8" w:rsidP="007C07C7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 xml:space="preserve">ведущий эксперт отдела по вопросам социальной политики, здравоохранения и взаимодействия с общественными объединениями администрации </w:t>
            </w:r>
            <w:r w:rsidRPr="008141F8">
              <w:rPr>
                <w:szCs w:val="26"/>
              </w:rPr>
              <w:t xml:space="preserve">муниципального района </w:t>
            </w:r>
            <w:r>
              <w:rPr>
                <w:szCs w:val="26"/>
              </w:rPr>
              <w:t xml:space="preserve">«Печора» </w:t>
            </w:r>
          </w:p>
        </w:tc>
      </w:tr>
      <w:tr w:rsidR="00C468B8" w:rsidTr="00C468B8">
        <w:tc>
          <w:tcPr>
            <w:tcW w:w="3085" w:type="dxa"/>
          </w:tcPr>
          <w:p w:rsidR="00C468B8" w:rsidRDefault="00C468B8" w:rsidP="00C17EF2">
            <w:pPr>
              <w:spacing w:after="240"/>
              <w:rPr>
                <w:szCs w:val="26"/>
              </w:rPr>
            </w:pPr>
            <w:proofErr w:type="spellStart"/>
            <w:r w:rsidRPr="00C17EF2">
              <w:rPr>
                <w:szCs w:val="26"/>
              </w:rPr>
              <w:t>Шиповалова</w:t>
            </w:r>
            <w:proofErr w:type="spellEnd"/>
            <w:r w:rsidRPr="00C17EF2">
              <w:rPr>
                <w:szCs w:val="26"/>
              </w:rPr>
              <w:t xml:space="preserve"> В</w:t>
            </w:r>
            <w:r>
              <w:rPr>
                <w:szCs w:val="26"/>
              </w:rPr>
              <w:t>.</w:t>
            </w:r>
            <w:r w:rsidRPr="00C17EF2">
              <w:rPr>
                <w:szCs w:val="26"/>
              </w:rPr>
              <w:t>А</w:t>
            </w:r>
            <w:r>
              <w:rPr>
                <w:szCs w:val="26"/>
              </w:rPr>
              <w:t>.</w:t>
            </w:r>
          </w:p>
        </w:tc>
        <w:tc>
          <w:tcPr>
            <w:tcW w:w="7088" w:type="dxa"/>
          </w:tcPr>
          <w:p w:rsidR="00C468B8" w:rsidRDefault="00C468B8" w:rsidP="00C17EF2">
            <w:pPr>
              <w:spacing w:after="240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C17EF2">
              <w:rPr>
                <w:szCs w:val="26"/>
              </w:rPr>
              <w:t>редседатель</w:t>
            </w:r>
            <w:r>
              <w:rPr>
                <w:szCs w:val="26"/>
              </w:rPr>
              <w:t xml:space="preserve"> о</w:t>
            </w:r>
            <w:r w:rsidRPr="00C17EF2">
              <w:rPr>
                <w:szCs w:val="26"/>
              </w:rPr>
              <w:t>бщественн</w:t>
            </w:r>
            <w:r>
              <w:rPr>
                <w:szCs w:val="26"/>
              </w:rPr>
              <w:t>ой</w:t>
            </w:r>
            <w:r w:rsidRPr="00C17EF2">
              <w:rPr>
                <w:szCs w:val="26"/>
              </w:rPr>
              <w:t xml:space="preserve"> палат</w:t>
            </w:r>
            <w:r>
              <w:rPr>
                <w:szCs w:val="26"/>
              </w:rPr>
              <w:t>ы</w:t>
            </w:r>
            <w:r w:rsidRPr="00C17EF2">
              <w:rPr>
                <w:szCs w:val="26"/>
              </w:rPr>
              <w:t xml:space="preserve"> муниципального образования муниципального района «Печора»</w:t>
            </w:r>
            <w:r w:rsidR="00B93492">
              <w:t xml:space="preserve"> </w:t>
            </w:r>
            <w:r w:rsidR="00B93492" w:rsidRPr="00B93492">
              <w:rPr>
                <w:szCs w:val="26"/>
              </w:rPr>
              <w:t>(по согласованию)</w:t>
            </w:r>
          </w:p>
        </w:tc>
      </w:tr>
    </w:tbl>
    <w:p w:rsidR="009C56D5" w:rsidRDefault="009C56D5" w:rsidP="009C56D5">
      <w:pPr>
        <w:jc w:val="center"/>
        <w:rPr>
          <w:szCs w:val="26"/>
        </w:rPr>
      </w:pPr>
    </w:p>
    <w:p w:rsidR="00F92204" w:rsidRDefault="00F54729" w:rsidP="009C56D5">
      <w:pPr>
        <w:jc w:val="center"/>
        <w:rPr>
          <w:szCs w:val="26"/>
        </w:rPr>
      </w:pPr>
      <w:r>
        <w:rPr>
          <w:szCs w:val="26"/>
        </w:rPr>
        <w:t>____________________________</w:t>
      </w: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F92204" w:rsidRDefault="00F92204" w:rsidP="009C56D5">
      <w:pPr>
        <w:jc w:val="center"/>
        <w:rPr>
          <w:szCs w:val="26"/>
        </w:rPr>
      </w:pPr>
    </w:p>
    <w:p w:rsidR="00643E54" w:rsidRDefault="00643E54" w:rsidP="009C56D5">
      <w:pPr>
        <w:jc w:val="center"/>
        <w:rPr>
          <w:szCs w:val="26"/>
        </w:rPr>
      </w:pPr>
    </w:p>
    <w:p w:rsidR="00643E54" w:rsidRDefault="00643E54" w:rsidP="009C56D5">
      <w:pPr>
        <w:jc w:val="center"/>
        <w:rPr>
          <w:szCs w:val="26"/>
        </w:rPr>
      </w:pPr>
    </w:p>
    <w:p w:rsidR="00643E54" w:rsidRDefault="00643E54" w:rsidP="009C56D5">
      <w:pPr>
        <w:jc w:val="center"/>
        <w:rPr>
          <w:szCs w:val="26"/>
        </w:rPr>
      </w:pPr>
    </w:p>
    <w:p w:rsidR="00643E54" w:rsidRDefault="00643E54" w:rsidP="009C56D5">
      <w:pPr>
        <w:jc w:val="center"/>
        <w:rPr>
          <w:szCs w:val="26"/>
        </w:rPr>
      </w:pPr>
    </w:p>
    <w:p w:rsidR="00643E54" w:rsidRDefault="00643E54" w:rsidP="009C56D5">
      <w:pPr>
        <w:jc w:val="center"/>
        <w:rPr>
          <w:szCs w:val="26"/>
        </w:rPr>
      </w:pPr>
    </w:p>
    <w:p w:rsidR="00643E54" w:rsidRDefault="00643E54" w:rsidP="009C56D5">
      <w:pPr>
        <w:jc w:val="center"/>
        <w:rPr>
          <w:szCs w:val="26"/>
        </w:rPr>
      </w:pPr>
    </w:p>
    <w:p w:rsidR="00643E54" w:rsidRDefault="00643E54" w:rsidP="009C56D5">
      <w:pPr>
        <w:jc w:val="center"/>
        <w:rPr>
          <w:szCs w:val="26"/>
        </w:rPr>
      </w:pPr>
    </w:p>
    <w:p w:rsidR="001D1A7F" w:rsidRDefault="001D1A7F" w:rsidP="009C56D5">
      <w:pPr>
        <w:jc w:val="center"/>
        <w:rPr>
          <w:szCs w:val="26"/>
        </w:rPr>
      </w:pPr>
    </w:p>
    <w:p w:rsidR="001D1A7F" w:rsidRDefault="001D1A7F" w:rsidP="009C56D5">
      <w:pPr>
        <w:jc w:val="center"/>
        <w:rPr>
          <w:szCs w:val="26"/>
        </w:rPr>
      </w:pPr>
    </w:p>
    <w:p w:rsidR="001D1A7F" w:rsidRDefault="001D1A7F" w:rsidP="009C56D5">
      <w:pPr>
        <w:jc w:val="center"/>
        <w:rPr>
          <w:szCs w:val="26"/>
        </w:rPr>
      </w:pPr>
    </w:p>
    <w:p w:rsidR="001D1A7F" w:rsidRDefault="001D1A7F" w:rsidP="009C56D5">
      <w:pPr>
        <w:jc w:val="center"/>
        <w:rPr>
          <w:szCs w:val="26"/>
        </w:rPr>
      </w:pPr>
    </w:p>
    <w:p w:rsidR="001D1A7F" w:rsidRDefault="001D1A7F" w:rsidP="009C56D5">
      <w:pPr>
        <w:jc w:val="center"/>
        <w:rPr>
          <w:szCs w:val="26"/>
        </w:rPr>
      </w:pPr>
    </w:p>
    <w:p w:rsidR="001D1A7F" w:rsidRDefault="001D1A7F" w:rsidP="009C56D5">
      <w:pPr>
        <w:jc w:val="center"/>
        <w:rPr>
          <w:szCs w:val="26"/>
        </w:rPr>
      </w:pPr>
    </w:p>
    <w:p w:rsidR="001D1A7F" w:rsidRDefault="001D1A7F" w:rsidP="009C56D5">
      <w:pPr>
        <w:jc w:val="center"/>
        <w:rPr>
          <w:szCs w:val="26"/>
        </w:rPr>
      </w:pPr>
    </w:p>
    <w:p w:rsidR="00F92204" w:rsidRPr="00F92204" w:rsidRDefault="00F92204" w:rsidP="00930767">
      <w:pPr>
        <w:jc w:val="right"/>
        <w:rPr>
          <w:szCs w:val="26"/>
        </w:rPr>
      </w:pPr>
      <w:r w:rsidRPr="00F92204">
        <w:rPr>
          <w:szCs w:val="26"/>
        </w:rPr>
        <w:lastRenderedPageBreak/>
        <w:t xml:space="preserve">Приложение 2 </w:t>
      </w:r>
    </w:p>
    <w:p w:rsidR="00F92204" w:rsidRPr="00F92204" w:rsidRDefault="00F92204" w:rsidP="00930767">
      <w:pPr>
        <w:jc w:val="right"/>
        <w:rPr>
          <w:szCs w:val="26"/>
        </w:rPr>
      </w:pPr>
      <w:r w:rsidRPr="00F92204">
        <w:rPr>
          <w:szCs w:val="26"/>
        </w:rPr>
        <w:t xml:space="preserve">к постановлению администрации МР «Печора» </w:t>
      </w:r>
    </w:p>
    <w:p w:rsidR="00F54729" w:rsidRDefault="00F54729" w:rsidP="00F54729">
      <w:pPr>
        <w:jc w:val="right"/>
        <w:rPr>
          <w:szCs w:val="26"/>
        </w:rPr>
      </w:pPr>
      <w:r>
        <w:rPr>
          <w:szCs w:val="26"/>
        </w:rPr>
        <w:t>от  19.06.2024 г.№ 917</w:t>
      </w:r>
    </w:p>
    <w:p w:rsidR="00D71540" w:rsidRDefault="00D71540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92204" w:rsidRPr="00F92204" w:rsidRDefault="00F92204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92204">
        <w:rPr>
          <w:rFonts w:ascii="Times New Roman" w:hAnsi="Times New Roman" w:cs="Times New Roman"/>
          <w:sz w:val="26"/>
          <w:szCs w:val="26"/>
        </w:rPr>
        <w:t>оложение</w:t>
      </w:r>
    </w:p>
    <w:p w:rsidR="00F92204" w:rsidRPr="00F92204" w:rsidRDefault="00F92204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о создании специальной комиссии по определению границ</w:t>
      </w:r>
    </w:p>
    <w:p w:rsidR="00F92204" w:rsidRPr="00F92204" w:rsidRDefault="00F92204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прилегающих к некоторым организациям и объектам территорий,</w:t>
      </w:r>
    </w:p>
    <w:p w:rsidR="00F92204" w:rsidRPr="00F92204" w:rsidRDefault="00F92204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на которых не допускается розничная продажа алкогольной</w:t>
      </w:r>
    </w:p>
    <w:p w:rsidR="00F92204" w:rsidRPr="00F92204" w:rsidRDefault="00F92204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продукции и розничная продажа алкогольной продукции</w:t>
      </w:r>
    </w:p>
    <w:p w:rsidR="00F92204" w:rsidRPr="00F92204" w:rsidRDefault="00F92204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при оказании услуг общественного питания на территории</w:t>
      </w:r>
    </w:p>
    <w:p w:rsidR="00F92204" w:rsidRPr="00F92204" w:rsidRDefault="00F92204" w:rsidP="009307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F92204" w:rsidRPr="00F92204" w:rsidRDefault="00F92204" w:rsidP="009307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92204" w:rsidRPr="00F92204" w:rsidRDefault="00F92204" w:rsidP="009307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92204" w:rsidRPr="00F92204" w:rsidRDefault="00F92204" w:rsidP="009307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5227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1.1.</w:t>
      </w:r>
      <w:r w:rsidR="008A52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A5227" w:rsidRPr="008A5227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работы специальной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8A5227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8A5227" w:rsidRPr="008A5227">
        <w:rPr>
          <w:rFonts w:ascii="Times New Roman" w:hAnsi="Times New Roman" w:cs="Times New Roman"/>
          <w:sz w:val="26"/>
          <w:szCs w:val="26"/>
        </w:rPr>
        <w:t xml:space="preserve"> (далее - МО </w:t>
      </w:r>
      <w:r w:rsidR="008A5227">
        <w:rPr>
          <w:rFonts w:ascii="Times New Roman" w:hAnsi="Times New Roman" w:cs="Times New Roman"/>
          <w:sz w:val="26"/>
          <w:szCs w:val="26"/>
        </w:rPr>
        <w:t>МР</w:t>
      </w:r>
      <w:r w:rsidR="008A5227" w:rsidRPr="008A5227">
        <w:rPr>
          <w:rFonts w:ascii="Times New Roman" w:hAnsi="Times New Roman" w:cs="Times New Roman"/>
          <w:vanish/>
          <w:sz w:val="26"/>
          <w:szCs w:val="26"/>
        </w:rPr>
        <w:t>Г</w:t>
      </w:r>
      <w:r w:rsidR="008A5227">
        <w:rPr>
          <w:rFonts w:ascii="Times New Roman" w:hAnsi="Times New Roman" w:cs="Times New Roman"/>
          <w:sz w:val="26"/>
          <w:szCs w:val="26"/>
        </w:rPr>
        <w:t xml:space="preserve"> «Печора»)</w:t>
      </w:r>
      <w:r w:rsidR="008A5227" w:rsidRPr="008A5227">
        <w:rPr>
          <w:rFonts w:ascii="Times New Roman" w:hAnsi="Times New Roman" w:cs="Times New Roman"/>
          <w:sz w:val="26"/>
          <w:szCs w:val="26"/>
        </w:rPr>
        <w:t>, связанной с принятием муниципальных правовых актов по определению границ прилегающих территорий, на которых не</w:t>
      </w:r>
      <w:proofErr w:type="gramEnd"/>
      <w:r w:rsidR="008A5227" w:rsidRPr="008A5227">
        <w:rPr>
          <w:rFonts w:ascii="Times New Roman" w:hAnsi="Times New Roman" w:cs="Times New Roman"/>
          <w:sz w:val="26"/>
          <w:szCs w:val="26"/>
        </w:rPr>
        <w:t xml:space="preserve">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 МР «Печора» (далее - Комиссия).</w:t>
      </w:r>
    </w:p>
    <w:p w:rsidR="00F92204" w:rsidRPr="00F92204" w:rsidRDefault="00E95CDC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92204" w:rsidRPr="00F92204">
        <w:rPr>
          <w:rFonts w:ascii="Times New Roman" w:hAnsi="Times New Roman" w:cs="Times New Roman"/>
          <w:sz w:val="26"/>
          <w:szCs w:val="26"/>
        </w:rPr>
        <w:t>омиссия создана в целях оценки рисков при принятии администрацией муниципального района «Печора» (далее - Администрация) решения о необходимости разработки проекта постановления администрацией муниципального района «Печора» (далее - проект постановления), в соответствии с которым планируется: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 xml:space="preserve">- первоначальное установление или </w:t>
      </w:r>
      <w:r w:rsidR="00CD2CA4" w:rsidRPr="00F024E3">
        <w:rPr>
          <w:rFonts w:ascii="Times New Roman" w:hAnsi="Times New Roman" w:cs="Times New Roman"/>
          <w:sz w:val="26"/>
          <w:szCs w:val="26"/>
        </w:rPr>
        <w:t>изменение</w:t>
      </w:r>
      <w:r w:rsidRPr="00F92204">
        <w:rPr>
          <w:rFonts w:ascii="Times New Roman" w:hAnsi="Times New Roman" w:cs="Times New Roman"/>
          <w:sz w:val="26"/>
          <w:szCs w:val="26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территорий);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- отмена ранее установленных границ прилегающих территорий.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 xml:space="preserve">1.2. В своей деятельности Комиссия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92204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F9220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республиканскими законами, указами и распоряжениями Главы Республики Коми, постановлениями и распоряжениями Правитель</w:t>
      </w:r>
      <w:r>
        <w:rPr>
          <w:rFonts w:ascii="Times New Roman" w:hAnsi="Times New Roman" w:cs="Times New Roman"/>
          <w:sz w:val="26"/>
          <w:szCs w:val="26"/>
        </w:rPr>
        <w:t xml:space="preserve">ства Республики Коми, нормативными </w:t>
      </w:r>
      <w:r w:rsidRPr="00F92204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990173">
        <w:rPr>
          <w:rFonts w:ascii="Times New Roman" w:hAnsi="Times New Roman" w:cs="Times New Roman"/>
          <w:sz w:val="26"/>
          <w:szCs w:val="26"/>
        </w:rPr>
        <w:t>А</w:t>
      </w:r>
      <w:r w:rsidRPr="00F92204">
        <w:rPr>
          <w:rFonts w:ascii="Times New Roman" w:hAnsi="Times New Roman" w:cs="Times New Roman"/>
          <w:sz w:val="26"/>
          <w:szCs w:val="26"/>
        </w:rPr>
        <w:t>дминистрации, а также настоящим Положением.</w:t>
      </w:r>
    </w:p>
    <w:p w:rsid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1.3. Комиссия является постоянно де</w:t>
      </w:r>
      <w:r w:rsidR="00D93EDF">
        <w:rPr>
          <w:rFonts w:ascii="Times New Roman" w:hAnsi="Times New Roman" w:cs="Times New Roman"/>
          <w:sz w:val="26"/>
          <w:szCs w:val="26"/>
        </w:rPr>
        <w:t>йствующим коллегиальным органом</w:t>
      </w:r>
      <w:r w:rsidRPr="00F92204">
        <w:rPr>
          <w:rFonts w:ascii="Times New Roman" w:hAnsi="Times New Roman" w:cs="Times New Roman"/>
          <w:sz w:val="26"/>
          <w:szCs w:val="26"/>
        </w:rPr>
        <w:t>.</w:t>
      </w:r>
    </w:p>
    <w:p w:rsidR="00EA5026" w:rsidRDefault="00EA5026" w:rsidP="00EA5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F92204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Комиссии осуществляется </w:t>
      </w:r>
      <w:r>
        <w:rPr>
          <w:rFonts w:ascii="Times New Roman" w:hAnsi="Times New Roman" w:cs="Times New Roman"/>
          <w:sz w:val="26"/>
          <w:szCs w:val="26"/>
        </w:rPr>
        <w:t>отделом экономики и инвестици</w:t>
      </w:r>
      <w:r w:rsidRPr="00F92204">
        <w:rPr>
          <w:rFonts w:ascii="Times New Roman" w:hAnsi="Times New Roman" w:cs="Times New Roman"/>
          <w:sz w:val="26"/>
          <w:szCs w:val="26"/>
        </w:rPr>
        <w:t xml:space="preserve">й </w:t>
      </w:r>
      <w:r w:rsidR="00990173">
        <w:rPr>
          <w:rFonts w:ascii="Times New Roman" w:hAnsi="Times New Roman" w:cs="Times New Roman"/>
          <w:sz w:val="26"/>
          <w:szCs w:val="26"/>
        </w:rPr>
        <w:t>А</w:t>
      </w:r>
      <w:r w:rsidRPr="00F92204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643E54" w:rsidRPr="00F92204" w:rsidRDefault="00643E5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2204" w:rsidRPr="00F92204" w:rsidRDefault="00F92204" w:rsidP="009307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2. Основные функции Комиссии</w:t>
      </w:r>
    </w:p>
    <w:p w:rsidR="00F92204" w:rsidRPr="00F92204" w:rsidRDefault="00F92204" w:rsidP="009307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2.1. Комиссия осуществляет следующие функции: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lastRenderedPageBreak/>
        <w:t>- участвует в рассмотрении проекта постановления,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- рассматривает заключения органов исполнительной власти Республики Коми, осуществляющих регулирование в сферах торговой деятельности, культуры, образования, охраны здоровья и уполномоченного по защите прав предпринимателей в Республике Коми, а также замечания и предложения на проект постановления, представленные членами Комиссии, заинтересованными организациями и гражданами;</w:t>
      </w:r>
    </w:p>
    <w:p w:rsidR="00F92204" w:rsidRPr="00F92204" w:rsidRDefault="00F92204" w:rsidP="003F0A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- выносит заключение об одобрении проекта постановления л</w:t>
      </w:r>
      <w:r w:rsidR="003F0A89">
        <w:rPr>
          <w:rFonts w:ascii="Times New Roman" w:hAnsi="Times New Roman" w:cs="Times New Roman"/>
          <w:sz w:val="26"/>
          <w:szCs w:val="26"/>
        </w:rPr>
        <w:t>ибо об отказе в его одобрении</w:t>
      </w:r>
      <w:r w:rsidR="00CA6361">
        <w:rPr>
          <w:rFonts w:ascii="Times New Roman" w:hAnsi="Times New Roman" w:cs="Times New Roman"/>
          <w:sz w:val="26"/>
          <w:szCs w:val="26"/>
        </w:rPr>
        <w:t>, которое отражается в протоколе комиссии</w:t>
      </w:r>
      <w:r w:rsidRPr="00F92204">
        <w:rPr>
          <w:rFonts w:ascii="Times New Roman" w:hAnsi="Times New Roman" w:cs="Times New Roman"/>
          <w:sz w:val="26"/>
          <w:szCs w:val="26"/>
        </w:rPr>
        <w:t>.</w:t>
      </w:r>
    </w:p>
    <w:p w:rsidR="00F92204" w:rsidRPr="00F92204" w:rsidRDefault="00F92204" w:rsidP="009307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92204" w:rsidRPr="00F92204" w:rsidRDefault="00F92204" w:rsidP="0093076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 Организация работы Комиссии</w:t>
      </w:r>
    </w:p>
    <w:p w:rsidR="00F92204" w:rsidRPr="00F92204" w:rsidRDefault="00F92204" w:rsidP="0093076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3.1. Руководство работой Комиссии осуществляет председатель Комиссии. В случае отсутствия председателя его обязанности выполняет заместитель председателя Комиссии.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3.2. Формой работы Комиссии являются заседания, которые проводятся по мере необходимости.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3.3. Дата, время и повестка заседания Комиссии утверждается председателем.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3.4. Заседание Комиссии считается правомочным, если на нем присутствуют более двух третей от числа членов Комиссии.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3.5. Решения Комиссии принимаются простым большинством голосов присутствующих на заседании членов Комиссии, путем открытого голосования.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3.6. Решения Комиссии оформляются протоколом.</w:t>
      </w:r>
      <w:r w:rsidR="005E6930">
        <w:rPr>
          <w:rFonts w:ascii="Times New Roman" w:hAnsi="Times New Roman" w:cs="Times New Roman"/>
          <w:sz w:val="26"/>
          <w:szCs w:val="26"/>
        </w:rPr>
        <w:t xml:space="preserve"> </w:t>
      </w:r>
      <w:r w:rsidRPr="006C3F78">
        <w:rPr>
          <w:rFonts w:ascii="Times New Roman" w:hAnsi="Times New Roman" w:cs="Times New Roman"/>
          <w:sz w:val="26"/>
          <w:szCs w:val="26"/>
        </w:rPr>
        <w:t>Протокол подписывается председателем</w:t>
      </w:r>
      <w:r w:rsidR="00F024E3">
        <w:rPr>
          <w:rFonts w:ascii="Times New Roman" w:hAnsi="Times New Roman" w:cs="Times New Roman"/>
          <w:sz w:val="26"/>
          <w:szCs w:val="26"/>
        </w:rPr>
        <w:t xml:space="preserve"> и</w:t>
      </w:r>
      <w:r w:rsidRPr="006C3F78">
        <w:rPr>
          <w:rFonts w:ascii="Times New Roman" w:hAnsi="Times New Roman" w:cs="Times New Roman"/>
          <w:sz w:val="26"/>
          <w:szCs w:val="26"/>
        </w:rPr>
        <w:t xml:space="preserve"> секретарем</w:t>
      </w:r>
      <w:r w:rsidR="00826016" w:rsidRPr="006C3F78">
        <w:rPr>
          <w:rFonts w:ascii="Times New Roman" w:hAnsi="Times New Roman" w:cs="Times New Roman"/>
          <w:sz w:val="26"/>
          <w:szCs w:val="26"/>
        </w:rPr>
        <w:t>.</w:t>
      </w:r>
      <w:r w:rsidR="005E6930">
        <w:rPr>
          <w:rFonts w:ascii="Times New Roman" w:hAnsi="Times New Roman" w:cs="Times New Roman"/>
          <w:sz w:val="26"/>
          <w:szCs w:val="26"/>
        </w:rPr>
        <w:t xml:space="preserve"> </w:t>
      </w:r>
      <w:r w:rsidRPr="00F92204">
        <w:rPr>
          <w:rFonts w:ascii="Times New Roman" w:hAnsi="Times New Roman" w:cs="Times New Roman"/>
          <w:sz w:val="26"/>
          <w:szCs w:val="26"/>
        </w:rPr>
        <w:t>Копия протокола направляется членам Комиссии в течение пяти рабочих дней, а также заинтересованным должностным лицам Администрации для дальнейшего принятия решений в соответствии с полномочиями.</w:t>
      </w:r>
      <w:r w:rsidR="00B969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3.7. Секретарь Комиссии обеспечивает организационное и документационное обеспечение работы Комиссии: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 xml:space="preserve">- составляет проект повестки дня заседания Комиссии, организует подготовку материалов к заседанию и проекта протокола, в срок не </w:t>
      </w:r>
      <w:proofErr w:type="gramStart"/>
      <w:r w:rsidRPr="00F9220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92204">
        <w:rPr>
          <w:rFonts w:ascii="Times New Roman" w:hAnsi="Times New Roman" w:cs="Times New Roman"/>
          <w:sz w:val="26"/>
          <w:szCs w:val="26"/>
        </w:rPr>
        <w:t xml:space="preserve"> чем за два дня до проведения заседания Комиссии;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 xml:space="preserve">- информирует членов Комиссии о месте, времени проведения и повестке дня заседания, обеспечивает их необходимыми материалами, в срок не </w:t>
      </w:r>
      <w:proofErr w:type="gramStart"/>
      <w:r w:rsidRPr="00F9220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92204">
        <w:rPr>
          <w:rFonts w:ascii="Times New Roman" w:hAnsi="Times New Roman" w:cs="Times New Roman"/>
          <w:sz w:val="26"/>
          <w:szCs w:val="26"/>
        </w:rPr>
        <w:t xml:space="preserve"> чем за два дня до проведения заседания Комиссии.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3.8. Члены Комиссии вправе высказывать свое особое мнение по вопросам, рассматриваемым на заседании Комиссии.</w:t>
      </w:r>
      <w:r w:rsidR="00F024E3">
        <w:rPr>
          <w:rFonts w:ascii="Times New Roman" w:hAnsi="Times New Roman" w:cs="Times New Roman"/>
          <w:sz w:val="26"/>
          <w:szCs w:val="26"/>
        </w:rPr>
        <w:t xml:space="preserve"> </w:t>
      </w:r>
      <w:r w:rsidRPr="00F92204">
        <w:rPr>
          <w:rFonts w:ascii="Times New Roman" w:hAnsi="Times New Roman" w:cs="Times New Roman"/>
          <w:sz w:val="26"/>
          <w:szCs w:val="26"/>
        </w:rPr>
        <w:t>Особое мнение оформляется письменно и прикладывается к протоколу заседания Комиссии.</w:t>
      </w:r>
    </w:p>
    <w:p w:rsidR="00F92204" w:rsidRPr="00F92204" w:rsidRDefault="00F92204" w:rsidP="00930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3.9. На основании положительного решения Комиссии Администрацией издается соответствующее постановление.</w:t>
      </w:r>
    </w:p>
    <w:p w:rsidR="00137584" w:rsidRDefault="00F92204" w:rsidP="001D1A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204">
        <w:rPr>
          <w:rFonts w:ascii="Times New Roman" w:hAnsi="Times New Roman" w:cs="Times New Roman"/>
          <w:sz w:val="26"/>
          <w:szCs w:val="26"/>
        </w:rPr>
        <w:t>3.10. В случае вынесения Комиссией заключения об отказе в одобрении, проект постановления возвращается на доработку с последующим соблюдением всех этапов подготовки проекта постановления.</w:t>
      </w:r>
    </w:p>
    <w:p w:rsidR="00F54729" w:rsidRDefault="00F54729" w:rsidP="001D1A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729" w:rsidRDefault="00F54729" w:rsidP="00F547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bookmarkStart w:id="0" w:name="_GoBack"/>
      <w:bookmarkEnd w:id="0"/>
    </w:p>
    <w:sectPr w:rsidR="00F54729" w:rsidSect="00377C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DD" w:rsidRDefault="00570ADD" w:rsidP="0002339A">
      <w:r>
        <w:separator/>
      </w:r>
    </w:p>
  </w:endnote>
  <w:endnote w:type="continuationSeparator" w:id="0">
    <w:p w:rsidR="00570ADD" w:rsidRDefault="00570ADD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DD" w:rsidRDefault="00570ADD" w:rsidP="0002339A">
      <w:r>
        <w:separator/>
      </w:r>
    </w:p>
  </w:footnote>
  <w:footnote w:type="continuationSeparator" w:id="0">
    <w:p w:rsidR="00570ADD" w:rsidRDefault="00570ADD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023D7"/>
    <w:rsid w:val="00010E29"/>
    <w:rsid w:val="0002339A"/>
    <w:rsid w:val="00047372"/>
    <w:rsid w:val="000506AD"/>
    <w:rsid w:val="00066BA5"/>
    <w:rsid w:val="0008623E"/>
    <w:rsid w:val="000869FD"/>
    <w:rsid w:val="000B117F"/>
    <w:rsid w:val="000D2BB1"/>
    <w:rsid w:val="000D3DA5"/>
    <w:rsid w:val="000D53CD"/>
    <w:rsid w:val="000D6F72"/>
    <w:rsid w:val="00115718"/>
    <w:rsid w:val="00125CE9"/>
    <w:rsid w:val="00137584"/>
    <w:rsid w:val="00180CC0"/>
    <w:rsid w:val="001D1A7F"/>
    <w:rsid w:val="001D608B"/>
    <w:rsid w:val="001E3281"/>
    <w:rsid w:val="001E32D2"/>
    <w:rsid w:val="002247D2"/>
    <w:rsid w:val="002306CA"/>
    <w:rsid w:val="002948BD"/>
    <w:rsid w:val="002A6B1E"/>
    <w:rsid w:val="002B6437"/>
    <w:rsid w:val="002C012F"/>
    <w:rsid w:val="002C086A"/>
    <w:rsid w:val="002C7E2C"/>
    <w:rsid w:val="003075AA"/>
    <w:rsid w:val="003227AB"/>
    <w:rsid w:val="00322D63"/>
    <w:rsid w:val="00324241"/>
    <w:rsid w:val="003361D6"/>
    <w:rsid w:val="003401A1"/>
    <w:rsid w:val="00352E6E"/>
    <w:rsid w:val="003547AD"/>
    <w:rsid w:val="00364F47"/>
    <w:rsid w:val="00377C28"/>
    <w:rsid w:val="003804D2"/>
    <w:rsid w:val="003A7FF2"/>
    <w:rsid w:val="003B4F6B"/>
    <w:rsid w:val="003C1516"/>
    <w:rsid w:val="003F0A89"/>
    <w:rsid w:val="004120A2"/>
    <w:rsid w:val="00412A7D"/>
    <w:rsid w:val="00430AA3"/>
    <w:rsid w:val="00441375"/>
    <w:rsid w:val="00441DEF"/>
    <w:rsid w:val="004461E8"/>
    <w:rsid w:val="00453DE1"/>
    <w:rsid w:val="00476DB3"/>
    <w:rsid w:val="004E7249"/>
    <w:rsid w:val="00503AE3"/>
    <w:rsid w:val="00521593"/>
    <w:rsid w:val="00523103"/>
    <w:rsid w:val="005360A8"/>
    <w:rsid w:val="00546EDC"/>
    <w:rsid w:val="005524E5"/>
    <w:rsid w:val="00567617"/>
    <w:rsid w:val="00570ADD"/>
    <w:rsid w:val="0057146E"/>
    <w:rsid w:val="00583417"/>
    <w:rsid w:val="005D51C1"/>
    <w:rsid w:val="005E066C"/>
    <w:rsid w:val="005E6930"/>
    <w:rsid w:val="005F2DBB"/>
    <w:rsid w:val="00620C36"/>
    <w:rsid w:val="00621314"/>
    <w:rsid w:val="00626CD7"/>
    <w:rsid w:val="00627CE8"/>
    <w:rsid w:val="00643E54"/>
    <w:rsid w:val="00676DB2"/>
    <w:rsid w:val="00682A54"/>
    <w:rsid w:val="006C08DC"/>
    <w:rsid w:val="006C3852"/>
    <w:rsid w:val="006C3F78"/>
    <w:rsid w:val="006D4DDC"/>
    <w:rsid w:val="006E433B"/>
    <w:rsid w:val="006F61CC"/>
    <w:rsid w:val="006F6706"/>
    <w:rsid w:val="00725409"/>
    <w:rsid w:val="00737CBE"/>
    <w:rsid w:val="0074156B"/>
    <w:rsid w:val="00746EAA"/>
    <w:rsid w:val="00751095"/>
    <w:rsid w:val="00753B69"/>
    <w:rsid w:val="00760734"/>
    <w:rsid w:val="00763F46"/>
    <w:rsid w:val="00771580"/>
    <w:rsid w:val="007C07C7"/>
    <w:rsid w:val="007F366F"/>
    <w:rsid w:val="008058B5"/>
    <w:rsid w:val="008141F8"/>
    <w:rsid w:val="00826016"/>
    <w:rsid w:val="008323A8"/>
    <w:rsid w:val="00844068"/>
    <w:rsid w:val="00851086"/>
    <w:rsid w:val="008511D2"/>
    <w:rsid w:val="00866BCF"/>
    <w:rsid w:val="008819F9"/>
    <w:rsid w:val="00882ACB"/>
    <w:rsid w:val="00882E20"/>
    <w:rsid w:val="0088462E"/>
    <w:rsid w:val="00897D4E"/>
    <w:rsid w:val="008A5227"/>
    <w:rsid w:val="008A6CB7"/>
    <w:rsid w:val="008D1B4B"/>
    <w:rsid w:val="008E1378"/>
    <w:rsid w:val="00906638"/>
    <w:rsid w:val="00923CC9"/>
    <w:rsid w:val="00930767"/>
    <w:rsid w:val="00934B33"/>
    <w:rsid w:val="00964048"/>
    <w:rsid w:val="00990173"/>
    <w:rsid w:val="009A0D3A"/>
    <w:rsid w:val="009C0016"/>
    <w:rsid w:val="009C3D09"/>
    <w:rsid w:val="009C56D5"/>
    <w:rsid w:val="00A3131D"/>
    <w:rsid w:val="00A5647C"/>
    <w:rsid w:val="00AB2BFB"/>
    <w:rsid w:val="00B01F56"/>
    <w:rsid w:val="00B413F9"/>
    <w:rsid w:val="00B80F11"/>
    <w:rsid w:val="00B93492"/>
    <w:rsid w:val="00B96943"/>
    <w:rsid w:val="00BB04D2"/>
    <w:rsid w:val="00BE2DB1"/>
    <w:rsid w:val="00C17EF2"/>
    <w:rsid w:val="00C458F7"/>
    <w:rsid w:val="00C45C65"/>
    <w:rsid w:val="00C468B8"/>
    <w:rsid w:val="00C56EB9"/>
    <w:rsid w:val="00C573B2"/>
    <w:rsid w:val="00C653BC"/>
    <w:rsid w:val="00C717BE"/>
    <w:rsid w:val="00C80299"/>
    <w:rsid w:val="00C95A9B"/>
    <w:rsid w:val="00C96065"/>
    <w:rsid w:val="00CA6361"/>
    <w:rsid w:val="00CD2BEB"/>
    <w:rsid w:val="00CD2CA4"/>
    <w:rsid w:val="00D26A1E"/>
    <w:rsid w:val="00D50B3F"/>
    <w:rsid w:val="00D63CD3"/>
    <w:rsid w:val="00D6465F"/>
    <w:rsid w:val="00D6694F"/>
    <w:rsid w:val="00D71540"/>
    <w:rsid w:val="00D73A84"/>
    <w:rsid w:val="00D93EDF"/>
    <w:rsid w:val="00DA1AAD"/>
    <w:rsid w:val="00DD0C18"/>
    <w:rsid w:val="00DE180B"/>
    <w:rsid w:val="00DF72B2"/>
    <w:rsid w:val="00E004E4"/>
    <w:rsid w:val="00E17717"/>
    <w:rsid w:val="00E43995"/>
    <w:rsid w:val="00E50C74"/>
    <w:rsid w:val="00E55C33"/>
    <w:rsid w:val="00E7223B"/>
    <w:rsid w:val="00E7426A"/>
    <w:rsid w:val="00E95CDC"/>
    <w:rsid w:val="00EA5026"/>
    <w:rsid w:val="00EE7BEF"/>
    <w:rsid w:val="00EF28AB"/>
    <w:rsid w:val="00EF3927"/>
    <w:rsid w:val="00EF62BF"/>
    <w:rsid w:val="00F024E3"/>
    <w:rsid w:val="00F05974"/>
    <w:rsid w:val="00F120F1"/>
    <w:rsid w:val="00F129A5"/>
    <w:rsid w:val="00F51976"/>
    <w:rsid w:val="00F54729"/>
    <w:rsid w:val="00F57514"/>
    <w:rsid w:val="00F63B1B"/>
    <w:rsid w:val="00F92204"/>
    <w:rsid w:val="00FB247C"/>
    <w:rsid w:val="00FB38C0"/>
    <w:rsid w:val="00FB3F7C"/>
    <w:rsid w:val="00FD5542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44E74040B09566F8CB2157A184F89E1DE3EFF214D51A330E9B6A7212B9607EB85CA788A3700506D4D0CECW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203</cp:revision>
  <cp:lastPrinted>2024-06-19T06:41:00Z</cp:lastPrinted>
  <dcterms:created xsi:type="dcterms:W3CDTF">2014-02-06T05:07:00Z</dcterms:created>
  <dcterms:modified xsi:type="dcterms:W3CDTF">2024-06-20T08:03:00Z</dcterms:modified>
</cp:coreProperties>
</file>