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1F032FD" w14:textId="6A87FA83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732446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</w:t>
      </w:r>
      <w:r w:rsidR="009C4B03" w:rsidRPr="009C4B03">
        <w:rPr>
          <w:rFonts w:ascii="Times New Roman" w:eastAsia="Times New Roman" w:hAnsi="Times New Roman"/>
          <w:sz w:val="26"/>
          <w:szCs w:val="26"/>
          <w:lang w:eastAsia="ru-RU"/>
        </w:rPr>
        <w:t xml:space="preserve">с кадастровым номером 11:12:1701001:1760, площадью 164,0 кв. м., </w:t>
      </w:r>
      <w:r w:rsidR="009C4B03" w:rsidRPr="009C4B0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адрес: Российская Федерация, Республика Коми, муниципальный район "Печора", городское поселение "Печора", г. Печора, территория ГК Геолог-4, з/у 64А</w:t>
      </w:r>
      <w:r w:rsidR="009C4B03" w:rsidRPr="009C4B03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9C4B03" w:rsidRPr="009C4B03">
        <w:rPr>
          <w:rFonts w:ascii="Times New Roman" w:eastAsia="Times New Roman" w:hAnsi="Times New Roman"/>
          <w:bCs/>
          <w:sz w:val="26"/>
          <w:szCs w:val="26"/>
          <w:lang w:eastAsia="ru-RU"/>
        </w:rPr>
        <w:t>хранение автотранспорта</w:t>
      </w:r>
      <w:r w:rsidR="009C4B03" w:rsidRPr="009C4B0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732446">
        <w:rPr>
          <w:rFonts w:ascii="Times New Roman" w:eastAsia="Times New Roman" w:hAnsi="Times New Roman"/>
          <w:bCs/>
          <w:sz w:val="26"/>
          <w:szCs w:val="26"/>
          <w:lang w:eastAsia="ru-RU"/>
        </w:rPr>
        <w:t>(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06E0F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00A2D2AE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01791B7B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электронного аукциона:</w:t>
      </w:r>
    </w:p>
    <w:p w14:paraId="1E1FE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4A2032D1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504A5161" w14:textId="4D2EEA3D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Pr="00BC4B43">
        <w:rPr>
          <w:rFonts w:ascii="Times New Roman" w:eastAsia="Times New Roman" w:hAnsi="Times New Roman"/>
          <w:sz w:val="26"/>
          <w:szCs w:val="26"/>
          <w:lang w:eastAsia="ru-RU"/>
        </w:rPr>
        <w:t>11:12:170100</w:t>
      </w:r>
      <w:r w:rsidR="009C4B03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BC4B43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9C4B03">
        <w:rPr>
          <w:rFonts w:ascii="Times New Roman" w:eastAsia="Times New Roman" w:hAnsi="Times New Roman"/>
          <w:sz w:val="26"/>
          <w:szCs w:val="26"/>
          <w:lang w:eastAsia="ru-RU"/>
        </w:rPr>
        <w:t>176</w:t>
      </w:r>
      <w:r w:rsidR="00BC4B43" w:rsidRPr="00BC4B43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4E20E97A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5FA9D518" w:rsidR="004731ED" w:rsidRPr="00C4151D" w:rsidRDefault="00C4151D" w:rsidP="007324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C72F2"/>
    <w:rsid w:val="00862DD1"/>
    <w:rsid w:val="009414C5"/>
    <w:rsid w:val="00990E5A"/>
    <w:rsid w:val="009C4B03"/>
    <w:rsid w:val="00A21CDF"/>
    <w:rsid w:val="00A32E74"/>
    <w:rsid w:val="00B12394"/>
    <w:rsid w:val="00BC4B43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38</cp:revision>
  <cp:lastPrinted>2024-03-29T09:53:00Z</cp:lastPrinted>
  <dcterms:created xsi:type="dcterms:W3CDTF">2018-09-19T09:58:00Z</dcterms:created>
  <dcterms:modified xsi:type="dcterms:W3CDTF">2024-03-29T09:53:00Z</dcterms:modified>
</cp:coreProperties>
</file>