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931ACF">
        <w:rPr>
          <w:sz w:val="24"/>
          <w:szCs w:val="24"/>
        </w:rPr>
        <w:t>03 октября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931ACF">
        <w:rPr>
          <w:sz w:val="24"/>
          <w:szCs w:val="24"/>
        </w:rPr>
        <w:t>1490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1052"/>
        <w:gridCol w:w="1052"/>
        <w:gridCol w:w="1052"/>
        <w:gridCol w:w="1052"/>
        <w:gridCol w:w="1052"/>
        <w:gridCol w:w="1052"/>
        <w:gridCol w:w="1053"/>
      </w:tblGrid>
      <w:tr w:rsidR="001B759D" w:rsidRPr="00B50E81" w:rsidTr="00CC6567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76687C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76687C">
              <w:rPr>
                <w:rFonts w:eastAsia="Times New Roman"/>
                <w:sz w:val="20"/>
                <w:lang w:eastAsia="en-US"/>
              </w:rPr>
              <w:t>2 065 863,2</w:t>
            </w:r>
            <w:r>
              <w:rPr>
                <w:rFonts w:eastAsia="Times New Roman"/>
                <w:sz w:val="20"/>
                <w:lang w:eastAsia="en-US"/>
              </w:rPr>
              <w:t xml:space="preserve">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B50E81" w:rsidTr="00E222B8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E222B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76687C" w:rsidP="00160A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2 065 863,2</w:t>
            </w:r>
            <w:r w:rsidR="001B759D" w:rsidRPr="003010F9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E2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E2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76687C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470 230,1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8C71D4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8C71D4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1300A3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335,0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8C71D4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76687C" w:rsidRDefault="0076687C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76687C">
              <w:rPr>
                <w:sz w:val="20"/>
                <w:lang w:eastAsia="en-US"/>
              </w:rPr>
              <w:t>1 042 866,0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76687C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304 873,3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8C71D4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76687C" w:rsidRDefault="00CC6567" w:rsidP="0076687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76687C">
              <w:rPr>
                <w:sz w:val="20"/>
                <w:lang w:eastAsia="en-US"/>
              </w:rPr>
              <w:t>609</w:t>
            </w:r>
            <w:r w:rsidR="0076687C" w:rsidRPr="0076687C">
              <w:rPr>
                <w:sz w:val="20"/>
                <w:lang w:eastAsia="en-US"/>
              </w:rPr>
              <w:t> </w:t>
            </w:r>
            <w:r w:rsidRPr="0076687C">
              <w:rPr>
                <w:sz w:val="20"/>
                <w:lang w:eastAsia="en-US"/>
              </w:rPr>
              <w:t>7</w:t>
            </w:r>
            <w:r w:rsidR="0076687C" w:rsidRPr="0076687C">
              <w:rPr>
                <w:sz w:val="20"/>
                <w:lang w:eastAsia="en-US"/>
              </w:rPr>
              <w:t>50,3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CC6567" w:rsidP="0076687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160 97</w:t>
            </w:r>
            <w:r w:rsidR="0076687C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,</w:t>
            </w:r>
            <w:r w:rsidR="0076687C">
              <w:rPr>
                <w:sz w:val="20"/>
                <w:lang w:eastAsia="en-US"/>
              </w:rPr>
              <w:t>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891C7E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8C71D4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891C7E" w:rsidRDefault="001B759D" w:rsidP="00720C8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101 6</w:t>
            </w:r>
            <w:r w:rsidR="00720C88">
              <w:rPr>
                <w:sz w:val="20"/>
                <w:lang w:eastAsia="en-US"/>
              </w:rPr>
              <w:t>29</w:t>
            </w:r>
            <w:r w:rsidRPr="00891C7E">
              <w:rPr>
                <w:sz w:val="20"/>
                <w:lang w:eastAsia="en-US"/>
              </w:rPr>
              <w:t>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720C8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</w:t>
            </w:r>
            <w:r w:rsidR="00720C88">
              <w:rPr>
                <w:sz w:val="20"/>
                <w:lang w:eastAsia="en-US"/>
              </w:rPr>
              <w:t>98</w:t>
            </w:r>
            <w:r>
              <w:rPr>
                <w:sz w:val="20"/>
                <w:lang w:eastAsia="en-US"/>
              </w:rPr>
              <w:t>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8C71D4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8C71D4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8C71D4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  <w:bookmarkStart w:id="0" w:name="_GoBack" w:colFirst="2" w:colLast="8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bookmarkEnd w:id="0"/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160A44" w:rsidRPr="00FA6558" w:rsidRDefault="003010F9" w:rsidP="008C662C">
      <w:pPr>
        <w:widowControl w:val="0"/>
        <w:jc w:val="right"/>
        <w:rPr>
          <w:sz w:val="24"/>
          <w:szCs w:val="24"/>
        </w:rPr>
      </w:pPr>
      <w:r>
        <w:rPr>
          <w:szCs w:val="26"/>
        </w:rPr>
        <w:t>».</w:t>
      </w:r>
    </w:p>
    <w:p w:rsidR="00FB0ABE" w:rsidRPr="0023501E" w:rsidRDefault="00FB0ABE" w:rsidP="00FB0ABE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3501E">
        <w:rPr>
          <w:sz w:val="24"/>
          <w:szCs w:val="24"/>
        </w:rPr>
        <w:t xml:space="preserve">В  приложении </w:t>
      </w:r>
      <w:r>
        <w:rPr>
          <w:sz w:val="24"/>
          <w:szCs w:val="24"/>
        </w:rPr>
        <w:t>1</w:t>
      </w:r>
      <w:r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FB0ABE" w:rsidRPr="0023501E" w:rsidRDefault="00FB0ABE" w:rsidP="00FB0ABE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FB0ABE" w:rsidRPr="00557415" w:rsidTr="00CC6567">
        <w:trPr>
          <w:trHeight w:val="505"/>
        </w:trPr>
        <w:tc>
          <w:tcPr>
            <w:tcW w:w="1843" w:type="dxa"/>
            <w:vMerge w:val="restart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76687C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CC6567">
              <w:rPr>
                <w:sz w:val="20"/>
                <w:lang w:eastAsia="en-US"/>
              </w:rPr>
              <w:t>604</w:t>
            </w:r>
            <w:r w:rsidR="0076687C">
              <w:rPr>
                <w:sz w:val="20"/>
                <w:lang w:eastAsia="en-US"/>
              </w:rPr>
              <w:t> 178,1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Источник </w:t>
            </w:r>
            <w:r w:rsidRPr="00557415">
              <w:rPr>
                <w:sz w:val="20"/>
                <w:lang w:eastAsia="en-US"/>
              </w:rPr>
              <w:lastRenderedPageBreak/>
              <w:t>финансирования</w:t>
            </w:r>
          </w:p>
        </w:tc>
        <w:tc>
          <w:tcPr>
            <w:tcW w:w="7371" w:type="dxa"/>
            <w:gridSpan w:val="7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FB0ABE" w:rsidRPr="00557415" w:rsidTr="00CC6567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FB0ABE" w:rsidRPr="00557415" w:rsidTr="00E222B8">
        <w:trPr>
          <w:trHeight w:val="23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CC6567" w:rsidP="0076687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604</w:t>
            </w:r>
            <w:r w:rsidR="0076687C">
              <w:rPr>
                <w:sz w:val="20"/>
                <w:lang w:eastAsia="en-US"/>
              </w:rPr>
              <w:t> 178,1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1053" w:type="dxa"/>
            <w:vAlign w:val="center"/>
          </w:tcPr>
          <w:p w:rsidR="00FB0ABE" w:rsidRPr="00D55C4B" w:rsidRDefault="0076687C" w:rsidP="00FA65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86394,2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B0ABE" w:rsidRPr="00557415" w:rsidTr="00E222B8">
        <w:trPr>
          <w:trHeight w:val="226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B0ABE" w:rsidRPr="00557415" w:rsidTr="00E222B8">
        <w:trPr>
          <w:trHeight w:val="259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CC6567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76687C">
              <w:rPr>
                <w:sz w:val="20"/>
                <w:lang w:eastAsia="en-US"/>
              </w:rPr>
              <w:t>299 854,5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1053" w:type="dxa"/>
            <w:vAlign w:val="center"/>
          </w:tcPr>
          <w:p w:rsidR="00FB0ABE" w:rsidRPr="00D55C4B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</w:t>
            </w:r>
            <w:r w:rsidR="00CC6567">
              <w:rPr>
                <w:sz w:val="20"/>
                <w:lang w:eastAsia="en-US"/>
              </w:rPr>
              <w:t>30 665,5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B0ABE" w:rsidRPr="00557415" w:rsidTr="00E222B8">
        <w:trPr>
          <w:trHeight w:val="30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76687C" w:rsidRDefault="001300A3" w:rsidP="0076687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76687C">
              <w:rPr>
                <w:sz w:val="20"/>
                <w:lang w:eastAsia="en-US"/>
              </w:rPr>
              <w:t>303</w:t>
            </w:r>
            <w:r w:rsidR="0076687C" w:rsidRPr="0076687C">
              <w:rPr>
                <w:sz w:val="20"/>
                <w:lang w:eastAsia="en-US"/>
              </w:rPr>
              <w:t> 245,7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1053" w:type="dxa"/>
            <w:vAlign w:val="center"/>
          </w:tcPr>
          <w:p w:rsidR="00FB0ABE" w:rsidRPr="00DA481D" w:rsidRDefault="00160A44" w:rsidP="0076687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</w:t>
            </w:r>
            <w:r w:rsidR="0076687C">
              <w:rPr>
                <w:sz w:val="20"/>
                <w:lang w:eastAsia="en-US"/>
              </w:rPr>
              <w:t> 557,9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B0ABE" w:rsidRPr="00557415" w:rsidTr="00E222B8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B0ABE" w:rsidRPr="00557415" w:rsidTr="00E222B8">
        <w:trPr>
          <w:trHeight w:val="127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345"/>
        </w:trPr>
        <w:tc>
          <w:tcPr>
            <w:tcW w:w="1843" w:type="dxa"/>
            <w:vMerge/>
            <w:vAlign w:val="center"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8C662C" w:rsidRDefault="008C662C" w:rsidP="008C662C">
      <w:pPr>
        <w:widowControl w:val="0"/>
        <w:ind w:left="-142" w:righ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.»</w:t>
      </w:r>
    </w:p>
    <w:p w:rsidR="00F84B7A" w:rsidRDefault="00F84B7A" w:rsidP="00F84B7A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3. В  приложении 1 к постановлению администрации муниципального района «Печора»  в паспорте </w:t>
      </w:r>
      <w:r>
        <w:rPr>
          <w:rFonts w:eastAsia="Times New Roman"/>
          <w:sz w:val="24"/>
          <w:szCs w:val="24"/>
        </w:rPr>
        <w:t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позицию 9 изложить в следующей редакции:</w:t>
      </w:r>
    </w:p>
    <w:p w:rsidR="00F84B7A" w:rsidRDefault="00F84B7A" w:rsidP="00F84B7A">
      <w:pPr>
        <w:widowControl w:val="0"/>
        <w:ind w:right="-2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34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F84B7A" w:rsidTr="00E222B8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A" w:rsidRDefault="00F84B7A" w:rsidP="00F84B7A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F84B7A" w:rsidRDefault="00F84B7A" w:rsidP="00F84B7A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76687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76687C">
              <w:rPr>
                <w:sz w:val="20"/>
                <w:lang w:eastAsia="en-US"/>
              </w:rPr>
              <w:t>897 301,8</w:t>
            </w:r>
            <w:r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84B7A" w:rsidTr="00E222B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84B7A" w:rsidTr="00E222B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F84B7A" w:rsidTr="00E222B8">
        <w:trPr>
          <w:trHeight w:val="38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76687C" w:rsidP="00F84B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897 301,8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132 230,0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258 514,4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101 886,3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E222B8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286 396,6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3 456,8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F84B7A" w:rsidTr="00E222B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84B7A" w:rsidTr="00E222B8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84B7A" w:rsidTr="00E222B8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F84B7A" w:rsidTr="00E222B8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5 070,0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2 335</w:t>
            </w:r>
            <w:r>
              <w:rPr>
                <w:sz w:val="20"/>
                <w:lang w:eastAsia="en-US"/>
              </w:rPr>
              <w:t>,</w:t>
            </w:r>
            <w:r>
              <w:rPr>
                <w:sz w:val="20"/>
                <w:lang w:val="en-US" w:eastAsia="en-US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F84B7A" w:rsidTr="00E222B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84B7A" w:rsidTr="00E222B8">
        <w:trPr>
          <w:trHeight w:val="3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E222B8" w:rsidRDefault="00E222B8" w:rsidP="00F84B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222B8">
              <w:rPr>
                <w:sz w:val="20"/>
                <w:lang w:eastAsia="en-US"/>
              </w:rPr>
              <w:t>481 618,9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93 352,8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38 277,0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36 656,6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E222B8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228 440,3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val="en-US" w:eastAsia="en-US"/>
              </w:rPr>
              <w:t>1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val="en-US" w:eastAsia="en-US"/>
              </w:rPr>
              <w:t>087</w:t>
            </w:r>
            <w:r>
              <w:rPr>
                <w:sz w:val="20"/>
                <w:lang w:eastAsia="en-US"/>
              </w:rPr>
              <w:t>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F84B7A" w:rsidTr="00E222B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84B7A" w:rsidTr="00E222B8">
        <w:trPr>
          <w:trHeight w:val="3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E222B8" w:rsidRDefault="00F84B7A" w:rsidP="00E2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222B8">
              <w:rPr>
                <w:sz w:val="20"/>
                <w:lang w:eastAsia="en-US"/>
              </w:rPr>
              <w:t>101 057,</w:t>
            </w:r>
            <w:r w:rsidR="00E222B8" w:rsidRPr="00E222B8">
              <w:rPr>
                <w:sz w:val="20"/>
                <w:lang w:eastAsia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5 899,2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6 793,0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4 965,2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E222B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57 842,</w:t>
            </w:r>
            <w:r w:rsidR="00E222B8">
              <w:rPr>
                <w:sz w:val="20"/>
                <w:lang w:eastAsia="en-US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F84B7A" w:rsidTr="00E222B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Default="00F84B7A" w:rsidP="00F84B7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ГП «Печора»</w:t>
            </w:r>
          </w:p>
        </w:tc>
      </w:tr>
      <w:tr w:rsidR="00F84B7A" w:rsidTr="00E222B8">
        <w:trPr>
          <w:trHeight w:val="3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2 920,7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84B7A" w:rsidTr="00E222B8">
        <w:trPr>
          <w:trHeight w:val="3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F84B7A" w:rsidTr="00E222B8">
        <w:trPr>
          <w:trHeight w:val="2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84B7A" w:rsidTr="00E222B8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84B7A" w:rsidTr="00E222B8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84B7A" w:rsidTr="00E222B8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Default="00F84B7A" w:rsidP="00F84B7A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подпрограммы за счет средств бюджета МО МР «Печора» на период  2027- 2030 гг. планируется на уровне 2026 года</w:t>
            </w:r>
          </w:p>
        </w:tc>
      </w:tr>
    </w:tbl>
    <w:p w:rsidR="008C662C" w:rsidRDefault="008C662C" w:rsidP="008C662C">
      <w:pPr>
        <w:widowControl w:val="0"/>
        <w:ind w:left="-142" w:righ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.»</w:t>
      </w:r>
    </w:p>
    <w:p w:rsidR="00F84B7A" w:rsidRPr="00557415" w:rsidRDefault="00F84B7A" w:rsidP="00F84B7A">
      <w:pPr>
        <w:ind w:right="-286"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4</w:t>
      </w:r>
      <w:r w:rsidRPr="00557415">
        <w:rPr>
          <w:sz w:val="24"/>
          <w:szCs w:val="24"/>
        </w:rPr>
        <w:t xml:space="preserve">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6 </w:t>
      </w:r>
      <w:r w:rsidRPr="00557415">
        <w:rPr>
          <w:bCs/>
          <w:sz w:val="24"/>
          <w:szCs w:val="24"/>
        </w:rPr>
        <w:t>«</w:t>
      </w:r>
      <w:r w:rsidRPr="00557415">
        <w:rPr>
          <w:sz w:val="24"/>
          <w:szCs w:val="24"/>
        </w:rPr>
        <w:t>Улучшение состояния территорий муниципального района «Печора» позици</w:t>
      </w:r>
      <w:r w:rsidR="008C662C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57415">
        <w:rPr>
          <w:sz w:val="24"/>
          <w:szCs w:val="24"/>
        </w:rPr>
        <w:t>8 изложить в следующей редакции:</w:t>
      </w:r>
    </w:p>
    <w:p w:rsidR="00F84B7A" w:rsidRPr="00557415" w:rsidRDefault="00F84B7A" w:rsidP="00F84B7A">
      <w:pPr>
        <w:tabs>
          <w:tab w:val="left" w:pos="1753"/>
        </w:tabs>
        <w:ind w:right="-286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 xml:space="preserve">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3"/>
        <w:gridCol w:w="1414"/>
        <w:gridCol w:w="972"/>
        <w:gridCol w:w="973"/>
        <w:gridCol w:w="973"/>
        <w:gridCol w:w="973"/>
        <w:gridCol w:w="973"/>
        <w:gridCol w:w="973"/>
        <w:gridCol w:w="974"/>
      </w:tblGrid>
      <w:tr w:rsidR="00F84B7A" w:rsidRPr="00557415" w:rsidTr="00E222B8">
        <w:trPr>
          <w:trHeight w:val="582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4B7A" w:rsidRPr="00557415" w:rsidRDefault="00F84B7A" w:rsidP="00F84B7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557415">
              <w:rPr>
                <w:rFonts w:eastAsia="Times New Roman"/>
                <w:sz w:val="22"/>
                <w:szCs w:val="22"/>
                <w:lang w:eastAsia="en-US"/>
              </w:rPr>
              <w:t xml:space="preserve">Объемы финансирования </w:t>
            </w:r>
            <w:r w:rsidRPr="00557415">
              <w:rPr>
                <w:rFonts w:eastAsia="Times New Roman"/>
                <w:sz w:val="22"/>
                <w:szCs w:val="22"/>
                <w:lang w:eastAsia="en-US"/>
              </w:rPr>
              <w:lastRenderedPageBreak/>
              <w:t xml:space="preserve">подпрограммы </w:t>
            </w: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Pr="00557415" w:rsidRDefault="00F84B7A" w:rsidP="008C662C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557415">
              <w:rPr>
                <w:rFonts w:eastAsia="Times New Roman"/>
                <w:sz w:val="22"/>
                <w:szCs w:val="22"/>
                <w:lang w:eastAsia="en-US"/>
              </w:rPr>
              <w:lastRenderedPageBreak/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22</w:t>
            </w:r>
            <w:r w:rsidR="008C662C">
              <w:rPr>
                <w:rFonts w:eastAsia="Times New Roman"/>
                <w:sz w:val="22"/>
                <w:szCs w:val="22"/>
                <w:lang w:eastAsia="en-US"/>
              </w:rPr>
              <w:t> 858,9</w:t>
            </w:r>
            <w:r w:rsidRPr="00557415">
              <w:rPr>
                <w:rFonts w:eastAsia="Times New Roman"/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84B7A" w:rsidRPr="00557415" w:rsidTr="00E222B8">
        <w:trPr>
          <w:trHeight w:val="539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F84B7A" w:rsidRPr="00557415" w:rsidTr="00E222B8">
        <w:trPr>
          <w:trHeight w:val="278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8C662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  <w:r w:rsidR="008C662C">
              <w:rPr>
                <w:sz w:val="22"/>
                <w:szCs w:val="22"/>
                <w:lang w:eastAsia="en-US"/>
              </w:rPr>
              <w:t> 858,9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6 886,8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 835,9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8C662C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2 451,2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</w:tr>
      <w:tr w:rsidR="00F84B7A" w:rsidRPr="00557415" w:rsidTr="00E222B8">
        <w:trPr>
          <w:trHeight w:val="20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Pr="00557415" w:rsidRDefault="00F84B7A" w:rsidP="00F84B7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F84B7A" w:rsidRPr="00557415" w:rsidTr="00E222B8">
        <w:trPr>
          <w:trHeight w:val="243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8C662C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16 952,2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4 378,3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 563,1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8C662C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2 451,2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</w:tr>
      <w:tr w:rsidR="00F84B7A" w:rsidRPr="00557415" w:rsidTr="00E222B8">
        <w:trPr>
          <w:trHeight w:val="20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Pr="00557415" w:rsidRDefault="00F84B7A" w:rsidP="00F84B7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F84B7A" w:rsidRPr="00557415" w:rsidTr="00E222B8">
        <w:trPr>
          <w:trHeight w:val="195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2 756,7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1 908,5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F84B7A" w:rsidRPr="00557415" w:rsidTr="00E222B8">
        <w:trPr>
          <w:trHeight w:val="20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B7A" w:rsidRPr="00557415" w:rsidRDefault="00F84B7A" w:rsidP="00F84B7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F84B7A" w:rsidRPr="00557415" w:rsidTr="00E222B8">
        <w:trPr>
          <w:trHeight w:val="60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3 150,0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1 050,0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F84B7A" w:rsidP="00F84B7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F84B7A" w:rsidRPr="00557415" w:rsidTr="00E222B8">
        <w:trPr>
          <w:trHeight w:val="657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557415" w:rsidRDefault="00F84B7A" w:rsidP="00F84B7A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7A" w:rsidRPr="00E222B8" w:rsidRDefault="00F84B7A" w:rsidP="00F84B7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222B8">
              <w:rPr>
                <w:sz w:val="22"/>
                <w:szCs w:val="22"/>
                <w:lang w:eastAsia="en-US"/>
              </w:rPr>
              <w:t>Объем финансирования подпрограммы за счет средств бюджета МО МР «Печора» на период  2027- 2030 гг. планируется на уровне 2026 года</w:t>
            </w:r>
          </w:p>
        </w:tc>
      </w:tr>
    </w:tbl>
    <w:p w:rsidR="00FB0ABE" w:rsidRDefault="008C662C" w:rsidP="003206F3">
      <w:pPr>
        <w:widowControl w:val="0"/>
        <w:ind w:left="-142" w:righ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.»</w:t>
      </w:r>
    </w:p>
    <w:p w:rsidR="00E55A32" w:rsidRDefault="00FB0ABE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B7A" w:rsidRDefault="00F84B7A" w:rsidP="001746C2">
      <w:r>
        <w:separator/>
      </w:r>
    </w:p>
  </w:endnote>
  <w:endnote w:type="continuationSeparator" w:id="0">
    <w:p w:rsidR="00F84B7A" w:rsidRDefault="00F84B7A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B7A" w:rsidRDefault="00F84B7A" w:rsidP="001746C2">
      <w:r>
        <w:separator/>
      </w:r>
    </w:p>
  </w:footnote>
  <w:footnote w:type="continuationSeparator" w:id="0">
    <w:p w:rsidR="00F84B7A" w:rsidRDefault="00F84B7A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00A3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0A44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06F3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6282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A72BB"/>
    <w:rsid w:val="006B7456"/>
    <w:rsid w:val="006C1050"/>
    <w:rsid w:val="006C126C"/>
    <w:rsid w:val="006C3335"/>
    <w:rsid w:val="006C5C81"/>
    <w:rsid w:val="006C68DD"/>
    <w:rsid w:val="006D0419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0C88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231C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6687C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049C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662C"/>
    <w:rsid w:val="008C71D4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16CD9"/>
    <w:rsid w:val="00921FB7"/>
    <w:rsid w:val="00922C01"/>
    <w:rsid w:val="009240D1"/>
    <w:rsid w:val="00925AB6"/>
    <w:rsid w:val="00925D55"/>
    <w:rsid w:val="00925D70"/>
    <w:rsid w:val="00925E3D"/>
    <w:rsid w:val="00931ACF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384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1624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3A7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221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5386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C656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222B8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318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4B7A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A6558"/>
    <w:rsid w:val="00FB0ABE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007A6-FE8C-49CD-885C-A54D2CDA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8</cp:lastModifiedBy>
  <cp:revision>233</cp:revision>
  <cp:lastPrinted>2024-10-10T11:27:00Z</cp:lastPrinted>
  <dcterms:created xsi:type="dcterms:W3CDTF">2023-10-31T12:59:00Z</dcterms:created>
  <dcterms:modified xsi:type="dcterms:W3CDTF">2024-10-10T11:34:00Z</dcterms:modified>
</cp:coreProperties>
</file>