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5F64DB" w14:textId="77777777" w:rsidR="00534AC4" w:rsidRPr="0038039A" w:rsidRDefault="00534AC4" w:rsidP="00534AC4">
      <w:pPr>
        <w:widowControl w:val="0"/>
        <w:autoSpaceDE w:val="0"/>
        <w:autoSpaceDN w:val="0"/>
        <w:spacing w:after="0" w:line="240" w:lineRule="auto"/>
        <w:jc w:val="right"/>
        <w:rPr>
          <w:rFonts w:ascii="Times New Roman" w:eastAsia="Times New Roman" w:hAnsi="Times New Roman"/>
          <w:bCs/>
          <w:kern w:val="0"/>
          <w:sz w:val="26"/>
          <w:szCs w:val="26"/>
          <w:lang w:eastAsia="ru-RU"/>
        </w:rPr>
      </w:pPr>
      <w:r w:rsidRPr="0038039A">
        <w:rPr>
          <w:rFonts w:ascii="Times New Roman" w:eastAsia="Times New Roman" w:hAnsi="Times New Roman"/>
          <w:bCs/>
          <w:kern w:val="0"/>
          <w:sz w:val="26"/>
          <w:szCs w:val="26"/>
          <w:lang w:eastAsia="ru-RU"/>
        </w:rPr>
        <w:t xml:space="preserve">                                                                     Приложение</w:t>
      </w:r>
    </w:p>
    <w:p w14:paraId="7EAD157F" w14:textId="311E6D00" w:rsidR="00534AC4" w:rsidRPr="0038039A" w:rsidRDefault="00534AC4" w:rsidP="00534AC4">
      <w:pPr>
        <w:widowControl w:val="0"/>
        <w:autoSpaceDE w:val="0"/>
        <w:autoSpaceDN w:val="0"/>
        <w:spacing w:after="0" w:line="240" w:lineRule="auto"/>
        <w:jc w:val="right"/>
        <w:rPr>
          <w:rFonts w:ascii="Times New Roman" w:eastAsia="Times New Roman" w:hAnsi="Times New Roman"/>
          <w:bCs/>
          <w:kern w:val="0"/>
          <w:sz w:val="26"/>
          <w:szCs w:val="26"/>
          <w:lang w:eastAsia="ru-RU"/>
        </w:rPr>
      </w:pPr>
      <w:r w:rsidRPr="0038039A">
        <w:rPr>
          <w:rFonts w:ascii="Times New Roman" w:eastAsia="Times New Roman" w:hAnsi="Times New Roman"/>
          <w:bCs/>
          <w:kern w:val="0"/>
          <w:sz w:val="26"/>
          <w:szCs w:val="26"/>
          <w:lang w:eastAsia="ru-RU"/>
        </w:rPr>
        <w:t xml:space="preserve">к постановлению администрации МР </w:t>
      </w:r>
      <w:r w:rsidR="008C4F0B">
        <w:rPr>
          <w:rFonts w:ascii="Times New Roman" w:hAnsi="Times New Roman"/>
          <w:sz w:val="26"/>
          <w:szCs w:val="26"/>
        </w:rPr>
        <w:t>«</w:t>
      </w:r>
      <w:r w:rsidRPr="0038039A">
        <w:rPr>
          <w:rFonts w:ascii="Times New Roman" w:eastAsia="Times New Roman" w:hAnsi="Times New Roman"/>
          <w:bCs/>
          <w:kern w:val="0"/>
          <w:sz w:val="26"/>
          <w:szCs w:val="26"/>
          <w:lang w:eastAsia="ru-RU"/>
        </w:rPr>
        <w:t>Печора</w:t>
      </w:r>
      <w:r w:rsidR="008C4F0B">
        <w:rPr>
          <w:rFonts w:ascii="Times New Roman" w:hAnsi="Times New Roman"/>
          <w:sz w:val="26"/>
          <w:szCs w:val="26"/>
        </w:rPr>
        <w:t>»</w:t>
      </w:r>
    </w:p>
    <w:p w14:paraId="511EB7B9" w14:textId="7762B490" w:rsidR="00534AC4" w:rsidRPr="0038039A" w:rsidRDefault="00534AC4" w:rsidP="00534AC4">
      <w:pPr>
        <w:widowControl w:val="0"/>
        <w:autoSpaceDE w:val="0"/>
        <w:autoSpaceDN w:val="0"/>
        <w:spacing w:after="0" w:line="240" w:lineRule="auto"/>
        <w:jc w:val="right"/>
        <w:rPr>
          <w:rFonts w:ascii="Times New Roman" w:eastAsia="Times New Roman" w:hAnsi="Times New Roman"/>
          <w:kern w:val="0"/>
          <w:sz w:val="26"/>
          <w:szCs w:val="26"/>
          <w:lang w:eastAsia="ru-RU"/>
        </w:rPr>
      </w:pPr>
      <w:r w:rsidRPr="0038039A">
        <w:rPr>
          <w:rFonts w:ascii="Times New Roman" w:eastAsia="Times New Roman" w:hAnsi="Times New Roman"/>
          <w:bCs/>
          <w:kern w:val="0"/>
          <w:sz w:val="26"/>
          <w:szCs w:val="26"/>
          <w:lang w:eastAsia="ru-RU"/>
        </w:rPr>
        <w:t xml:space="preserve">от </w:t>
      </w:r>
      <w:r w:rsidR="008C4F0B">
        <w:rPr>
          <w:rFonts w:ascii="Times New Roman" w:hAnsi="Times New Roman"/>
          <w:sz w:val="26"/>
          <w:szCs w:val="26"/>
        </w:rPr>
        <w:t xml:space="preserve">15 </w:t>
      </w:r>
      <w:r w:rsidR="00AF2968" w:rsidRPr="0038039A">
        <w:rPr>
          <w:rFonts w:ascii="Times New Roman" w:eastAsia="Times New Roman" w:hAnsi="Times New Roman"/>
          <w:bCs/>
          <w:kern w:val="0"/>
          <w:sz w:val="26"/>
          <w:szCs w:val="26"/>
          <w:lang w:eastAsia="ru-RU"/>
        </w:rPr>
        <w:t>ию</w:t>
      </w:r>
      <w:r w:rsidR="00D903BB">
        <w:rPr>
          <w:rFonts w:ascii="Times New Roman" w:eastAsia="Times New Roman" w:hAnsi="Times New Roman"/>
          <w:bCs/>
          <w:kern w:val="0"/>
          <w:sz w:val="26"/>
          <w:szCs w:val="26"/>
          <w:lang w:eastAsia="ru-RU"/>
        </w:rPr>
        <w:t>л</w:t>
      </w:r>
      <w:r w:rsidR="00AF2968" w:rsidRPr="0038039A">
        <w:rPr>
          <w:rFonts w:ascii="Times New Roman" w:eastAsia="Times New Roman" w:hAnsi="Times New Roman"/>
          <w:bCs/>
          <w:kern w:val="0"/>
          <w:sz w:val="26"/>
          <w:szCs w:val="26"/>
          <w:lang w:eastAsia="ru-RU"/>
        </w:rPr>
        <w:t>я</w:t>
      </w:r>
      <w:r w:rsidRPr="0038039A">
        <w:rPr>
          <w:rFonts w:ascii="Times New Roman" w:eastAsia="Times New Roman" w:hAnsi="Times New Roman"/>
          <w:bCs/>
          <w:kern w:val="0"/>
          <w:sz w:val="26"/>
          <w:szCs w:val="26"/>
          <w:lang w:eastAsia="ru-RU"/>
        </w:rPr>
        <w:t xml:space="preserve"> 202</w:t>
      </w:r>
      <w:r w:rsidR="00AA2D68" w:rsidRPr="0038039A">
        <w:rPr>
          <w:rFonts w:ascii="Times New Roman" w:eastAsia="Times New Roman" w:hAnsi="Times New Roman"/>
          <w:bCs/>
          <w:kern w:val="0"/>
          <w:sz w:val="26"/>
          <w:szCs w:val="26"/>
          <w:lang w:eastAsia="ru-RU"/>
        </w:rPr>
        <w:t>5</w:t>
      </w:r>
      <w:r w:rsidR="008C4F0B">
        <w:rPr>
          <w:rFonts w:ascii="Times New Roman" w:eastAsia="Times New Roman" w:hAnsi="Times New Roman"/>
          <w:bCs/>
          <w:kern w:val="0"/>
          <w:sz w:val="26"/>
          <w:szCs w:val="26"/>
          <w:lang w:eastAsia="ru-RU"/>
        </w:rPr>
        <w:t xml:space="preserve"> г. № 980</w:t>
      </w:r>
      <w:bookmarkStart w:id="0" w:name="_GoBack"/>
      <w:bookmarkEnd w:id="0"/>
    </w:p>
    <w:p w14:paraId="227B2786" w14:textId="77777777" w:rsidR="00534AC4" w:rsidRPr="0038039A" w:rsidRDefault="00534AC4" w:rsidP="00534AC4">
      <w:pPr>
        <w:pStyle w:val="ConsPlusNormal"/>
        <w:rPr>
          <w:rFonts w:ascii="Times New Roman" w:hAnsi="Times New Roman" w:cs="Times New Roman"/>
          <w:sz w:val="26"/>
          <w:szCs w:val="26"/>
        </w:rPr>
      </w:pPr>
    </w:p>
    <w:p w14:paraId="2416F9E0" w14:textId="77777777" w:rsidR="00534AC4" w:rsidRPr="0038039A" w:rsidRDefault="00534AC4" w:rsidP="00534AC4">
      <w:pPr>
        <w:pStyle w:val="ConsPlusTitle"/>
        <w:jc w:val="center"/>
        <w:rPr>
          <w:rFonts w:ascii="Times New Roman" w:hAnsi="Times New Roman" w:cs="Times New Roman"/>
          <w:sz w:val="26"/>
          <w:szCs w:val="26"/>
        </w:rPr>
      </w:pPr>
      <w:bookmarkStart w:id="1" w:name="P32"/>
      <w:bookmarkEnd w:id="1"/>
    </w:p>
    <w:p w14:paraId="69A8080F" w14:textId="34185238" w:rsidR="00534AC4" w:rsidRPr="0038039A" w:rsidRDefault="00534AC4" w:rsidP="00534AC4">
      <w:pPr>
        <w:pStyle w:val="ConsPlusTitle"/>
        <w:jc w:val="center"/>
        <w:rPr>
          <w:rFonts w:ascii="Times New Roman" w:hAnsi="Times New Roman" w:cs="Times New Roman"/>
          <w:sz w:val="26"/>
          <w:szCs w:val="26"/>
        </w:rPr>
      </w:pPr>
      <w:r w:rsidRPr="0038039A">
        <w:rPr>
          <w:rFonts w:ascii="Times New Roman" w:hAnsi="Times New Roman" w:cs="Times New Roman"/>
          <w:sz w:val="26"/>
          <w:szCs w:val="26"/>
        </w:rPr>
        <w:t>АДМИНИСТРАТИВНЫЙ РЕГЛАМЕНТ</w:t>
      </w:r>
    </w:p>
    <w:p w14:paraId="6E4A131E" w14:textId="77777777" w:rsidR="00534AC4" w:rsidRPr="0038039A" w:rsidRDefault="00534AC4" w:rsidP="00534AC4">
      <w:pPr>
        <w:pStyle w:val="ConsPlusTitle"/>
        <w:jc w:val="center"/>
        <w:rPr>
          <w:rFonts w:ascii="Times New Roman" w:hAnsi="Times New Roman" w:cs="Times New Roman"/>
          <w:sz w:val="26"/>
          <w:szCs w:val="26"/>
        </w:rPr>
      </w:pPr>
      <w:r w:rsidRPr="0038039A">
        <w:rPr>
          <w:rFonts w:ascii="Times New Roman" w:hAnsi="Times New Roman" w:cs="Times New Roman"/>
          <w:sz w:val="26"/>
          <w:szCs w:val="26"/>
        </w:rPr>
        <w:t>предоставления муниципальной услуги</w:t>
      </w:r>
    </w:p>
    <w:p w14:paraId="2ACC66C7" w14:textId="5BB7C548" w:rsidR="00534AC4" w:rsidRPr="0038039A" w:rsidRDefault="00534AC4" w:rsidP="00534AC4">
      <w:pPr>
        <w:pStyle w:val="ConsPlusTitle"/>
        <w:jc w:val="center"/>
        <w:rPr>
          <w:rFonts w:ascii="Times New Roman" w:hAnsi="Times New Roman" w:cs="Times New Roman"/>
          <w:sz w:val="26"/>
          <w:szCs w:val="26"/>
        </w:rPr>
      </w:pPr>
      <w:r w:rsidRPr="0038039A">
        <w:rPr>
          <w:rFonts w:ascii="Times New Roman" w:hAnsi="Times New Roman" w:cs="Times New Roman"/>
          <w:sz w:val="26"/>
          <w:szCs w:val="26"/>
        </w:rPr>
        <w:t>"Установление сервитута (публичного сервитута) в отношении земельного участка, находящегося в муниципальной собственности, или государственная собственность на который не разграничена"</w:t>
      </w:r>
    </w:p>
    <w:p w14:paraId="559DEAA3" w14:textId="555E8129" w:rsidR="004221E7" w:rsidRPr="0038039A" w:rsidRDefault="004221E7">
      <w:pPr>
        <w:pStyle w:val="ConsPlusNormal"/>
        <w:rPr>
          <w:rFonts w:ascii="Times New Roman" w:hAnsi="Times New Roman" w:cs="Times New Roman"/>
          <w:color w:val="FF0000"/>
          <w:sz w:val="26"/>
          <w:szCs w:val="26"/>
        </w:rPr>
      </w:pPr>
    </w:p>
    <w:p w14:paraId="0CA4E649" w14:textId="77777777" w:rsidR="004221E7" w:rsidRPr="0038039A" w:rsidRDefault="004221E7">
      <w:pPr>
        <w:pStyle w:val="ConsPlusNormal"/>
        <w:rPr>
          <w:rFonts w:ascii="Times New Roman" w:hAnsi="Times New Roman" w:cs="Times New Roman"/>
          <w:sz w:val="26"/>
          <w:szCs w:val="26"/>
        </w:rPr>
      </w:pPr>
      <w:bookmarkStart w:id="2" w:name="P35"/>
      <w:bookmarkEnd w:id="2"/>
    </w:p>
    <w:p w14:paraId="2D232961" w14:textId="77777777" w:rsidR="004221E7" w:rsidRPr="0038039A" w:rsidRDefault="004221E7">
      <w:pPr>
        <w:pStyle w:val="ConsPlusTitle"/>
        <w:jc w:val="center"/>
        <w:outlineLvl w:val="1"/>
        <w:rPr>
          <w:rFonts w:ascii="Times New Roman" w:hAnsi="Times New Roman" w:cs="Times New Roman"/>
          <w:sz w:val="26"/>
          <w:szCs w:val="26"/>
        </w:rPr>
      </w:pPr>
      <w:r w:rsidRPr="0038039A">
        <w:rPr>
          <w:rFonts w:ascii="Times New Roman" w:hAnsi="Times New Roman" w:cs="Times New Roman"/>
          <w:sz w:val="26"/>
          <w:szCs w:val="26"/>
        </w:rPr>
        <w:t>I. Общие положения</w:t>
      </w:r>
    </w:p>
    <w:p w14:paraId="38F7442F" w14:textId="77777777" w:rsidR="004221E7" w:rsidRPr="0038039A" w:rsidRDefault="004221E7">
      <w:pPr>
        <w:pStyle w:val="ConsPlusNormal"/>
        <w:rPr>
          <w:rFonts w:ascii="Times New Roman" w:hAnsi="Times New Roman" w:cs="Times New Roman"/>
          <w:sz w:val="26"/>
          <w:szCs w:val="26"/>
        </w:rPr>
      </w:pPr>
    </w:p>
    <w:p w14:paraId="00FF7FAB" w14:textId="77777777" w:rsidR="004221E7" w:rsidRPr="0038039A" w:rsidRDefault="004221E7">
      <w:pPr>
        <w:pStyle w:val="ConsPlusTitle"/>
        <w:jc w:val="center"/>
        <w:outlineLvl w:val="2"/>
        <w:rPr>
          <w:rFonts w:ascii="Times New Roman" w:hAnsi="Times New Roman" w:cs="Times New Roman"/>
          <w:sz w:val="26"/>
          <w:szCs w:val="26"/>
        </w:rPr>
      </w:pPr>
      <w:r w:rsidRPr="0038039A">
        <w:rPr>
          <w:rFonts w:ascii="Times New Roman" w:hAnsi="Times New Roman" w:cs="Times New Roman"/>
          <w:sz w:val="26"/>
          <w:szCs w:val="26"/>
        </w:rPr>
        <w:t>Предмет регулирования административного регламента</w:t>
      </w:r>
    </w:p>
    <w:p w14:paraId="64D16643" w14:textId="77777777" w:rsidR="004221E7" w:rsidRPr="0038039A" w:rsidRDefault="004221E7">
      <w:pPr>
        <w:pStyle w:val="ConsPlusNormal"/>
        <w:rPr>
          <w:rFonts w:ascii="Times New Roman" w:hAnsi="Times New Roman" w:cs="Times New Roman"/>
          <w:sz w:val="26"/>
          <w:szCs w:val="26"/>
        </w:rPr>
      </w:pPr>
    </w:p>
    <w:p w14:paraId="504CF973" w14:textId="3BCF431F" w:rsidR="004221E7" w:rsidRPr="0038039A" w:rsidRDefault="004221E7">
      <w:pPr>
        <w:pStyle w:val="ConsPlusNormal"/>
        <w:ind w:firstLine="540"/>
        <w:jc w:val="both"/>
        <w:rPr>
          <w:rFonts w:ascii="Times New Roman" w:hAnsi="Times New Roman" w:cs="Times New Roman"/>
          <w:sz w:val="26"/>
          <w:szCs w:val="26"/>
        </w:rPr>
      </w:pPr>
      <w:r w:rsidRPr="0038039A">
        <w:rPr>
          <w:rFonts w:ascii="Times New Roman" w:hAnsi="Times New Roman" w:cs="Times New Roman"/>
          <w:sz w:val="26"/>
          <w:szCs w:val="26"/>
        </w:rPr>
        <w:t xml:space="preserve">1.1. </w:t>
      </w:r>
      <w:proofErr w:type="gramStart"/>
      <w:r w:rsidRPr="0038039A">
        <w:rPr>
          <w:rFonts w:ascii="Times New Roman" w:hAnsi="Times New Roman" w:cs="Times New Roman"/>
          <w:sz w:val="26"/>
          <w:szCs w:val="26"/>
        </w:rPr>
        <w:t>Административный регламент предоставления муниципальной услуги "Установление сервитута (публичного сервитута) в отношении земельного участка, находящегося в муниципальной собственности или государственная собственность на который не разграничена" (далее - Административный регламент), определяет порядок, сроки и последовательность действий (административных процедур)</w:t>
      </w:r>
      <w:r w:rsidR="002E6C07" w:rsidRPr="0038039A">
        <w:rPr>
          <w:rFonts w:ascii="Times New Roman" w:hAnsi="Times New Roman" w:cs="Times New Roman"/>
          <w:sz w:val="26"/>
          <w:szCs w:val="26"/>
        </w:rPr>
        <w:t xml:space="preserve"> </w:t>
      </w:r>
      <w:r w:rsidR="00F55397" w:rsidRPr="009B2EC3">
        <w:rPr>
          <w:rFonts w:ascii="Times New Roman" w:hAnsi="Times New Roman" w:cs="Times New Roman"/>
          <w:sz w:val="26"/>
          <w:szCs w:val="26"/>
        </w:rPr>
        <w:t xml:space="preserve">администрации муниципального района "Печора" (далее </w:t>
      </w:r>
      <w:r w:rsidR="00F759D2" w:rsidRPr="009B2EC3">
        <w:rPr>
          <w:rFonts w:ascii="Times New Roman" w:hAnsi="Times New Roman" w:cs="Times New Roman"/>
          <w:sz w:val="26"/>
          <w:szCs w:val="26"/>
        </w:rPr>
        <w:t>–</w:t>
      </w:r>
      <w:r w:rsidR="009B2EC3">
        <w:rPr>
          <w:rFonts w:ascii="Times New Roman" w:hAnsi="Times New Roman" w:cs="Times New Roman"/>
          <w:sz w:val="26"/>
          <w:szCs w:val="26"/>
        </w:rPr>
        <w:t xml:space="preserve"> </w:t>
      </w:r>
      <w:r w:rsidR="009B2EC3" w:rsidRPr="009B2EC3">
        <w:rPr>
          <w:rFonts w:ascii="Times New Roman" w:hAnsi="Times New Roman" w:cs="Times New Roman"/>
          <w:sz w:val="26"/>
          <w:szCs w:val="26"/>
        </w:rPr>
        <w:t>О</w:t>
      </w:r>
      <w:r w:rsidR="00F759D2" w:rsidRPr="009B2EC3">
        <w:rPr>
          <w:rFonts w:ascii="Times New Roman" w:hAnsi="Times New Roman" w:cs="Times New Roman"/>
          <w:sz w:val="26"/>
          <w:szCs w:val="26"/>
        </w:rPr>
        <w:t>рган</w:t>
      </w:r>
      <w:r w:rsidR="00F55397" w:rsidRPr="009B2EC3">
        <w:rPr>
          <w:rFonts w:ascii="Times New Roman" w:hAnsi="Times New Roman" w:cs="Times New Roman"/>
          <w:sz w:val="26"/>
          <w:szCs w:val="26"/>
        </w:rPr>
        <w:t xml:space="preserve">), </w:t>
      </w:r>
      <w:r w:rsidRPr="009B2EC3">
        <w:rPr>
          <w:rFonts w:ascii="Times New Roman" w:hAnsi="Times New Roman" w:cs="Times New Roman"/>
          <w:sz w:val="26"/>
          <w:szCs w:val="26"/>
        </w:rPr>
        <w:t xml:space="preserve"> Комитета по управлению </w:t>
      </w:r>
      <w:r w:rsidR="00534AC4" w:rsidRPr="009B2EC3">
        <w:rPr>
          <w:rFonts w:ascii="Times New Roman" w:hAnsi="Times New Roman" w:cs="Times New Roman"/>
          <w:sz w:val="26"/>
          <w:szCs w:val="26"/>
        </w:rPr>
        <w:t>муниципальной собственностью муниципального района</w:t>
      </w:r>
      <w:r w:rsidRPr="009B2EC3">
        <w:rPr>
          <w:rFonts w:ascii="Times New Roman" w:hAnsi="Times New Roman" w:cs="Times New Roman"/>
          <w:sz w:val="26"/>
          <w:szCs w:val="26"/>
        </w:rPr>
        <w:t xml:space="preserve"> "</w:t>
      </w:r>
      <w:r w:rsidR="00534AC4" w:rsidRPr="009B2EC3">
        <w:rPr>
          <w:rFonts w:ascii="Times New Roman" w:hAnsi="Times New Roman" w:cs="Times New Roman"/>
          <w:sz w:val="26"/>
          <w:szCs w:val="26"/>
        </w:rPr>
        <w:t>Печора</w:t>
      </w:r>
      <w:r w:rsidRPr="009B2EC3">
        <w:rPr>
          <w:rFonts w:ascii="Times New Roman" w:hAnsi="Times New Roman" w:cs="Times New Roman"/>
          <w:sz w:val="26"/>
          <w:szCs w:val="26"/>
        </w:rPr>
        <w:t xml:space="preserve">" (далее - </w:t>
      </w:r>
      <w:r w:rsidR="00C3455D" w:rsidRPr="009B2EC3">
        <w:rPr>
          <w:rFonts w:ascii="Times New Roman" w:hAnsi="Times New Roman" w:cs="Times New Roman"/>
          <w:sz w:val="26"/>
          <w:szCs w:val="26"/>
        </w:rPr>
        <w:t>Комитет</w:t>
      </w:r>
      <w:r w:rsidRPr="009B2EC3">
        <w:rPr>
          <w:rFonts w:ascii="Times New Roman" w:hAnsi="Times New Roman" w:cs="Times New Roman"/>
          <w:sz w:val="26"/>
          <w:szCs w:val="26"/>
        </w:rPr>
        <w:t>), формы</w:t>
      </w:r>
      <w:r w:rsidRPr="0038039A">
        <w:rPr>
          <w:rFonts w:ascii="Times New Roman" w:hAnsi="Times New Roman" w:cs="Times New Roman"/>
          <w:sz w:val="26"/>
          <w:szCs w:val="26"/>
        </w:rPr>
        <w:t xml:space="preserve"> контроля за исполнением Административного регламента, ответственность должностных лиц</w:t>
      </w:r>
      <w:proofErr w:type="gramEnd"/>
      <w:r w:rsidRPr="0038039A">
        <w:rPr>
          <w:rFonts w:ascii="Times New Roman" w:hAnsi="Times New Roman" w:cs="Times New Roman"/>
          <w:sz w:val="26"/>
          <w:szCs w:val="26"/>
        </w:rPr>
        <w:t xml:space="preserve">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14:paraId="340A7F4E" w14:textId="77777777" w:rsidR="004221E7" w:rsidRPr="0038039A" w:rsidRDefault="004221E7">
      <w:pPr>
        <w:pStyle w:val="ConsPlusNormal"/>
        <w:spacing w:before="220"/>
        <w:ind w:firstLine="540"/>
        <w:jc w:val="both"/>
        <w:rPr>
          <w:rFonts w:ascii="Times New Roman" w:hAnsi="Times New Roman" w:cs="Times New Roman"/>
          <w:sz w:val="26"/>
          <w:szCs w:val="26"/>
        </w:rPr>
      </w:pPr>
      <w:proofErr w:type="gramStart"/>
      <w:r w:rsidRPr="0038039A">
        <w:rPr>
          <w:rFonts w:ascii="Times New Roman" w:hAnsi="Times New Roman" w:cs="Times New Roman"/>
          <w:sz w:val="26"/>
          <w:szCs w:val="26"/>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w:t>
      </w:r>
      <w:proofErr w:type="gramEnd"/>
      <w:r w:rsidRPr="0038039A">
        <w:rPr>
          <w:rFonts w:ascii="Times New Roman" w:hAnsi="Times New Roman" w:cs="Times New Roman"/>
          <w:sz w:val="26"/>
          <w:szCs w:val="26"/>
        </w:rPr>
        <w:t xml:space="preserve">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14:paraId="11C2949A"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 xml:space="preserve">Настоящий Административный регламент регулирует </w:t>
      </w:r>
      <w:proofErr w:type="gramStart"/>
      <w:r w:rsidRPr="0038039A">
        <w:rPr>
          <w:rFonts w:ascii="Times New Roman" w:hAnsi="Times New Roman" w:cs="Times New Roman"/>
          <w:sz w:val="26"/>
          <w:szCs w:val="26"/>
        </w:rPr>
        <w:t>отношения</w:t>
      </w:r>
      <w:proofErr w:type="gramEnd"/>
      <w:r w:rsidRPr="0038039A">
        <w:rPr>
          <w:rFonts w:ascii="Times New Roman" w:hAnsi="Times New Roman" w:cs="Times New Roman"/>
          <w:sz w:val="26"/>
          <w:szCs w:val="26"/>
        </w:rPr>
        <w:t xml:space="preserve"> возникающие на основании </w:t>
      </w:r>
      <w:hyperlink r:id="rId6">
        <w:r w:rsidRPr="0038039A">
          <w:rPr>
            <w:rFonts w:ascii="Times New Roman" w:hAnsi="Times New Roman" w:cs="Times New Roman"/>
            <w:color w:val="0000FF"/>
            <w:sz w:val="26"/>
            <w:szCs w:val="26"/>
          </w:rPr>
          <w:t>Конституции</w:t>
        </w:r>
      </w:hyperlink>
      <w:r w:rsidRPr="0038039A">
        <w:rPr>
          <w:rFonts w:ascii="Times New Roman" w:hAnsi="Times New Roman" w:cs="Times New Roman"/>
          <w:sz w:val="26"/>
          <w:szCs w:val="26"/>
        </w:rPr>
        <w:t xml:space="preserve"> Российской Федерации, Земельного </w:t>
      </w:r>
      <w:hyperlink r:id="rId7">
        <w:r w:rsidRPr="0038039A">
          <w:rPr>
            <w:rFonts w:ascii="Times New Roman" w:hAnsi="Times New Roman" w:cs="Times New Roman"/>
            <w:color w:val="0000FF"/>
            <w:sz w:val="26"/>
            <w:szCs w:val="26"/>
          </w:rPr>
          <w:t>кодекса</w:t>
        </w:r>
      </w:hyperlink>
      <w:r w:rsidRPr="0038039A">
        <w:rPr>
          <w:rFonts w:ascii="Times New Roman" w:hAnsi="Times New Roman" w:cs="Times New Roman"/>
          <w:sz w:val="26"/>
          <w:szCs w:val="26"/>
        </w:rPr>
        <w:t xml:space="preserve"> Российской Федерации, Федерального </w:t>
      </w:r>
      <w:hyperlink r:id="rId8">
        <w:r w:rsidRPr="0038039A">
          <w:rPr>
            <w:rFonts w:ascii="Times New Roman" w:hAnsi="Times New Roman" w:cs="Times New Roman"/>
            <w:color w:val="0000FF"/>
            <w:sz w:val="26"/>
            <w:szCs w:val="26"/>
          </w:rPr>
          <w:t>закона</w:t>
        </w:r>
      </w:hyperlink>
      <w:r w:rsidRPr="0038039A">
        <w:rPr>
          <w:rFonts w:ascii="Times New Roman" w:hAnsi="Times New Roman" w:cs="Times New Roman"/>
          <w:sz w:val="26"/>
          <w:szCs w:val="26"/>
        </w:rPr>
        <w:t xml:space="preserve"> от 27 июля 2010 г. N 210-ФЗ "Об организации предоставления государственных и муниципальных услуг".</w:t>
      </w:r>
    </w:p>
    <w:p w14:paraId="70CB9370"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Термины и определения, используемые в настоящем Регламенте:</w:t>
      </w:r>
    </w:p>
    <w:p w14:paraId="4CE41211"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lastRenderedPageBreak/>
        <w:t xml:space="preserve">- ЕПГУ - Федеральная государственная информационная система "Единый портал государственных и муниципальных услуг (функций)", расположенная в информационно-телекоммуникационной сети "Интернет" по адресу: </w:t>
      </w:r>
      <w:hyperlink r:id="rId9">
        <w:r w:rsidRPr="0038039A">
          <w:rPr>
            <w:rFonts w:ascii="Times New Roman" w:hAnsi="Times New Roman" w:cs="Times New Roman"/>
            <w:color w:val="0000FF"/>
            <w:sz w:val="26"/>
            <w:szCs w:val="26"/>
          </w:rPr>
          <w:t>www.gosuslugi.ru</w:t>
        </w:r>
      </w:hyperlink>
      <w:r w:rsidRPr="0038039A">
        <w:rPr>
          <w:rFonts w:ascii="Times New Roman" w:hAnsi="Times New Roman" w:cs="Times New Roman"/>
          <w:sz w:val="26"/>
          <w:szCs w:val="26"/>
        </w:rPr>
        <w:t>;</w:t>
      </w:r>
    </w:p>
    <w:p w14:paraId="6496030B"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 ЕСИА - Федеральная государственная информационная система "Единая система идентификац</w:t>
      </w:r>
      <w:proofErr w:type="gramStart"/>
      <w:r w:rsidRPr="0038039A">
        <w:rPr>
          <w:rFonts w:ascii="Times New Roman" w:hAnsi="Times New Roman" w:cs="Times New Roman"/>
          <w:sz w:val="26"/>
          <w:szCs w:val="26"/>
        </w:rPr>
        <w:t>ии и ау</w:t>
      </w:r>
      <w:proofErr w:type="gramEnd"/>
      <w:r w:rsidRPr="0038039A">
        <w:rPr>
          <w:rFonts w:ascii="Times New Roman" w:hAnsi="Times New Roman" w:cs="Times New Roman"/>
          <w:sz w:val="26"/>
          <w:szCs w:val="26"/>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14:paraId="69FFBA46"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 Личный кабинет - сервис ЕПГУ, позволяющий заявителю получать информацию о ходе обработки заявлений, поданных посредством ЕПГУ.</w:t>
      </w:r>
    </w:p>
    <w:p w14:paraId="129A043F" w14:textId="77777777" w:rsidR="004221E7" w:rsidRPr="0038039A" w:rsidRDefault="004221E7">
      <w:pPr>
        <w:pStyle w:val="ConsPlusNormal"/>
        <w:rPr>
          <w:rFonts w:ascii="Times New Roman" w:hAnsi="Times New Roman" w:cs="Times New Roman"/>
          <w:sz w:val="26"/>
          <w:szCs w:val="26"/>
        </w:rPr>
      </w:pPr>
    </w:p>
    <w:p w14:paraId="39A19F2F" w14:textId="77777777" w:rsidR="004221E7" w:rsidRPr="0038039A" w:rsidRDefault="004221E7">
      <w:pPr>
        <w:pStyle w:val="ConsPlusTitle"/>
        <w:jc w:val="center"/>
        <w:outlineLvl w:val="2"/>
        <w:rPr>
          <w:rFonts w:ascii="Times New Roman" w:hAnsi="Times New Roman" w:cs="Times New Roman"/>
          <w:sz w:val="26"/>
          <w:szCs w:val="26"/>
        </w:rPr>
      </w:pPr>
      <w:r w:rsidRPr="0038039A">
        <w:rPr>
          <w:rFonts w:ascii="Times New Roman" w:hAnsi="Times New Roman" w:cs="Times New Roman"/>
          <w:sz w:val="26"/>
          <w:szCs w:val="26"/>
        </w:rPr>
        <w:t>Круг заявителей</w:t>
      </w:r>
    </w:p>
    <w:p w14:paraId="08648DB1" w14:textId="77777777" w:rsidR="004221E7" w:rsidRPr="0038039A" w:rsidRDefault="004221E7">
      <w:pPr>
        <w:pStyle w:val="ConsPlusNormal"/>
        <w:rPr>
          <w:rFonts w:ascii="Times New Roman" w:hAnsi="Times New Roman" w:cs="Times New Roman"/>
          <w:sz w:val="26"/>
          <w:szCs w:val="26"/>
        </w:rPr>
      </w:pPr>
    </w:p>
    <w:p w14:paraId="149C7AF2" w14:textId="77777777" w:rsidR="004221E7" w:rsidRDefault="004221E7">
      <w:pPr>
        <w:pStyle w:val="ConsPlusNormal"/>
        <w:ind w:firstLine="540"/>
        <w:jc w:val="both"/>
        <w:rPr>
          <w:rFonts w:ascii="Times New Roman" w:hAnsi="Times New Roman" w:cs="Times New Roman"/>
          <w:sz w:val="26"/>
          <w:szCs w:val="26"/>
        </w:rPr>
      </w:pPr>
      <w:bookmarkStart w:id="3" w:name="P56"/>
      <w:bookmarkEnd w:id="3"/>
      <w:r w:rsidRPr="0038039A">
        <w:rPr>
          <w:rFonts w:ascii="Times New Roman" w:hAnsi="Times New Roman" w:cs="Times New Roman"/>
          <w:sz w:val="26"/>
          <w:szCs w:val="26"/>
        </w:rPr>
        <w:t>1.2. Заявителями на предоставление муниципальной услуги являются физические лица, юридические лица и индивидуальные предприниматели.</w:t>
      </w:r>
    </w:p>
    <w:p w14:paraId="1AEF540B" w14:textId="77777777" w:rsidR="000A7C8A" w:rsidRPr="0038039A" w:rsidRDefault="000A7C8A">
      <w:pPr>
        <w:pStyle w:val="ConsPlusNormal"/>
        <w:ind w:firstLine="540"/>
        <w:jc w:val="both"/>
        <w:rPr>
          <w:rFonts w:ascii="Times New Roman" w:hAnsi="Times New Roman" w:cs="Times New Roman"/>
          <w:sz w:val="26"/>
          <w:szCs w:val="26"/>
        </w:rPr>
      </w:pPr>
    </w:p>
    <w:p w14:paraId="4E63F006" w14:textId="77777777" w:rsidR="000A7C8A" w:rsidRDefault="000A7C8A" w:rsidP="000A7C8A">
      <w:pPr>
        <w:pStyle w:val="ConsPlusNormal"/>
        <w:ind w:firstLine="540"/>
        <w:jc w:val="both"/>
        <w:rPr>
          <w:rFonts w:ascii="Times New Roman" w:hAnsi="Times New Roman" w:cs="Times New Roman"/>
          <w:sz w:val="26"/>
          <w:szCs w:val="26"/>
        </w:rPr>
      </w:pPr>
      <w:r w:rsidRPr="009B2EC3">
        <w:rPr>
          <w:rFonts w:ascii="Times New Roman" w:hAnsi="Times New Roman"/>
          <w:sz w:val="26"/>
          <w:szCs w:val="26"/>
        </w:rPr>
        <w:t>Заявителем по установлению публичного сервитута в отдельных целях, определенных статьей 39.37 Земельного кодекса Российской Федерации, является юридическое лицо - организация</w:t>
      </w:r>
      <w:r>
        <w:rPr>
          <w:rFonts w:ascii="Times New Roman" w:hAnsi="Times New Roman"/>
          <w:sz w:val="26"/>
          <w:szCs w:val="26"/>
        </w:rPr>
        <w:t>:</w:t>
      </w:r>
    </w:p>
    <w:p w14:paraId="7EDBAC33" w14:textId="77777777" w:rsidR="004221E7" w:rsidRPr="0038039A" w:rsidRDefault="004221E7">
      <w:pPr>
        <w:pStyle w:val="ConsPlusNormal"/>
        <w:spacing w:before="220"/>
        <w:ind w:firstLine="540"/>
        <w:jc w:val="both"/>
        <w:rPr>
          <w:rFonts w:ascii="Times New Roman" w:hAnsi="Times New Roman" w:cs="Times New Roman"/>
          <w:sz w:val="26"/>
          <w:szCs w:val="26"/>
        </w:rPr>
      </w:pPr>
      <w:proofErr w:type="gramStart"/>
      <w:r w:rsidRPr="0038039A">
        <w:rPr>
          <w:rFonts w:ascii="Times New Roman" w:hAnsi="Times New Roman" w:cs="Times New Roman"/>
          <w:sz w:val="26"/>
          <w:szCs w:val="26"/>
        </w:rPr>
        <w:t>1) являющаяся субъектом естественных монополий, - в случаях установления публичного сервитута для размещения, капитального ремонта инженерных сооружений, обеспечивающих деятельность этого субъекта, реконструкции, капитального ремонта их участков (частей), а также для проведения инженерных изысканий в целях подготовки документации по планировке территории, предусматривающей размещение указанных сооружений, инженерных изысканий для их строительства, реконструкции, реконструкции их участков (частей);</w:t>
      </w:r>
      <w:proofErr w:type="gramEnd"/>
    </w:p>
    <w:p w14:paraId="4C6A1797"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 xml:space="preserve">2) </w:t>
      </w:r>
      <w:proofErr w:type="gramStart"/>
      <w:r w:rsidRPr="0038039A">
        <w:rPr>
          <w:rFonts w:ascii="Times New Roman" w:hAnsi="Times New Roman" w:cs="Times New Roman"/>
          <w:sz w:val="26"/>
          <w:szCs w:val="26"/>
        </w:rPr>
        <w:t>являющаяся</w:t>
      </w:r>
      <w:proofErr w:type="gramEnd"/>
      <w:r w:rsidRPr="0038039A">
        <w:rPr>
          <w:rFonts w:ascii="Times New Roman" w:hAnsi="Times New Roman" w:cs="Times New Roman"/>
          <w:sz w:val="26"/>
          <w:szCs w:val="26"/>
        </w:rPr>
        <w:t xml:space="preserve"> организацией связи, - для размещения линий или сооружений связи, указанных в </w:t>
      </w:r>
      <w:hyperlink r:id="rId10">
        <w:r w:rsidRPr="0038039A">
          <w:rPr>
            <w:rFonts w:ascii="Times New Roman" w:hAnsi="Times New Roman" w:cs="Times New Roman"/>
            <w:color w:val="0000FF"/>
            <w:sz w:val="26"/>
            <w:szCs w:val="26"/>
          </w:rPr>
          <w:t>подпункте 1 статьи 39.37</w:t>
        </w:r>
      </w:hyperlink>
      <w:r w:rsidRPr="0038039A">
        <w:rPr>
          <w:rFonts w:ascii="Times New Roman" w:hAnsi="Times New Roman" w:cs="Times New Roman"/>
          <w:sz w:val="26"/>
          <w:szCs w:val="26"/>
        </w:rPr>
        <w:t xml:space="preserve"> Земельного кодекса Российской Федерации, а также для проведения инженерных изысканий в целях подготовки документации по планировке территории, предусматривающей размещение указанных линий и сооружений связи, инженерных изысканий для их строительства, реконструкции;</w:t>
      </w:r>
    </w:p>
    <w:p w14:paraId="1D17C776"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 xml:space="preserve">3) </w:t>
      </w:r>
      <w:proofErr w:type="gramStart"/>
      <w:r w:rsidRPr="0038039A">
        <w:rPr>
          <w:rFonts w:ascii="Times New Roman" w:hAnsi="Times New Roman" w:cs="Times New Roman"/>
          <w:sz w:val="26"/>
          <w:szCs w:val="26"/>
        </w:rPr>
        <w:t>являющаяся</w:t>
      </w:r>
      <w:proofErr w:type="gramEnd"/>
      <w:r w:rsidRPr="0038039A">
        <w:rPr>
          <w:rFonts w:ascii="Times New Roman" w:hAnsi="Times New Roman" w:cs="Times New Roman"/>
          <w:sz w:val="26"/>
          <w:szCs w:val="26"/>
        </w:rPr>
        <w:t xml:space="preserve"> владельцем инженерного сооружения или объекта транспортной инфраструктуры федерального, регионального или местного значения, - в случае установления публичного сервитута для целей, указанных в </w:t>
      </w:r>
      <w:hyperlink r:id="rId11">
        <w:r w:rsidRPr="0038039A">
          <w:rPr>
            <w:rFonts w:ascii="Times New Roman" w:hAnsi="Times New Roman" w:cs="Times New Roman"/>
            <w:color w:val="0000FF"/>
            <w:sz w:val="26"/>
            <w:szCs w:val="26"/>
          </w:rPr>
          <w:t>подпунктах 2</w:t>
        </w:r>
      </w:hyperlink>
      <w:r w:rsidRPr="0038039A">
        <w:rPr>
          <w:rFonts w:ascii="Times New Roman" w:hAnsi="Times New Roman" w:cs="Times New Roman"/>
          <w:sz w:val="26"/>
          <w:szCs w:val="26"/>
        </w:rPr>
        <w:t xml:space="preserve"> - </w:t>
      </w:r>
      <w:hyperlink r:id="rId12">
        <w:r w:rsidRPr="0038039A">
          <w:rPr>
            <w:rFonts w:ascii="Times New Roman" w:hAnsi="Times New Roman" w:cs="Times New Roman"/>
            <w:color w:val="0000FF"/>
            <w:sz w:val="26"/>
            <w:szCs w:val="26"/>
          </w:rPr>
          <w:t>6 статьи 39.37</w:t>
        </w:r>
      </w:hyperlink>
      <w:r w:rsidRPr="0038039A">
        <w:rPr>
          <w:rFonts w:ascii="Times New Roman" w:hAnsi="Times New Roman" w:cs="Times New Roman"/>
          <w:sz w:val="26"/>
          <w:szCs w:val="26"/>
        </w:rPr>
        <w:t xml:space="preserve"> Земельного кодекса Российской Федерации;</w:t>
      </w:r>
    </w:p>
    <w:p w14:paraId="344BB7E9"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 xml:space="preserve">4) предусмотренная </w:t>
      </w:r>
      <w:hyperlink r:id="rId13">
        <w:r w:rsidRPr="0038039A">
          <w:rPr>
            <w:rFonts w:ascii="Times New Roman" w:hAnsi="Times New Roman" w:cs="Times New Roman"/>
            <w:color w:val="0000FF"/>
            <w:sz w:val="26"/>
            <w:szCs w:val="26"/>
          </w:rPr>
          <w:t>пунктом 1 статьи 56.4</w:t>
        </w:r>
      </w:hyperlink>
      <w:r w:rsidRPr="0038039A">
        <w:rPr>
          <w:rFonts w:ascii="Times New Roman" w:hAnsi="Times New Roman" w:cs="Times New Roman"/>
          <w:sz w:val="26"/>
          <w:szCs w:val="26"/>
        </w:rPr>
        <w:t xml:space="preserve"> Земельного кодекса Российской Федерации и подавшая ходатайство об изъятии земельного участка для государственных или муниципальных нужд, - в случае установления сервитута в целях реконструкции инженерного сооружения, которое переносится в связи с изъятием такого земельного участка для государственных или муниципальных нужд, реконструкции его участка (части);</w:t>
      </w:r>
    </w:p>
    <w:p w14:paraId="57DB2868"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lastRenderedPageBreak/>
        <w:t xml:space="preserve">5) </w:t>
      </w:r>
      <w:proofErr w:type="gramStart"/>
      <w:r w:rsidRPr="0038039A">
        <w:rPr>
          <w:rFonts w:ascii="Times New Roman" w:hAnsi="Times New Roman" w:cs="Times New Roman"/>
          <w:sz w:val="26"/>
          <w:szCs w:val="26"/>
        </w:rPr>
        <w:t>являющаяся</w:t>
      </w:r>
      <w:proofErr w:type="gramEnd"/>
      <w:r w:rsidRPr="0038039A">
        <w:rPr>
          <w:rFonts w:ascii="Times New Roman" w:hAnsi="Times New Roman" w:cs="Times New Roman"/>
          <w:sz w:val="26"/>
          <w:szCs w:val="26"/>
        </w:rPr>
        <w:t xml:space="preserve"> единым оператором газификации, региональным оператором газификации, - в случае установления публичного сервитута в отдельных целях для строительства, реконструкции, капитального ремонта и (или) эксплуатации линейных объектов систем газоснабжения, реконструкции или капитального ремонта их частей;</w:t>
      </w:r>
    </w:p>
    <w:p w14:paraId="0DA9F18E" w14:textId="77777777" w:rsidR="004221E7" w:rsidRPr="0038039A" w:rsidRDefault="004221E7">
      <w:pPr>
        <w:pStyle w:val="ConsPlusNormal"/>
        <w:spacing w:before="220"/>
        <w:ind w:firstLine="540"/>
        <w:jc w:val="both"/>
        <w:rPr>
          <w:rFonts w:ascii="Times New Roman" w:hAnsi="Times New Roman" w:cs="Times New Roman"/>
          <w:sz w:val="26"/>
          <w:szCs w:val="26"/>
        </w:rPr>
      </w:pPr>
      <w:proofErr w:type="gramStart"/>
      <w:r w:rsidRPr="0038039A">
        <w:rPr>
          <w:rFonts w:ascii="Times New Roman" w:hAnsi="Times New Roman" w:cs="Times New Roman"/>
          <w:sz w:val="26"/>
          <w:szCs w:val="26"/>
        </w:rPr>
        <w:t>6) осуществляющая реконструкцию или капитальный ремонт инженерного сооружения, являющегося линейным объектом, реконструкцию, капитальный ремонт его участков (частей) в связи с планируемыми строительством, реконструкцией или капитальным ремонтом объектов капитального строительства;</w:t>
      </w:r>
      <w:proofErr w:type="gramEnd"/>
    </w:p>
    <w:p w14:paraId="4BA48AE9"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7) иное лицо, уполномоченное в соответствии с нормативными правовыми актами Российской Федерации, нормативными правовыми актами Республики Коми, заключенными с органами муниципальной власти или органами местного самоуправления договорами или соглашениями осуществлять деятельность, для обеспечения которой допускается установление публичного сервитута в отдельных целях.</w:t>
      </w:r>
    </w:p>
    <w:p w14:paraId="0271DA93"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 xml:space="preserve">1.3. Интересы заявителей, указанных в </w:t>
      </w:r>
      <w:hyperlink w:anchor="P56">
        <w:r w:rsidRPr="0038039A">
          <w:rPr>
            <w:rFonts w:ascii="Times New Roman" w:hAnsi="Times New Roman" w:cs="Times New Roman"/>
            <w:color w:val="0000FF"/>
            <w:sz w:val="26"/>
            <w:szCs w:val="26"/>
          </w:rPr>
          <w:t>пункте 1.2</w:t>
        </w:r>
      </w:hyperlink>
      <w:r w:rsidRPr="0038039A">
        <w:rPr>
          <w:rFonts w:ascii="Times New Roman" w:hAnsi="Times New Roman" w:cs="Times New Roman"/>
          <w:sz w:val="26"/>
          <w:szCs w:val="26"/>
        </w:rPr>
        <w:t xml:space="preserve"> настоящего Административного регламента, могут представлять лица, обладающие соответствующими полномочиями (далее - представитель).</w:t>
      </w:r>
    </w:p>
    <w:p w14:paraId="64DAE948" w14:textId="77777777" w:rsidR="004221E7" w:rsidRPr="0038039A" w:rsidRDefault="004221E7">
      <w:pPr>
        <w:pStyle w:val="ConsPlusNormal"/>
        <w:rPr>
          <w:rFonts w:ascii="Times New Roman" w:hAnsi="Times New Roman" w:cs="Times New Roman"/>
          <w:sz w:val="26"/>
          <w:szCs w:val="26"/>
        </w:rPr>
      </w:pPr>
    </w:p>
    <w:p w14:paraId="3D344B9F" w14:textId="77777777" w:rsidR="004221E7" w:rsidRPr="0038039A" w:rsidRDefault="004221E7">
      <w:pPr>
        <w:pStyle w:val="ConsPlusTitle"/>
        <w:jc w:val="center"/>
        <w:outlineLvl w:val="2"/>
        <w:rPr>
          <w:rFonts w:ascii="Times New Roman" w:hAnsi="Times New Roman" w:cs="Times New Roman"/>
          <w:sz w:val="26"/>
          <w:szCs w:val="26"/>
        </w:rPr>
      </w:pPr>
      <w:r w:rsidRPr="0038039A">
        <w:rPr>
          <w:rFonts w:ascii="Times New Roman" w:hAnsi="Times New Roman" w:cs="Times New Roman"/>
          <w:sz w:val="26"/>
          <w:szCs w:val="26"/>
        </w:rPr>
        <w:t>Требование предоставления заявителю муниципальной услуги</w:t>
      </w:r>
    </w:p>
    <w:p w14:paraId="1A45E2CA" w14:textId="77777777" w:rsidR="004221E7" w:rsidRPr="0038039A" w:rsidRDefault="004221E7">
      <w:pPr>
        <w:pStyle w:val="ConsPlusTitle"/>
        <w:jc w:val="center"/>
        <w:rPr>
          <w:rFonts w:ascii="Times New Roman" w:hAnsi="Times New Roman" w:cs="Times New Roman"/>
          <w:sz w:val="26"/>
          <w:szCs w:val="26"/>
        </w:rPr>
      </w:pPr>
      <w:r w:rsidRPr="0038039A">
        <w:rPr>
          <w:rFonts w:ascii="Times New Roman" w:hAnsi="Times New Roman" w:cs="Times New Roman"/>
          <w:sz w:val="26"/>
          <w:szCs w:val="26"/>
        </w:rPr>
        <w:t xml:space="preserve">в соответствии с вариантом предоставления </w:t>
      </w:r>
      <w:proofErr w:type="gramStart"/>
      <w:r w:rsidRPr="0038039A">
        <w:rPr>
          <w:rFonts w:ascii="Times New Roman" w:hAnsi="Times New Roman" w:cs="Times New Roman"/>
          <w:sz w:val="26"/>
          <w:szCs w:val="26"/>
        </w:rPr>
        <w:t>муниципальной</w:t>
      </w:r>
      <w:proofErr w:type="gramEnd"/>
    </w:p>
    <w:p w14:paraId="061A1290" w14:textId="77777777" w:rsidR="004221E7" w:rsidRPr="0038039A" w:rsidRDefault="004221E7">
      <w:pPr>
        <w:pStyle w:val="ConsPlusTitle"/>
        <w:jc w:val="center"/>
        <w:rPr>
          <w:rFonts w:ascii="Times New Roman" w:hAnsi="Times New Roman" w:cs="Times New Roman"/>
          <w:sz w:val="26"/>
          <w:szCs w:val="26"/>
        </w:rPr>
      </w:pPr>
      <w:r w:rsidRPr="0038039A">
        <w:rPr>
          <w:rFonts w:ascii="Times New Roman" w:hAnsi="Times New Roman" w:cs="Times New Roman"/>
          <w:sz w:val="26"/>
          <w:szCs w:val="26"/>
        </w:rPr>
        <w:t>услуги, соответствующим признакам заявителя, определенным</w:t>
      </w:r>
    </w:p>
    <w:p w14:paraId="3146D41D" w14:textId="77777777" w:rsidR="004221E7" w:rsidRPr="0038039A" w:rsidRDefault="004221E7">
      <w:pPr>
        <w:pStyle w:val="ConsPlusTitle"/>
        <w:jc w:val="center"/>
        <w:rPr>
          <w:rFonts w:ascii="Times New Roman" w:hAnsi="Times New Roman" w:cs="Times New Roman"/>
          <w:sz w:val="26"/>
          <w:szCs w:val="26"/>
        </w:rPr>
      </w:pPr>
      <w:r w:rsidRPr="0038039A">
        <w:rPr>
          <w:rFonts w:ascii="Times New Roman" w:hAnsi="Times New Roman" w:cs="Times New Roman"/>
          <w:sz w:val="26"/>
          <w:szCs w:val="26"/>
        </w:rPr>
        <w:t>в результате анкетирования, проводимого органом</w:t>
      </w:r>
    </w:p>
    <w:p w14:paraId="0544200D" w14:textId="77777777" w:rsidR="004221E7" w:rsidRPr="0038039A" w:rsidRDefault="004221E7">
      <w:pPr>
        <w:pStyle w:val="ConsPlusTitle"/>
        <w:jc w:val="center"/>
        <w:rPr>
          <w:rFonts w:ascii="Times New Roman" w:hAnsi="Times New Roman" w:cs="Times New Roman"/>
          <w:sz w:val="26"/>
          <w:szCs w:val="26"/>
        </w:rPr>
      </w:pPr>
      <w:proofErr w:type="gramStart"/>
      <w:r w:rsidRPr="0038039A">
        <w:rPr>
          <w:rFonts w:ascii="Times New Roman" w:hAnsi="Times New Roman" w:cs="Times New Roman"/>
          <w:sz w:val="26"/>
          <w:szCs w:val="26"/>
        </w:rPr>
        <w:t>предоставляющим</w:t>
      </w:r>
      <w:proofErr w:type="gramEnd"/>
      <w:r w:rsidRPr="0038039A">
        <w:rPr>
          <w:rFonts w:ascii="Times New Roman" w:hAnsi="Times New Roman" w:cs="Times New Roman"/>
          <w:sz w:val="26"/>
          <w:szCs w:val="26"/>
        </w:rPr>
        <w:t xml:space="preserve"> услугу (далее - профилирование),</w:t>
      </w:r>
    </w:p>
    <w:p w14:paraId="218E3917" w14:textId="77777777" w:rsidR="004221E7" w:rsidRPr="0038039A" w:rsidRDefault="004221E7">
      <w:pPr>
        <w:pStyle w:val="ConsPlusTitle"/>
        <w:jc w:val="center"/>
        <w:rPr>
          <w:rFonts w:ascii="Times New Roman" w:hAnsi="Times New Roman" w:cs="Times New Roman"/>
          <w:sz w:val="26"/>
          <w:szCs w:val="26"/>
        </w:rPr>
      </w:pPr>
      <w:r w:rsidRPr="0038039A">
        <w:rPr>
          <w:rFonts w:ascii="Times New Roman" w:hAnsi="Times New Roman" w:cs="Times New Roman"/>
          <w:sz w:val="26"/>
          <w:szCs w:val="26"/>
        </w:rPr>
        <w:t>а также результата, за предоставлением</w:t>
      </w:r>
    </w:p>
    <w:p w14:paraId="6830DAD4" w14:textId="77777777" w:rsidR="004221E7" w:rsidRPr="0038039A" w:rsidRDefault="004221E7">
      <w:pPr>
        <w:pStyle w:val="ConsPlusTitle"/>
        <w:jc w:val="center"/>
        <w:rPr>
          <w:rFonts w:ascii="Times New Roman" w:hAnsi="Times New Roman" w:cs="Times New Roman"/>
          <w:sz w:val="26"/>
          <w:szCs w:val="26"/>
        </w:rPr>
      </w:pPr>
      <w:proofErr w:type="gramStart"/>
      <w:r w:rsidRPr="0038039A">
        <w:rPr>
          <w:rFonts w:ascii="Times New Roman" w:hAnsi="Times New Roman" w:cs="Times New Roman"/>
          <w:sz w:val="26"/>
          <w:szCs w:val="26"/>
        </w:rPr>
        <w:t>которого</w:t>
      </w:r>
      <w:proofErr w:type="gramEnd"/>
      <w:r w:rsidRPr="0038039A">
        <w:rPr>
          <w:rFonts w:ascii="Times New Roman" w:hAnsi="Times New Roman" w:cs="Times New Roman"/>
          <w:sz w:val="26"/>
          <w:szCs w:val="26"/>
        </w:rPr>
        <w:t xml:space="preserve"> обратился заявитель</w:t>
      </w:r>
    </w:p>
    <w:p w14:paraId="3547EF0D" w14:textId="77777777" w:rsidR="004221E7" w:rsidRPr="0038039A" w:rsidRDefault="004221E7">
      <w:pPr>
        <w:pStyle w:val="ConsPlusNormal"/>
        <w:rPr>
          <w:rFonts w:ascii="Times New Roman" w:hAnsi="Times New Roman" w:cs="Times New Roman"/>
          <w:sz w:val="26"/>
          <w:szCs w:val="26"/>
        </w:rPr>
      </w:pPr>
    </w:p>
    <w:p w14:paraId="35B0595C" w14:textId="77777777" w:rsidR="003A1989" w:rsidRPr="00C514F2" w:rsidRDefault="003A1989" w:rsidP="003A1989">
      <w:pPr>
        <w:autoSpaceDE w:val="0"/>
        <w:autoSpaceDN w:val="0"/>
        <w:adjustRightInd w:val="0"/>
        <w:spacing w:after="0" w:line="240" w:lineRule="auto"/>
        <w:ind w:firstLine="540"/>
        <w:jc w:val="both"/>
        <w:rPr>
          <w:rFonts w:ascii="Times New Roman" w:eastAsiaTheme="minorHAnsi" w:hAnsi="Times New Roman"/>
          <w:kern w:val="0"/>
          <w:sz w:val="26"/>
          <w:szCs w:val="26"/>
          <w14:ligatures w14:val="standardContextual"/>
        </w:rPr>
      </w:pPr>
      <w:bookmarkStart w:id="4" w:name="P75"/>
      <w:bookmarkEnd w:id="4"/>
      <w:r w:rsidRPr="00C514F2">
        <w:rPr>
          <w:rFonts w:ascii="Times New Roman" w:eastAsiaTheme="minorHAnsi" w:hAnsi="Times New Roman"/>
          <w:kern w:val="0"/>
          <w:sz w:val="26"/>
          <w:szCs w:val="26"/>
          <w14:ligatures w14:val="standardContextual"/>
        </w:rPr>
        <w:t>1.4. Муниципальная услуга предоставляется по единому сценарию для всех заявителей.</w:t>
      </w:r>
    </w:p>
    <w:p w14:paraId="4960ECA6" w14:textId="4386ED56" w:rsidR="003A1989" w:rsidRPr="00C514F2" w:rsidRDefault="003A1989" w:rsidP="003A1989">
      <w:pPr>
        <w:autoSpaceDE w:val="0"/>
        <w:autoSpaceDN w:val="0"/>
        <w:adjustRightInd w:val="0"/>
        <w:spacing w:before="240" w:after="0" w:line="240" w:lineRule="auto"/>
        <w:ind w:firstLine="540"/>
        <w:jc w:val="both"/>
        <w:rPr>
          <w:rFonts w:ascii="Times New Roman" w:eastAsiaTheme="minorHAnsi" w:hAnsi="Times New Roman"/>
          <w:kern w:val="0"/>
          <w:sz w:val="26"/>
          <w:szCs w:val="26"/>
          <w14:ligatures w14:val="standardContextual"/>
        </w:rPr>
      </w:pPr>
      <w:r w:rsidRPr="00C514F2">
        <w:rPr>
          <w:rFonts w:ascii="Times New Roman" w:eastAsiaTheme="minorHAnsi" w:hAnsi="Times New Roman"/>
          <w:kern w:val="0"/>
          <w:sz w:val="26"/>
          <w:szCs w:val="26"/>
          <w14:ligatures w14:val="standardContextual"/>
        </w:rPr>
        <w:t>1.5. Признаки заявителя (представителя заявителя) определяются путем профилирования, осуществляемого в соответствии с таблицей  "Перечень признаков заявителей", согласно приложению N 6 к настоящему административному регламенту.</w:t>
      </w:r>
    </w:p>
    <w:p w14:paraId="2663680F" w14:textId="2D6E1506" w:rsidR="003A1989" w:rsidRPr="00C514F2" w:rsidRDefault="003A1989" w:rsidP="003A1989">
      <w:pPr>
        <w:autoSpaceDE w:val="0"/>
        <w:autoSpaceDN w:val="0"/>
        <w:adjustRightInd w:val="0"/>
        <w:spacing w:before="240" w:after="0" w:line="240" w:lineRule="auto"/>
        <w:ind w:firstLine="540"/>
        <w:jc w:val="both"/>
        <w:rPr>
          <w:rFonts w:ascii="Times New Roman" w:eastAsiaTheme="minorHAnsi" w:hAnsi="Times New Roman"/>
          <w:kern w:val="0"/>
          <w:sz w:val="26"/>
          <w:szCs w:val="26"/>
          <w14:ligatures w14:val="standardContextual"/>
        </w:rPr>
      </w:pPr>
      <w:r w:rsidRPr="00C514F2">
        <w:rPr>
          <w:rFonts w:ascii="Times New Roman" w:eastAsiaTheme="minorHAnsi" w:hAnsi="Times New Roman"/>
          <w:kern w:val="0"/>
          <w:sz w:val="26"/>
          <w:szCs w:val="26"/>
          <w14:ligatures w14:val="standardContextual"/>
        </w:rPr>
        <w:t>1.6. Вариант предоставления муниципальной услуги определяется исходя из установленных в соответствии с таблицей "Комбинации значений признаков, каждая из которых соответствует одному ва</w:t>
      </w:r>
      <w:r w:rsidR="00C514F2" w:rsidRPr="00C514F2">
        <w:rPr>
          <w:rFonts w:ascii="Times New Roman" w:eastAsiaTheme="minorHAnsi" w:hAnsi="Times New Roman"/>
          <w:kern w:val="0"/>
          <w:sz w:val="26"/>
          <w:szCs w:val="26"/>
          <w14:ligatures w14:val="standardContextual"/>
        </w:rPr>
        <w:t>рианту", согласно приложению N 6</w:t>
      </w:r>
      <w:r w:rsidRPr="00C514F2">
        <w:rPr>
          <w:rFonts w:ascii="Times New Roman" w:eastAsiaTheme="minorHAnsi" w:hAnsi="Times New Roman"/>
          <w:kern w:val="0"/>
          <w:sz w:val="26"/>
          <w:szCs w:val="26"/>
          <w14:ligatures w14:val="standardContextual"/>
        </w:rPr>
        <w:t xml:space="preserve"> к настоящему административному регламенту признаков заявителя, а также из результата предоставления муниципальной услуги.</w:t>
      </w:r>
    </w:p>
    <w:p w14:paraId="4E9BD36D" w14:textId="4F5FBBB3" w:rsidR="003A1989" w:rsidRPr="0038039A" w:rsidRDefault="003A1989" w:rsidP="003A1989">
      <w:pPr>
        <w:autoSpaceDE w:val="0"/>
        <w:autoSpaceDN w:val="0"/>
        <w:adjustRightInd w:val="0"/>
        <w:spacing w:before="240" w:after="0" w:line="240" w:lineRule="auto"/>
        <w:ind w:firstLine="540"/>
        <w:jc w:val="both"/>
        <w:rPr>
          <w:rFonts w:ascii="Times New Roman" w:eastAsiaTheme="minorHAnsi" w:hAnsi="Times New Roman"/>
          <w:kern w:val="0"/>
          <w:sz w:val="26"/>
          <w:szCs w:val="26"/>
          <w14:ligatures w14:val="standardContextual"/>
        </w:rPr>
      </w:pPr>
      <w:r w:rsidRPr="00C514F2">
        <w:rPr>
          <w:rFonts w:ascii="Times New Roman" w:eastAsiaTheme="minorHAnsi" w:hAnsi="Times New Roman"/>
          <w:kern w:val="0"/>
          <w:sz w:val="26"/>
          <w:szCs w:val="26"/>
          <w14:ligatures w14:val="standardContextual"/>
        </w:rPr>
        <w:t xml:space="preserve">1.7. Информация о порядке предоставления муниципальной услуги размещается в федеральной государственной информационной системе "Единый портал государственных и муниципальных услуг (функций)", на Официальном портале (сайте) </w:t>
      </w:r>
      <w:r w:rsidR="009B2EC3" w:rsidRPr="00C514F2">
        <w:rPr>
          <w:rFonts w:ascii="Times New Roman" w:eastAsiaTheme="minorHAnsi" w:hAnsi="Times New Roman"/>
          <w:kern w:val="0"/>
          <w:sz w:val="26"/>
          <w:szCs w:val="26"/>
          <w14:ligatures w14:val="standardContextual"/>
        </w:rPr>
        <w:t>О</w:t>
      </w:r>
      <w:r w:rsidRPr="00C514F2">
        <w:rPr>
          <w:rFonts w:ascii="Times New Roman" w:eastAsiaTheme="minorHAnsi" w:hAnsi="Times New Roman"/>
          <w:kern w:val="0"/>
          <w:sz w:val="26"/>
          <w:szCs w:val="26"/>
          <w14:ligatures w14:val="standardContextual"/>
        </w:rPr>
        <w:t>ргана, Комитета.</w:t>
      </w:r>
    </w:p>
    <w:p w14:paraId="7C449AE6" w14:textId="77777777" w:rsidR="00AA2D68" w:rsidRPr="0038039A" w:rsidRDefault="00AA2D68">
      <w:pPr>
        <w:pStyle w:val="ConsPlusTitle"/>
        <w:jc w:val="center"/>
        <w:outlineLvl w:val="1"/>
        <w:rPr>
          <w:rFonts w:ascii="Times New Roman" w:hAnsi="Times New Roman" w:cs="Times New Roman"/>
          <w:sz w:val="26"/>
          <w:szCs w:val="26"/>
        </w:rPr>
      </w:pPr>
    </w:p>
    <w:p w14:paraId="1562A998" w14:textId="21816677" w:rsidR="004221E7" w:rsidRPr="0038039A" w:rsidRDefault="004221E7">
      <w:pPr>
        <w:pStyle w:val="ConsPlusTitle"/>
        <w:jc w:val="center"/>
        <w:outlineLvl w:val="1"/>
        <w:rPr>
          <w:rFonts w:ascii="Times New Roman" w:hAnsi="Times New Roman" w:cs="Times New Roman"/>
          <w:sz w:val="26"/>
          <w:szCs w:val="26"/>
        </w:rPr>
      </w:pPr>
      <w:r w:rsidRPr="0038039A">
        <w:rPr>
          <w:rFonts w:ascii="Times New Roman" w:hAnsi="Times New Roman" w:cs="Times New Roman"/>
          <w:sz w:val="26"/>
          <w:szCs w:val="26"/>
        </w:rPr>
        <w:t>II. Стандарт предоставления муниципальной услуги</w:t>
      </w:r>
    </w:p>
    <w:p w14:paraId="0510F833" w14:textId="77777777" w:rsidR="004221E7" w:rsidRPr="0038039A" w:rsidRDefault="004221E7">
      <w:pPr>
        <w:pStyle w:val="ConsPlusNormal"/>
        <w:rPr>
          <w:rFonts w:ascii="Times New Roman" w:hAnsi="Times New Roman" w:cs="Times New Roman"/>
          <w:sz w:val="26"/>
          <w:szCs w:val="26"/>
        </w:rPr>
      </w:pPr>
    </w:p>
    <w:p w14:paraId="770E770B" w14:textId="77777777" w:rsidR="004221E7" w:rsidRPr="0038039A" w:rsidRDefault="004221E7">
      <w:pPr>
        <w:pStyle w:val="ConsPlusTitle"/>
        <w:jc w:val="center"/>
        <w:outlineLvl w:val="2"/>
        <w:rPr>
          <w:rFonts w:ascii="Times New Roman" w:hAnsi="Times New Roman" w:cs="Times New Roman"/>
          <w:sz w:val="26"/>
          <w:szCs w:val="26"/>
        </w:rPr>
      </w:pPr>
      <w:r w:rsidRPr="0038039A">
        <w:rPr>
          <w:rFonts w:ascii="Times New Roman" w:hAnsi="Times New Roman" w:cs="Times New Roman"/>
          <w:sz w:val="26"/>
          <w:szCs w:val="26"/>
        </w:rPr>
        <w:t>Наименование муниципальной услуги</w:t>
      </w:r>
    </w:p>
    <w:p w14:paraId="00F9DBE2" w14:textId="77777777" w:rsidR="004221E7" w:rsidRPr="0038039A" w:rsidRDefault="004221E7">
      <w:pPr>
        <w:pStyle w:val="ConsPlusNormal"/>
        <w:rPr>
          <w:rFonts w:ascii="Times New Roman" w:hAnsi="Times New Roman" w:cs="Times New Roman"/>
          <w:sz w:val="26"/>
          <w:szCs w:val="26"/>
        </w:rPr>
      </w:pPr>
    </w:p>
    <w:p w14:paraId="0C751C63" w14:textId="77777777" w:rsidR="004221E7" w:rsidRPr="0038039A" w:rsidRDefault="004221E7">
      <w:pPr>
        <w:pStyle w:val="ConsPlusNormal"/>
        <w:ind w:firstLine="540"/>
        <w:jc w:val="both"/>
        <w:rPr>
          <w:rFonts w:ascii="Times New Roman" w:hAnsi="Times New Roman" w:cs="Times New Roman"/>
          <w:sz w:val="26"/>
          <w:szCs w:val="26"/>
        </w:rPr>
      </w:pPr>
      <w:r w:rsidRPr="0038039A">
        <w:rPr>
          <w:rFonts w:ascii="Times New Roman" w:hAnsi="Times New Roman" w:cs="Times New Roman"/>
          <w:sz w:val="26"/>
          <w:szCs w:val="26"/>
        </w:rPr>
        <w:t>2.1. Наименование муниципальной услуги: "Установление сервитута (публичного сервитута) в отношении земельного участка, находящегося в муниципальной собственности, или государственная собственность на который не разграничена".</w:t>
      </w:r>
    </w:p>
    <w:p w14:paraId="03CEA6AF" w14:textId="77777777" w:rsidR="004221E7" w:rsidRPr="0038039A" w:rsidRDefault="004221E7">
      <w:pPr>
        <w:pStyle w:val="ConsPlusNormal"/>
        <w:rPr>
          <w:rFonts w:ascii="Times New Roman" w:hAnsi="Times New Roman" w:cs="Times New Roman"/>
          <w:sz w:val="26"/>
          <w:szCs w:val="26"/>
        </w:rPr>
      </w:pPr>
    </w:p>
    <w:p w14:paraId="29DD46B4" w14:textId="77777777" w:rsidR="004221E7" w:rsidRPr="0038039A" w:rsidRDefault="004221E7">
      <w:pPr>
        <w:pStyle w:val="ConsPlusTitle"/>
        <w:jc w:val="center"/>
        <w:outlineLvl w:val="2"/>
        <w:rPr>
          <w:rFonts w:ascii="Times New Roman" w:hAnsi="Times New Roman" w:cs="Times New Roman"/>
          <w:sz w:val="26"/>
          <w:szCs w:val="26"/>
        </w:rPr>
      </w:pPr>
      <w:r w:rsidRPr="0038039A">
        <w:rPr>
          <w:rFonts w:ascii="Times New Roman" w:hAnsi="Times New Roman" w:cs="Times New Roman"/>
          <w:sz w:val="26"/>
          <w:szCs w:val="26"/>
        </w:rPr>
        <w:t>Наименование органа, предоставляющего муниципальную услугу</w:t>
      </w:r>
    </w:p>
    <w:p w14:paraId="28EE2F49" w14:textId="77777777" w:rsidR="004221E7" w:rsidRPr="0038039A" w:rsidRDefault="004221E7">
      <w:pPr>
        <w:pStyle w:val="ConsPlusNormal"/>
        <w:rPr>
          <w:rFonts w:ascii="Times New Roman" w:hAnsi="Times New Roman" w:cs="Times New Roman"/>
          <w:sz w:val="26"/>
          <w:szCs w:val="26"/>
        </w:rPr>
      </w:pPr>
    </w:p>
    <w:p w14:paraId="59D279C6" w14:textId="159B0DA2" w:rsidR="00F55397" w:rsidRPr="009B2EC3" w:rsidRDefault="00F55397" w:rsidP="00F55397">
      <w:pPr>
        <w:pStyle w:val="ConsPlusNormal"/>
        <w:ind w:firstLine="540"/>
        <w:jc w:val="both"/>
        <w:rPr>
          <w:rFonts w:ascii="Times New Roman" w:hAnsi="Times New Roman" w:cs="Times New Roman"/>
          <w:sz w:val="26"/>
          <w:szCs w:val="26"/>
        </w:rPr>
      </w:pPr>
      <w:r w:rsidRPr="009B2EC3">
        <w:rPr>
          <w:rFonts w:ascii="Times New Roman" w:hAnsi="Times New Roman" w:cs="Times New Roman"/>
          <w:sz w:val="26"/>
          <w:szCs w:val="26"/>
        </w:rPr>
        <w:t>2.2. Предоставление муниципальной услуги осуществляется администрацией муниципального района "Печора".</w:t>
      </w:r>
    </w:p>
    <w:p w14:paraId="79722EED" w14:textId="77777777" w:rsidR="00F55397" w:rsidRPr="009B2EC3" w:rsidRDefault="00F55397" w:rsidP="00F55397">
      <w:pPr>
        <w:pStyle w:val="ConsPlusNormal"/>
        <w:ind w:firstLine="540"/>
        <w:jc w:val="both"/>
        <w:rPr>
          <w:rFonts w:ascii="Times New Roman" w:hAnsi="Times New Roman" w:cs="Times New Roman"/>
          <w:sz w:val="26"/>
          <w:szCs w:val="26"/>
        </w:rPr>
      </w:pPr>
    </w:p>
    <w:p w14:paraId="5498D514" w14:textId="6A2FE211" w:rsidR="004221E7" w:rsidRPr="009B2EC3" w:rsidRDefault="00F55397" w:rsidP="00F55397">
      <w:pPr>
        <w:pStyle w:val="ConsPlusNormal"/>
        <w:ind w:firstLine="540"/>
        <w:jc w:val="both"/>
        <w:rPr>
          <w:rFonts w:ascii="Times New Roman" w:hAnsi="Times New Roman" w:cs="Times New Roman"/>
          <w:sz w:val="26"/>
          <w:szCs w:val="26"/>
        </w:rPr>
      </w:pPr>
      <w:r w:rsidRPr="009B2EC3">
        <w:rPr>
          <w:rFonts w:ascii="Times New Roman" w:hAnsi="Times New Roman" w:cs="Times New Roman"/>
          <w:sz w:val="26"/>
          <w:szCs w:val="26"/>
        </w:rPr>
        <w:t>Ответственным за предоставление муниципальной услуги является – Комитет по управлению муниципальной собственностью муниципального района "Печора".</w:t>
      </w:r>
    </w:p>
    <w:p w14:paraId="1820DFAA"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2.3. Органами и организациями, участвующими в предоставлении муниципальной услуги, являются:</w:t>
      </w:r>
    </w:p>
    <w:p w14:paraId="403149C9"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Федеральная служба государственной регистрации, кадастра и картографии - в части предоставления:</w:t>
      </w:r>
    </w:p>
    <w:p w14:paraId="3DE87EDF"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 выписки из Единого государственного реестра недвижимости (далее - выписка ЕГРН) о правах на приобретаемый земельный участок или уведомление об отсутствии в ЕГРН запрашиваемых сведений о зарегистрированных правах на указанный земельный участок;</w:t>
      </w:r>
    </w:p>
    <w:p w14:paraId="1B5800E3"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 выписки из ЕГРН о правах на здание, сооружение, находящиеся на приобретаемом земельном участке, или уведомлении об отсутствии запрашиваемых сведений о зарегистрированных правах на указанные здания, сооружения (в случае, если на испрашиваемом земельном участке расположено здание, сооружение).</w:t>
      </w:r>
    </w:p>
    <w:p w14:paraId="1A26D012"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Федеральная налоговая служба - в части предоставления:</w:t>
      </w:r>
    </w:p>
    <w:p w14:paraId="5E090094"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 выписки из Единого государственного реестра юридических лиц о юридическом лице (далее - выписка ЕГРЮЛ), являющемся заявителем;</w:t>
      </w:r>
    </w:p>
    <w:p w14:paraId="1A6816E5"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 выписки из Единого государственного реестра индивидуальных предпринимателей об индивидуальном предпринимателе (далее - выписка ЕГРИП), являющемся заявителем.</w:t>
      </w:r>
    </w:p>
    <w:p w14:paraId="2642FC9A"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При предоставлении муниципальной услуги запрещается требовать от заявителя:</w:t>
      </w:r>
    </w:p>
    <w:p w14:paraId="72E15644" w14:textId="77777777" w:rsidR="004221E7" w:rsidRPr="0038039A" w:rsidRDefault="004221E7">
      <w:pPr>
        <w:pStyle w:val="ConsPlusNormal"/>
        <w:spacing w:before="220"/>
        <w:ind w:firstLine="540"/>
        <w:jc w:val="both"/>
        <w:rPr>
          <w:rFonts w:ascii="Times New Roman" w:hAnsi="Times New Roman" w:cs="Times New Roman"/>
          <w:sz w:val="26"/>
          <w:szCs w:val="26"/>
        </w:rPr>
      </w:pPr>
      <w:proofErr w:type="gramStart"/>
      <w:r w:rsidRPr="0038039A">
        <w:rPr>
          <w:rFonts w:ascii="Times New Roman" w:hAnsi="Times New Roman" w:cs="Times New Roman"/>
          <w:sz w:val="26"/>
          <w:szCs w:val="26"/>
        </w:rPr>
        <w:t xml:space="preserve">- 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4">
        <w:r w:rsidRPr="0038039A">
          <w:rPr>
            <w:rFonts w:ascii="Times New Roman" w:hAnsi="Times New Roman" w:cs="Times New Roman"/>
            <w:color w:val="0000FF"/>
            <w:sz w:val="26"/>
            <w:szCs w:val="26"/>
          </w:rPr>
          <w:t>части 1 статьи 9</w:t>
        </w:r>
      </w:hyperlink>
      <w:r w:rsidRPr="0038039A">
        <w:rPr>
          <w:rFonts w:ascii="Times New Roman" w:hAnsi="Times New Roman" w:cs="Times New Roman"/>
          <w:sz w:val="26"/>
          <w:szCs w:val="26"/>
        </w:rPr>
        <w:t xml:space="preserve"> Федерального закона от 27 июля 2010 года N 210-ФЗ "Об организации </w:t>
      </w:r>
      <w:r w:rsidRPr="0038039A">
        <w:rPr>
          <w:rFonts w:ascii="Times New Roman" w:hAnsi="Times New Roman" w:cs="Times New Roman"/>
          <w:sz w:val="26"/>
          <w:szCs w:val="26"/>
        </w:rPr>
        <w:lastRenderedPageBreak/>
        <w:t>предоставления государственных</w:t>
      </w:r>
      <w:proofErr w:type="gramEnd"/>
      <w:r w:rsidRPr="0038039A">
        <w:rPr>
          <w:rFonts w:ascii="Times New Roman" w:hAnsi="Times New Roman" w:cs="Times New Roman"/>
          <w:sz w:val="26"/>
          <w:szCs w:val="26"/>
        </w:rPr>
        <w:t xml:space="preserve"> и муниципальных услуг" (далее - Федеральный закон N 210-ФЗ).</w:t>
      </w:r>
    </w:p>
    <w:p w14:paraId="49B762FE"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2.4.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муниципальные органы, органы местного самоуправления, организации.</w:t>
      </w:r>
    </w:p>
    <w:p w14:paraId="1B5D8085"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 xml:space="preserve">2.5. Публичный сервитут устанавливается в случаях, определенных </w:t>
      </w:r>
      <w:hyperlink r:id="rId15">
        <w:r w:rsidRPr="0038039A">
          <w:rPr>
            <w:rFonts w:ascii="Times New Roman" w:hAnsi="Times New Roman" w:cs="Times New Roman"/>
            <w:color w:val="0000FF"/>
            <w:sz w:val="26"/>
            <w:szCs w:val="26"/>
          </w:rPr>
          <w:t>статьями 23</w:t>
        </w:r>
      </w:hyperlink>
      <w:r w:rsidRPr="0038039A">
        <w:rPr>
          <w:rFonts w:ascii="Times New Roman" w:hAnsi="Times New Roman" w:cs="Times New Roman"/>
          <w:sz w:val="26"/>
          <w:szCs w:val="26"/>
        </w:rPr>
        <w:t xml:space="preserve">, </w:t>
      </w:r>
      <w:hyperlink r:id="rId16">
        <w:r w:rsidRPr="0038039A">
          <w:rPr>
            <w:rFonts w:ascii="Times New Roman" w:hAnsi="Times New Roman" w:cs="Times New Roman"/>
            <w:color w:val="0000FF"/>
            <w:sz w:val="26"/>
            <w:szCs w:val="26"/>
          </w:rPr>
          <w:t>39.37</w:t>
        </w:r>
      </w:hyperlink>
      <w:r w:rsidRPr="0038039A">
        <w:rPr>
          <w:rFonts w:ascii="Times New Roman" w:hAnsi="Times New Roman" w:cs="Times New Roman"/>
          <w:sz w:val="26"/>
          <w:szCs w:val="26"/>
        </w:rPr>
        <w:t xml:space="preserve"> Земельного кодекса Российской Федерации.</w:t>
      </w:r>
    </w:p>
    <w:p w14:paraId="6D18246A"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 xml:space="preserve">2.6. В рамках настоящего Регламента муниципальная услуга включает в себя </w:t>
      </w:r>
      <w:proofErr w:type="gramStart"/>
      <w:r w:rsidRPr="0038039A">
        <w:rPr>
          <w:rFonts w:ascii="Times New Roman" w:hAnsi="Times New Roman" w:cs="Times New Roman"/>
          <w:sz w:val="26"/>
          <w:szCs w:val="26"/>
        </w:rPr>
        <w:t>следующие</w:t>
      </w:r>
      <w:proofErr w:type="gramEnd"/>
      <w:r w:rsidRPr="0038039A">
        <w:rPr>
          <w:rFonts w:ascii="Times New Roman" w:hAnsi="Times New Roman" w:cs="Times New Roman"/>
          <w:sz w:val="26"/>
          <w:szCs w:val="26"/>
        </w:rPr>
        <w:t xml:space="preserve"> </w:t>
      </w:r>
      <w:proofErr w:type="spellStart"/>
      <w:r w:rsidRPr="0038039A">
        <w:rPr>
          <w:rFonts w:ascii="Times New Roman" w:hAnsi="Times New Roman" w:cs="Times New Roman"/>
          <w:sz w:val="26"/>
          <w:szCs w:val="26"/>
        </w:rPr>
        <w:t>подуслуги</w:t>
      </w:r>
      <w:proofErr w:type="spellEnd"/>
      <w:r w:rsidRPr="0038039A">
        <w:rPr>
          <w:rFonts w:ascii="Times New Roman" w:hAnsi="Times New Roman" w:cs="Times New Roman"/>
          <w:sz w:val="26"/>
          <w:szCs w:val="26"/>
        </w:rPr>
        <w:t>:</w:t>
      </w:r>
    </w:p>
    <w:p w14:paraId="5239D5E4"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 xml:space="preserve">1) установление публичного сервитута в случаях, определенных </w:t>
      </w:r>
      <w:hyperlink r:id="rId17">
        <w:r w:rsidRPr="0038039A">
          <w:rPr>
            <w:rFonts w:ascii="Times New Roman" w:hAnsi="Times New Roman" w:cs="Times New Roman"/>
            <w:color w:val="0000FF"/>
            <w:sz w:val="26"/>
            <w:szCs w:val="26"/>
          </w:rPr>
          <w:t>статьей 39.37</w:t>
        </w:r>
      </w:hyperlink>
      <w:r w:rsidRPr="0038039A">
        <w:rPr>
          <w:rFonts w:ascii="Times New Roman" w:hAnsi="Times New Roman" w:cs="Times New Roman"/>
          <w:sz w:val="26"/>
          <w:szCs w:val="26"/>
        </w:rPr>
        <w:t xml:space="preserve"> ЗК РФ (далее - публичный сервитут в отдельных целях);</w:t>
      </w:r>
    </w:p>
    <w:p w14:paraId="0FCF6E83"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 xml:space="preserve">2) установление публичного сервитута (распространяется на случаи, определенные </w:t>
      </w:r>
      <w:hyperlink r:id="rId18">
        <w:r w:rsidRPr="0038039A">
          <w:rPr>
            <w:rFonts w:ascii="Times New Roman" w:hAnsi="Times New Roman" w:cs="Times New Roman"/>
            <w:color w:val="0000FF"/>
            <w:sz w:val="26"/>
            <w:szCs w:val="26"/>
          </w:rPr>
          <w:t>подпунктами 1</w:t>
        </w:r>
      </w:hyperlink>
      <w:r w:rsidRPr="0038039A">
        <w:rPr>
          <w:rFonts w:ascii="Times New Roman" w:hAnsi="Times New Roman" w:cs="Times New Roman"/>
          <w:sz w:val="26"/>
          <w:szCs w:val="26"/>
        </w:rPr>
        <w:t xml:space="preserve"> - </w:t>
      </w:r>
      <w:hyperlink r:id="rId19">
        <w:r w:rsidRPr="0038039A">
          <w:rPr>
            <w:rFonts w:ascii="Times New Roman" w:hAnsi="Times New Roman" w:cs="Times New Roman"/>
            <w:color w:val="0000FF"/>
            <w:sz w:val="26"/>
            <w:szCs w:val="26"/>
          </w:rPr>
          <w:t>7 пункта 4 статьи 23</w:t>
        </w:r>
      </w:hyperlink>
      <w:r w:rsidRPr="0038039A">
        <w:rPr>
          <w:rFonts w:ascii="Times New Roman" w:hAnsi="Times New Roman" w:cs="Times New Roman"/>
          <w:sz w:val="26"/>
          <w:szCs w:val="26"/>
        </w:rPr>
        <w:t xml:space="preserve"> Земельного кодекса Российской Федерации) (далее - публичный сервитут).</w:t>
      </w:r>
    </w:p>
    <w:p w14:paraId="23CF5389" w14:textId="77777777" w:rsidR="004221E7" w:rsidRPr="0038039A" w:rsidRDefault="004221E7">
      <w:pPr>
        <w:pStyle w:val="ConsPlusNormal"/>
        <w:rPr>
          <w:rFonts w:ascii="Times New Roman" w:hAnsi="Times New Roman" w:cs="Times New Roman"/>
          <w:sz w:val="26"/>
          <w:szCs w:val="26"/>
        </w:rPr>
      </w:pPr>
    </w:p>
    <w:p w14:paraId="63C46E3B" w14:textId="77777777" w:rsidR="004221E7" w:rsidRPr="0038039A" w:rsidRDefault="004221E7">
      <w:pPr>
        <w:pStyle w:val="ConsPlusTitle"/>
        <w:jc w:val="center"/>
        <w:outlineLvl w:val="2"/>
        <w:rPr>
          <w:rFonts w:ascii="Times New Roman" w:hAnsi="Times New Roman" w:cs="Times New Roman"/>
          <w:sz w:val="26"/>
          <w:szCs w:val="26"/>
        </w:rPr>
      </w:pPr>
      <w:r w:rsidRPr="0038039A">
        <w:rPr>
          <w:rFonts w:ascii="Times New Roman" w:hAnsi="Times New Roman" w:cs="Times New Roman"/>
          <w:sz w:val="26"/>
          <w:szCs w:val="26"/>
        </w:rPr>
        <w:t>Описание результата предоставления муниципальной услуги</w:t>
      </w:r>
    </w:p>
    <w:p w14:paraId="01C5C7DF" w14:textId="77777777" w:rsidR="004221E7" w:rsidRPr="0038039A" w:rsidRDefault="004221E7">
      <w:pPr>
        <w:pStyle w:val="ConsPlusNormal"/>
        <w:rPr>
          <w:rFonts w:ascii="Times New Roman" w:hAnsi="Times New Roman" w:cs="Times New Roman"/>
          <w:sz w:val="26"/>
          <w:szCs w:val="26"/>
        </w:rPr>
      </w:pPr>
    </w:p>
    <w:p w14:paraId="1B9161D9" w14:textId="77777777" w:rsidR="004221E7" w:rsidRPr="0038039A" w:rsidRDefault="004221E7">
      <w:pPr>
        <w:pStyle w:val="ConsPlusNormal"/>
        <w:ind w:firstLine="540"/>
        <w:jc w:val="both"/>
        <w:rPr>
          <w:rFonts w:ascii="Times New Roman" w:hAnsi="Times New Roman" w:cs="Times New Roman"/>
          <w:sz w:val="26"/>
          <w:szCs w:val="26"/>
        </w:rPr>
      </w:pPr>
      <w:bookmarkStart w:id="5" w:name="P106"/>
      <w:bookmarkEnd w:id="5"/>
      <w:r w:rsidRPr="0038039A">
        <w:rPr>
          <w:rFonts w:ascii="Times New Roman" w:hAnsi="Times New Roman" w:cs="Times New Roman"/>
          <w:sz w:val="26"/>
          <w:szCs w:val="26"/>
        </w:rPr>
        <w:t>2.7. Результатом предоставления муниципальной услуги является:</w:t>
      </w:r>
    </w:p>
    <w:p w14:paraId="33637F47"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2.7.1. При установлении публичного сервитута в отдельных целях:</w:t>
      </w:r>
    </w:p>
    <w:p w14:paraId="0B168F2D"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 xml:space="preserve">1) </w:t>
      </w:r>
      <w:hyperlink w:anchor="P1149">
        <w:r w:rsidRPr="0038039A">
          <w:rPr>
            <w:rFonts w:ascii="Times New Roman" w:hAnsi="Times New Roman" w:cs="Times New Roman"/>
            <w:color w:val="0000FF"/>
            <w:sz w:val="26"/>
            <w:szCs w:val="26"/>
          </w:rPr>
          <w:t>решение</w:t>
        </w:r>
      </w:hyperlink>
      <w:r w:rsidRPr="0038039A">
        <w:rPr>
          <w:rFonts w:ascii="Times New Roman" w:hAnsi="Times New Roman" w:cs="Times New Roman"/>
          <w:sz w:val="26"/>
          <w:szCs w:val="26"/>
        </w:rPr>
        <w:t xml:space="preserve"> об установлении публичного сервитута в отдельных целях (приложение N 1 к настоящему Регламенту);</w:t>
      </w:r>
    </w:p>
    <w:p w14:paraId="7B7F76A7"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 xml:space="preserve">2) </w:t>
      </w:r>
      <w:hyperlink w:anchor="P1284">
        <w:r w:rsidRPr="0038039A">
          <w:rPr>
            <w:rFonts w:ascii="Times New Roman" w:hAnsi="Times New Roman" w:cs="Times New Roman"/>
            <w:color w:val="0000FF"/>
            <w:sz w:val="26"/>
            <w:szCs w:val="26"/>
          </w:rPr>
          <w:t>решение</w:t>
        </w:r>
      </w:hyperlink>
      <w:r w:rsidRPr="0038039A">
        <w:rPr>
          <w:rFonts w:ascii="Times New Roman" w:hAnsi="Times New Roman" w:cs="Times New Roman"/>
          <w:sz w:val="26"/>
          <w:szCs w:val="26"/>
        </w:rPr>
        <w:t xml:space="preserve"> об отказе в предоставлении муниципальной услуги (решение об отказе в установлении публичного сервитута в отдельных целях) (приложение N 3 к настоящему Регламенту).</w:t>
      </w:r>
    </w:p>
    <w:p w14:paraId="63F7E58B"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Документ, содержащий решение об установлении публичного сервитута в отдельных целях (об отказе в предоставлении муниципальной услуги), на основании которого заявителю предоставляется результат, должен содержать следующие реквизиты:</w:t>
      </w:r>
    </w:p>
    <w:p w14:paraId="382DEF85"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1) номер и дата решения;</w:t>
      </w:r>
    </w:p>
    <w:p w14:paraId="554A9BFB"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2) наименование органа, уполномоченного на принятие решения;</w:t>
      </w:r>
    </w:p>
    <w:p w14:paraId="2A4EBDC8"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3) наименование юридического лица;</w:t>
      </w:r>
    </w:p>
    <w:p w14:paraId="29D37414"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4) должность лица, уполномоченного на принятие решения (далее - уполномоченное лицо);</w:t>
      </w:r>
    </w:p>
    <w:p w14:paraId="3018F59D"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5) фамилия, имя и отчество (последнее - при наличии) уполномоченного лица;</w:t>
      </w:r>
    </w:p>
    <w:p w14:paraId="4893536A"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 xml:space="preserve">6) сведения об электронной подписи (при подписании решения об установлении публичного сервитута в отдельных целях (об отказе в </w:t>
      </w:r>
      <w:r w:rsidRPr="0038039A">
        <w:rPr>
          <w:rFonts w:ascii="Times New Roman" w:hAnsi="Times New Roman" w:cs="Times New Roman"/>
          <w:sz w:val="26"/>
          <w:szCs w:val="26"/>
        </w:rPr>
        <w:lastRenderedPageBreak/>
        <w:t>предоставлении муниципальной услуги) электронной подписью).</w:t>
      </w:r>
    </w:p>
    <w:p w14:paraId="56F3D901"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2.7.2. При установлении публичного сервитута:</w:t>
      </w:r>
    </w:p>
    <w:p w14:paraId="63D8F0D9"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 xml:space="preserve">1) </w:t>
      </w:r>
      <w:hyperlink w:anchor="P1236">
        <w:r w:rsidRPr="0038039A">
          <w:rPr>
            <w:rFonts w:ascii="Times New Roman" w:hAnsi="Times New Roman" w:cs="Times New Roman"/>
            <w:color w:val="0000FF"/>
            <w:sz w:val="26"/>
            <w:szCs w:val="26"/>
          </w:rPr>
          <w:t>решение</w:t>
        </w:r>
      </w:hyperlink>
      <w:r w:rsidRPr="0038039A">
        <w:rPr>
          <w:rFonts w:ascii="Times New Roman" w:hAnsi="Times New Roman" w:cs="Times New Roman"/>
          <w:sz w:val="26"/>
          <w:szCs w:val="26"/>
        </w:rPr>
        <w:t xml:space="preserve"> об установлении публичного сервитута (приложение N 2 к настоящему Регламенту);</w:t>
      </w:r>
    </w:p>
    <w:p w14:paraId="149CADD8"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 xml:space="preserve">2) </w:t>
      </w:r>
      <w:hyperlink w:anchor="P1284">
        <w:r w:rsidRPr="0038039A">
          <w:rPr>
            <w:rFonts w:ascii="Times New Roman" w:hAnsi="Times New Roman" w:cs="Times New Roman"/>
            <w:color w:val="0000FF"/>
            <w:sz w:val="26"/>
            <w:szCs w:val="26"/>
          </w:rPr>
          <w:t>решение</w:t>
        </w:r>
      </w:hyperlink>
      <w:r w:rsidRPr="0038039A">
        <w:rPr>
          <w:rFonts w:ascii="Times New Roman" w:hAnsi="Times New Roman" w:cs="Times New Roman"/>
          <w:sz w:val="26"/>
          <w:szCs w:val="26"/>
        </w:rPr>
        <w:t xml:space="preserve"> об отказе в предоставлении муниципальной услуги (решение об отказе в установлении публичного сервитута) (приложение N 3 к настоящему Регламенту).</w:t>
      </w:r>
    </w:p>
    <w:p w14:paraId="59C5F85B"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Документ, содержащий решение об установлении публичного сервитута (об отказе в предоставлении муниципальной услуги) на основании которого заявителю предоставляется результат, должен содержать следующие реквизиты:</w:t>
      </w:r>
    </w:p>
    <w:p w14:paraId="1AD5A070"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1) номер и дата решения;</w:t>
      </w:r>
    </w:p>
    <w:p w14:paraId="1078B950"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2) наименование органа, уполномоченного на принятие решения;</w:t>
      </w:r>
    </w:p>
    <w:p w14:paraId="0269F6A0"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3) фамилия, имя и отчество (последнее - при наличии) заявителя (для физического лица);</w:t>
      </w:r>
    </w:p>
    <w:p w14:paraId="36271352"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4) наименование юридического лица;</w:t>
      </w:r>
    </w:p>
    <w:p w14:paraId="141CF74D"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5) должность лица, уполномоченного на принятие решения (далее - уполномоченное лицо);</w:t>
      </w:r>
    </w:p>
    <w:p w14:paraId="36480C88"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6) фамилия, имя и отчество (последнее - при наличии) уполномоченного лица;</w:t>
      </w:r>
    </w:p>
    <w:p w14:paraId="051582CB"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7) сведения об электронной подписи (при подписании решения об установлении публичного сервитута (об отказе в предоставлении муниципальной услуги) электронной подписью).</w:t>
      </w:r>
    </w:p>
    <w:p w14:paraId="254760DE"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2.7.3. Мотивированное решение о возврате без рассмотрения ходатайства и представленных заявителем документов.</w:t>
      </w:r>
    </w:p>
    <w:p w14:paraId="3E5BE430" w14:textId="77777777" w:rsidR="004221E7" w:rsidRPr="0038039A" w:rsidRDefault="004221E7">
      <w:pPr>
        <w:pStyle w:val="ConsPlusNormal"/>
        <w:spacing w:before="220"/>
        <w:ind w:firstLine="540"/>
        <w:jc w:val="both"/>
        <w:rPr>
          <w:rFonts w:ascii="Times New Roman" w:hAnsi="Times New Roman" w:cs="Times New Roman"/>
          <w:sz w:val="26"/>
          <w:szCs w:val="26"/>
        </w:rPr>
      </w:pPr>
      <w:bookmarkStart w:id="6" w:name="P129"/>
      <w:bookmarkEnd w:id="6"/>
      <w:r w:rsidRPr="0038039A">
        <w:rPr>
          <w:rFonts w:ascii="Times New Roman" w:hAnsi="Times New Roman" w:cs="Times New Roman"/>
          <w:sz w:val="26"/>
          <w:szCs w:val="26"/>
        </w:rPr>
        <w:t xml:space="preserve">2.7.4. </w:t>
      </w:r>
      <w:proofErr w:type="gramStart"/>
      <w:r w:rsidRPr="0038039A">
        <w:rPr>
          <w:rFonts w:ascii="Times New Roman" w:hAnsi="Times New Roman" w:cs="Times New Roman"/>
          <w:sz w:val="26"/>
          <w:szCs w:val="26"/>
        </w:rPr>
        <w:t xml:space="preserve">Результат предоставления муниципальной услуги направляется заявителю в форме электронного документа, подписанного усиленной квалифицированной электронной подписью уполномоченного лица, в соответствии с Федеральным </w:t>
      </w:r>
      <w:hyperlink r:id="rId20">
        <w:r w:rsidRPr="0038039A">
          <w:rPr>
            <w:rFonts w:ascii="Times New Roman" w:hAnsi="Times New Roman" w:cs="Times New Roman"/>
            <w:color w:val="0000FF"/>
            <w:sz w:val="26"/>
            <w:szCs w:val="26"/>
          </w:rPr>
          <w:t>законом</w:t>
        </w:r>
      </w:hyperlink>
      <w:r w:rsidRPr="0038039A">
        <w:rPr>
          <w:rFonts w:ascii="Times New Roman" w:hAnsi="Times New Roman" w:cs="Times New Roman"/>
          <w:sz w:val="26"/>
          <w:szCs w:val="26"/>
        </w:rPr>
        <w:t xml:space="preserve"> от 6 апреля 2011 года N 63-ФЗ "Об электронной подписи" (далее - Федеральный закон N 63-ФЗ), в личный кабинет заявителя (далее - личный кабинет) на Едином портале государственных и муниципальных услуг (функций) (</w:t>
      </w:r>
      <w:hyperlink r:id="rId21">
        <w:r w:rsidRPr="0038039A">
          <w:rPr>
            <w:rFonts w:ascii="Times New Roman" w:hAnsi="Times New Roman" w:cs="Times New Roman"/>
            <w:color w:val="0000FF"/>
            <w:sz w:val="26"/>
            <w:szCs w:val="26"/>
          </w:rPr>
          <w:t>https://www.gosuslugi.ru/</w:t>
        </w:r>
      </w:hyperlink>
      <w:r w:rsidRPr="0038039A">
        <w:rPr>
          <w:rFonts w:ascii="Times New Roman" w:hAnsi="Times New Roman" w:cs="Times New Roman"/>
          <w:sz w:val="26"/>
          <w:szCs w:val="26"/>
        </w:rPr>
        <w:t>) (далее - Единый портал).</w:t>
      </w:r>
      <w:proofErr w:type="gramEnd"/>
    </w:p>
    <w:p w14:paraId="54A97665" w14:textId="2D1AC2BD"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2.7.</w:t>
      </w:r>
      <w:r w:rsidR="0019106D" w:rsidRPr="0038039A">
        <w:rPr>
          <w:rFonts w:ascii="Times New Roman" w:hAnsi="Times New Roman" w:cs="Times New Roman"/>
          <w:sz w:val="26"/>
          <w:szCs w:val="26"/>
        </w:rPr>
        <w:t>5</w:t>
      </w:r>
      <w:r w:rsidRPr="0038039A">
        <w:rPr>
          <w:rFonts w:ascii="Times New Roman" w:hAnsi="Times New Roman" w:cs="Times New Roman"/>
          <w:sz w:val="26"/>
          <w:szCs w:val="26"/>
        </w:rPr>
        <w:t>. Заявитель вправе получить результат предоставления муниципальной услуги в форме электронного документа или экземпляра электронного документа на бумажном носителе.</w:t>
      </w:r>
    </w:p>
    <w:p w14:paraId="042FE4E0" w14:textId="7CBCE67B"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2.7.</w:t>
      </w:r>
      <w:r w:rsidR="0019106D" w:rsidRPr="0038039A">
        <w:rPr>
          <w:rFonts w:ascii="Times New Roman" w:hAnsi="Times New Roman" w:cs="Times New Roman"/>
          <w:sz w:val="26"/>
          <w:szCs w:val="26"/>
        </w:rPr>
        <w:t>8</w:t>
      </w:r>
      <w:r w:rsidRPr="0038039A">
        <w:rPr>
          <w:rFonts w:ascii="Times New Roman" w:hAnsi="Times New Roman" w:cs="Times New Roman"/>
          <w:sz w:val="26"/>
          <w:szCs w:val="26"/>
        </w:rPr>
        <w:t>. Заявитель вправе получить в Уполномоченном органе лично результат предоставления муниципальной услуги.</w:t>
      </w:r>
    </w:p>
    <w:p w14:paraId="3C6C133B"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Муниципальная услуга в упреждающем (</w:t>
      </w:r>
      <w:proofErr w:type="spellStart"/>
      <w:r w:rsidRPr="0038039A">
        <w:rPr>
          <w:rFonts w:ascii="Times New Roman" w:hAnsi="Times New Roman" w:cs="Times New Roman"/>
          <w:sz w:val="26"/>
          <w:szCs w:val="26"/>
        </w:rPr>
        <w:t>проактивном</w:t>
      </w:r>
      <w:proofErr w:type="spellEnd"/>
      <w:r w:rsidRPr="0038039A">
        <w:rPr>
          <w:rFonts w:ascii="Times New Roman" w:hAnsi="Times New Roman" w:cs="Times New Roman"/>
          <w:sz w:val="26"/>
          <w:szCs w:val="26"/>
        </w:rPr>
        <w:t xml:space="preserve">) режиме не </w:t>
      </w:r>
      <w:r w:rsidRPr="0038039A">
        <w:rPr>
          <w:rFonts w:ascii="Times New Roman" w:hAnsi="Times New Roman" w:cs="Times New Roman"/>
          <w:sz w:val="26"/>
          <w:szCs w:val="26"/>
        </w:rPr>
        <w:lastRenderedPageBreak/>
        <w:t>предоставляется.</w:t>
      </w:r>
    </w:p>
    <w:p w14:paraId="192A9E92" w14:textId="77777777" w:rsidR="004221E7" w:rsidRPr="0038039A" w:rsidRDefault="004221E7">
      <w:pPr>
        <w:pStyle w:val="ConsPlusNormal"/>
        <w:rPr>
          <w:rFonts w:ascii="Times New Roman" w:hAnsi="Times New Roman" w:cs="Times New Roman"/>
          <w:sz w:val="26"/>
          <w:szCs w:val="26"/>
        </w:rPr>
      </w:pPr>
    </w:p>
    <w:p w14:paraId="1311FC3E" w14:textId="77777777" w:rsidR="004221E7" w:rsidRPr="0038039A" w:rsidRDefault="004221E7">
      <w:pPr>
        <w:pStyle w:val="ConsPlusTitle"/>
        <w:jc w:val="center"/>
        <w:outlineLvl w:val="2"/>
        <w:rPr>
          <w:rFonts w:ascii="Times New Roman" w:hAnsi="Times New Roman" w:cs="Times New Roman"/>
          <w:sz w:val="26"/>
          <w:szCs w:val="26"/>
        </w:rPr>
      </w:pPr>
      <w:r w:rsidRPr="0038039A">
        <w:rPr>
          <w:rFonts w:ascii="Times New Roman" w:hAnsi="Times New Roman" w:cs="Times New Roman"/>
          <w:sz w:val="26"/>
          <w:szCs w:val="26"/>
        </w:rPr>
        <w:t>Срок предоставления муниципальной услуги, в том числе</w:t>
      </w:r>
    </w:p>
    <w:p w14:paraId="340688A7" w14:textId="77777777" w:rsidR="004221E7" w:rsidRPr="0038039A" w:rsidRDefault="004221E7">
      <w:pPr>
        <w:pStyle w:val="ConsPlusTitle"/>
        <w:jc w:val="center"/>
        <w:rPr>
          <w:rFonts w:ascii="Times New Roman" w:hAnsi="Times New Roman" w:cs="Times New Roman"/>
          <w:sz w:val="26"/>
          <w:szCs w:val="26"/>
        </w:rPr>
      </w:pPr>
      <w:r w:rsidRPr="0038039A">
        <w:rPr>
          <w:rFonts w:ascii="Times New Roman" w:hAnsi="Times New Roman" w:cs="Times New Roman"/>
          <w:sz w:val="26"/>
          <w:szCs w:val="26"/>
        </w:rPr>
        <w:t>с учетом необходимости обращения в организации, участвующие</w:t>
      </w:r>
    </w:p>
    <w:p w14:paraId="79B535FF" w14:textId="77777777" w:rsidR="004221E7" w:rsidRPr="0038039A" w:rsidRDefault="004221E7">
      <w:pPr>
        <w:pStyle w:val="ConsPlusTitle"/>
        <w:jc w:val="center"/>
        <w:rPr>
          <w:rFonts w:ascii="Times New Roman" w:hAnsi="Times New Roman" w:cs="Times New Roman"/>
          <w:sz w:val="26"/>
          <w:szCs w:val="26"/>
        </w:rPr>
      </w:pPr>
      <w:r w:rsidRPr="0038039A">
        <w:rPr>
          <w:rFonts w:ascii="Times New Roman" w:hAnsi="Times New Roman" w:cs="Times New Roman"/>
          <w:sz w:val="26"/>
          <w:szCs w:val="26"/>
        </w:rPr>
        <w:t>в предоставлении муниципальной услуги, срок приостановления</w:t>
      </w:r>
    </w:p>
    <w:p w14:paraId="37E574D8" w14:textId="77777777" w:rsidR="004221E7" w:rsidRPr="0038039A" w:rsidRDefault="004221E7">
      <w:pPr>
        <w:pStyle w:val="ConsPlusTitle"/>
        <w:jc w:val="center"/>
        <w:rPr>
          <w:rFonts w:ascii="Times New Roman" w:hAnsi="Times New Roman" w:cs="Times New Roman"/>
          <w:sz w:val="26"/>
          <w:szCs w:val="26"/>
        </w:rPr>
      </w:pPr>
      <w:r w:rsidRPr="0038039A">
        <w:rPr>
          <w:rFonts w:ascii="Times New Roman" w:hAnsi="Times New Roman" w:cs="Times New Roman"/>
          <w:sz w:val="26"/>
          <w:szCs w:val="26"/>
        </w:rPr>
        <w:t>предоставления муниципальной услуги, срок выдачи</w:t>
      </w:r>
    </w:p>
    <w:p w14:paraId="78C04A06" w14:textId="77777777" w:rsidR="004221E7" w:rsidRPr="0038039A" w:rsidRDefault="004221E7">
      <w:pPr>
        <w:pStyle w:val="ConsPlusTitle"/>
        <w:jc w:val="center"/>
        <w:rPr>
          <w:rFonts w:ascii="Times New Roman" w:hAnsi="Times New Roman" w:cs="Times New Roman"/>
          <w:sz w:val="26"/>
          <w:szCs w:val="26"/>
        </w:rPr>
      </w:pPr>
      <w:r w:rsidRPr="0038039A">
        <w:rPr>
          <w:rFonts w:ascii="Times New Roman" w:hAnsi="Times New Roman" w:cs="Times New Roman"/>
          <w:sz w:val="26"/>
          <w:szCs w:val="26"/>
        </w:rPr>
        <w:t>(направления) документов, являющихся результатом</w:t>
      </w:r>
    </w:p>
    <w:p w14:paraId="03E4B3EE" w14:textId="77777777" w:rsidR="004221E7" w:rsidRPr="0038039A" w:rsidRDefault="004221E7">
      <w:pPr>
        <w:pStyle w:val="ConsPlusTitle"/>
        <w:jc w:val="center"/>
        <w:rPr>
          <w:rFonts w:ascii="Times New Roman" w:hAnsi="Times New Roman" w:cs="Times New Roman"/>
          <w:sz w:val="26"/>
          <w:szCs w:val="26"/>
        </w:rPr>
      </w:pPr>
      <w:r w:rsidRPr="0038039A">
        <w:rPr>
          <w:rFonts w:ascii="Times New Roman" w:hAnsi="Times New Roman" w:cs="Times New Roman"/>
          <w:sz w:val="26"/>
          <w:szCs w:val="26"/>
        </w:rPr>
        <w:t>предоставления муниципальной услуги</w:t>
      </w:r>
    </w:p>
    <w:p w14:paraId="77D76CBA" w14:textId="77777777" w:rsidR="004221E7" w:rsidRPr="0038039A" w:rsidRDefault="004221E7">
      <w:pPr>
        <w:pStyle w:val="ConsPlusNormal"/>
        <w:rPr>
          <w:rFonts w:ascii="Times New Roman" w:hAnsi="Times New Roman" w:cs="Times New Roman"/>
          <w:sz w:val="26"/>
          <w:szCs w:val="26"/>
        </w:rPr>
      </w:pPr>
    </w:p>
    <w:p w14:paraId="1E730F69" w14:textId="77777777" w:rsidR="004221E7" w:rsidRPr="0038039A" w:rsidRDefault="004221E7">
      <w:pPr>
        <w:pStyle w:val="ConsPlusNormal"/>
        <w:ind w:firstLine="540"/>
        <w:jc w:val="both"/>
        <w:rPr>
          <w:rFonts w:ascii="Times New Roman" w:hAnsi="Times New Roman" w:cs="Times New Roman"/>
          <w:sz w:val="26"/>
          <w:szCs w:val="26"/>
        </w:rPr>
      </w:pPr>
      <w:r w:rsidRPr="0038039A">
        <w:rPr>
          <w:rFonts w:ascii="Times New Roman" w:hAnsi="Times New Roman" w:cs="Times New Roman"/>
          <w:sz w:val="26"/>
          <w:szCs w:val="26"/>
        </w:rPr>
        <w:t xml:space="preserve">2.8. Срок предоставления муниципальной услуги определяется в соответствии с </w:t>
      </w:r>
      <w:hyperlink r:id="rId22">
        <w:r w:rsidRPr="0038039A">
          <w:rPr>
            <w:rFonts w:ascii="Times New Roman" w:hAnsi="Times New Roman" w:cs="Times New Roman"/>
            <w:color w:val="0000FF"/>
            <w:sz w:val="26"/>
            <w:szCs w:val="26"/>
          </w:rPr>
          <w:t>пунктами 1</w:t>
        </w:r>
      </w:hyperlink>
      <w:r w:rsidRPr="0038039A">
        <w:rPr>
          <w:rFonts w:ascii="Times New Roman" w:hAnsi="Times New Roman" w:cs="Times New Roman"/>
          <w:sz w:val="26"/>
          <w:szCs w:val="26"/>
        </w:rPr>
        <w:t xml:space="preserve">, </w:t>
      </w:r>
      <w:hyperlink r:id="rId23">
        <w:r w:rsidRPr="0038039A">
          <w:rPr>
            <w:rFonts w:ascii="Times New Roman" w:hAnsi="Times New Roman" w:cs="Times New Roman"/>
            <w:color w:val="0000FF"/>
            <w:sz w:val="26"/>
            <w:szCs w:val="26"/>
          </w:rPr>
          <w:t>2 статьи 39.43</w:t>
        </w:r>
      </w:hyperlink>
      <w:r w:rsidRPr="0038039A">
        <w:rPr>
          <w:rFonts w:ascii="Times New Roman" w:hAnsi="Times New Roman" w:cs="Times New Roman"/>
          <w:sz w:val="26"/>
          <w:szCs w:val="26"/>
        </w:rPr>
        <w:t xml:space="preserve"> Земельного кодекса Российской Федерации.</w:t>
      </w:r>
    </w:p>
    <w:p w14:paraId="3F230217" w14:textId="77777777" w:rsidR="004221E7" w:rsidRPr="0038039A" w:rsidRDefault="004221E7">
      <w:pPr>
        <w:pStyle w:val="ConsPlusNormal"/>
        <w:spacing w:before="220"/>
        <w:ind w:firstLine="540"/>
        <w:jc w:val="both"/>
        <w:rPr>
          <w:rFonts w:ascii="Times New Roman" w:hAnsi="Times New Roman" w:cs="Times New Roman"/>
          <w:sz w:val="26"/>
          <w:szCs w:val="26"/>
        </w:rPr>
      </w:pPr>
      <w:bookmarkStart w:id="7" w:name="P143"/>
      <w:bookmarkEnd w:id="7"/>
      <w:r w:rsidRPr="0038039A">
        <w:rPr>
          <w:rFonts w:ascii="Times New Roman" w:hAnsi="Times New Roman" w:cs="Times New Roman"/>
          <w:sz w:val="26"/>
          <w:szCs w:val="26"/>
        </w:rPr>
        <w:t>2.8.1. При установлении публичного сервитута в отдельных целях:</w:t>
      </w:r>
    </w:p>
    <w:p w14:paraId="3D14091E" w14:textId="4DB62208"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 xml:space="preserve">2.8.1.1. Срок предоставления муниципальной услуги в части установления публичного сервитута в отдельных целях в случае, если ходатайство и документы, необходимые для предоставления муниципальной услуги, поданы заявителем посредством почтового отправления или лично, исчисляется со дня поступления ходатайства и документов в </w:t>
      </w:r>
      <w:r w:rsidR="006D5053">
        <w:rPr>
          <w:rFonts w:ascii="Times New Roman" w:hAnsi="Times New Roman" w:cs="Times New Roman"/>
          <w:sz w:val="26"/>
          <w:szCs w:val="26"/>
        </w:rPr>
        <w:t>Орган</w:t>
      </w:r>
      <w:r w:rsidRPr="0038039A">
        <w:rPr>
          <w:rFonts w:ascii="Times New Roman" w:hAnsi="Times New Roman" w:cs="Times New Roman"/>
          <w:sz w:val="26"/>
          <w:szCs w:val="26"/>
        </w:rPr>
        <w:t>.</w:t>
      </w:r>
    </w:p>
    <w:p w14:paraId="44AE98CB" w14:textId="01EC54C0"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 xml:space="preserve">Решение об установлении публичного сервитута в отдельных целях или об отказе в его установлении принимается в 15-дневный срок, исчисляемый в рабочих днях, не более 20 календарных дней со дня поступления ходатайства и прилагаемых документов в </w:t>
      </w:r>
      <w:r w:rsidR="006D5053">
        <w:rPr>
          <w:rFonts w:ascii="Times New Roman" w:hAnsi="Times New Roman" w:cs="Times New Roman"/>
          <w:sz w:val="26"/>
          <w:szCs w:val="26"/>
        </w:rPr>
        <w:t>Орган</w:t>
      </w:r>
      <w:r w:rsidRPr="0038039A">
        <w:rPr>
          <w:rFonts w:ascii="Times New Roman" w:hAnsi="Times New Roman" w:cs="Times New Roman"/>
          <w:sz w:val="26"/>
          <w:szCs w:val="26"/>
        </w:rPr>
        <w:t xml:space="preserve"> в целях, предусмотренных </w:t>
      </w:r>
      <w:hyperlink r:id="rId24">
        <w:r w:rsidRPr="0038039A">
          <w:rPr>
            <w:rFonts w:ascii="Times New Roman" w:hAnsi="Times New Roman" w:cs="Times New Roman"/>
            <w:color w:val="0000FF"/>
            <w:sz w:val="26"/>
            <w:szCs w:val="26"/>
          </w:rPr>
          <w:t>подпунктом 3 статьи 39.37</w:t>
        </w:r>
      </w:hyperlink>
      <w:r w:rsidRPr="0038039A">
        <w:rPr>
          <w:rFonts w:ascii="Times New Roman" w:hAnsi="Times New Roman" w:cs="Times New Roman"/>
          <w:sz w:val="26"/>
          <w:szCs w:val="26"/>
        </w:rPr>
        <w:t xml:space="preserve"> Земельного кодекса Российской Федерации.</w:t>
      </w:r>
    </w:p>
    <w:p w14:paraId="792875DD" w14:textId="77777777" w:rsidR="004221E7" w:rsidRPr="0038039A" w:rsidRDefault="004221E7">
      <w:pPr>
        <w:pStyle w:val="ConsPlusNormal"/>
        <w:spacing w:before="220"/>
        <w:ind w:firstLine="540"/>
        <w:jc w:val="both"/>
        <w:rPr>
          <w:rFonts w:ascii="Times New Roman" w:hAnsi="Times New Roman" w:cs="Times New Roman"/>
          <w:sz w:val="26"/>
          <w:szCs w:val="26"/>
        </w:rPr>
      </w:pPr>
      <w:proofErr w:type="gramStart"/>
      <w:r w:rsidRPr="0038039A">
        <w:rPr>
          <w:rFonts w:ascii="Times New Roman" w:hAnsi="Times New Roman" w:cs="Times New Roman"/>
          <w:sz w:val="26"/>
          <w:szCs w:val="26"/>
        </w:rPr>
        <w:t xml:space="preserve">Решение об установлении публичного сервитута в отдельных целях или об отказе в его установлении принимается в 15-дневный срок, исчисляемый в рабочих днях, не более 30 календарных дней со дня поступления ходатайства об установлении публичного сервитута и прилагаемых к ходатайству документов в целях, предусмотренных </w:t>
      </w:r>
      <w:hyperlink r:id="rId25">
        <w:r w:rsidRPr="0038039A">
          <w:rPr>
            <w:rFonts w:ascii="Times New Roman" w:hAnsi="Times New Roman" w:cs="Times New Roman"/>
            <w:color w:val="0000FF"/>
            <w:sz w:val="26"/>
            <w:szCs w:val="26"/>
          </w:rPr>
          <w:t>подпунктами 1</w:t>
        </w:r>
      </w:hyperlink>
      <w:r w:rsidRPr="0038039A">
        <w:rPr>
          <w:rFonts w:ascii="Times New Roman" w:hAnsi="Times New Roman" w:cs="Times New Roman"/>
          <w:sz w:val="26"/>
          <w:szCs w:val="26"/>
        </w:rPr>
        <w:t xml:space="preserve">, </w:t>
      </w:r>
      <w:hyperlink r:id="rId26">
        <w:r w:rsidRPr="0038039A">
          <w:rPr>
            <w:rFonts w:ascii="Times New Roman" w:hAnsi="Times New Roman" w:cs="Times New Roman"/>
            <w:color w:val="0000FF"/>
            <w:sz w:val="26"/>
            <w:szCs w:val="26"/>
          </w:rPr>
          <w:t>2</w:t>
        </w:r>
      </w:hyperlink>
      <w:r w:rsidRPr="0038039A">
        <w:rPr>
          <w:rFonts w:ascii="Times New Roman" w:hAnsi="Times New Roman" w:cs="Times New Roman"/>
          <w:sz w:val="26"/>
          <w:szCs w:val="26"/>
        </w:rPr>
        <w:t xml:space="preserve">, </w:t>
      </w:r>
      <w:hyperlink r:id="rId27">
        <w:r w:rsidRPr="0038039A">
          <w:rPr>
            <w:rFonts w:ascii="Times New Roman" w:hAnsi="Times New Roman" w:cs="Times New Roman"/>
            <w:color w:val="0000FF"/>
            <w:sz w:val="26"/>
            <w:szCs w:val="26"/>
          </w:rPr>
          <w:t>4</w:t>
        </w:r>
      </w:hyperlink>
      <w:r w:rsidRPr="0038039A">
        <w:rPr>
          <w:rFonts w:ascii="Times New Roman" w:hAnsi="Times New Roman" w:cs="Times New Roman"/>
          <w:sz w:val="26"/>
          <w:szCs w:val="26"/>
        </w:rPr>
        <w:t xml:space="preserve">, </w:t>
      </w:r>
      <w:hyperlink r:id="rId28">
        <w:r w:rsidRPr="0038039A">
          <w:rPr>
            <w:rFonts w:ascii="Times New Roman" w:hAnsi="Times New Roman" w:cs="Times New Roman"/>
            <w:color w:val="0000FF"/>
            <w:sz w:val="26"/>
            <w:szCs w:val="26"/>
          </w:rPr>
          <w:t>4.1</w:t>
        </w:r>
      </w:hyperlink>
      <w:r w:rsidRPr="0038039A">
        <w:rPr>
          <w:rFonts w:ascii="Times New Roman" w:hAnsi="Times New Roman" w:cs="Times New Roman"/>
          <w:sz w:val="26"/>
          <w:szCs w:val="26"/>
        </w:rPr>
        <w:t xml:space="preserve"> и </w:t>
      </w:r>
      <w:hyperlink r:id="rId29">
        <w:r w:rsidRPr="0038039A">
          <w:rPr>
            <w:rFonts w:ascii="Times New Roman" w:hAnsi="Times New Roman" w:cs="Times New Roman"/>
            <w:color w:val="0000FF"/>
            <w:sz w:val="26"/>
            <w:szCs w:val="26"/>
          </w:rPr>
          <w:t>5 статьи 39.37</w:t>
        </w:r>
      </w:hyperlink>
      <w:r w:rsidRPr="0038039A">
        <w:rPr>
          <w:rFonts w:ascii="Times New Roman" w:hAnsi="Times New Roman" w:cs="Times New Roman"/>
          <w:sz w:val="26"/>
          <w:szCs w:val="26"/>
        </w:rPr>
        <w:t xml:space="preserve"> Земельного кодекса Российской Федерации, а также в целях</w:t>
      </w:r>
      <w:proofErr w:type="gramEnd"/>
      <w:r w:rsidRPr="0038039A">
        <w:rPr>
          <w:rFonts w:ascii="Times New Roman" w:hAnsi="Times New Roman" w:cs="Times New Roman"/>
          <w:sz w:val="26"/>
          <w:szCs w:val="26"/>
        </w:rPr>
        <w:t xml:space="preserve"> установления публичного сервитута для реконструкции участков (частей) инженерных сооружений, предусмотренного </w:t>
      </w:r>
      <w:hyperlink r:id="rId30">
        <w:r w:rsidRPr="0038039A">
          <w:rPr>
            <w:rFonts w:ascii="Times New Roman" w:hAnsi="Times New Roman" w:cs="Times New Roman"/>
            <w:color w:val="0000FF"/>
            <w:sz w:val="26"/>
            <w:szCs w:val="26"/>
          </w:rPr>
          <w:t>подпунктом 6 статьи 39.37</w:t>
        </w:r>
      </w:hyperlink>
      <w:r w:rsidRPr="0038039A">
        <w:rPr>
          <w:rFonts w:ascii="Times New Roman" w:hAnsi="Times New Roman" w:cs="Times New Roman"/>
          <w:sz w:val="26"/>
          <w:szCs w:val="26"/>
        </w:rPr>
        <w:t xml:space="preserve"> Земельного кодекса Российской Федерации, но не ранее чем пятнадцать дней со дня опубликования сообщения о поступившем </w:t>
      </w:r>
      <w:proofErr w:type="gramStart"/>
      <w:r w:rsidRPr="0038039A">
        <w:rPr>
          <w:rFonts w:ascii="Times New Roman" w:hAnsi="Times New Roman" w:cs="Times New Roman"/>
          <w:sz w:val="26"/>
          <w:szCs w:val="26"/>
        </w:rPr>
        <w:t>ходатайстве</w:t>
      </w:r>
      <w:proofErr w:type="gramEnd"/>
      <w:r w:rsidRPr="0038039A">
        <w:rPr>
          <w:rFonts w:ascii="Times New Roman" w:hAnsi="Times New Roman" w:cs="Times New Roman"/>
          <w:sz w:val="26"/>
          <w:szCs w:val="26"/>
        </w:rPr>
        <w:t xml:space="preserve"> об установлении публичного сервитута, предусмотренного </w:t>
      </w:r>
      <w:hyperlink r:id="rId31">
        <w:r w:rsidRPr="0038039A">
          <w:rPr>
            <w:rFonts w:ascii="Times New Roman" w:hAnsi="Times New Roman" w:cs="Times New Roman"/>
            <w:color w:val="0000FF"/>
            <w:sz w:val="26"/>
            <w:szCs w:val="26"/>
          </w:rPr>
          <w:t>подпунктом 1 пункта 3 статьи 39.42</w:t>
        </w:r>
      </w:hyperlink>
      <w:r w:rsidRPr="0038039A">
        <w:rPr>
          <w:rFonts w:ascii="Times New Roman" w:hAnsi="Times New Roman" w:cs="Times New Roman"/>
          <w:sz w:val="26"/>
          <w:szCs w:val="26"/>
        </w:rPr>
        <w:t xml:space="preserve"> Земельного кодекса Российской Федерации (за исключением случая, предусмотренного </w:t>
      </w:r>
      <w:hyperlink r:id="rId32">
        <w:r w:rsidRPr="0038039A">
          <w:rPr>
            <w:rFonts w:ascii="Times New Roman" w:hAnsi="Times New Roman" w:cs="Times New Roman"/>
            <w:color w:val="0000FF"/>
            <w:sz w:val="26"/>
            <w:szCs w:val="26"/>
          </w:rPr>
          <w:t>пунктом 10 статьи 39.42</w:t>
        </w:r>
      </w:hyperlink>
      <w:r w:rsidRPr="0038039A">
        <w:rPr>
          <w:rFonts w:ascii="Times New Roman" w:hAnsi="Times New Roman" w:cs="Times New Roman"/>
          <w:sz w:val="26"/>
          <w:szCs w:val="26"/>
        </w:rPr>
        <w:t xml:space="preserve"> Земельного кодекса Российской Федерации.</w:t>
      </w:r>
    </w:p>
    <w:p w14:paraId="203EA27D" w14:textId="2525FDE8" w:rsidR="004221E7" w:rsidRPr="0038039A" w:rsidRDefault="004221E7">
      <w:pPr>
        <w:pStyle w:val="ConsPlusNormal"/>
        <w:spacing w:before="220"/>
        <w:ind w:firstLine="540"/>
        <w:jc w:val="both"/>
        <w:rPr>
          <w:rFonts w:ascii="Times New Roman" w:hAnsi="Times New Roman" w:cs="Times New Roman"/>
          <w:sz w:val="26"/>
          <w:szCs w:val="26"/>
        </w:rPr>
      </w:pPr>
      <w:proofErr w:type="gramStart"/>
      <w:r w:rsidRPr="0038039A">
        <w:rPr>
          <w:rFonts w:ascii="Times New Roman" w:hAnsi="Times New Roman" w:cs="Times New Roman"/>
          <w:sz w:val="26"/>
          <w:szCs w:val="26"/>
        </w:rPr>
        <w:t xml:space="preserve">Решение об установлении публичного сервитута в отдельных целях или об отказе в его установлении принимается в 15-дневный срок, исчисляемый в рабочих днях, не более 20 календарных дней со дня поступления ходатайства и прилагаемых документов в </w:t>
      </w:r>
      <w:r w:rsidR="006D5053">
        <w:rPr>
          <w:rFonts w:ascii="Times New Roman" w:hAnsi="Times New Roman" w:cs="Times New Roman"/>
          <w:sz w:val="26"/>
          <w:szCs w:val="26"/>
        </w:rPr>
        <w:t>Орган</w:t>
      </w:r>
      <w:r w:rsidRPr="0038039A">
        <w:rPr>
          <w:rFonts w:ascii="Times New Roman" w:hAnsi="Times New Roman" w:cs="Times New Roman"/>
          <w:sz w:val="26"/>
          <w:szCs w:val="26"/>
        </w:rPr>
        <w:t xml:space="preserve"> в целях установления публичного сервитута для капитального ремонта участков (частей) инженерных сооружений, предусмотренного </w:t>
      </w:r>
      <w:hyperlink r:id="rId33">
        <w:r w:rsidRPr="0038039A">
          <w:rPr>
            <w:rFonts w:ascii="Times New Roman" w:hAnsi="Times New Roman" w:cs="Times New Roman"/>
            <w:color w:val="0000FF"/>
            <w:sz w:val="26"/>
            <w:szCs w:val="26"/>
          </w:rPr>
          <w:t>подпунктом 6 статьи 39.37</w:t>
        </w:r>
      </w:hyperlink>
      <w:r w:rsidRPr="0038039A">
        <w:rPr>
          <w:rFonts w:ascii="Times New Roman" w:hAnsi="Times New Roman" w:cs="Times New Roman"/>
          <w:sz w:val="26"/>
          <w:szCs w:val="26"/>
        </w:rPr>
        <w:t xml:space="preserve"> Земельного кодекса Российской Федерации.</w:t>
      </w:r>
      <w:proofErr w:type="gramEnd"/>
    </w:p>
    <w:p w14:paraId="1DEC4AFC"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В случае</w:t>
      </w:r>
      <w:proofErr w:type="gramStart"/>
      <w:r w:rsidRPr="0038039A">
        <w:rPr>
          <w:rFonts w:ascii="Times New Roman" w:hAnsi="Times New Roman" w:cs="Times New Roman"/>
          <w:sz w:val="26"/>
          <w:szCs w:val="26"/>
        </w:rPr>
        <w:t>,</w:t>
      </w:r>
      <w:proofErr w:type="gramEnd"/>
      <w:r w:rsidRPr="0038039A">
        <w:rPr>
          <w:rFonts w:ascii="Times New Roman" w:hAnsi="Times New Roman" w:cs="Times New Roman"/>
          <w:sz w:val="26"/>
          <w:szCs w:val="26"/>
        </w:rPr>
        <w:t xml:space="preserve"> если ходатайство в целях реконструкции инженерного сооружения, которое переносится в связи с изъятием земельного участка для муниципальных </w:t>
      </w:r>
      <w:r w:rsidRPr="0038039A">
        <w:rPr>
          <w:rFonts w:ascii="Times New Roman" w:hAnsi="Times New Roman" w:cs="Times New Roman"/>
          <w:sz w:val="26"/>
          <w:szCs w:val="26"/>
        </w:rPr>
        <w:lastRenderedPageBreak/>
        <w:t>нужд, подано одновременно с ходатайством об изъятии земельного участка для муниципальных нужд, решение об установлении публичного сервитута в отдельных целях или об отказе в установлении публичного сервитута в отдельных целях принимается одновременно с принятием решения об изъятии земельного участка для муниципальных нужд.</w:t>
      </w:r>
    </w:p>
    <w:p w14:paraId="0D057A85"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 xml:space="preserve">2.8.1.2. </w:t>
      </w:r>
      <w:proofErr w:type="gramStart"/>
      <w:r w:rsidRPr="0038039A">
        <w:rPr>
          <w:rFonts w:ascii="Times New Roman" w:hAnsi="Times New Roman" w:cs="Times New Roman"/>
          <w:sz w:val="26"/>
          <w:szCs w:val="26"/>
        </w:rPr>
        <w:t>Срок предоставления муниципальной услуги в части установления публичного сервитута в отдельных целях в случае, если ходатайство и документы, необходимые для предоставления муниципальной услуги, поданы заявителем через личный кабинет на Едином портале, исчисляется со дня присвоения ходатайству номера в соответствии с номенклатурой дел и статуса "Проверка документов", отражаемой в личном кабинете Единого портала.</w:t>
      </w:r>
      <w:proofErr w:type="gramEnd"/>
    </w:p>
    <w:p w14:paraId="2639F30B"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 xml:space="preserve">Решение об установлении публичного сервитута в отдельных целях или об отказе в его установлении принимается в 15-дневный срок, исчисляемый в рабочих днях, не более 20 календарных дней со дня присвоения ходатайству номера в целях, предусмотренных </w:t>
      </w:r>
      <w:hyperlink r:id="rId34">
        <w:r w:rsidRPr="0038039A">
          <w:rPr>
            <w:rFonts w:ascii="Times New Roman" w:hAnsi="Times New Roman" w:cs="Times New Roman"/>
            <w:color w:val="0000FF"/>
            <w:sz w:val="26"/>
            <w:szCs w:val="26"/>
          </w:rPr>
          <w:t>подпунктом 3 статьи 39.37</w:t>
        </w:r>
      </w:hyperlink>
      <w:r w:rsidRPr="0038039A">
        <w:rPr>
          <w:rFonts w:ascii="Times New Roman" w:hAnsi="Times New Roman" w:cs="Times New Roman"/>
          <w:sz w:val="26"/>
          <w:szCs w:val="26"/>
        </w:rPr>
        <w:t xml:space="preserve"> Земельного кодекса Российской Федерации.</w:t>
      </w:r>
    </w:p>
    <w:p w14:paraId="182DC5B7" w14:textId="77777777" w:rsidR="004221E7" w:rsidRPr="0038039A" w:rsidRDefault="004221E7">
      <w:pPr>
        <w:pStyle w:val="ConsPlusNormal"/>
        <w:spacing w:before="220"/>
        <w:ind w:firstLine="540"/>
        <w:jc w:val="both"/>
        <w:rPr>
          <w:rFonts w:ascii="Times New Roman" w:hAnsi="Times New Roman" w:cs="Times New Roman"/>
          <w:sz w:val="26"/>
          <w:szCs w:val="26"/>
        </w:rPr>
      </w:pPr>
      <w:proofErr w:type="gramStart"/>
      <w:r w:rsidRPr="0038039A">
        <w:rPr>
          <w:rFonts w:ascii="Times New Roman" w:hAnsi="Times New Roman" w:cs="Times New Roman"/>
          <w:sz w:val="26"/>
          <w:szCs w:val="26"/>
        </w:rPr>
        <w:t xml:space="preserve">Решение об установлении публичного сервитута в отдельных целях или об отказе в его установлении принимается в 15-дневный срок, исчисляемый в рабочих днях, не более 30 календарных дней со дня присвоения ходатайству об установлении публичного сервитута и прилагаемых к ходатайству документов номера в целях, предусмотренных </w:t>
      </w:r>
      <w:hyperlink r:id="rId35">
        <w:r w:rsidRPr="0038039A">
          <w:rPr>
            <w:rFonts w:ascii="Times New Roman" w:hAnsi="Times New Roman" w:cs="Times New Roman"/>
            <w:color w:val="0000FF"/>
            <w:sz w:val="26"/>
            <w:szCs w:val="26"/>
          </w:rPr>
          <w:t>подпунктами 1</w:t>
        </w:r>
      </w:hyperlink>
      <w:r w:rsidRPr="0038039A">
        <w:rPr>
          <w:rFonts w:ascii="Times New Roman" w:hAnsi="Times New Roman" w:cs="Times New Roman"/>
          <w:sz w:val="26"/>
          <w:szCs w:val="26"/>
        </w:rPr>
        <w:t xml:space="preserve">, </w:t>
      </w:r>
      <w:hyperlink r:id="rId36">
        <w:r w:rsidRPr="0038039A">
          <w:rPr>
            <w:rFonts w:ascii="Times New Roman" w:hAnsi="Times New Roman" w:cs="Times New Roman"/>
            <w:color w:val="0000FF"/>
            <w:sz w:val="26"/>
            <w:szCs w:val="26"/>
          </w:rPr>
          <w:t>2</w:t>
        </w:r>
      </w:hyperlink>
      <w:r w:rsidRPr="0038039A">
        <w:rPr>
          <w:rFonts w:ascii="Times New Roman" w:hAnsi="Times New Roman" w:cs="Times New Roman"/>
          <w:sz w:val="26"/>
          <w:szCs w:val="26"/>
        </w:rPr>
        <w:t xml:space="preserve">, </w:t>
      </w:r>
      <w:hyperlink r:id="rId37">
        <w:r w:rsidRPr="0038039A">
          <w:rPr>
            <w:rFonts w:ascii="Times New Roman" w:hAnsi="Times New Roman" w:cs="Times New Roman"/>
            <w:color w:val="0000FF"/>
            <w:sz w:val="26"/>
            <w:szCs w:val="26"/>
          </w:rPr>
          <w:t>4</w:t>
        </w:r>
      </w:hyperlink>
      <w:r w:rsidRPr="0038039A">
        <w:rPr>
          <w:rFonts w:ascii="Times New Roman" w:hAnsi="Times New Roman" w:cs="Times New Roman"/>
          <w:sz w:val="26"/>
          <w:szCs w:val="26"/>
        </w:rPr>
        <w:t xml:space="preserve">, </w:t>
      </w:r>
      <w:hyperlink r:id="rId38">
        <w:r w:rsidRPr="0038039A">
          <w:rPr>
            <w:rFonts w:ascii="Times New Roman" w:hAnsi="Times New Roman" w:cs="Times New Roman"/>
            <w:color w:val="0000FF"/>
            <w:sz w:val="26"/>
            <w:szCs w:val="26"/>
          </w:rPr>
          <w:t>4.1</w:t>
        </w:r>
      </w:hyperlink>
      <w:r w:rsidRPr="0038039A">
        <w:rPr>
          <w:rFonts w:ascii="Times New Roman" w:hAnsi="Times New Roman" w:cs="Times New Roman"/>
          <w:sz w:val="26"/>
          <w:szCs w:val="26"/>
        </w:rPr>
        <w:t xml:space="preserve"> и </w:t>
      </w:r>
      <w:hyperlink r:id="rId39">
        <w:r w:rsidRPr="0038039A">
          <w:rPr>
            <w:rFonts w:ascii="Times New Roman" w:hAnsi="Times New Roman" w:cs="Times New Roman"/>
            <w:color w:val="0000FF"/>
            <w:sz w:val="26"/>
            <w:szCs w:val="26"/>
          </w:rPr>
          <w:t>5 статьи 39.37</w:t>
        </w:r>
      </w:hyperlink>
      <w:r w:rsidRPr="0038039A">
        <w:rPr>
          <w:rFonts w:ascii="Times New Roman" w:hAnsi="Times New Roman" w:cs="Times New Roman"/>
          <w:sz w:val="26"/>
          <w:szCs w:val="26"/>
        </w:rPr>
        <w:t xml:space="preserve"> Земельного кодекса Российской Федерации, а также в</w:t>
      </w:r>
      <w:proofErr w:type="gramEnd"/>
      <w:r w:rsidRPr="0038039A">
        <w:rPr>
          <w:rFonts w:ascii="Times New Roman" w:hAnsi="Times New Roman" w:cs="Times New Roman"/>
          <w:sz w:val="26"/>
          <w:szCs w:val="26"/>
        </w:rPr>
        <w:t xml:space="preserve"> целях установления публичного сервитута для реконструкции участков (частей) инженерных сооружений, предусмотренного </w:t>
      </w:r>
      <w:hyperlink r:id="rId40">
        <w:r w:rsidRPr="0038039A">
          <w:rPr>
            <w:rFonts w:ascii="Times New Roman" w:hAnsi="Times New Roman" w:cs="Times New Roman"/>
            <w:color w:val="0000FF"/>
            <w:sz w:val="26"/>
            <w:szCs w:val="26"/>
          </w:rPr>
          <w:t>подпунктом 6 статьи 39.37</w:t>
        </w:r>
      </w:hyperlink>
      <w:r w:rsidRPr="0038039A">
        <w:rPr>
          <w:rFonts w:ascii="Times New Roman" w:hAnsi="Times New Roman" w:cs="Times New Roman"/>
          <w:sz w:val="26"/>
          <w:szCs w:val="26"/>
        </w:rPr>
        <w:t xml:space="preserve"> Земельного кодекса Российской Федерации, но не ранее чем пятнадцать дней со дня опубликования сообщения о поступившем </w:t>
      </w:r>
      <w:proofErr w:type="gramStart"/>
      <w:r w:rsidRPr="0038039A">
        <w:rPr>
          <w:rFonts w:ascii="Times New Roman" w:hAnsi="Times New Roman" w:cs="Times New Roman"/>
          <w:sz w:val="26"/>
          <w:szCs w:val="26"/>
        </w:rPr>
        <w:t>ходатайстве</w:t>
      </w:r>
      <w:proofErr w:type="gramEnd"/>
      <w:r w:rsidRPr="0038039A">
        <w:rPr>
          <w:rFonts w:ascii="Times New Roman" w:hAnsi="Times New Roman" w:cs="Times New Roman"/>
          <w:sz w:val="26"/>
          <w:szCs w:val="26"/>
        </w:rPr>
        <w:t xml:space="preserve"> об установлении публичного сервитута, предусмотренного </w:t>
      </w:r>
      <w:hyperlink r:id="rId41">
        <w:r w:rsidRPr="0038039A">
          <w:rPr>
            <w:rFonts w:ascii="Times New Roman" w:hAnsi="Times New Roman" w:cs="Times New Roman"/>
            <w:color w:val="0000FF"/>
            <w:sz w:val="26"/>
            <w:szCs w:val="26"/>
          </w:rPr>
          <w:t>подпунктом 1 пункта 3 статьи 39.42</w:t>
        </w:r>
      </w:hyperlink>
      <w:r w:rsidRPr="0038039A">
        <w:rPr>
          <w:rFonts w:ascii="Times New Roman" w:hAnsi="Times New Roman" w:cs="Times New Roman"/>
          <w:sz w:val="26"/>
          <w:szCs w:val="26"/>
        </w:rPr>
        <w:t xml:space="preserve"> Земельного кодекса Российской Федерации (за исключением случая, предусмотренного </w:t>
      </w:r>
      <w:hyperlink r:id="rId42">
        <w:r w:rsidRPr="0038039A">
          <w:rPr>
            <w:rFonts w:ascii="Times New Roman" w:hAnsi="Times New Roman" w:cs="Times New Roman"/>
            <w:color w:val="0000FF"/>
            <w:sz w:val="26"/>
            <w:szCs w:val="26"/>
          </w:rPr>
          <w:t>пунктом 10 статьи 39.42</w:t>
        </w:r>
      </w:hyperlink>
      <w:r w:rsidRPr="0038039A">
        <w:rPr>
          <w:rFonts w:ascii="Times New Roman" w:hAnsi="Times New Roman" w:cs="Times New Roman"/>
          <w:sz w:val="26"/>
          <w:szCs w:val="26"/>
        </w:rPr>
        <w:t xml:space="preserve"> ЗК РФ.</w:t>
      </w:r>
    </w:p>
    <w:p w14:paraId="2F06B35B" w14:textId="3D792E03" w:rsidR="004221E7" w:rsidRPr="0038039A" w:rsidRDefault="004221E7">
      <w:pPr>
        <w:pStyle w:val="ConsPlusNormal"/>
        <w:spacing w:before="220"/>
        <w:ind w:firstLine="540"/>
        <w:jc w:val="both"/>
        <w:rPr>
          <w:rFonts w:ascii="Times New Roman" w:hAnsi="Times New Roman" w:cs="Times New Roman"/>
          <w:sz w:val="26"/>
          <w:szCs w:val="26"/>
        </w:rPr>
      </w:pPr>
      <w:proofErr w:type="gramStart"/>
      <w:r w:rsidRPr="0038039A">
        <w:rPr>
          <w:rFonts w:ascii="Times New Roman" w:hAnsi="Times New Roman" w:cs="Times New Roman"/>
          <w:sz w:val="26"/>
          <w:szCs w:val="26"/>
        </w:rPr>
        <w:t xml:space="preserve">Решение об установлении публичного сервитута в отдельных целях или об отказе в его установлении принимается в 15-дневный срок, исчисляемый в рабочих днях, не более 20 календарных дней со дня поступления ходатайства и прилагаемых документов в </w:t>
      </w:r>
      <w:r w:rsidR="006D5053">
        <w:rPr>
          <w:rFonts w:ascii="Times New Roman" w:hAnsi="Times New Roman" w:cs="Times New Roman"/>
          <w:sz w:val="26"/>
          <w:szCs w:val="26"/>
        </w:rPr>
        <w:t>Орган</w:t>
      </w:r>
      <w:r w:rsidRPr="0038039A">
        <w:rPr>
          <w:rFonts w:ascii="Times New Roman" w:hAnsi="Times New Roman" w:cs="Times New Roman"/>
          <w:sz w:val="26"/>
          <w:szCs w:val="26"/>
        </w:rPr>
        <w:t xml:space="preserve"> в целях установления публичного сервитута для капитального ремонта участков (частей) инженерных сооружений, предусмотренного </w:t>
      </w:r>
      <w:hyperlink r:id="rId43">
        <w:r w:rsidRPr="0038039A">
          <w:rPr>
            <w:rFonts w:ascii="Times New Roman" w:hAnsi="Times New Roman" w:cs="Times New Roman"/>
            <w:color w:val="0000FF"/>
            <w:sz w:val="26"/>
            <w:szCs w:val="26"/>
          </w:rPr>
          <w:t>подпунктом 6 статьи 39.37</w:t>
        </w:r>
      </w:hyperlink>
      <w:r w:rsidRPr="0038039A">
        <w:rPr>
          <w:rFonts w:ascii="Times New Roman" w:hAnsi="Times New Roman" w:cs="Times New Roman"/>
          <w:sz w:val="26"/>
          <w:szCs w:val="26"/>
        </w:rPr>
        <w:t xml:space="preserve"> Земельного кодекса Российской Федерации.</w:t>
      </w:r>
      <w:proofErr w:type="gramEnd"/>
    </w:p>
    <w:p w14:paraId="2F1B748A"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В случае</w:t>
      </w:r>
      <w:proofErr w:type="gramStart"/>
      <w:r w:rsidRPr="0038039A">
        <w:rPr>
          <w:rFonts w:ascii="Times New Roman" w:hAnsi="Times New Roman" w:cs="Times New Roman"/>
          <w:sz w:val="26"/>
          <w:szCs w:val="26"/>
        </w:rPr>
        <w:t>,</w:t>
      </w:r>
      <w:proofErr w:type="gramEnd"/>
      <w:r w:rsidRPr="0038039A">
        <w:rPr>
          <w:rFonts w:ascii="Times New Roman" w:hAnsi="Times New Roman" w:cs="Times New Roman"/>
          <w:sz w:val="26"/>
          <w:szCs w:val="26"/>
        </w:rPr>
        <w:t xml:space="preserve"> если ходатайство в целях реконструкции инженерного сооружения, которое переносится в связи с изъятием земельного участка для муниципальных нужд, подано одновременно с ходатайством об изъятии земельного участка для муниципальных нужд, решение об установлении публичного сервитута в отдельных целях или об отказе в установлении публичного сервитута в отдельных целях принимается одновременно с принятием решения об изъятии земельного участка для муниципальных нужд.</w:t>
      </w:r>
    </w:p>
    <w:p w14:paraId="5F8DEA0B" w14:textId="77777777" w:rsidR="004221E7" w:rsidRPr="0038039A" w:rsidRDefault="004221E7">
      <w:pPr>
        <w:pStyle w:val="ConsPlusNormal"/>
        <w:spacing w:before="220"/>
        <w:ind w:firstLine="540"/>
        <w:jc w:val="both"/>
        <w:rPr>
          <w:rFonts w:ascii="Times New Roman" w:hAnsi="Times New Roman" w:cs="Times New Roman"/>
          <w:sz w:val="26"/>
          <w:szCs w:val="26"/>
        </w:rPr>
      </w:pPr>
      <w:bookmarkStart w:id="8" w:name="P159"/>
      <w:bookmarkEnd w:id="8"/>
      <w:r w:rsidRPr="0038039A">
        <w:rPr>
          <w:rFonts w:ascii="Times New Roman" w:hAnsi="Times New Roman" w:cs="Times New Roman"/>
          <w:sz w:val="26"/>
          <w:szCs w:val="26"/>
        </w:rPr>
        <w:t>2.8.2. При установлении публичного сервитута:</w:t>
      </w:r>
    </w:p>
    <w:p w14:paraId="62588009" w14:textId="29EEEF41"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lastRenderedPageBreak/>
        <w:t xml:space="preserve">2.8.2.1. Муниципальная услуга в части установления публичного сервитута в случае, если ходатайство и документы, необходимые для предоставления муниципальной услуги, поданы заявителем посредством почтового отправления или лично, предоставляется в 15-дневный срок, исчисляемый в рабочих днях, не более 30 календарных дней со дня поступления ходатайства и документов в </w:t>
      </w:r>
      <w:r w:rsidR="006D5053">
        <w:rPr>
          <w:rFonts w:ascii="Times New Roman" w:hAnsi="Times New Roman" w:cs="Times New Roman"/>
          <w:sz w:val="26"/>
          <w:szCs w:val="26"/>
        </w:rPr>
        <w:t>Орган</w:t>
      </w:r>
      <w:r w:rsidR="00F759D2">
        <w:rPr>
          <w:rFonts w:ascii="Times New Roman" w:hAnsi="Times New Roman" w:cs="Times New Roman"/>
          <w:sz w:val="26"/>
          <w:szCs w:val="26"/>
        </w:rPr>
        <w:t>, Комитет.</w:t>
      </w:r>
    </w:p>
    <w:p w14:paraId="7834C384"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 xml:space="preserve">2.8.2.2. </w:t>
      </w:r>
      <w:proofErr w:type="gramStart"/>
      <w:r w:rsidRPr="0038039A">
        <w:rPr>
          <w:rFonts w:ascii="Times New Roman" w:hAnsi="Times New Roman" w:cs="Times New Roman"/>
          <w:sz w:val="26"/>
          <w:szCs w:val="26"/>
        </w:rPr>
        <w:t>Муниципальная услуга в части установления публичного сервитута в случае, если ходатайство и документы, необходимые для предоставления муниципальной услуги, поданы заявителем через личный кабинет на Едином портале предоставляется в 15-дневный срок, исчисляемый в рабочих днях, не более 30 календарных дней, со дня присвоения ходатайству номера в соответствии с номенклатурой дел и статуса "Проверка документов", отражаемой в личном кабинете Единого портала.</w:t>
      </w:r>
      <w:proofErr w:type="gramEnd"/>
    </w:p>
    <w:p w14:paraId="23916FFE"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2.8.3. Направление заявителю документа, являющегося результатом предоставления муниципальной услуги, способом, указанным заявителем, в том числе в форме электронного документа, осуществляется в день оформления и регистрации результата предоставления муниципальной услуги.</w:t>
      </w:r>
    </w:p>
    <w:p w14:paraId="1D82176D" w14:textId="77777777" w:rsidR="004221E7" w:rsidRPr="0038039A" w:rsidRDefault="004221E7">
      <w:pPr>
        <w:pStyle w:val="ConsPlusNormal"/>
        <w:rPr>
          <w:rFonts w:ascii="Times New Roman" w:hAnsi="Times New Roman" w:cs="Times New Roman"/>
          <w:sz w:val="26"/>
          <w:szCs w:val="26"/>
        </w:rPr>
      </w:pPr>
    </w:p>
    <w:p w14:paraId="22C97443" w14:textId="77777777" w:rsidR="004221E7" w:rsidRPr="0038039A" w:rsidRDefault="004221E7">
      <w:pPr>
        <w:pStyle w:val="ConsPlusTitle"/>
        <w:jc w:val="center"/>
        <w:outlineLvl w:val="2"/>
        <w:rPr>
          <w:rFonts w:ascii="Times New Roman" w:hAnsi="Times New Roman" w:cs="Times New Roman"/>
          <w:sz w:val="26"/>
          <w:szCs w:val="26"/>
        </w:rPr>
      </w:pPr>
      <w:r w:rsidRPr="0038039A">
        <w:rPr>
          <w:rFonts w:ascii="Times New Roman" w:hAnsi="Times New Roman" w:cs="Times New Roman"/>
          <w:sz w:val="26"/>
          <w:szCs w:val="26"/>
        </w:rPr>
        <w:t>Нормативные правовые акты, регулирующие</w:t>
      </w:r>
    </w:p>
    <w:p w14:paraId="257DE2A4" w14:textId="77777777" w:rsidR="004221E7" w:rsidRPr="0038039A" w:rsidRDefault="004221E7">
      <w:pPr>
        <w:pStyle w:val="ConsPlusTitle"/>
        <w:jc w:val="center"/>
        <w:rPr>
          <w:rFonts w:ascii="Times New Roman" w:hAnsi="Times New Roman" w:cs="Times New Roman"/>
          <w:sz w:val="26"/>
          <w:szCs w:val="26"/>
        </w:rPr>
      </w:pPr>
      <w:r w:rsidRPr="0038039A">
        <w:rPr>
          <w:rFonts w:ascii="Times New Roman" w:hAnsi="Times New Roman" w:cs="Times New Roman"/>
          <w:sz w:val="26"/>
          <w:szCs w:val="26"/>
        </w:rPr>
        <w:t>предоставление муниципальной услуги</w:t>
      </w:r>
    </w:p>
    <w:p w14:paraId="696C7F2C" w14:textId="77777777" w:rsidR="004221E7" w:rsidRPr="0038039A" w:rsidRDefault="004221E7">
      <w:pPr>
        <w:pStyle w:val="ConsPlusNormal"/>
        <w:rPr>
          <w:rFonts w:ascii="Times New Roman" w:hAnsi="Times New Roman" w:cs="Times New Roman"/>
          <w:sz w:val="26"/>
          <w:szCs w:val="26"/>
        </w:rPr>
      </w:pPr>
    </w:p>
    <w:p w14:paraId="0257B3C6" w14:textId="109CC545" w:rsidR="004221E7" w:rsidRPr="0038039A" w:rsidRDefault="004221E7">
      <w:pPr>
        <w:pStyle w:val="ConsPlusNormal"/>
        <w:ind w:firstLine="540"/>
        <w:jc w:val="both"/>
        <w:rPr>
          <w:rFonts w:ascii="Times New Roman" w:hAnsi="Times New Roman" w:cs="Times New Roman"/>
          <w:sz w:val="26"/>
          <w:szCs w:val="26"/>
        </w:rPr>
      </w:pPr>
      <w:r w:rsidRPr="0038039A">
        <w:rPr>
          <w:rFonts w:ascii="Times New Roman" w:hAnsi="Times New Roman" w:cs="Times New Roman"/>
          <w:sz w:val="26"/>
          <w:szCs w:val="26"/>
        </w:rPr>
        <w:t xml:space="preserve">2.9. </w:t>
      </w:r>
      <w:proofErr w:type="gramStart"/>
      <w:r w:rsidRPr="0038039A">
        <w:rPr>
          <w:rFonts w:ascii="Times New Roman" w:hAnsi="Times New Roman" w:cs="Times New Roman"/>
          <w:sz w:val="26"/>
          <w:szCs w:val="26"/>
        </w:rPr>
        <w:t xml:space="preserve">Перечень нормативных правовых актов, регулирующих предоставление муниципальной услуги, и информация о порядке досудебного (внесудебного) обжалования решений и действий (бездействия) Уполномоченного органа, а также должностных лиц Уполномоченного органа размещается </w:t>
      </w:r>
      <w:bookmarkStart w:id="9" w:name="_Hlk199150671"/>
      <w:r w:rsidRPr="0038039A">
        <w:rPr>
          <w:rFonts w:ascii="Times New Roman" w:hAnsi="Times New Roman" w:cs="Times New Roman"/>
          <w:sz w:val="26"/>
          <w:szCs w:val="26"/>
        </w:rPr>
        <w:t xml:space="preserve">на официальном сайте </w:t>
      </w:r>
      <w:r w:rsidR="00534AC4" w:rsidRPr="0038039A">
        <w:rPr>
          <w:rFonts w:ascii="Times New Roman" w:hAnsi="Times New Roman" w:cs="Times New Roman"/>
          <w:sz w:val="26"/>
          <w:szCs w:val="26"/>
        </w:rPr>
        <w:t>муниципального района «Печора» (https://www.pechoraonline.ru)</w:t>
      </w:r>
      <w:bookmarkEnd w:id="9"/>
      <w:r w:rsidRPr="0038039A">
        <w:rPr>
          <w:rFonts w:ascii="Times New Roman" w:hAnsi="Times New Roman" w:cs="Times New Roman"/>
          <w:sz w:val="26"/>
          <w:szCs w:val="26"/>
        </w:rPr>
        <w:t>, на ЕПГУ (</w:t>
      </w:r>
      <w:hyperlink r:id="rId44">
        <w:r w:rsidRPr="0038039A">
          <w:rPr>
            <w:rFonts w:ascii="Times New Roman" w:hAnsi="Times New Roman" w:cs="Times New Roman"/>
            <w:color w:val="0000FF"/>
            <w:sz w:val="26"/>
            <w:szCs w:val="26"/>
          </w:rPr>
          <w:t>https://www.gosuslugi.ru</w:t>
        </w:r>
      </w:hyperlink>
      <w:r w:rsidRPr="0038039A">
        <w:rPr>
          <w:rFonts w:ascii="Times New Roman" w:hAnsi="Times New Roman" w:cs="Times New Roman"/>
          <w:sz w:val="26"/>
          <w:szCs w:val="26"/>
        </w:rPr>
        <w:t>) и в федеральной государственной информационной системе "Федеральный реестр государственных и муниципальных услуг (функций)".</w:t>
      </w:r>
      <w:proofErr w:type="gramEnd"/>
    </w:p>
    <w:p w14:paraId="79985EE9" w14:textId="2315496F" w:rsidR="004221E7" w:rsidRPr="0038039A" w:rsidRDefault="006D5053">
      <w:pPr>
        <w:pStyle w:val="ConsPlusNormal"/>
        <w:spacing w:before="220"/>
        <w:ind w:firstLine="540"/>
        <w:jc w:val="both"/>
        <w:rPr>
          <w:rFonts w:ascii="Times New Roman" w:hAnsi="Times New Roman" w:cs="Times New Roman"/>
          <w:sz w:val="26"/>
          <w:szCs w:val="26"/>
        </w:rPr>
      </w:pPr>
      <w:r>
        <w:rPr>
          <w:rFonts w:ascii="Times New Roman" w:hAnsi="Times New Roman" w:cs="Times New Roman"/>
          <w:sz w:val="26"/>
          <w:szCs w:val="26"/>
        </w:rPr>
        <w:t>Орган</w:t>
      </w:r>
      <w:r w:rsidR="004221E7" w:rsidRPr="0038039A">
        <w:rPr>
          <w:rFonts w:ascii="Times New Roman" w:hAnsi="Times New Roman" w:cs="Times New Roman"/>
          <w:sz w:val="26"/>
          <w:szCs w:val="26"/>
        </w:rPr>
        <w:t xml:space="preserve"> обеспечивает размещение и актуализацию перечня нормативных правовых актов </w:t>
      </w:r>
      <w:r w:rsidR="00505E15" w:rsidRPr="0038039A">
        <w:rPr>
          <w:rFonts w:ascii="Times New Roman" w:hAnsi="Times New Roman" w:cs="Times New Roman"/>
          <w:sz w:val="26"/>
          <w:szCs w:val="26"/>
        </w:rPr>
        <w:t>на официальном сайте муниципального района «Печора» (</w:t>
      </w:r>
      <w:hyperlink r:id="rId45" w:history="1">
        <w:r w:rsidR="00505E15" w:rsidRPr="0038039A">
          <w:rPr>
            <w:rStyle w:val="ac"/>
            <w:rFonts w:ascii="Times New Roman" w:hAnsi="Times New Roman" w:cs="Times New Roman"/>
            <w:sz w:val="26"/>
            <w:szCs w:val="26"/>
          </w:rPr>
          <w:t>https://www.pechoraonline.ru</w:t>
        </w:r>
      </w:hyperlink>
      <w:r w:rsidR="00505E15" w:rsidRPr="0038039A">
        <w:rPr>
          <w:rFonts w:ascii="Times New Roman" w:hAnsi="Times New Roman" w:cs="Times New Roman"/>
          <w:sz w:val="26"/>
          <w:szCs w:val="26"/>
        </w:rPr>
        <w:t xml:space="preserve">) </w:t>
      </w:r>
      <w:r w:rsidR="004221E7" w:rsidRPr="0038039A">
        <w:rPr>
          <w:rFonts w:ascii="Times New Roman" w:hAnsi="Times New Roman" w:cs="Times New Roman"/>
          <w:sz w:val="26"/>
          <w:szCs w:val="26"/>
        </w:rPr>
        <w:t>и на ЕПГУ.</w:t>
      </w:r>
    </w:p>
    <w:p w14:paraId="657E0263" w14:textId="77777777" w:rsidR="004221E7" w:rsidRPr="0038039A" w:rsidRDefault="004221E7">
      <w:pPr>
        <w:pStyle w:val="ConsPlusNormal"/>
        <w:rPr>
          <w:rFonts w:ascii="Times New Roman" w:hAnsi="Times New Roman" w:cs="Times New Roman"/>
          <w:sz w:val="26"/>
          <w:szCs w:val="26"/>
        </w:rPr>
      </w:pPr>
    </w:p>
    <w:p w14:paraId="2E2E768B" w14:textId="77777777" w:rsidR="004221E7" w:rsidRPr="0038039A" w:rsidRDefault="004221E7">
      <w:pPr>
        <w:pStyle w:val="ConsPlusTitle"/>
        <w:jc w:val="center"/>
        <w:outlineLvl w:val="2"/>
        <w:rPr>
          <w:rFonts w:ascii="Times New Roman" w:hAnsi="Times New Roman" w:cs="Times New Roman"/>
          <w:sz w:val="26"/>
          <w:szCs w:val="26"/>
        </w:rPr>
      </w:pPr>
      <w:r w:rsidRPr="0038039A">
        <w:rPr>
          <w:rFonts w:ascii="Times New Roman" w:hAnsi="Times New Roman" w:cs="Times New Roman"/>
          <w:sz w:val="26"/>
          <w:szCs w:val="26"/>
        </w:rPr>
        <w:t>Исчерпывающий перечень документов и сведений,</w:t>
      </w:r>
    </w:p>
    <w:p w14:paraId="47867F86" w14:textId="77777777" w:rsidR="004221E7" w:rsidRPr="0038039A" w:rsidRDefault="004221E7">
      <w:pPr>
        <w:pStyle w:val="ConsPlusTitle"/>
        <w:jc w:val="center"/>
        <w:rPr>
          <w:rFonts w:ascii="Times New Roman" w:hAnsi="Times New Roman" w:cs="Times New Roman"/>
          <w:sz w:val="26"/>
          <w:szCs w:val="26"/>
        </w:rPr>
      </w:pPr>
      <w:proofErr w:type="gramStart"/>
      <w:r w:rsidRPr="0038039A">
        <w:rPr>
          <w:rFonts w:ascii="Times New Roman" w:hAnsi="Times New Roman" w:cs="Times New Roman"/>
          <w:sz w:val="26"/>
          <w:szCs w:val="26"/>
        </w:rPr>
        <w:t>необходимых</w:t>
      </w:r>
      <w:proofErr w:type="gramEnd"/>
      <w:r w:rsidRPr="0038039A">
        <w:rPr>
          <w:rFonts w:ascii="Times New Roman" w:hAnsi="Times New Roman" w:cs="Times New Roman"/>
          <w:sz w:val="26"/>
          <w:szCs w:val="26"/>
        </w:rPr>
        <w:t xml:space="preserve"> в соответствии с нормативными правовыми</w:t>
      </w:r>
    </w:p>
    <w:p w14:paraId="0DD70708" w14:textId="77777777" w:rsidR="004221E7" w:rsidRPr="0038039A" w:rsidRDefault="004221E7">
      <w:pPr>
        <w:pStyle w:val="ConsPlusTitle"/>
        <w:jc w:val="center"/>
        <w:rPr>
          <w:rFonts w:ascii="Times New Roman" w:hAnsi="Times New Roman" w:cs="Times New Roman"/>
          <w:sz w:val="26"/>
          <w:szCs w:val="26"/>
        </w:rPr>
      </w:pPr>
      <w:r w:rsidRPr="0038039A">
        <w:rPr>
          <w:rFonts w:ascii="Times New Roman" w:hAnsi="Times New Roman" w:cs="Times New Roman"/>
          <w:sz w:val="26"/>
          <w:szCs w:val="26"/>
        </w:rPr>
        <w:t>актами для предоставления муниципальной услуги</w:t>
      </w:r>
    </w:p>
    <w:p w14:paraId="0D357F19" w14:textId="77777777" w:rsidR="004221E7" w:rsidRPr="0038039A" w:rsidRDefault="004221E7">
      <w:pPr>
        <w:pStyle w:val="ConsPlusTitle"/>
        <w:jc w:val="center"/>
        <w:rPr>
          <w:rFonts w:ascii="Times New Roman" w:hAnsi="Times New Roman" w:cs="Times New Roman"/>
          <w:sz w:val="26"/>
          <w:szCs w:val="26"/>
        </w:rPr>
      </w:pPr>
      <w:r w:rsidRPr="0038039A">
        <w:rPr>
          <w:rFonts w:ascii="Times New Roman" w:hAnsi="Times New Roman" w:cs="Times New Roman"/>
          <w:sz w:val="26"/>
          <w:szCs w:val="26"/>
        </w:rPr>
        <w:t>и услуг, которые являются необходимыми и обязательными</w:t>
      </w:r>
    </w:p>
    <w:p w14:paraId="5859969B" w14:textId="77777777" w:rsidR="004221E7" w:rsidRPr="0038039A" w:rsidRDefault="004221E7">
      <w:pPr>
        <w:pStyle w:val="ConsPlusTitle"/>
        <w:jc w:val="center"/>
        <w:rPr>
          <w:rFonts w:ascii="Times New Roman" w:hAnsi="Times New Roman" w:cs="Times New Roman"/>
          <w:sz w:val="26"/>
          <w:szCs w:val="26"/>
        </w:rPr>
      </w:pPr>
      <w:r w:rsidRPr="0038039A">
        <w:rPr>
          <w:rFonts w:ascii="Times New Roman" w:hAnsi="Times New Roman" w:cs="Times New Roman"/>
          <w:sz w:val="26"/>
          <w:szCs w:val="26"/>
        </w:rPr>
        <w:t>для предоставления муниципальной услуги, подлежащих</w:t>
      </w:r>
    </w:p>
    <w:p w14:paraId="7FF39ECF" w14:textId="77777777" w:rsidR="004221E7" w:rsidRPr="0038039A" w:rsidRDefault="004221E7">
      <w:pPr>
        <w:pStyle w:val="ConsPlusTitle"/>
        <w:jc w:val="center"/>
        <w:rPr>
          <w:rFonts w:ascii="Times New Roman" w:hAnsi="Times New Roman" w:cs="Times New Roman"/>
          <w:sz w:val="26"/>
          <w:szCs w:val="26"/>
        </w:rPr>
      </w:pPr>
      <w:r w:rsidRPr="0038039A">
        <w:rPr>
          <w:rFonts w:ascii="Times New Roman" w:hAnsi="Times New Roman" w:cs="Times New Roman"/>
          <w:sz w:val="26"/>
          <w:szCs w:val="26"/>
        </w:rPr>
        <w:t>представлению заявителем, способы их получения</w:t>
      </w:r>
    </w:p>
    <w:p w14:paraId="4020579F" w14:textId="77777777" w:rsidR="004221E7" w:rsidRPr="0038039A" w:rsidRDefault="004221E7">
      <w:pPr>
        <w:pStyle w:val="ConsPlusTitle"/>
        <w:jc w:val="center"/>
        <w:rPr>
          <w:rFonts w:ascii="Times New Roman" w:hAnsi="Times New Roman" w:cs="Times New Roman"/>
          <w:sz w:val="26"/>
          <w:szCs w:val="26"/>
        </w:rPr>
      </w:pPr>
      <w:r w:rsidRPr="0038039A">
        <w:rPr>
          <w:rFonts w:ascii="Times New Roman" w:hAnsi="Times New Roman" w:cs="Times New Roman"/>
          <w:sz w:val="26"/>
          <w:szCs w:val="26"/>
        </w:rPr>
        <w:t>заявителем, в том числе в электронной форме,</w:t>
      </w:r>
    </w:p>
    <w:p w14:paraId="33CE424F" w14:textId="77777777" w:rsidR="004221E7" w:rsidRPr="0038039A" w:rsidRDefault="004221E7">
      <w:pPr>
        <w:pStyle w:val="ConsPlusTitle"/>
        <w:jc w:val="center"/>
        <w:rPr>
          <w:rFonts w:ascii="Times New Roman" w:hAnsi="Times New Roman" w:cs="Times New Roman"/>
          <w:sz w:val="26"/>
          <w:szCs w:val="26"/>
        </w:rPr>
      </w:pPr>
      <w:r w:rsidRPr="0038039A">
        <w:rPr>
          <w:rFonts w:ascii="Times New Roman" w:hAnsi="Times New Roman" w:cs="Times New Roman"/>
          <w:sz w:val="26"/>
          <w:szCs w:val="26"/>
        </w:rPr>
        <w:t>порядок их представления</w:t>
      </w:r>
    </w:p>
    <w:p w14:paraId="0AD2987C" w14:textId="77777777" w:rsidR="004221E7" w:rsidRPr="0038039A" w:rsidRDefault="004221E7">
      <w:pPr>
        <w:pStyle w:val="ConsPlusNormal"/>
        <w:rPr>
          <w:rFonts w:ascii="Times New Roman" w:hAnsi="Times New Roman" w:cs="Times New Roman"/>
          <w:sz w:val="26"/>
          <w:szCs w:val="26"/>
        </w:rPr>
      </w:pPr>
    </w:p>
    <w:p w14:paraId="4C3080F9" w14:textId="77777777" w:rsidR="004221E7" w:rsidRPr="0038039A" w:rsidRDefault="004221E7">
      <w:pPr>
        <w:pStyle w:val="ConsPlusNormal"/>
        <w:ind w:firstLine="540"/>
        <w:jc w:val="both"/>
        <w:rPr>
          <w:rFonts w:ascii="Times New Roman" w:hAnsi="Times New Roman" w:cs="Times New Roman"/>
          <w:sz w:val="26"/>
          <w:szCs w:val="26"/>
        </w:rPr>
      </w:pPr>
      <w:bookmarkStart w:id="10" w:name="P180"/>
      <w:bookmarkEnd w:id="10"/>
      <w:r w:rsidRPr="0038039A">
        <w:rPr>
          <w:rFonts w:ascii="Times New Roman" w:hAnsi="Times New Roman" w:cs="Times New Roman"/>
          <w:sz w:val="26"/>
          <w:szCs w:val="26"/>
        </w:rPr>
        <w:t>2.10. Для получения муниципальной услуги заявитель независимо от категории и основания обращения представляет ходатайство:</w:t>
      </w:r>
    </w:p>
    <w:p w14:paraId="7BD0A592" w14:textId="5B8F0306" w:rsidR="004221E7" w:rsidRPr="0038039A" w:rsidRDefault="004221E7" w:rsidP="00A90F00">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 xml:space="preserve">- </w:t>
      </w:r>
      <w:r w:rsidR="00A90F00" w:rsidRPr="007F5718">
        <w:rPr>
          <w:rFonts w:ascii="Times New Roman" w:hAnsi="Times New Roman" w:cs="Times New Roman"/>
          <w:sz w:val="26"/>
          <w:szCs w:val="26"/>
        </w:rPr>
        <w:t xml:space="preserve">Ходатайство об установлении публичного сервитута, публичного сервитута в </w:t>
      </w:r>
      <w:r w:rsidR="00A90F00" w:rsidRPr="007F5718">
        <w:rPr>
          <w:rFonts w:ascii="Times New Roman" w:hAnsi="Times New Roman" w:cs="Times New Roman"/>
          <w:sz w:val="26"/>
          <w:szCs w:val="26"/>
        </w:rPr>
        <w:lastRenderedPageBreak/>
        <w:t>отдельных целях</w:t>
      </w:r>
      <w:r w:rsidRPr="007F5718">
        <w:rPr>
          <w:rFonts w:ascii="Times New Roman" w:hAnsi="Times New Roman" w:cs="Times New Roman"/>
          <w:sz w:val="26"/>
          <w:szCs w:val="26"/>
        </w:rPr>
        <w:t xml:space="preserve"> </w:t>
      </w:r>
      <w:r w:rsidRPr="0038039A">
        <w:rPr>
          <w:rFonts w:ascii="Times New Roman" w:hAnsi="Times New Roman" w:cs="Times New Roman"/>
          <w:sz w:val="26"/>
          <w:szCs w:val="26"/>
        </w:rPr>
        <w:t>(</w:t>
      </w:r>
      <w:hyperlink w:anchor="P1344">
        <w:r w:rsidRPr="0038039A">
          <w:rPr>
            <w:rFonts w:ascii="Times New Roman" w:hAnsi="Times New Roman" w:cs="Times New Roman"/>
            <w:color w:val="0000FF"/>
            <w:sz w:val="26"/>
            <w:szCs w:val="26"/>
          </w:rPr>
          <w:t>приложение N 4</w:t>
        </w:r>
      </w:hyperlink>
      <w:r w:rsidRPr="0038039A">
        <w:rPr>
          <w:rFonts w:ascii="Times New Roman" w:hAnsi="Times New Roman" w:cs="Times New Roman"/>
          <w:sz w:val="26"/>
          <w:szCs w:val="26"/>
        </w:rPr>
        <w:t xml:space="preserve"> к настоящему Регламенту);</w:t>
      </w:r>
      <w:r w:rsidR="00A90F00" w:rsidRPr="0038039A">
        <w:rPr>
          <w:rFonts w:ascii="Times New Roman" w:hAnsi="Times New Roman" w:cs="Times New Roman"/>
          <w:sz w:val="26"/>
          <w:szCs w:val="26"/>
        </w:rPr>
        <w:t xml:space="preserve"> </w:t>
      </w:r>
    </w:p>
    <w:p w14:paraId="0E6CDF6F"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 xml:space="preserve">- в электронной форме (заполняется посредством внесения соответствующих сведений в электронную форму заявления), </w:t>
      </w:r>
      <w:proofErr w:type="gramStart"/>
      <w:r w:rsidRPr="0038039A">
        <w:rPr>
          <w:rFonts w:ascii="Times New Roman" w:hAnsi="Times New Roman" w:cs="Times New Roman"/>
          <w:sz w:val="26"/>
          <w:szCs w:val="26"/>
        </w:rPr>
        <w:t>подписанное</w:t>
      </w:r>
      <w:proofErr w:type="gramEnd"/>
      <w:r w:rsidRPr="0038039A">
        <w:rPr>
          <w:rFonts w:ascii="Times New Roman" w:hAnsi="Times New Roman" w:cs="Times New Roman"/>
          <w:sz w:val="26"/>
          <w:szCs w:val="26"/>
        </w:rPr>
        <w:t xml:space="preserve"> в соответствии с требованиями </w:t>
      </w:r>
      <w:hyperlink w:anchor="P214">
        <w:r w:rsidRPr="0038039A">
          <w:rPr>
            <w:rFonts w:ascii="Times New Roman" w:hAnsi="Times New Roman" w:cs="Times New Roman"/>
            <w:color w:val="0000FF"/>
            <w:sz w:val="26"/>
            <w:szCs w:val="26"/>
          </w:rPr>
          <w:t>пункта 2.10.6</w:t>
        </w:r>
      </w:hyperlink>
      <w:r w:rsidRPr="0038039A">
        <w:rPr>
          <w:rFonts w:ascii="Times New Roman" w:hAnsi="Times New Roman" w:cs="Times New Roman"/>
          <w:sz w:val="26"/>
          <w:szCs w:val="26"/>
        </w:rPr>
        <w:t xml:space="preserve"> Регламента, при обращении посредством Единого портала.</w:t>
      </w:r>
    </w:p>
    <w:p w14:paraId="01C44F83" w14:textId="11ABFD96" w:rsidR="004221E7" w:rsidRPr="0038039A" w:rsidRDefault="004221E7">
      <w:pPr>
        <w:pStyle w:val="ConsPlusNormal"/>
        <w:spacing w:before="220"/>
        <w:ind w:firstLine="540"/>
        <w:jc w:val="both"/>
        <w:rPr>
          <w:rFonts w:ascii="Times New Roman" w:hAnsi="Times New Roman" w:cs="Times New Roman"/>
          <w:sz w:val="26"/>
          <w:szCs w:val="26"/>
        </w:rPr>
      </w:pPr>
      <w:bookmarkStart w:id="11" w:name="P183"/>
      <w:bookmarkEnd w:id="11"/>
      <w:r w:rsidRPr="0038039A">
        <w:rPr>
          <w:rFonts w:ascii="Times New Roman" w:hAnsi="Times New Roman" w:cs="Times New Roman"/>
          <w:sz w:val="26"/>
          <w:szCs w:val="26"/>
        </w:rPr>
        <w:t xml:space="preserve">2.10.1. Заявитель при обращении в </w:t>
      </w:r>
      <w:r w:rsidR="006D5053">
        <w:rPr>
          <w:rFonts w:ascii="Times New Roman" w:hAnsi="Times New Roman" w:cs="Times New Roman"/>
          <w:sz w:val="26"/>
          <w:szCs w:val="26"/>
        </w:rPr>
        <w:t>Орган</w:t>
      </w:r>
      <w:r w:rsidRPr="0038039A">
        <w:rPr>
          <w:rFonts w:ascii="Times New Roman" w:hAnsi="Times New Roman" w:cs="Times New Roman"/>
          <w:sz w:val="26"/>
          <w:szCs w:val="26"/>
        </w:rPr>
        <w:t xml:space="preserve"> совместно с ходатайством представляет следующие документы:</w:t>
      </w:r>
    </w:p>
    <w:p w14:paraId="632B122E"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2.10.1.1. Для установления публичного сервитута в отдельных целях:</w:t>
      </w:r>
    </w:p>
    <w:p w14:paraId="06655465"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1) подготовленные в форме электронного документа сведения о границах территории, в отношении которой устанавливается публичный сервитут (далее - границы публичного сервитута), включающие графическое описание местоположения границ публичного сервитута и перечень координат характерных точек этих границ в системе координат, установленной для ведения Единого государственного реестра недвижимости;</w:t>
      </w:r>
    </w:p>
    <w:p w14:paraId="78635D76" w14:textId="77777777" w:rsidR="004221E7" w:rsidRPr="0038039A" w:rsidRDefault="004221E7">
      <w:pPr>
        <w:pStyle w:val="ConsPlusNormal"/>
        <w:spacing w:before="220"/>
        <w:ind w:firstLine="540"/>
        <w:jc w:val="both"/>
        <w:rPr>
          <w:rFonts w:ascii="Times New Roman" w:hAnsi="Times New Roman" w:cs="Times New Roman"/>
          <w:sz w:val="26"/>
          <w:szCs w:val="26"/>
        </w:rPr>
      </w:pPr>
      <w:proofErr w:type="gramStart"/>
      <w:r w:rsidRPr="0038039A">
        <w:rPr>
          <w:rFonts w:ascii="Times New Roman" w:hAnsi="Times New Roman" w:cs="Times New Roman"/>
          <w:sz w:val="26"/>
          <w:szCs w:val="26"/>
        </w:rPr>
        <w:t>2) копия соглашения, заключенного между заявителем и собственником линейного объекта, расположенного на земельном участке и (или) землях, в отношении которых подано ходатайство об установлении публичного сервитута, о технических требованиях и условиях, подлежащих обязательному исполнению при реконструкции, капитальном ремонте или сносе указанного линейного объекта, в случае, если осуществление публичного сервитута повлечет необходимость реконструкции, капитального ремонта или сноса указанного линейного объекта;</w:t>
      </w:r>
      <w:proofErr w:type="gramEnd"/>
    </w:p>
    <w:p w14:paraId="17056F9B"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3) копии документов, подтверждающих право на инженерное сооружение, если подано ходатайство об установлении публичного сервитута для реконструкции или эксплуатации указанного сооружения, реконструкции или капитального ремонта его участка (части), при условии, что такое право не зарегистрировано;</w:t>
      </w:r>
    </w:p>
    <w:p w14:paraId="46974AF9" w14:textId="75B07134"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 xml:space="preserve">4) документ, подтверждающий полномочия представителя </w:t>
      </w:r>
      <w:r w:rsidR="00534AC4" w:rsidRPr="0038039A">
        <w:rPr>
          <w:rFonts w:ascii="Times New Roman" w:hAnsi="Times New Roman" w:cs="Times New Roman"/>
          <w:sz w:val="26"/>
          <w:szCs w:val="26"/>
        </w:rPr>
        <w:t>заявителя в случае, если</w:t>
      </w:r>
      <w:r w:rsidRPr="0038039A">
        <w:rPr>
          <w:rFonts w:ascii="Times New Roman" w:hAnsi="Times New Roman" w:cs="Times New Roman"/>
          <w:sz w:val="26"/>
          <w:szCs w:val="26"/>
        </w:rPr>
        <w:t xml:space="preserve"> с ходатайством об установлении публичного сервитута обращается представитель заявителя;</w:t>
      </w:r>
    </w:p>
    <w:p w14:paraId="35241F1B"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 xml:space="preserve">5) копия договора о прокладке, переустройстве, переносе инженерных коммуникаций, их эксплуатации в случае, если ходатайство об установлении публичного сервитута подано в целях, предусмотренных </w:t>
      </w:r>
      <w:hyperlink r:id="rId46">
        <w:r w:rsidRPr="0038039A">
          <w:rPr>
            <w:rFonts w:ascii="Times New Roman" w:hAnsi="Times New Roman" w:cs="Times New Roman"/>
            <w:color w:val="0000FF"/>
            <w:sz w:val="26"/>
            <w:szCs w:val="26"/>
          </w:rPr>
          <w:t>подпунктом 4.1 статьи 39.37</w:t>
        </w:r>
      </w:hyperlink>
      <w:r w:rsidRPr="0038039A">
        <w:rPr>
          <w:rFonts w:ascii="Times New Roman" w:hAnsi="Times New Roman" w:cs="Times New Roman"/>
          <w:sz w:val="26"/>
          <w:szCs w:val="26"/>
        </w:rPr>
        <w:t xml:space="preserve"> Земельного кодекса Российской Федерации;</w:t>
      </w:r>
    </w:p>
    <w:p w14:paraId="45CA10D2"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 xml:space="preserve">6) копия договора, на основании которого осуществляются реконструкция, капитальный ремонт линейных объектов в связи с </w:t>
      </w:r>
      <w:proofErr w:type="gramStart"/>
      <w:r w:rsidRPr="0038039A">
        <w:rPr>
          <w:rFonts w:ascii="Times New Roman" w:hAnsi="Times New Roman" w:cs="Times New Roman"/>
          <w:sz w:val="26"/>
          <w:szCs w:val="26"/>
        </w:rPr>
        <w:t>планируемыми</w:t>
      </w:r>
      <w:proofErr w:type="gramEnd"/>
      <w:r w:rsidRPr="0038039A">
        <w:rPr>
          <w:rFonts w:ascii="Times New Roman" w:hAnsi="Times New Roman" w:cs="Times New Roman"/>
          <w:sz w:val="26"/>
          <w:szCs w:val="26"/>
        </w:rPr>
        <w:t xml:space="preserve"> строительством, реконструкцией или капитальным ремонтом объектов капитального строительства, в случае, если ходатайство об установлении публичного сервитута подано лицом, указанным в </w:t>
      </w:r>
      <w:hyperlink r:id="rId47">
        <w:r w:rsidRPr="0038039A">
          <w:rPr>
            <w:rFonts w:ascii="Times New Roman" w:hAnsi="Times New Roman" w:cs="Times New Roman"/>
            <w:color w:val="0000FF"/>
            <w:sz w:val="26"/>
            <w:szCs w:val="26"/>
          </w:rPr>
          <w:t>подпункте 4.2 статьи 39.40</w:t>
        </w:r>
      </w:hyperlink>
      <w:r w:rsidRPr="0038039A">
        <w:rPr>
          <w:rFonts w:ascii="Times New Roman" w:hAnsi="Times New Roman" w:cs="Times New Roman"/>
          <w:sz w:val="26"/>
          <w:szCs w:val="26"/>
        </w:rPr>
        <w:t xml:space="preserve"> Земельного кодекса Российской Федерации;</w:t>
      </w:r>
    </w:p>
    <w:p w14:paraId="73F42319"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 xml:space="preserve">7) копия договора о подключении (технологическом присоединении) к сетям инженерно-технического обеспечения с указанием сторон такого договора и сроков </w:t>
      </w:r>
      <w:r w:rsidRPr="0038039A">
        <w:rPr>
          <w:rFonts w:ascii="Times New Roman" w:hAnsi="Times New Roman" w:cs="Times New Roman"/>
          <w:sz w:val="26"/>
          <w:szCs w:val="26"/>
        </w:rPr>
        <w:lastRenderedPageBreak/>
        <w:t>технологического присоединения в случае, если ходатайство об установлении публичного сервитута подано в целях размещения инженерного сооружения, необходимого для подключения (технологического присоединения) объекта капитального строительства к сетям инженерно-технического обеспечения;</w:t>
      </w:r>
    </w:p>
    <w:p w14:paraId="77F37BFA"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 xml:space="preserve">8) копия проекта организации строительства, который является разделом проектной документации объекта капитального строительства и в составе которого </w:t>
      </w:r>
      <w:proofErr w:type="gramStart"/>
      <w:r w:rsidRPr="0038039A">
        <w:rPr>
          <w:rFonts w:ascii="Times New Roman" w:hAnsi="Times New Roman" w:cs="Times New Roman"/>
          <w:sz w:val="26"/>
          <w:szCs w:val="26"/>
        </w:rPr>
        <w:t>определяются</w:t>
      </w:r>
      <w:proofErr w:type="gramEnd"/>
      <w:r w:rsidRPr="0038039A">
        <w:rPr>
          <w:rFonts w:ascii="Times New Roman" w:hAnsi="Times New Roman" w:cs="Times New Roman"/>
          <w:sz w:val="26"/>
          <w:szCs w:val="26"/>
        </w:rPr>
        <w:t xml:space="preserve"> в том числе места временного складирования строительных и иных материалов, размещения строительной техники, возведения некапитальных строений, сооружений на срок строительства, в случае, если ходатайство об установлении публичного сервитута подано в целях, предусмотренных </w:t>
      </w:r>
      <w:hyperlink r:id="rId48">
        <w:r w:rsidRPr="0038039A">
          <w:rPr>
            <w:rFonts w:ascii="Times New Roman" w:hAnsi="Times New Roman" w:cs="Times New Roman"/>
            <w:color w:val="0000FF"/>
            <w:sz w:val="26"/>
            <w:szCs w:val="26"/>
          </w:rPr>
          <w:t>подпунктом 2 статьи 39.37</w:t>
        </w:r>
      </w:hyperlink>
      <w:r w:rsidRPr="0038039A">
        <w:rPr>
          <w:rFonts w:ascii="Times New Roman" w:hAnsi="Times New Roman" w:cs="Times New Roman"/>
          <w:sz w:val="26"/>
          <w:szCs w:val="26"/>
        </w:rPr>
        <w:t xml:space="preserve"> Земельного кодекса Российской Федерации.</w:t>
      </w:r>
    </w:p>
    <w:p w14:paraId="52E81670" w14:textId="77777777" w:rsidR="004221E7" w:rsidRPr="0038039A" w:rsidRDefault="004221E7">
      <w:pPr>
        <w:pStyle w:val="ConsPlusNormal"/>
        <w:spacing w:before="220"/>
        <w:ind w:firstLine="540"/>
        <w:jc w:val="both"/>
        <w:rPr>
          <w:rFonts w:ascii="Times New Roman" w:hAnsi="Times New Roman" w:cs="Times New Roman"/>
          <w:sz w:val="26"/>
          <w:szCs w:val="26"/>
        </w:rPr>
      </w:pPr>
      <w:bookmarkStart w:id="12" w:name="P193"/>
      <w:bookmarkEnd w:id="12"/>
      <w:r w:rsidRPr="0038039A">
        <w:rPr>
          <w:rFonts w:ascii="Times New Roman" w:hAnsi="Times New Roman" w:cs="Times New Roman"/>
          <w:sz w:val="26"/>
          <w:szCs w:val="26"/>
        </w:rPr>
        <w:t>2.10.1.2. Для установления публичного сервитута:</w:t>
      </w:r>
    </w:p>
    <w:p w14:paraId="2CB1A0D4"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 xml:space="preserve">1) схема границ публичного сервитута на кадастровом плане территории, подготовленная в соответствии со </w:t>
      </w:r>
      <w:hyperlink r:id="rId49">
        <w:r w:rsidRPr="0038039A">
          <w:rPr>
            <w:rFonts w:ascii="Times New Roman" w:hAnsi="Times New Roman" w:cs="Times New Roman"/>
            <w:color w:val="0000FF"/>
            <w:sz w:val="26"/>
            <w:szCs w:val="26"/>
          </w:rPr>
          <w:t>статьей 11.10</w:t>
        </w:r>
      </w:hyperlink>
      <w:r w:rsidRPr="0038039A">
        <w:rPr>
          <w:rFonts w:ascii="Times New Roman" w:hAnsi="Times New Roman" w:cs="Times New Roman"/>
          <w:sz w:val="26"/>
          <w:szCs w:val="26"/>
        </w:rPr>
        <w:t xml:space="preserve"> Земельного кодекса Российской Федерации;</w:t>
      </w:r>
    </w:p>
    <w:p w14:paraId="3573AC33" w14:textId="7E20EBA4"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 xml:space="preserve">2) документ, подтверждающий полномочия представителя </w:t>
      </w:r>
      <w:r w:rsidR="00534AC4" w:rsidRPr="0038039A">
        <w:rPr>
          <w:rFonts w:ascii="Times New Roman" w:hAnsi="Times New Roman" w:cs="Times New Roman"/>
          <w:sz w:val="26"/>
          <w:szCs w:val="26"/>
        </w:rPr>
        <w:t>заявителя в случае, если</w:t>
      </w:r>
      <w:r w:rsidRPr="0038039A">
        <w:rPr>
          <w:rFonts w:ascii="Times New Roman" w:hAnsi="Times New Roman" w:cs="Times New Roman"/>
          <w:sz w:val="26"/>
          <w:szCs w:val="26"/>
        </w:rPr>
        <w:t xml:space="preserve"> с ходатайством об установлении публичного сервитута обращается представитель заявителя.</w:t>
      </w:r>
    </w:p>
    <w:p w14:paraId="31A1E96F"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2.10.2. Ходатайство и прилагаемые документы могут быть представлены (направлены) заявителем одним из следующих способов:</w:t>
      </w:r>
    </w:p>
    <w:p w14:paraId="2B85170D"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1) лично (лицом, действующим от имени заявителя, на основании доверенности) или посредством почтовой связи на бумажных носителях. Ходатайство и прилагаемые документы, при направлении посредством почтовой связи, заверяются в установленном порядке;</w:t>
      </w:r>
    </w:p>
    <w:p w14:paraId="340BC19D" w14:textId="3E35A7E6" w:rsidR="004221E7" w:rsidRPr="0038039A" w:rsidRDefault="00AF2968">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2</w:t>
      </w:r>
      <w:r w:rsidR="004221E7" w:rsidRPr="0038039A">
        <w:rPr>
          <w:rFonts w:ascii="Times New Roman" w:hAnsi="Times New Roman" w:cs="Times New Roman"/>
          <w:sz w:val="26"/>
          <w:szCs w:val="26"/>
        </w:rPr>
        <w:t>) посредством Единого портала в электронной форме.</w:t>
      </w:r>
    </w:p>
    <w:p w14:paraId="420F660C"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 xml:space="preserve">2.10.3. При оформлении ходатайства по доверенности уполномоченным лицом представляется паспорт (иной документ, удостоверяющий личность), нотариально удостоверенная доверенность либо доверенность, приравненная в соответствии с законодательством </w:t>
      </w:r>
      <w:proofErr w:type="gramStart"/>
      <w:r w:rsidRPr="0038039A">
        <w:rPr>
          <w:rFonts w:ascii="Times New Roman" w:hAnsi="Times New Roman" w:cs="Times New Roman"/>
          <w:sz w:val="26"/>
          <w:szCs w:val="26"/>
        </w:rPr>
        <w:t>к</w:t>
      </w:r>
      <w:proofErr w:type="gramEnd"/>
      <w:r w:rsidRPr="0038039A">
        <w:rPr>
          <w:rFonts w:ascii="Times New Roman" w:hAnsi="Times New Roman" w:cs="Times New Roman"/>
          <w:sz w:val="26"/>
          <w:szCs w:val="26"/>
        </w:rPr>
        <w:t xml:space="preserve"> нотариально заверенной.</w:t>
      </w:r>
    </w:p>
    <w:p w14:paraId="63CAB52C"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Прилагаемые к ходатайству копии документов могут быть заверены нотариально. При отсутствии нотариально заверенных копий принятию в равной мере подлежат:</w:t>
      </w:r>
    </w:p>
    <w:p w14:paraId="72953884"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 копии документов, верность которых засвидетельствована подписью руководителя или уполномоченного на то должностного лица и печатью организации (при наличии);</w:t>
      </w:r>
    </w:p>
    <w:p w14:paraId="61A6107E"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 незаверенные копии при условии предъявления оригинала документа. При этом копия документа сверяется с оригиналом лицом, принимающим документы.</w:t>
      </w:r>
    </w:p>
    <w:p w14:paraId="3AD3AB62"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 xml:space="preserve">2.10.4. Физические лица и индивидуальные предприниматели при направлении заявления и необходимых документов посредством Единого портала </w:t>
      </w:r>
      <w:r w:rsidRPr="0038039A">
        <w:rPr>
          <w:rFonts w:ascii="Times New Roman" w:hAnsi="Times New Roman" w:cs="Times New Roman"/>
          <w:sz w:val="26"/>
          <w:szCs w:val="26"/>
        </w:rPr>
        <w:lastRenderedPageBreak/>
        <w:t>подписывают заявление простой электронной подписью.</w:t>
      </w:r>
    </w:p>
    <w:p w14:paraId="6562A0DF"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Для получения простой электронной подписи заявителю необходимо пройти процедуру регистрации (аутентификации) в Единой системе идентификац</w:t>
      </w:r>
      <w:proofErr w:type="gramStart"/>
      <w:r w:rsidRPr="0038039A">
        <w:rPr>
          <w:rFonts w:ascii="Times New Roman" w:hAnsi="Times New Roman" w:cs="Times New Roman"/>
          <w:sz w:val="26"/>
          <w:szCs w:val="26"/>
        </w:rPr>
        <w:t>ии и ау</w:t>
      </w:r>
      <w:proofErr w:type="gramEnd"/>
      <w:r w:rsidRPr="0038039A">
        <w:rPr>
          <w:rFonts w:ascii="Times New Roman" w:hAnsi="Times New Roman" w:cs="Times New Roman"/>
          <w:sz w:val="26"/>
          <w:szCs w:val="26"/>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а также подтвердить учетную запись до уровня не ниже стандартной.</w:t>
      </w:r>
    </w:p>
    <w:p w14:paraId="13C275CA"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Юридические лица, зарегистрированные на территории Российской Федерации, и представители юридических лиц при направлении заявления и необходимых документов посредством Единого портала подписывают заявление усиленной квалифицированной электронной подписью.</w:t>
      </w:r>
    </w:p>
    <w:p w14:paraId="262D73A4"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Доверенность - электронный документ (электронный образ документа) заверяется усиленной квалифицированной подписью лиц, уполномоченных на создание и подписание таких документов, в том числе нотариусами.</w:t>
      </w:r>
    </w:p>
    <w:p w14:paraId="38BA2954"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 xml:space="preserve">Электронные документы (электронные образы документов), прилагаемые к заявлению, в том числе доверенности, направляются в виде файлов в форматах </w:t>
      </w:r>
      <w:proofErr w:type="spellStart"/>
      <w:r w:rsidRPr="0038039A">
        <w:rPr>
          <w:rFonts w:ascii="Times New Roman" w:hAnsi="Times New Roman" w:cs="Times New Roman"/>
          <w:sz w:val="26"/>
          <w:szCs w:val="26"/>
        </w:rPr>
        <w:t>pdf</w:t>
      </w:r>
      <w:proofErr w:type="spellEnd"/>
      <w:r w:rsidRPr="0038039A">
        <w:rPr>
          <w:rFonts w:ascii="Times New Roman" w:hAnsi="Times New Roman" w:cs="Times New Roman"/>
          <w:sz w:val="26"/>
          <w:szCs w:val="26"/>
        </w:rPr>
        <w:t xml:space="preserve">, </w:t>
      </w:r>
      <w:proofErr w:type="spellStart"/>
      <w:r w:rsidRPr="0038039A">
        <w:rPr>
          <w:rFonts w:ascii="Times New Roman" w:hAnsi="Times New Roman" w:cs="Times New Roman"/>
          <w:sz w:val="26"/>
          <w:szCs w:val="26"/>
        </w:rPr>
        <w:t>jpg</w:t>
      </w:r>
      <w:proofErr w:type="spellEnd"/>
      <w:r w:rsidRPr="0038039A">
        <w:rPr>
          <w:rFonts w:ascii="Times New Roman" w:hAnsi="Times New Roman" w:cs="Times New Roman"/>
          <w:sz w:val="26"/>
          <w:szCs w:val="26"/>
        </w:rPr>
        <w:t xml:space="preserve">, </w:t>
      </w:r>
      <w:proofErr w:type="spellStart"/>
      <w:r w:rsidRPr="0038039A">
        <w:rPr>
          <w:rFonts w:ascii="Times New Roman" w:hAnsi="Times New Roman" w:cs="Times New Roman"/>
          <w:sz w:val="26"/>
          <w:szCs w:val="26"/>
        </w:rPr>
        <w:t>jpeg</w:t>
      </w:r>
      <w:proofErr w:type="spellEnd"/>
      <w:r w:rsidRPr="0038039A">
        <w:rPr>
          <w:rFonts w:ascii="Times New Roman" w:hAnsi="Times New Roman" w:cs="Times New Roman"/>
          <w:sz w:val="26"/>
          <w:szCs w:val="26"/>
        </w:rPr>
        <w:t xml:space="preserve">, </w:t>
      </w:r>
      <w:proofErr w:type="spellStart"/>
      <w:r w:rsidRPr="0038039A">
        <w:rPr>
          <w:rFonts w:ascii="Times New Roman" w:hAnsi="Times New Roman" w:cs="Times New Roman"/>
          <w:sz w:val="26"/>
          <w:szCs w:val="26"/>
        </w:rPr>
        <w:t>png</w:t>
      </w:r>
      <w:proofErr w:type="spellEnd"/>
      <w:r w:rsidRPr="0038039A">
        <w:rPr>
          <w:rFonts w:ascii="Times New Roman" w:hAnsi="Times New Roman" w:cs="Times New Roman"/>
          <w:sz w:val="26"/>
          <w:szCs w:val="26"/>
        </w:rPr>
        <w:t xml:space="preserve">, </w:t>
      </w:r>
      <w:proofErr w:type="spellStart"/>
      <w:r w:rsidRPr="0038039A">
        <w:rPr>
          <w:rFonts w:ascii="Times New Roman" w:hAnsi="Times New Roman" w:cs="Times New Roman"/>
          <w:sz w:val="26"/>
          <w:szCs w:val="26"/>
        </w:rPr>
        <w:t>tif</w:t>
      </w:r>
      <w:proofErr w:type="spellEnd"/>
      <w:r w:rsidRPr="0038039A">
        <w:rPr>
          <w:rFonts w:ascii="Times New Roman" w:hAnsi="Times New Roman" w:cs="Times New Roman"/>
          <w:sz w:val="26"/>
          <w:szCs w:val="26"/>
        </w:rPr>
        <w:t xml:space="preserve">, </w:t>
      </w:r>
      <w:proofErr w:type="spellStart"/>
      <w:r w:rsidRPr="0038039A">
        <w:rPr>
          <w:rFonts w:ascii="Times New Roman" w:hAnsi="Times New Roman" w:cs="Times New Roman"/>
          <w:sz w:val="26"/>
          <w:szCs w:val="26"/>
        </w:rPr>
        <w:t>doc</w:t>
      </w:r>
      <w:proofErr w:type="spellEnd"/>
      <w:r w:rsidRPr="0038039A">
        <w:rPr>
          <w:rFonts w:ascii="Times New Roman" w:hAnsi="Times New Roman" w:cs="Times New Roman"/>
          <w:sz w:val="26"/>
          <w:szCs w:val="26"/>
        </w:rPr>
        <w:t xml:space="preserve">, </w:t>
      </w:r>
      <w:proofErr w:type="spellStart"/>
      <w:r w:rsidRPr="0038039A">
        <w:rPr>
          <w:rFonts w:ascii="Times New Roman" w:hAnsi="Times New Roman" w:cs="Times New Roman"/>
          <w:sz w:val="26"/>
          <w:szCs w:val="26"/>
        </w:rPr>
        <w:t>docx</w:t>
      </w:r>
      <w:proofErr w:type="spellEnd"/>
      <w:r w:rsidRPr="0038039A">
        <w:rPr>
          <w:rFonts w:ascii="Times New Roman" w:hAnsi="Times New Roman" w:cs="Times New Roman"/>
          <w:sz w:val="26"/>
          <w:szCs w:val="26"/>
        </w:rPr>
        <w:t xml:space="preserve">, </w:t>
      </w:r>
      <w:proofErr w:type="spellStart"/>
      <w:r w:rsidRPr="0038039A">
        <w:rPr>
          <w:rFonts w:ascii="Times New Roman" w:hAnsi="Times New Roman" w:cs="Times New Roman"/>
          <w:sz w:val="26"/>
          <w:szCs w:val="26"/>
        </w:rPr>
        <w:t>rtf</w:t>
      </w:r>
      <w:proofErr w:type="spellEnd"/>
      <w:r w:rsidRPr="0038039A">
        <w:rPr>
          <w:rFonts w:ascii="Times New Roman" w:hAnsi="Times New Roman" w:cs="Times New Roman"/>
          <w:sz w:val="26"/>
          <w:szCs w:val="26"/>
        </w:rPr>
        <w:t>, sig3 размером не более 50 Мбайт.</w:t>
      </w:r>
    </w:p>
    <w:p w14:paraId="58D051AF"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Качество предоставляемых электронных документов (электронных образов документов) должно позволять в полном объеме прочитать текст документа и распознать реквизиты документа.</w:t>
      </w:r>
    </w:p>
    <w:p w14:paraId="4ADA7C11" w14:textId="77777777" w:rsidR="004221E7" w:rsidRPr="0038039A" w:rsidRDefault="004221E7">
      <w:pPr>
        <w:pStyle w:val="ConsPlusNormal"/>
        <w:spacing w:before="220"/>
        <w:ind w:firstLine="540"/>
        <w:jc w:val="both"/>
        <w:rPr>
          <w:rFonts w:ascii="Times New Roman" w:hAnsi="Times New Roman" w:cs="Times New Roman"/>
          <w:sz w:val="26"/>
          <w:szCs w:val="26"/>
        </w:rPr>
      </w:pPr>
      <w:bookmarkStart w:id="13" w:name="P210"/>
      <w:bookmarkEnd w:id="13"/>
      <w:r w:rsidRPr="0038039A">
        <w:rPr>
          <w:rFonts w:ascii="Times New Roman" w:hAnsi="Times New Roman" w:cs="Times New Roman"/>
          <w:sz w:val="26"/>
          <w:szCs w:val="26"/>
        </w:rPr>
        <w:t>2.10.5. Документы, которые подлежат представлению в рамках межведомственного информационного взаимодействия:</w:t>
      </w:r>
    </w:p>
    <w:p w14:paraId="3AD67BAE"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 xml:space="preserve">1) выписка из Единого государственного реестра недвижимости (далее - ЕГРН) о земельном участке, в отношении которого предполагается установить публичный сервитут из Управления Федеральной службы государственной регистрации, кадастра и картографии по Республике Коми (далее - Управление </w:t>
      </w:r>
      <w:proofErr w:type="spellStart"/>
      <w:r w:rsidRPr="0038039A">
        <w:rPr>
          <w:rFonts w:ascii="Times New Roman" w:hAnsi="Times New Roman" w:cs="Times New Roman"/>
          <w:sz w:val="26"/>
          <w:szCs w:val="26"/>
        </w:rPr>
        <w:t>Росреестра</w:t>
      </w:r>
      <w:proofErr w:type="spellEnd"/>
      <w:r w:rsidRPr="0038039A">
        <w:rPr>
          <w:rFonts w:ascii="Times New Roman" w:hAnsi="Times New Roman" w:cs="Times New Roman"/>
          <w:sz w:val="26"/>
          <w:szCs w:val="26"/>
        </w:rPr>
        <w:t xml:space="preserve"> по Республике Коми);</w:t>
      </w:r>
    </w:p>
    <w:p w14:paraId="5153A471"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2) выписка из Единого государственного реестра юридических лиц о юридическом лице или из Единого государственного реестра индивидуальных предпринимателей об индивидуальном предпринимателе, являющемся заявителем, из Управления Федеральной налоговой службы по Республике Коми (далее - УФНС по Республике Коми);</w:t>
      </w:r>
    </w:p>
    <w:p w14:paraId="10D861EA" w14:textId="5BF2C352"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 xml:space="preserve">3) сведения о правообладателях </w:t>
      </w:r>
      <w:r w:rsidR="00534AC4" w:rsidRPr="0038039A">
        <w:rPr>
          <w:rFonts w:ascii="Times New Roman" w:hAnsi="Times New Roman" w:cs="Times New Roman"/>
          <w:sz w:val="26"/>
          <w:szCs w:val="26"/>
        </w:rPr>
        <w:t>земельных участков,</w:t>
      </w:r>
      <w:r w:rsidRPr="0038039A">
        <w:rPr>
          <w:rFonts w:ascii="Times New Roman" w:hAnsi="Times New Roman" w:cs="Times New Roman"/>
          <w:sz w:val="26"/>
          <w:szCs w:val="26"/>
        </w:rPr>
        <w:t xml:space="preserve"> в отношении которых подано заявление об установлении публичного сервитута в отдельных целях из Управления </w:t>
      </w:r>
      <w:proofErr w:type="spellStart"/>
      <w:r w:rsidRPr="0038039A">
        <w:rPr>
          <w:rFonts w:ascii="Times New Roman" w:hAnsi="Times New Roman" w:cs="Times New Roman"/>
          <w:sz w:val="26"/>
          <w:szCs w:val="26"/>
        </w:rPr>
        <w:t>Росреестра</w:t>
      </w:r>
      <w:proofErr w:type="spellEnd"/>
      <w:r w:rsidRPr="0038039A">
        <w:rPr>
          <w:rFonts w:ascii="Times New Roman" w:hAnsi="Times New Roman" w:cs="Times New Roman"/>
          <w:sz w:val="26"/>
          <w:szCs w:val="26"/>
        </w:rPr>
        <w:t xml:space="preserve"> по Республике Коми.</w:t>
      </w:r>
    </w:p>
    <w:p w14:paraId="5830FFD5" w14:textId="40DA833E" w:rsidR="004221E7" w:rsidRPr="0038039A" w:rsidRDefault="004221E7">
      <w:pPr>
        <w:pStyle w:val="ConsPlusNormal"/>
        <w:spacing w:before="220"/>
        <w:ind w:firstLine="540"/>
        <w:jc w:val="both"/>
        <w:rPr>
          <w:rFonts w:ascii="Times New Roman" w:hAnsi="Times New Roman" w:cs="Times New Roman"/>
          <w:sz w:val="26"/>
          <w:szCs w:val="26"/>
        </w:rPr>
      </w:pPr>
      <w:bookmarkStart w:id="14" w:name="P214"/>
      <w:bookmarkEnd w:id="14"/>
      <w:r w:rsidRPr="0038039A">
        <w:rPr>
          <w:rFonts w:ascii="Times New Roman" w:hAnsi="Times New Roman" w:cs="Times New Roman"/>
          <w:sz w:val="26"/>
          <w:szCs w:val="26"/>
        </w:rPr>
        <w:t xml:space="preserve">2.10.6. Заявитель вправе </w:t>
      </w:r>
      <w:proofErr w:type="gramStart"/>
      <w:r w:rsidRPr="0038039A">
        <w:rPr>
          <w:rFonts w:ascii="Times New Roman" w:hAnsi="Times New Roman" w:cs="Times New Roman"/>
          <w:sz w:val="26"/>
          <w:szCs w:val="26"/>
        </w:rPr>
        <w:t>предоставить документы</w:t>
      </w:r>
      <w:proofErr w:type="gramEnd"/>
      <w:r w:rsidRPr="0038039A">
        <w:rPr>
          <w:rFonts w:ascii="Times New Roman" w:hAnsi="Times New Roman" w:cs="Times New Roman"/>
          <w:sz w:val="26"/>
          <w:szCs w:val="26"/>
        </w:rPr>
        <w:t xml:space="preserve"> (сведения), указанные в </w:t>
      </w:r>
      <w:hyperlink w:anchor="P210">
        <w:r w:rsidRPr="0038039A">
          <w:rPr>
            <w:rFonts w:ascii="Times New Roman" w:hAnsi="Times New Roman" w:cs="Times New Roman"/>
            <w:color w:val="0000FF"/>
            <w:sz w:val="26"/>
            <w:szCs w:val="26"/>
          </w:rPr>
          <w:t>пункте 2.10.5</w:t>
        </w:r>
      </w:hyperlink>
      <w:r w:rsidRPr="0038039A">
        <w:rPr>
          <w:rFonts w:ascii="Times New Roman" w:hAnsi="Times New Roman" w:cs="Times New Roman"/>
          <w:sz w:val="26"/>
          <w:szCs w:val="26"/>
        </w:rPr>
        <w:t xml:space="preserve"> настоящего Регламента, в форме электронных документов, заверенных усиленной квалифицированной подписью лиц, уполномоченных на создание и подписание таких документов, при подаче ходатайства посредством Единого портала либо на бумажном носителе </w:t>
      </w:r>
      <w:r w:rsidR="00AF2968" w:rsidRPr="0038039A">
        <w:rPr>
          <w:rFonts w:ascii="Times New Roman" w:hAnsi="Times New Roman" w:cs="Times New Roman"/>
          <w:sz w:val="26"/>
          <w:szCs w:val="26"/>
        </w:rPr>
        <w:t>в Комитет</w:t>
      </w:r>
      <w:r w:rsidRPr="0038039A">
        <w:rPr>
          <w:rFonts w:ascii="Times New Roman" w:hAnsi="Times New Roman" w:cs="Times New Roman"/>
          <w:sz w:val="26"/>
          <w:szCs w:val="26"/>
        </w:rPr>
        <w:t>.</w:t>
      </w:r>
    </w:p>
    <w:p w14:paraId="6AD38690" w14:textId="77777777" w:rsidR="004221E7" w:rsidRPr="0038039A" w:rsidRDefault="004221E7">
      <w:pPr>
        <w:pStyle w:val="ConsPlusNormal"/>
        <w:rPr>
          <w:rFonts w:ascii="Times New Roman" w:hAnsi="Times New Roman" w:cs="Times New Roman"/>
          <w:sz w:val="26"/>
          <w:szCs w:val="26"/>
        </w:rPr>
      </w:pPr>
    </w:p>
    <w:p w14:paraId="4FDE29A3" w14:textId="77777777" w:rsidR="004221E7" w:rsidRPr="0038039A" w:rsidRDefault="004221E7">
      <w:pPr>
        <w:pStyle w:val="ConsPlusTitle"/>
        <w:jc w:val="center"/>
        <w:outlineLvl w:val="2"/>
        <w:rPr>
          <w:rFonts w:ascii="Times New Roman" w:hAnsi="Times New Roman" w:cs="Times New Roman"/>
          <w:sz w:val="26"/>
          <w:szCs w:val="26"/>
        </w:rPr>
      </w:pPr>
      <w:r w:rsidRPr="0038039A">
        <w:rPr>
          <w:rFonts w:ascii="Times New Roman" w:hAnsi="Times New Roman" w:cs="Times New Roman"/>
          <w:sz w:val="26"/>
          <w:szCs w:val="26"/>
        </w:rPr>
        <w:t>Исчерпывающий перечень оснований</w:t>
      </w:r>
    </w:p>
    <w:p w14:paraId="18F03EA4" w14:textId="77777777" w:rsidR="004221E7" w:rsidRPr="0038039A" w:rsidRDefault="004221E7">
      <w:pPr>
        <w:pStyle w:val="ConsPlusTitle"/>
        <w:jc w:val="center"/>
        <w:rPr>
          <w:rFonts w:ascii="Times New Roman" w:hAnsi="Times New Roman" w:cs="Times New Roman"/>
          <w:sz w:val="26"/>
          <w:szCs w:val="26"/>
        </w:rPr>
      </w:pPr>
      <w:r w:rsidRPr="0038039A">
        <w:rPr>
          <w:rFonts w:ascii="Times New Roman" w:hAnsi="Times New Roman" w:cs="Times New Roman"/>
          <w:sz w:val="26"/>
          <w:szCs w:val="26"/>
        </w:rPr>
        <w:t>для отказа в приеме документов, необходимых</w:t>
      </w:r>
    </w:p>
    <w:p w14:paraId="539FC6AF" w14:textId="77777777" w:rsidR="004221E7" w:rsidRPr="0038039A" w:rsidRDefault="004221E7">
      <w:pPr>
        <w:pStyle w:val="ConsPlusTitle"/>
        <w:jc w:val="center"/>
        <w:rPr>
          <w:rFonts w:ascii="Times New Roman" w:hAnsi="Times New Roman" w:cs="Times New Roman"/>
          <w:sz w:val="26"/>
          <w:szCs w:val="26"/>
        </w:rPr>
      </w:pPr>
      <w:r w:rsidRPr="0038039A">
        <w:rPr>
          <w:rFonts w:ascii="Times New Roman" w:hAnsi="Times New Roman" w:cs="Times New Roman"/>
          <w:sz w:val="26"/>
          <w:szCs w:val="26"/>
        </w:rPr>
        <w:t>для предоставления муниципальной услуги</w:t>
      </w:r>
    </w:p>
    <w:p w14:paraId="33960EC0" w14:textId="77777777" w:rsidR="004221E7" w:rsidRPr="0038039A" w:rsidRDefault="004221E7">
      <w:pPr>
        <w:pStyle w:val="ConsPlusNormal"/>
        <w:rPr>
          <w:rFonts w:ascii="Times New Roman" w:hAnsi="Times New Roman" w:cs="Times New Roman"/>
          <w:sz w:val="26"/>
          <w:szCs w:val="26"/>
        </w:rPr>
      </w:pPr>
    </w:p>
    <w:p w14:paraId="1EC0BA29" w14:textId="77777777" w:rsidR="004221E7" w:rsidRPr="0038039A" w:rsidRDefault="004221E7">
      <w:pPr>
        <w:pStyle w:val="ConsPlusNormal"/>
        <w:ind w:firstLine="540"/>
        <w:jc w:val="both"/>
        <w:rPr>
          <w:rFonts w:ascii="Times New Roman" w:hAnsi="Times New Roman" w:cs="Times New Roman"/>
          <w:sz w:val="26"/>
          <w:szCs w:val="26"/>
        </w:rPr>
      </w:pPr>
      <w:bookmarkStart w:id="15" w:name="P220"/>
      <w:bookmarkEnd w:id="15"/>
      <w:r w:rsidRPr="0038039A">
        <w:rPr>
          <w:rFonts w:ascii="Times New Roman" w:hAnsi="Times New Roman" w:cs="Times New Roman"/>
          <w:sz w:val="26"/>
          <w:szCs w:val="26"/>
        </w:rPr>
        <w:t>2.11. Основанием для отказа в приеме документов для установления публичного сервитута в отдельных целях является наличие следующих обстоятельств:</w:t>
      </w:r>
    </w:p>
    <w:p w14:paraId="62B28BA3"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1) ходатайство подано в орган исполнительной власти не уполномоченный на установление публичного сервитута для целей, указанных в ходатайстве;</w:t>
      </w:r>
    </w:p>
    <w:p w14:paraId="76A3D6C3"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 xml:space="preserve">2) заявитель не является лицом, предусмотренным </w:t>
      </w:r>
      <w:hyperlink r:id="rId50">
        <w:r w:rsidRPr="0038039A">
          <w:rPr>
            <w:rFonts w:ascii="Times New Roman" w:hAnsi="Times New Roman" w:cs="Times New Roman"/>
            <w:color w:val="0000FF"/>
            <w:sz w:val="26"/>
            <w:szCs w:val="26"/>
          </w:rPr>
          <w:t>статьей 39.40</w:t>
        </w:r>
      </w:hyperlink>
      <w:r w:rsidRPr="0038039A">
        <w:rPr>
          <w:rFonts w:ascii="Times New Roman" w:hAnsi="Times New Roman" w:cs="Times New Roman"/>
          <w:sz w:val="26"/>
          <w:szCs w:val="26"/>
        </w:rPr>
        <w:t xml:space="preserve"> Земельного кодекса Российской Федерации;</w:t>
      </w:r>
    </w:p>
    <w:p w14:paraId="0672DBEC"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 xml:space="preserve">3) подано ходатайство об установлении публичного сервитута в целях, не предусмотренных </w:t>
      </w:r>
      <w:hyperlink r:id="rId51">
        <w:r w:rsidRPr="0038039A">
          <w:rPr>
            <w:rFonts w:ascii="Times New Roman" w:hAnsi="Times New Roman" w:cs="Times New Roman"/>
            <w:color w:val="0000FF"/>
            <w:sz w:val="26"/>
            <w:szCs w:val="26"/>
          </w:rPr>
          <w:t>статьей 39.37</w:t>
        </w:r>
      </w:hyperlink>
      <w:r w:rsidRPr="0038039A">
        <w:rPr>
          <w:rFonts w:ascii="Times New Roman" w:hAnsi="Times New Roman" w:cs="Times New Roman"/>
          <w:sz w:val="26"/>
          <w:szCs w:val="26"/>
        </w:rPr>
        <w:t xml:space="preserve"> Земельного кодекса Российской Федерации;</w:t>
      </w:r>
    </w:p>
    <w:p w14:paraId="7F6BA18E"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 xml:space="preserve">4) к ходатайству об установлении публичного сервитута не приложены документы, предусмотренные </w:t>
      </w:r>
      <w:hyperlink r:id="rId52">
        <w:r w:rsidRPr="0038039A">
          <w:rPr>
            <w:rFonts w:ascii="Times New Roman" w:hAnsi="Times New Roman" w:cs="Times New Roman"/>
            <w:color w:val="0000FF"/>
            <w:sz w:val="26"/>
            <w:szCs w:val="26"/>
          </w:rPr>
          <w:t>пунктом 5 статьи 39.41</w:t>
        </w:r>
      </w:hyperlink>
      <w:r w:rsidRPr="0038039A">
        <w:rPr>
          <w:rFonts w:ascii="Times New Roman" w:hAnsi="Times New Roman" w:cs="Times New Roman"/>
          <w:sz w:val="26"/>
          <w:szCs w:val="26"/>
        </w:rPr>
        <w:t xml:space="preserve"> Земельного кодекса Российской Федерации;</w:t>
      </w:r>
    </w:p>
    <w:p w14:paraId="5F21C6F6"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 xml:space="preserve">5) ходатайство об установлении публичного сервитута и приложенные к нему документы не соответствуют требованиям, установленным в соответствии с </w:t>
      </w:r>
      <w:hyperlink r:id="rId53">
        <w:r w:rsidRPr="0038039A">
          <w:rPr>
            <w:rFonts w:ascii="Times New Roman" w:hAnsi="Times New Roman" w:cs="Times New Roman"/>
            <w:color w:val="0000FF"/>
            <w:sz w:val="26"/>
            <w:szCs w:val="26"/>
          </w:rPr>
          <w:t>пунктом 4 статьи 39.41</w:t>
        </w:r>
      </w:hyperlink>
      <w:r w:rsidRPr="0038039A">
        <w:rPr>
          <w:rFonts w:ascii="Times New Roman" w:hAnsi="Times New Roman" w:cs="Times New Roman"/>
          <w:sz w:val="26"/>
          <w:szCs w:val="26"/>
        </w:rPr>
        <w:t xml:space="preserve"> Земельного кодекса Российской Федерации.</w:t>
      </w:r>
    </w:p>
    <w:p w14:paraId="2DDAA74E"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Основанием для отказа в приеме документов для установления публичного сервитута является:</w:t>
      </w:r>
    </w:p>
    <w:p w14:paraId="3851304E"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 xml:space="preserve">1) непредставление документов, которые в соответствии с </w:t>
      </w:r>
      <w:hyperlink w:anchor="P183">
        <w:r w:rsidRPr="0038039A">
          <w:rPr>
            <w:rFonts w:ascii="Times New Roman" w:hAnsi="Times New Roman" w:cs="Times New Roman"/>
            <w:color w:val="0000FF"/>
            <w:sz w:val="26"/>
            <w:szCs w:val="26"/>
          </w:rPr>
          <w:t>пунктами 2.10.1</w:t>
        </w:r>
      </w:hyperlink>
      <w:r w:rsidRPr="0038039A">
        <w:rPr>
          <w:rFonts w:ascii="Times New Roman" w:hAnsi="Times New Roman" w:cs="Times New Roman"/>
          <w:sz w:val="26"/>
          <w:szCs w:val="26"/>
        </w:rPr>
        <w:t xml:space="preserve"> настоящего Регламента должны предоставляться заявителем самостоятельно;</w:t>
      </w:r>
    </w:p>
    <w:p w14:paraId="1DB6F96E"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2) представление документов в ненадлежащий орган;</w:t>
      </w:r>
    </w:p>
    <w:p w14:paraId="0F8BA351"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3) представление документов, содержащих недостоверные и (или) противоречивые сведения;</w:t>
      </w:r>
    </w:p>
    <w:p w14:paraId="7B05104C"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 xml:space="preserve">4) обращение с заявлением лица, не относящегося к категории заявителей, указанных в </w:t>
      </w:r>
      <w:hyperlink w:anchor="P56">
        <w:r w:rsidRPr="0038039A">
          <w:rPr>
            <w:rFonts w:ascii="Times New Roman" w:hAnsi="Times New Roman" w:cs="Times New Roman"/>
            <w:color w:val="0000FF"/>
            <w:sz w:val="26"/>
            <w:szCs w:val="26"/>
          </w:rPr>
          <w:t>пункте 1.2</w:t>
        </w:r>
      </w:hyperlink>
      <w:r w:rsidRPr="0038039A">
        <w:rPr>
          <w:rFonts w:ascii="Times New Roman" w:hAnsi="Times New Roman" w:cs="Times New Roman"/>
          <w:sz w:val="26"/>
          <w:szCs w:val="26"/>
        </w:rPr>
        <w:t xml:space="preserve"> настоящего Регламента;</w:t>
      </w:r>
    </w:p>
    <w:p w14:paraId="0C4F2474"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 xml:space="preserve">5) несоблюдение установленных </w:t>
      </w:r>
      <w:hyperlink r:id="rId54">
        <w:r w:rsidRPr="0038039A">
          <w:rPr>
            <w:rFonts w:ascii="Times New Roman" w:hAnsi="Times New Roman" w:cs="Times New Roman"/>
            <w:color w:val="0000FF"/>
            <w:sz w:val="26"/>
            <w:szCs w:val="26"/>
          </w:rPr>
          <w:t>статьей 11</w:t>
        </w:r>
      </w:hyperlink>
      <w:r w:rsidRPr="0038039A">
        <w:rPr>
          <w:rFonts w:ascii="Times New Roman" w:hAnsi="Times New Roman" w:cs="Times New Roman"/>
          <w:sz w:val="26"/>
          <w:szCs w:val="26"/>
        </w:rPr>
        <w:t xml:space="preserve"> Федерального закона N 63-ФЗ условий признания действительности, усиленной квалифицированной электронной подписи;</w:t>
      </w:r>
    </w:p>
    <w:p w14:paraId="53363EE5"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6) некорректное заполнение обязательных полей в форме заявления, в том числе в интерактивной форме заявления на Едином портале (недостоверное, неполное, либо неправильное заполнение).</w:t>
      </w:r>
    </w:p>
    <w:p w14:paraId="6317BF57" w14:textId="77777777" w:rsidR="004221E7" w:rsidRPr="0038039A" w:rsidRDefault="004221E7">
      <w:pPr>
        <w:pStyle w:val="ConsPlusNormal"/>
        <w:rPr>
          <w:rFonts w:ascii="Times New Roman" w:hAnsi="Times New Roman" w:cs="Times New Roman"/>
          <w:sz w:val="26"/>
          <w:szCs w:val="26"/>
        </w:rPr>
      </w:pPr>
    </w:p>
    <w:p w14:paraId="211458E1" w14:textId="77777777" w:rsidR="004221E7" w:rsidRPr="0038039A" w:rsidRDefault="004221E7">
      <w:pPr>
        <w:pStyle w:val="ConsPlusTitle"/>
        <w:jc w:val="center"/>
        <w:outlineLvl w:val="2"/>
        <w:rPr>
          <w:rFonts w:ascii="Times New Roman" w:hAnsi="Times New Roman" w:cs="Times New Roman"/>
          <w:sz w:val="26"/>
          <w:szCs w:val="26"/>
        </w:rPr>
      </w:pPr>
      <w:r w:rsidRPr="0038039A">
        <w:rPr>
          <w:rFonts w:ascii="Times New Roman" w:hAnsi="Times New Roman" w:cs="Times New Roman"/>
          <w:sz w:val="26"/>
          <w:szCs w:val="26"/>
        </w:rPr>
        <w:t>Исчерпывающий перечень оснований для приостановления</w:t>
      </w:r>
    </w:p>
    <w:p w14:paraId="24A27546" w14:textId="77777777" w:rsidR="004221E7" w:rsidRPr="0038039A" w:rsidRDefault="004221E7">
      <w:pPr>
        <w:pStyle w:val="ConsPlusTitle"/>
        <w:jc w:val="center"/>
        <w:rPr>
          <w:rFonts w:ascii="Times New Roman" w:hAnsi="Times New Roman" w:cs="Times New Roman"/>
          <w:sz w:val="26"/>
          <w:szCs w:val="26"/>
        </w:rPr>
      </w:pPr>
      <w:r w:rsidRPr="0038039A">
        <w:rPr>
          <w:rFonts w:ascii="Times New Roman" w:hAnsi="Times New Roman" w:cs="Times New Roman"/>
          <w:sz w:val="26"/>
          <w:szCs w:val="26"/>
        </w:rPr>
        <w:t>предоставления муниципальной услуги или отказа</w:t>
      </w:r>
    </w:p>
    <w:p w14:paraId="0779C77D" w14:textId="77777777" w:rsidR="004221E7" w:rsidRPr="0038039A" w:rsidRDefault="004221E7">
      <w:pPr>
        <w:pStyle w:val="ConsPlusTitle"/>
        <w:jc w:val="center"/>
        <w:rPr>
          <w:rFonts w:ascii="Times New Roman" w:hAnsi="Times New Roman" w:cs="Times New Roman"/>
          <w:sz w:val="26"/>
          <w:szCs w:val="26"/>
        </w:rPr>
      </w:pPr>
      <w:r w:rsidRPr="0038039A">
        <w:rPr>
          <w:rFonts w:ascii="Times New Roman" w:hAnsi="Times New Roman" w:cs="Times New Roman"/>
          <w:sz w:val="26"/>
          <w:szCs w:val="26"/>
        </w:rPr>
        <w:t>в предоставлении муниципальной услуги</w:t>
      </w:r>
    </w:p>
    <w:p w14:paraId="65E6BDB5" w14:textId="77777777" w:rsidR="004221E7" w:rsidRPr="0038039A" w:rsidRDefault="004221E7">
      <w:pPr>
        <w:pStyle w:val="ConsPlusNormal"/>
        <w:rPr>
          <w:rFonts w:ascii="Times New Roman" w:hAnsi="Times New Roman" w:cs="Times New Roman"/>
          <w:sz w:val="26"/>
          <w:szCs w:val="26"/>
        </w:rPr>
      </w:pPr>
    </w:p>
    <w:p w14:paraId="6008A48A" w14:textId="77777777" w:rsidR="004221E7" w:rsidRPr="0038039A" w:rsidRDefault="004221E7">
      <w:pPr>
        <w:pStyle w:val="ConsPlusNormal"/>
        <w:ind w:firstLine="540"/>
        <w:jc w:val="both"/>
        <w:rPr>
          <w:rFonts w:ascii="Times New Roman" w:hAnsi="Times New Roman" w:cs="Times New Roman"/>
          <w:sz w:val="26"/>
          <w:szCs w:val="26"/>
        </w:rPr>
      </w:pPr>
      <w:r w:rsidRPr="0038039A">
        <w:rPr>
          <w:rFonts w:ascii="Times New Roman" w:hAnsi="Times New Roman" w:cs="Times New Roman"/>
          <w:sz w:val="26"/>
          <w:szCs w:val="26"/>
        </w:rPr>
        <w:t>2.12. Оснований для приостановления предоставления муниципальной услуги законодательством не предусмотрено.</w:t>
      </w:r>
    </w:p>
    <w:p w14:paraId="469D2F87" w14:textId="77777777" w:rsidR="004221E7" w:rsidRPr="0038039A" w:rsidRDefault="004221E7">
      <w:pPr>
        <w:pStyle w:val="ConsPlusNormal"/>
        <w:spacing w:before="220"/>
        <w:ind w:firstLine="540"/>
        <w:jc w:val="both"/>
        <w:rPr>
          <w:rFonts w:ascii="Times New Roman" w:hAnsi="Times New Roman" w:cs="Times New Roman"/>
          <w:sz w:val="26"/>
          <w:szCs w:val="26"/>
        </w:rPr>
      </w:pPr>
      <w:bookmarkStart w:id="16" w:name="P239"/>
      <w:bookmarkEnd w:id="16"/>
      <w:r w:rsidRPr="0038039A">
        <w:rPr>
          <w:rFonts w:ascii="Times New Roman" w:hAnsi="Times New Roman" w:cs="Times New Roman"/>
          <w:sz w:val="26"/>
          <w:szCs w:val="26"/>
        </w:rPr>
        <w:t>2.12.1. Основанием для отказа в предоставлении муниципальной услуги является наличие одного из следующих обстоятельств:</w:t>
      </w:r>
    </w:p>
    <w:p w14:paraId="17352F61"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При установлении публичного сервитута в отдельных целях:</w:t>
      </w:r>
    </w:p>
    <w:p w14:paraId="6E674DD7" w14:textId="77777777" w:rsidR="004221E7" w:rsidRPr="0038039A" w:rsidRDefault="004221E7">
      <w:pPr>
        <w:pStyle w:val="ConsPlusNormal"/>
        <w:spacing w:before="220"/>
        <w:ind w:firstLine="540"/>
        <w:jc w:val="both"/>
        <w:rPr>
          <w:rFonts w:ascii="Times New Roman" w:hAnsi="Times New Roman" w:cs="Times New Roman"/>
          <w:sz w:val="26"/>
          <w:szCs w:val="26"/>
        </w:rPr>
      </w:pPr>
      <w:proofErr w:type="gramStart"/>
      <w:r w:rsidRPr="0038039A">
        <w:rPr>
          <w:rFonts w:ascii="Times New Roman" w:hAnsi="Times New Roman" w:cs="Times New Roman"/>
          <w:sz w:val="26"/>
          <w:szCs w:val="26"/>
        </w:rPr>
        <w:t xml:space="preserve">1) в ходатайстве об установлении публичного сервитута в отдельных целях отсутствуют сведения, предусмотренные </w:t>
      </w:r>
      <w:hyperlink r:id="rId55">
        <w:r w:rsidRPr="0038039A">
          <w:rPr>
            <w:rFonts w:ascii="Times New Roman" w:hAnsi="Times New Roman" w:cs="Times New Roman"/>
            <w:color w:val="0000FF"/>
            <w:sz w:val="26"/>
            <w:szCs w:val="26"/>
          </w:rPr>
          <w:t>статьей 39.41</w:t>
        </w:r>
      </w:hyperlink>
      <w:r w:rsidRPr="0038039A">
        <w:rPr>
          <w:rFonts w:ascii="Times New Roman" w:hAnsi="Times New Roman" w:cs="Times New Roman"/>
          <w:sz w:val="26"/>
          <w:szCs w:val="26"/>
        </w:rPr>
        <w:t xml:space="preserve"> Земельного кодекса Российской Федерации, или содержащееся в ходатайстве об установлении публичного сервитута в отдельных целях обоснование необходимости установления публичного сервитута в отдельных целях не соответствует требованиям, установленным в соответствии с </w:t>
      </w:r>
      <w:hyperlink r:id="rId56">
        <w:r w:rsidRPr="0038039A">
          <w:rPr>
            <w:rFonts w:ascii="Times New Roman" w:hAnsi="Times New Roman" w:cs="Times New Roman"/>
            <w:color w:val="0000FF"/>
            <w:sz w:val="26"/>
            <w:szCs w:val="26"/>
          </w:rPr>
          <w:t>пунктами 2</w:t>
        </w:r>
      </w:hyperlink>
      <w:r w:rsidRPr="0038039A">
        <w:rPr>
          <w:rFonts w:ascii="Times New Roman" w:hAnsi="Times New Roman" w:cs="Times New Roman"/>
          <w:sz w:val="26"/>
          <w:szCs w:val="26"/>
        </w:rPr>
        <w:t xml:space="preserve"> и </w:t>
      </w:r>
      <w:hyperlink r:id="rId57">
        <w:r w:rsidRPr="0038039A">
          <w:rPr>
            <w:rFonts w:ascii="Times New Roman" w:hAnsi="Times New Roman" w:cs="Times New Roman"/>
            <w:color w:val="0000FF"/>
            <w:sz w:val="26"/>
            <w:szCs w:val="26"/>
          </w:rPr>
          <w:t>3 статьи 39.41</w:t>
        </w:r>
      </w:hyperlink>
      <w:r w:rsidRPr="0038039A">
        <w:rPr>
          <w:rFonts w:ascii="Times New Roman" w:hAnsi="Times New Roman" w:cs="Times New Roman"/>
          <w:sz w:val="26"/>
          <w:szCs w:val="26"/>
        </w:rPr>
        <w:t xml:space="preserve"> Земельного кодекса Российской Федерации;</w:t>
      </w:r>
      <w:proofErr w:type="gramEnd"/>
    </w:p>
    <w:p w14:paraId="0C221464"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 xml:space="preserve">2) не соблюдены условия установления публичного сервитута в отдельных целях, предусмотренные </w:t>
      </w:r>
      <w:hyperlink r:id="rId58">
        <w:r w:rsidRPr="0038039A">
          <w:rPr>
            <w:rFonts w:ascii="Times New Roman" w:hAnsi="Times New Roman" w:cs="Times New Roman"/>
            <w:color w:val="0000FF"/>
            <w:sz w:val="26"/>
            <w:szCs w:val="26"/>
          </w:rPr>
          <w:t>статьями 23</w:t>
        </w:r>
      </w:hyperlink>
      <w:r w:rsidRPr="0038039A">
        <w:rPr>
          <w:rFonts w:ascii="Times New Roman" w:hAnsi="Times New Roman" w:cs="Times New Roman"/>
          <w:sz w:val="26"/>
          <w:szCs w:val="26"/>
        </w:rPr>
        <w:t xml:space="preserve"> и </w:t>
      </w:r>
      <w:hyperlink r:id="rId59">
        <w:r w:rsidRPr="0038039A">
          <w:rPr>
            <w:rFonts w:ascii="Times New Roman" w:hAnsi="Times New Roman" w:cs="Times New Roman"/>
            <w:color w:val="0000FF"/>
            <w:sz w:val="26"/>
            <w:szCs w:val="26"/>
          </w:rPr>
          <w:t>39.39</w:t>
        </w:r>
      </w:hyperlink>
      <w:r w:rsidRPr="0038039A">
        <w:rPr>
          <w:rFonts w:ascii="Times New Roman" w:hAnsi="Times New Roman" w:cs="Times New Roman"/>
          <w:sz w:val="26"/>
          <w:szCs w:val="26"/>
        </w:rPr>
        <w:t xml:space="preserve"> Земельного кодекса Российской Федерации;</w:t>
      </w:r>
    </w:p>
    <w:p w14:paraId="1274E75E"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3) осуществление деятельности, для обеспечения которой испрашивается публичный сервитут в отдельных целях, запрещено в соответствии с требованиями федеральных законов, технических регламентов и (или) иных нормативных правовых актов на определенных землях, территориях, в определенных зонах, в границах которых предлагается установить публичный сервитут в отдельных целях;</w:t>
      </w:r>
    </w:p>
    <w:p w14:paraId="29DCCCFA" w14:textId="77777777" w:rsidR="004221E7" w:rsidRPr="0038039A" w:rsidRDefault="004221E7">
      <w:pPr>
        <w:pStyle w:val="ConsPlusNormal"/>
        <w:spacing w:before="220"/>
        <w:ind w:firstLine="540"/>
        <w:jc w:val="both"/>
        <w:rPr>
          <w:rFonts w:ascii="Times New Roman" w:hAnsi="Times New Roman" w:cs="Times New Roman"/>
          <w:sz w:val="26"/>
          <w:szCs w:val="26"/>
        </w:rPr>
      </w:pPr>
      <w:proofErr w:type="gramStart"/>
      <w:r w:rsidRPr="0038039A">
        <w:rPr>
          <w:rFonts w:ascii="Times New Roman" w:hAnsi="Times New Roman" w:cs="Times New Roman"/>
          <w:sz w:val="26"/>
          <w:szCs w:val="26"/>
        </w:rPr>
        <w:t>4) осуществление деятельности, для обеспечения которой испрашивается публичный сервитут в отдельных целях, а также вызванные указанной деятельностью ограничения прав на землю повлекут невозможность использования или существенное затруднение в использовании земельного участка и (или) расположенного на нем объекта недвижимого имущества в соответствии с их разрешенным использованием в течение более чем трех месяцев в отношении земельных участков, предназначенных для жилищного строительства (в</w:t>
      </w:r>
      <w:proofErr w:type="gramEnd"/>
      <w:r w:rsidRPr="0038039A">
        <w:rPr>
          <w:rFonts w:ascii="Times New Roman" w:hAnsi="Times New Roman" w:cs="Times New Roman"/>
          <w:sz w:val="26"/>
          <w:szCs w:val="26"/>
        </w:rPr>
        <w:t xml:space="preserve"> том числе индивидуального жилищного строительства), ведения личного подсобного хозяйства, гражданами садоводства или огородничества для собственных нужд, или одного года в отношении иных земельных участков. Положения настоящего подпункта не применяются в отношении земельных участков, находящихся в муниципальной или муниципальной собственности и не предоставленных гражданам или юридическим лицам;</w:t>
      </w:r>
    </w:p>
    <w:p w14:paraId="16B065C5" w14:textId="77777777" w:rsidR="004221E7" w:rsidRPr="0038039A" w:rsidRDefault="004221E7">
      <w:pPr>
        <w:pStyle w:val="ConsPlusNormal"/>
        <w:spacing w:before="220"/>
        <w:ind w:firstLine="540"/>
        <w:jc w:val="both"/>
        <w:rPr>
          <w:rFonts w:ascii="Times New Roman" w:hAnsi="Times New Roman" w:cs="Times New Roman"/>
          <w:sz w:val="26"/>
          <w:szCs w:val="26"/>
        </w:rPr>
      </w:pPr>
      <w:proofErr w:type="gramStart"/>
      <w:r w:rsidRPr="0038039A">
        <w:rPr>
          <w:rFonts w:ascii="Times New Roman" w:hAnsi="Times New Roman" w:cs="Times New Roman"/>
          <w:sz w:val="26"/>
          <w:szCs w:val="26"/>
        </w:rPr>
        <w:t>5) осуществление деятельности, для обеспечения которой подано ходатайство об установлении публичного сервитута в отдельных целях, повлечет необходимость реконструкции (переноса), сноса линейного объекта или иного сооружения, размещенных на земельном участке и (или) землях, указанных в ходатайстве, и не предоставлено соглашение в письменной форме между заявителем и собственником данных линейного объекта, сооружения об условиях таких реконструкции (переноса), сноса;</w:t>
      </w:r>
      <w:proofErr w:type="gramEnd"/>
    </w:p>
    <w:p w14:paraId="083CECF8" w14:textId="77777777" w:rsidR="004221E7" w:rsidRPr="0038039A" w:rsidRDefault="004221E7">
      <w:pPr>
        <w:pStyle w:val="ConsPlusNormal"/>
        <w:spacing w:before="220"/>
        <w:ind w:firstLine="540"/>
        <w:jc w:val="both"/>
        <w:rPr>
          <w:rFonts w:ascii="Times New Roman" w:hAnsi="Times New Roman" w:cs="Times New Roman"/>
          <w:sz w:val="26"/>
          <w:szCs w:val="26"/>
        </w:rPr>
      </w:pPr>
      <w:proofErr w:type="gramStart"/>
      <w:r w:rsidRPr="0038039A">
        <w:rPr>
          <w:rFonts w:ascii="Times New Roman" w:hAnsi="Times New Roman" w:cs="Times New Roman"/>
          <w:sz w:val="26"/>
          <w:szCs w:val="26"/>
        </w:rPr>
        <w:lastRenderedPageBreak/>
        <w:t xml:space="preserve">6) границы публичного сервитута не соответствуют предусмотренной документацией по планировке территории зоне размещения инженерного сооружения, автомобильной дороги, железнодорожных путей в случае подачи ходатайства об установлении публичного сервитута в целях, предусмотренных </w:t>
      </w:r>
      <w:hyperlink r:id="rId60">
        <w:r w:rsidRPr="0038039A">
          <w:rPr>
            <w:rFonts w:ascii="Times New Roman" w:hAnsi="Times New Roman" w:cs="Times New Roman"/>
            <w:color w:val="0000FF"/>
            <w:sz w:val="26"/>
            <w:szCs w:val="26"/>
          </w:rPr>
          <w:t>подпунктами 1</w:t>
        </w:r>
      </w:hyperlink>
      <w:r w:rsidRPr="0038039A">
        <w:rPr>
          <w:rFonts w:ascii="Times New Roman" w:hAnsi="Times New Roman" w:cs="Times New Roman"/>
          <w:sz w:val="26"/>
          <w:szCs w:val="26"/>
        </w:rPr>
        <w:t xml:space="preserve">, </w:t>
      </w:r>
      <w:hyperlink r:id="rId61">
        <w:r w:rsidRPr="0038039A">
          <w:rPr>
            <w:rFonts w:ascii="Times New Roman" w:hAnsi="Times New Roman" w:cs="Times New Roman"/>
            <w:color w:val="0000FF"/>
            <w:sz w:val="26"/>
            <w:szCs w:val="26"/>
          </w:rPr>
          <w:t>3</w:t>
        </w:r>
      </w:hyperlink>
      <w:r w:rsidRPr="0038039A">
        <w:rPr>
          <w:rFonts w:ascii="Times New Roman" w:hAnsi="Times New Roman" w:cs="Times New Roman"/>
          <w:sz w:val="26"/>
          <w:szCs w:val="26"/>
        </w:rPr>
        <w:t xml:space="preserve"> - </w:t>
      </w:r>
      <w:hyperlink r:id="rId62">
        <w:r w:rsidRPr="0038039A">
          <w:rPr>
            <w:rFonts w:ascii="Times New Roman" w:hAnsi="Times New Roman" w:cs="Times New Roman"/>
            <w:color w:val="0000FF"/>
            <w:sz w:val="26"/>
            <w:szCs w:val="26"/>
          </w:rPr>
          <w:t>4.1</w:t>
        </w:r>
      </w:hyperlink>
      <w:r w:rsidRPr="0038039A">
        <w:rPr>
          <w:rFonts w:ascii="Times New Roman" w:hAnsi="Times New Roman" w:cs="Times New Roman"/>
          <w:sz w:val="26"/>
          <w:szCs w:val="26"/>
        </w:rPr>
        <w:t xml:space="preserve"> и </w:t>
      </w:r>
      <w:hyperlink r:id="rId63">
        <w:r w:rsidRPr="0038039A">
          <w:rPr>
            <w:rFonts w:ascii="Times New Roman" w:hAnsi="Times New Roman" w:cs="Times New Roman"/>
            <w:color w:val="0000FF"/>
            <w:sz w:val="26"/>
            <w:szCs w:val="26"/>
          </w:rPr>
          <w:t>6 статьи 39.37</w:t>
        </w:r>
      </w:hyperlink>
      <w:r w:rsidRPr="0038039A">
        <w:rPr>
          <w:rFonts w:ascii="Times New Roman" w:hAnsi="Times New Roman" w:cs="Times New Roman"/>
          <w:sz w:val="26"/>
          <w:szCs w:val="26"/>
        </w:rPr>
        <w:t xml:space="preserve"> ЗК РФ, за исключением случая установления публичного сервитута в целях капитального ремонта инженерных сооружений, являющихся линейными объектами, а также в целях капитального</w:t>
      </w:r>
      <w:proofErr w:type="gramEnd"/>
      <w:r w:rsidRPr="0038039A">
        <w:rPr>
          <w:rFonts w:ascii="Times New Roman" w:hAnsi="Times New Roman" w:cs="Times New Roman"/>
          <w:sz w:val="26"/>
          <w:szCs w:val="26"/>
        </w:rPr>
        <w:t xml:space="preserve"> ремонта участков (частей) таких инженерных сооружений;</w:t>
      </w:r>
    </w:p>
    <w:p w14:paraId="245B94A0"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7) установление публичного сервитута в отдельных целях в границах, указанных в ходатайстве, препятствует размещению иных объектов, предусмотренных утвержденным проектом планировки территории;</w:t>
      </w:r>
    </w:p>
    <w:p w14:paraId="6861903F"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8) публичный сервитут в отдельных целях испрашивается в целях реконструкции инженерного сооружения, которое предполагалось перенести в связи с изъятием земельного участка для государственных или муниципальных нужд, и принято решение об отказе в удовлетворении ходатайства об изъятии такого земельного участка для государственных или муниципальных нужд.</w:t>
      </w:r>
    </w:p>
    <w:p w14:paraId="01E79DBA"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При установлении публичного сервитута:</w:t>
      </w:r>
    </w:p>
    <w:p w14:paraId="2D9A9E12"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1) планируемое на условиях публичного сервитута использование земельного участка не допускается в соответствии с федеральными законами;</w:t>
      </w:r>
    </w:p>
    <w:p w14:paraId="1FAEE68B"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2) установление публичного сервитута приведет к невозможности использовать земельный участок в соответствии с его разрешенным использованием или к существенным затруднениям в использовании земельного участка;</w:t>
      </w:r>
    </w:p>
    <w:p w14:paraId="13CF305A"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3) установление публичного сервитута в границах, указанных в ходатайстве, препятствует размещению объектов, предусмотренных утвержденным проектом планировки территории.</w:t>
      </w:r>
    </w:p>
    <w:p w14:paraId="0E7E959C" w14:textId="19E9AB1B"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2.12.2. Решение об отказе в предоставлении муниципальной услуги (при установлении публичного сервитута в отдельных целях, публичного сервитута) с указанием причин отказа на бумажном носителе подписывается уполномоченным лицом Органа и направляется заявителю в 3-дневный срок, исчисляемый в рабочих днях, со дня принятия решения об отказе в предоставлении муниципальной услуги.</w:t>
      </w:r>
    </w:p>
    <w:p w14:paraId="293E3BE5"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При обращении заявителя за результатом муниципальной услуги через Единый портал заявителю в личный кабинет автоматически направляется электронный образ документа, являющегося результатом предоставления муниципальной услуги, подписанный усиленной квалифицированной электронной подписью уполномоченного лица.</w:t>
      </w:r>
    </w:p>
    <w:p w14:paraId="538C78D6" w14:textId="77777777" w:rsidR="004221E7" w:rsidRPr="0038039A" w:rsidRDefault="004221E7">
      <w:pPr>
        <w:pStyle w:val="ConsPlusNormal"/>
        <w:rPr>
          <w:rFonts w:ascii="Times New Roman" w:hAnsi="Times New Roman" w:cs="Times New Roman"/>
          <w:sz w:val="26"/>
          <w:szCs w:val="26"/>
        </w:rPr>
      </w:pPr>
    </w:p>
    <w:p w14:paraId="4F048FDE" w14:textId="77777777" w:rsidR="004221E7" w:rsidRPr="0038039A" w:rsidRDefault="004221E7">
      <w:pPr>
        <w:pStyle w:val="ConsPlusTitle"/>
        <w:jc w:val="center"/>
        <w:outlineLvl w:val="2"/>
        <w:rPr>
          <w:rFonts w:ascii="Times New Roman" w:hAnsi="Times New Roman" w:cs="Times New Roman"/>
          <w:sz w:val="26"/>
          <w:szCs w:val="26"/>
        </w:rPr>
      </w:pPr>
      <w:r w:rsidRPr="0038039A">
        <w:rPr>
          <w:rFonts w:ascii="Times New Roman" w:hAnsi="Times New Roman" w:cs="Times New Roman"/>
          <w:sz w:val="26"/>
          <w:szCs w:val="26"/>
        </w:rPr>
        <w:t>Размер платы, взимаемой с заявителя при предоставлении</w:t>
      </w:r>
    </w:p>
    <w:p w14:paraId="7D102797" w14:textId="77777777" w:rsidR="004221E7" w:rsidRPr="0038039A" w:rsidRDefault="004221E7">
      <w:pPr>
        <w:pStyle w:val="ConsPlusTitle"/>
        <w:jc w:val="center"/>
        <w:rPr>
          <w:rFonts w:ascii="Times New Roman" w:hAnsi="Times New Roman" w:cs="Times New Roman"/>
          <w:sz w:val="26"/>
          <w:szCs w:val="26"/>
        </w:rPr>
      </w:pPr>
      <w:r w:rsidRPr="0038039A">
        <w:rPr>
          <w:rFonts w:ascii="Times New Roman" w:hAnsi="Times New Roman" w:cs="Times New Roman"/>
          <w:sz w:val="26"/>
          <w:szCs w:val="26"/>
        </w:rPr>
        <w:t>муниципальной услуги, и способы ее взимания</w:t>
      </w:r>
    </w:p>
    <w:p w14:paraId="6FCBB3EE" w14:textId="77777777" w:rsidR="004221E7" w:rsidRPr="0038039A" w:rsidRDefault="004221E7">
      <w:pPr>
        <w:pStyle w:val="ConsPlusNormal"/>
        <w:rPr>
          <w:rFonts w:ascii="Times New Roman" w:hAnsi="Times New Roman" w:cs="Times New Roman"/>
          <w:sz w:val="26"/>
          <w:szCs w:val="26"/>
        </w:rPr>
      </w:pPr>
    </w:p>
    <w:p w14:paraId="74C296D6" w14:textId="77777777" w:rsidR="004221E7" w:rsidRPr="0038039A" w:rsidRDefault="004221E7">
      <w:pPr>
        <w:pStyle w:val="ConsPlusNormal"/>
        <w:ind w:firstLine="540"/>
        <w:jc w:val="both"/>
        <w:rPr>
          <w:rFonts w:ascii="Times New Roman" w:hAnsi="Times New Roman" w:cs="Times New Roman"/>
          <w:sz w:val="26"/>
          <w:szCs w:val="26"/>
        </w:rPr>
      </w:pPr>
      <w:r w:rsidRPr="0038039A">
        <w:rPr>
          <w:rFonts w:ascii="Times New Roman" w:hAnsi="Times New Roman" w:cs="Times New Roman"/>
          <w:sz w:val="26"/>
          <w:szCs w:val="26"/>
        </w:rPr>
        <w:t xml:space="preserve">2.13. За предоставление муниципальной услуги государственная пошлина или иная плата законодательством Российской Федерации не предусмотрена. </w:t>
      </w:r>
      <w:r w:rsidRPr="0038039A">
        <w:rPr>
          <w:rFonts w:ascii="Times New Roman" w:hAnsi="Times New Roman" w:cs="Times New Roman"/>
          <w:sz w:val="26"/>
          <w:szCs w:val="26"/>
        </w:rPr>
        <w:lastRenderedPageBreak/>
        <w:t>Муниципальная услуга предоставляется на безвозмездной основе.</w:t>
      </w:r>
    </w:p>
    <w:p w14:paraId="682186CD" w14:textId="77777777" w:rsidR="004221E7" w:rsidRPr="0038039A" w:rsidRDefault="004221E7">
      <w:pPr>
        <w:pStyle w:val="ConsPlusNormal"/>
        <w:rPr>
          <w:rFonts w:ascii="Times New Roman" w:hAnsi="Times New Roman" w:cs="Times New Roman"/>
          <w:sz w:val="26"/>
          <w:szCs w:val="26"/>
        </w:rPr>
      </w:pPr>
    </w:p>
    <w:p w14:paraId="693D5870" w14:textId="77777777" w:rsidR="004221E7" w:rsidRPr="0038039A" w:rsidRDefault="004221E7">
      <w:pPr>
        <w:pStyle w:val="ConsPlusTitle"/>
        <w:jc w:val="center"/>
        <w:outlineLvl w:val="2"/>
        <w:rPr>
          <w:rFonts w:ascii="Times New Roman" w:hAnsi="Times New Roman" w:cs="Times New Roman"/>
          <w:sz w:val="26"/>
          <w:szCs w:val="26"/>
        </w:rPr>
      </w:pPr>
      <w:r w:rsidRPr="0038039A">
        <w:rPr>
          <w:rFonts w:ascii="Times New Roman" w:hAnsi="Times New Roman" w:cs="Times New Roman"/>
          <w:sz w:val="26"/>
          <w:szCs w:val="26"/>
        </w:rPr>
        <w:t>Максимальный срок ожидания в очереди при подаче</w:t>
      </w:r>
    </w:p>
    <w:p w14:paraId="7176A517" w14:textId="77777777" w:rsidR="004221E7" w:rsidRPr="0038039A" w:rsidRDefault="004221E7">
      <w:pPr>
        <w:pStyle w:val="ConsPlusTitle"/>
        <w:jc w:val="center"/>
        <w:rPr>
          <w:rFonts w:ascii="Times New Roman" w:hAnsi="Times New Roman" w:cs="Times New Roman"/>
          <w:sz w:val="26"/>
          <w:szCs w:val="26"/>
        </w:rPr>
      </w:pPr>
      <w:r w:rsidRPr="0038039A">
        <w:rPr>
          <w:rFonts w:ascii="Times New Roman" w:hAnsi="Times New Roman" w:cs="Times New Roman"/>
          <w:sz w:val="26"/>
          <w:szCs w:val="26"/>
        </w:rPr>
        <w:t>заявителем заявления (запроса) о предоставлении</w:t>
      </w:r>
    </w:p>
    <w:p w14:paraId="6FA84C7A" w14:textId="77777777" w:rsidR="004221E7" w:rsidRPr="0038039A" w:rsidRDefault="004221E7">
      <w:pPr>
        <w:pStyle w:val="ConsPlusTitle"/>
        <w:jc w:val="center"/>
        <w:rPr>
          <w:rFonts w:ascii="Times New Roman" w:hAnsi="Times New Roman" w:cs="Times New Roman"/>
          <w:sz w:val="26"/>
          <w:szCs w:val="26"/>
        </w:rPr>
      </w:pPr>
      <w:r w:rsidRPr="0038039A">
        <w:rPr>
          <w:rFonts w:ascii="Times New Roman" w:hAnsi="Times New Roman" w:cs="Times New Roman"/>
          <w:sz w:val="26"/>
          <w:szCs w:val="26"/>
        </w:rPr>
        <w:t>муниципальной услуги и при получении результата</w:t>
      </w:r>
    </w:p>
    <w:p w14:paraId="268ADE88" w14:textId="77777777" w:rsidR="004221E7" w:rsidRPr="0038039A" w:rsidRDefault="004221E7">
      <w:pPr>
        <w:pStyle w:val="ConsPlusTitle"/>
        <w:jc w:val="center"/>
        <w:rPr>
          <w:rFonts w:ascii="Times New Roman" w:hAnsi="Times New Roman" w:cs="Times New Roman"/>
          <w:sz w:val="26"/>
          <w:szCs w:val="26"/>
        </w:rPr>
      </w:pPr>
      <w:r w:rsidRPr="0038039A">
        <w:rPr>
          <w:rFonts w:ascii="Times New Roman" w:hAnsi="Times New Roman" w:cs="Times New Roman"/>
          <w:sz w:val="26"/>
          <w:szCs w:val="26"/>
        </w:rPr>
        <w:t>предоставления муниципальной услуги</w:t>
      </w:r>
    </w:p>
    <w:p w14:paraId="3887C4C6" w14:textId="77777777" w:rsidR="004221E7" w:rsidRPr="0038039A" w:rsidRDefault="004221E7">
      <w:pPr>
        <w:pStyle w:val="ConsPlusNormal"/>
        <w:rPr>
          <w:rFonts w:ascii="Times New Roman" w:hAnsi="Times New Roman" w:cs="Times New Roman"/>
          <w:sz w:val="26"/>
          <w:szCs w:val="26"/>
        </w:rPr>
      </w:pPr>
    </w:p>
    <w:p w14:paraId="4B94B0B4" w14:textId="77777777" w:rsidR="004221E7" w:rsidRPr="0038039A" w:rsidRDefault="004221E7">
      <w:pPr>
        <w:pStyle w:val="ConsPlusNormal"/>
        <w:ind w:firstLine="540"/>
        <w:jc w:val="both"/>
        <w:rPr>
          <w:rFonts w:ascii="Times New Roman" w:hAnsi="Times New Roman" w:cs="Times New Roman"/>
          <w:sz w:val="26"/>
          <w:szCs w:val="26"/>
        </w:rPr>
      </w:pPr>
      <w:r w:rsidRPr="0038039A">
        <w:rPr>
          <w:rFonts w:ascii="Times New Roman" w:hAnsi="Times New Roman" w:cs="Times New Roman"/>
          <w:sz w:val="26"/>
          <w:szCs w:val="26"/>
        </w:rPr>
        <w:t xml:space="preserve">2.14. </w:t>
      </w:r>
      <w:proofErr w:type="gramStart"/>
      <w:r w:rsidRPr="0038039A">
        <w:rPr>
          <w:rFonts w:ascii="Times New Roman" w:hAnsi="Times New Roman" w:cs="Times New Roman"/>
          <w:sz w:val="26"/>
          <w:szCs w:val="26"/>
        </w:rPr>
        <w:t>Максимальный срок ожидания в очереди при подаче заявления (запроса) о предоставлении муниципальной услуги (ходатайства или заявления об исправлении допущенных опечаток и (или) ошибок в выданных в результате предоставления муниципальной услуги документах) и при получении документа предоставления муниципальной услуги составляет 15 минут.</w:t>
      </w:r>
      <w:proofErr w:type="gramEnd"/>
    </w:p>
    <w:p w14:paraId="224BBBE4" w14:textId="77777777" w:rsidR="004221E7" w:rsidRPr="0038039A" w:rsidRDefault="004221E7">
      <w:pPr>
        <w:pStyle w:val="ConsPlusNormal"/>
        <w:rPr>
          <w:rFonts w:ascii="Times New Roman" w:hAnsi="Times New Roman" w:cs="Times New Roman"/>
          <w:sz w:val="26"/>
          <w:szCs w:val="26"/>
        </w:rPr>
      </w:pPr>
    </w:p>
    <w:p w14:paraId="4E73CCC7" w14:textId="77777777" w:rsidR="004221E7" w:rsidRPr="0038039A" w:rsidRDefault="004221E7">
      <w:pPr>
        <w:pStyle w:val="ConsPlusTitle"/>
        <w:jc w:val="center"/>
        <w:outlineLvl w:val="2"/>
        <w:rPr>
          <w:rFonts w:ascii="Times New Roman" w:hAnsi="Times New Roman" w:cs="Times New Roman"/>
          <w:sz w:val="26"/>
          <w:szCs w:val="26"/>
        </w:rPr>
      </w:pPr>
      <w:r w:rsidRPr="0038039A">
        <w:rPr>
          <w:rFonts w:ascii="Times New Roman" w:hAnsi="Times New Roman" w:cs="Times New Roman"/>
          <w:sz w:val="26"/>
          <w:szCs w:val="26"/>
        </w:rPr>
        <w:t>Срок регистрации заявления (запроса) заявителя</w:t>
      </w:r>
    </w:p>
    <w:p w14:paraId="4B83DBEA" w14:textId="77777777" w:rsidR="004221E7" w:rsidRPr="0038039A" w:rsidRDefault="004221E7">
      <w:pPr>
        <w:pStyle w:val="ConsPlusTitle"/>
        <w:jc w:val="center"/>
        <w:rPr>
          <w:rFonts w:ascii="Times New Roman" w:hAnsi="Times New Roman" w:cs="Times New Roman"/>
          <w:sz w:val="26"/>
          <w:szCs w:val="26"/>
        </w:rPr>
      </w:pPr>
      <w:r w:rsidRPr="0038039A">
        <w:rPr>
          <w:rFonts w:ascii="Times New Roman" w:hAnsi="Times New Roman" w:cs="Times New Roman"/>
          <w:sz w:val="26"/>
          <w:szCs w:val="26"/>
        </w:rPr>
        <w:t>о предоставлении муниципальной услуги,</w:t>
      </w:r>
    </w:p>
    <w:p w14:paraId="1C986FE2" w14:textId="77777777" w:rsidR="004221E7" w:rsidRPr="0038039A" w:rsidRDefault="004221E7">
      <w:pPr>
        <w:pStyle w:val="ConsPlusTitle"/>
        <w:jc w:val="center"/>
        <w:rPr>
          <w:rFonts w:ascii="Times New Roman" w:hAnsi="Times New Roman" w:cs="Times New Roman"/>
          <w:sz w:val="26"/>
          <w:szCs w:val="26"/>
        </w:rPr>
      </w:pPr>
      <w:r w:rsidRPr="0038039A">
        <w:rPr>
          <w:rFonts w:ascii="Times New Roman" w:hAnsi="Times New Roman" w:cs="Times New Roman"/>
          <w:sz w:val="26"/>
          <w:szCs w:val="26"/>
        </w:rPr>
        <w:t>в том числе в электронной форме</w:t>
      </w:r>
    </w:p>
    <w:p w14:paraId="1F08FCB5" w14:textId="77777777" w:rsidR="004221E7" w:rsidRPr="0038039A" w:rsidRDefault="004221E7">
      <w:pPr>
        <w:pStyle w:val="ConsPlusNormal"/>
        <w:rPr>
          <w:rFonts w:ascii="Times New Roman" w:hAnsi="Times New Roman" w:cs="Times New Roman"/>
          <w:sz w:val="26"/>
          <w:szCs w:val="26"/>
        </w:rPr>
      </w:pPr>
    </w:p>
    <w:p w14:paraId="36D369CC" w14:textId="77777777" w:rsidR="004221E7" w:rsidRPr="0038039A" w:rsidRDefault="004221E7">
      <w:pPr>
        <w:pStyle w:val="ConsPlusNormal"/>
        <w:ind w:firstLine="540"/>
        <w:jc w:val="both"/>
        <w:rPr>
          <w:rFonts w:ascii="Times New Roman" w:hAnsi="Times New Roman" w:cs="Times New Roman"/>
          <w:sz w:val="26"/>
          <w:szCs w:val="26"/>
        </w:rPr>
      </w:pPr>
      <w:bookmarkStart w:id="17" w:name="P272"/>
      <w:bookmarkEnd w:id="17"/>
      <w:r w:rsidRPr="0038039A">
        <w:rPr>
          <w:rFonts w:ascii="Times New Roman" w:hAnsi="Times New Roman" w:cs="Times New Roman"/>
          <w:sz w:val="26"/>
          <w:szCs w:val="26"/>
        </w:rPr>
        <w:t>2.15. Заявление (запрос) заявителя о предоставлении муниципальной услуги подлежит регистрации в день поступления ходатайства и документов.</w:t>
      </w:r>
    </w:p>
    <w:p w14:paraId="678E79DE"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Ходатайство, поступившее в электронной форме, в выходной (праздничный) день регистрируется на следующий за выходным (праздничным) рабочий день.</w:t>
      </w:r>
    </w:p>
    <w:p w14:paraId="21AC69E5" w14:textId="5F5F8F9E"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2.15.</w:t>
      </w:r>
      <w:r w:rsidR="00AF2968" w:rsidRPr="0038039A">
        <w:rPr>
          <w:rFonts w:ascii="Times New Roman" w:hAnsi="Times New Roman" w:cs="Times New Roman"/>
          <w:sz w:val="26"/>
          <w:szCs w:val="26"/>
        </w:rPr>
        <w:t>1</w:t>
      </w:r>
      <w:r w:rsidRPr="0038039A">
        <w:rPr>
          <w:rFonts w:ascii="Times New Roman" w:hAnsi="Times New Roman" w:cs="Times New Roman"/>
          <w:sz w:val="26"/>
          <w:szCs w:val="26"/>
        </w:rPr>
        <w:t>. При направлении ходатайства посредством Единого портала заявитель в день подачи ходатайства получает в личном кабинете Единого портала и по электронной почте уведомление, подтверждающее, что ходатайство зарегистрировано, в котором указываются регистрационный номер и дата подачи заявления.</w:t>
      </w:r>
    </w:p>
    <w:p w14:paraId="6E674C6E" w14:textId="0652218E"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2.15.</w:t>
      </w:r>
      <w:r w:rsidR="00AF2968" w:rsidRPr="0038039A">
        <w:rPr>
          <w:rFonts w:ascii="Times New Roman" w:hAnsi="Times New Roman" w:cs="Times New Roman"/>
          <w:sz w:val="26"/>
          <w:szCs w:val="26"/>
        </w:rPr>
        <w:t>2</w:t>
      </w:r>
      <w:r w:rsidRPr="0038039A">
        <w:rPr>
          <w:rFonts w:ascii="Times New Roman" w:hAnsi="Times New Roman" w:cs="Times New Roman"/>
          <w:sz w:val="26"/>
          <w:szCs w:val="26"/>
        </w:rPr>
        <w:t>. Орган обеспечивает прием документов, необходимых для предоставления муниципальной услуги, и регистрацию заявления (запроса) без необходимости повторного представления заявителем таких документов на бумажном носителе.</w:t>
      </w:r>
    </w:p>
    <w:p w14:paraId="0BEC1ACA" w14:textId="77777777" w:rsidR="004221E7" w:rsidRPr="0038039A" w:rsidRDefault="004221E7">
      <w:pPr>
        <w:pStyle w:val="ConsPlusNormal"/>
        <w:rPr>
          <w:rFonts w:ascii="Times New Roman" w:hAnsi="Times New Roman" w:cs="Times New Roman"/>
          <w:sz w:val="26"/>
          <w:szCs w:val="26"/>
        </w:rPr>
      </w:pPr>
    </w:p>
    <w:p w14:paraId="7BCC708D" w14:textId="77777777" w:rsidR="004221E7" w:rsidRPr="0038039A" w:rsidRDefault="004221E7">
      <w:pPr>
        <w:pStyle w:val="ConsPlusTitle"/>
        <w:jc w:val="center"/>
        <w:outlineLvl w:val="2"/>
        <w:rPr>
          <w:rFonts w:ascii="Times New Roman" w:hAnsi="Times New Roman" w:cs="Times New Roman"/>
          <w:sz w:val="26"/>
          <w:szCs w:val="26"/>
        </w:rPr>
      </w:pPr>
      <w:r w:rsidRPr="0038039A">
        <w:rPr>
          <w:rFonts w:ascii="Times New Roman" w:hAnsi="Times New Roman" w:cs="Times New Roman"/>
          <w:sz w:val="26"/>
          <w:szCs w:val="26"/>
        </w:rPr>
        <w:t>Требования к помещениям,</w:t>
      </w:r>
    </w:p>
    <w:p w14:paraId="6D06C1C3" w14:textId="77777777" w:rsidR="004221E7" w:rsidRPr="0038039A" w:rsidRDefault="004221E7">
      <w:pPr>
        <w:pStyle w:val="ConsPlusTitle"/>
        <w:jc w:val="center"/>
        <w:rPr>
          <w:rFonts w:ascii="Times New Roman" w:hAnsi="Times New Roman" w:cs="Times New Roman"/>
          <w:sz w:val="26"/>
          <w:szCs w:val="26"/>
        </w:rPr>
      </w:pPr>
      <w:r w:rsidRPr="0038039A">
        <w:rPr>
          <w:rFonts w:ascii="Times New Roman" w:hAnsi="Times New Roman" w:cs="Times New Roman"/>
          <w:sz w:val="26"/>
          <w:szCs w:val="26"/>
        </w:rPr>
        <w:t xml:space="preserve">в </w:t>
      </w:r>
      <w:proofErr w:type="gramStart"/>
      <w:r w:rsidRPr="0038039A">
        <w:rPr>
          <w:rFonts w:ascii="Times New Roman" w:hAnsi="Times New Roman" w:cs="Times New Roman"/>
          <w:sz w:val="26"/>
          <w:szCs w:val="26"/>
        </w:rPr>
        <w:t>которых</w:t>
      </w:r>
      <w:proofErr w:type="gramEnd"/>
      <w:r w:rsidRPr="0038039A">
        <w:rPr>
          <w:rFonts w:ascii="Times New Roman" w:hAnsi="Times New Roman" w:cs="Times New Roman"/>
          <w:sz w:val="26"/>
          <w:szCs w:val="26"/>
        </w:rPr>
        <w:t xml:space="preserve"> предоставляются муниципальные услуги</w:t>
      </w:r>
    </w:p>
    <w:p w14:paraId="37444F73" w14:textId="77777777" w:rsidR="004221E7" w:rsidRPr="0038039A" w:rsidRDefault="004221E7">
      <w:pPr>
        <w:pStyle w:val="ConsPlusNormal"/>
        <w:rPr>
          <w:rFonts w:ascii="Times New Roman" w:hAnsi="Times New Roman" w:cs="Times New Roman"/>
          <w:sz w:val="26"/>
          <w:szCs w:val="26"/>
        </w:rPr>
      </w:pPr>
    </w:p>
    <w:p w14:paraId="52A8C11F" w14:textId="77777777" w:rsidR="004221E7" w:rsidRPr="0038039A" w:rsidRDefault="004221E7">
      <w:pPr>
        <w:pStyle w:val="ConsPlusNormal"/>
        <w:ind w:firstLine="540"/>
        <w:jc w:val="both"/>
        <w:rPr>
          <w:rFonts w:ascii="Times New Roman" w:hAnsi="Times New Roman" w:cs="Times New Roman"/>
          <w:sz w:val="26"/>
          <w:szCs w:val="26"/>
        </w:rPr>
      </w:pPr>
      <w:r w:rsidRPr="0038039A">
        <w:rPr>
          <w:rFonts w:ascii="Times New Roman" w:hAnsi="Times New Roman" w:cs="Times New Roman"/>
          <w:sz w:val="26"/>
          <w:szCs w:val="26"/>
        </w:rPr>
        <w:t>2.16. 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 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представителей заявителей. За пользование стоянкой (парковкой) с представителей заявителей плата не взимается.</w:t>
      </w:r>
    </w:p>
    <w:p w14:paraId="2F05B401"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 xml:space="preserve">Для парковки специальных автотранспортных средств инвалидов на стоянке (парковке) выделяется не менее 10% мест (но не менее одного места) для </w:t>
      </w:r>
      <w:r w:rsidRPr="0038039A">
        <w:rPr>
          <w:rFonts w:ascii="Times New Roman" w:hAnsi="Times New Roman" w:cs="Times New Roman"/>
          <w:sz w:val="26"/>
          <w:szCs w:val="26"/>
        </w:rPr>
        <w:lastRenderedPageBreak/>
        <w:t>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14:paraId="08D759DE"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14:paraId="489F4269"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Центральный вход в здание Уполномоченного органа должен быть оборудован информационной табличкой (вывеской), содержащей информацию:</w:t>
      </w:r>
    </w:p>
    <w:p w14:paraId="20C388CB"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 наименование;</w:t>
      </w:r>
    </w:p>
    <w:p w14:paraId="086394A3"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 местонахождение и юридический адрес;</w:t>
      </w:r>
    </w:p>
    <w:p w14:paraId="6F49F03A"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 режим работы;</w:t>
      </w:r>
    </w:p>
    <w:p w14:paraId="0291D80F"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 график приема;</w:t>
      </w:r>
    </w:p>
    <w:p w14:paraId="301A7C03"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 номера телефонов для справок.</w:t>
      </w:r>
    </w:p>
    <w:p w14:paraId="03143A4A"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Помещения, в которых предоставляется муниципальная услуга, должны соответствовать санитарно-эпидемиологическим правилам и нормативам.</w:t>
      </w:r>
    </w:p>
    <w:p w14:paraId="3A0CE008"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Помещения, в которых предоставляется муниципальная услуга, оснащаются:</w:t>
      </w:r>
    </w:p>
    <w:p w14:paraId="1AFB60C3"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 противопожарной системой и средствами пожаротушения;</w:t>
      </w:r>
    </w:p>
    <w:p w14:paraId="38BBD8C1"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 системой оповещения о возникновении чрезвычайной ситуации;</w:t>
      </w:r>
    </w:p>
    <w:p w14:paraId="19773BA2"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 средствами оказания первой медицинской помощи;</w:t>
      </w:r>
    </w:p>
    <w:p w14:paraId="0E376F53"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 туалетными комнатами для посетителей.</w:t>
      </w:r>
    </w:p>
    <w:p w14:paraId="7FB682D6"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Зал ожидания представителей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14:paraId="17C65B15"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14:paraId="2FA0FA8A"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Места для заполнения заявлений оборудуются стульями, столами (стойками), бланками заявлений, письменными принадлежностями.</w:t>
      </w:r>
    </w:p>
    <w:p w14:paraId="4DB845AA"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Места приема представителей заявителей оборудуются информационными табличками (вывесками) с указанием:</w:t>
      </w:r>
    </w:p>
    <w:p w14:paraId="31557A2D"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lastRenderedPageBreak/>
        <w:t>- номера кабинета и наименования отдела;</w:t>
      </w:r>
    </w:p>
    <w:p w14:paraId="373CEE02"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 фамилии, имени и отчества (последнее - при наличии), должности ответственного лица за прием документов;</w:t>
      </w:r>
    </w:p>
    <w:p w14:paraId="37839E84"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 графика приема представителей заявителей.</w:t>
      </w:r>
    </w:p>
    <w:p w14:paraId="4F64F4FC"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14:paraId="6F1748E0"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14:paraId="6B53B7B4"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При предоставлении муниципальной услуги инвалидам обеспечиваются:</w:t>
      </w:r>
    </w:p>
    <w:p w14:paraId="05BB57D3"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 возможность беспрепятственного доступа к объекту (зданию, помещению), в котором предоставляется муниципальная услуга;</w:t>
      </w:r>
    </w:p>
    <w:p w14:paraId="7F24EEA0"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 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использованием кресла-коляски;</w:t>
      </w:r>
    </w:p>
    <w:p w14:paraId="46E35A13"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 сопровождение инвалидов, имеющих стойкие расстройства функции зрения и самостоятельного передвижения;</w:t>
      </w:r>
    </w:p>
    <w:p w14:paraId="1B035EC0"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 надлежащее размещение оборудования и носителей информации, необходимых для обеспечения беспрепятственного доступа инвалидов к зданиям и помещениям, в которых предоставляется муниципальная услуга, с учетом ограничений их жизнедеятельности;</w:t>
      </w:r>
    </w:p>
    <w:p w14:paraId="6B56A90A"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769FD4CC"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 xml:space="preserve">- допуск </w:t>
      </w:r>
      <w:proofErr w:type="spellStart"/>
      <w:r w:rsidRPr="0038039A">
        <w:rPr>
          <w:rFonts w:ascii="Times New Roman" w:hAnsi="Times New Roman" w:cs="Times New Roman"/>
          <w:sz w:val="26"/>
          <w:szCs w:val="26"/>
        </w:rPr>
        <w:t>сурдопереводчика</w:t>
      </w:r>
      <w:proofErr w:type="spellEnd"/>
      <w:r w:rsidRPr="0038039A">
        <w:rPr>
          <w:rFonts w:ascii="Times New Roman" w:hAnsi="Times New Roman" w:cs="Times New Roman"/>
          <w:sz w:val="26"/>
          <w:szCs w:val="26"/>
        </w:rPr>
        <w:t xml:space="preserve"> и </w:t>
      </w:r>
      <w:proofErr w:type="spellStart"/>
      <w:r w:rsidRPr="0038039A">
        <w:rPr>
          <w:rFonts w:ascii="Times New Roman" w:hAnsi="Times New Roman" w:cs="Times New Roman"/>
          <w:sz w:val="26"/>
          <w:szCs w:val="26"/>
        </w:rPr>
        <w:t>тифлосурдопереводчика</w:t>
      </w:r>
      <w:proofErr w:type="spellEnd"/>
      <w:r w:rsidRPr="0038039A">
        <w:rPr>
          <w:rFonts w:ascii="Times New Roman" w:hAnsi="Times New Roman" w:cs="Times New Roman"/>
          <w:sz w:val="26"/>
          <w:szCs w:val="26"/>
        </w:rPr>
        <w:t>;</w:t>
      </w:r>
    </w:p>
    <w:p w14:paraId="6CB3932A"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 допуск собаки-проводника при наличии документа, подтверждающего ее специальное обучение, на объекты (здание, помещение), в которых предоставляется муниципальная услуга;</w:t>
      </w:r>
    </w:p>
    <w:p w14:paraId="4021923E"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 оказание инвалидам помощи в преодолении барьеров, мешающих получению ими муниципальной услуги наравне с другими лицами.</w:t>
      </w:r>
    </w:p>
    <w:p w14:paraId="62F42239" w14:textId="77777777" w:rsidR="004221E7" w:rsidRPr="0038039A" w:rsidRDefault="004221E7">
      <w:pPr>
        <w:pStyle w:val="ConsPlusNormal"/>
        <w:rPr>
          <w:rFonts w:ascii="Times New Roman" w:hAnsi="Times New Roman" w:cs="Times New Roman"/>
          <w:sz w:val="26"/>
          <w:szCs w:val="26"/>
        </w:rPr>
      </w:pPr>
    </w:p>
    <w:p w14:paraId="4AD1CC68" w14:textId="77777777" w:rsidR="004221E7" w:rsidRPr="0038039A" w:rsidRDefault="004221E7">
      <w:pPr>
        <w:pStyle w:val="ConsPlusTitle"/>
        <w:jc w:val="center"/>
        <w:outlineLvl w:val="2"/>
        <w:rPr>
          <w:rFonts w:ascii="Times New Roman" w:hAnsi="Times New Roman" w:cs="Times New Roman"/>
          <w:sz w:val="26"/>
          <w:szCs w:val="26"/>
        </w:rPr>
      </w:pPr>
      <w:r w:rsidRPr="0038039A">
        <w:rPr>
          <w:rFonts w:ascii="Times New Roman" w:hAnsi="Times New Roman" w:cs="Times New Roman"/>
          <w:sz w:val="26"/>
          <w:szCs w:val="26"/>
        </w:rPr>
        <w:t>Показатели доступности и качества муниципальной услуги</w:t>
      </w:r>
    </w:p>
    <w:p w14:paraId="6D9B9A9A" w14:textId="77777777" w:rsidR="004221E7" w:rsidRPr="0038039A" w:rsidRDefault="004221E7">
      <w:pPr>
        <w:pStyle w:val="ConsPlusNormal"/>
        <w:rPr>
          <w:rFonts w:ascii="Times New Roman" w:hAnsi="Times New Roman" w:cs="Times New Roman"/>
          <w:sz w:val="26"/>
          <w:szCs w:val="26"/>
        </w:rPr>
      </w:pPr>
    </w:p>
    <w:p w14:paraId="59C78A96" w14:textId="1873F538" w:rsidR="002A5715" w:rsidRPr="0038039A" w:rsidRDefault="004221E7" w:rsidP="002A5715">
      <w:pPr>
        <w:pStyle w:val="ConsPlusNormal"/>
        <w:ind w:firstLine="540"/>
        <w:rPr>
          <w:rFonts w:ascii="Times New Roman" w:hAnsi="Times New Roman" w:cs="Times New Roman"/>
          <w:b/>
          <w:bCs/>
          <w:sz w:val="26"/>
          <w:szCs w:val="26"/>
        </w:rPr>
      </w:pPr>
      <w:r w:rsidRPr="0038039A">
        <w:rPr>
          <w:rFonts w:ascii="Times New Roman" w:hAnsi="Times New Roman" w:cs="Times New Roman"/>
          <w:sz w:val="26"/>
          <w:szCs w:val="26"/>
        </w:rPr>
        <w:t xml:space="preserve">2.17. </w:t>
      </w:r>
      <w:r w:rsidR="002A5715" w:rsidRPr="0038039A">
        <w:rPr>
          <w:rFonts w:ascii="Times New Roman" w:hAnsi="Times New Roman" w:cs="Times New Roman"/>
          <w:bCs/>
          <w:sz w:val="26"/>
          <w:szCs w:val="26"/>
        </w:rPr>
        <w:t xml:space="preserve">Показатели доступности и качества муниципальных услуг: </w:t>
      </w:r>
    </w:p>
    <w:p w14:paraId="571C92A7" w14:textId="77777777" w:rsidR="002A5715" w:rsidRPr="0038039A" w:rsidRDefault="002A5715" w:rsidP="002A5715">
      <w:pPr>
        <w:pStyle w:val="ConsPlusNormal"/>
        <w:ind w:firstLine="540"/>
        <w:jc w:val="both"/>
        <w:rPr>
          <w:rFonts w:ascii="Times New Roman" w:hAnsi="Times New Roman" w:cs="Times New Roman"/>
          <w:b/>
          <w:bCs/>
          <w:sz w:val="26"/>
          <w:szCs w:val="26"/>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882"/>
        <w:gridCol w:w="425"/>
        <w:gridCol w:w="1723"/>
        <w:gridCol w:w="120"/>
        <w:gridCol w:w="1864"/>
      </w:tblGrid>
      <w:tr w:rsidR="002A5715" w:rsidRPr="0038039A" w14:paraId="68CDFE71" w14:textId="77777777" w:rsidTr="002A5715">
        <w:tc>
          <w:tcPr>
            <w:tcW w:w="4882" w:type="dxa"/>
            <w:tcBorders>
              <w:top w:val="single" w:sz="4" w:space="0" w:color="auto"/>
              <w:left w:val="single" w:sz="4" w:space="0" w:color="auto"/>
              <w:bottom w:val="single" w:sz="4" w:space="0" w:color="auto"/>
              <w:right w:val="single" w:sz="4" w:space="0" w:color="auto"/>
            </w:tcBorders>
          </w:tcPr>
          <w:p w14:paraId="7E32FBA9" w14:textId="77777777" w:rsidR="002A5715" w:rsidRPr="0038039A" w:rsidRDefault="002A5715" w:rsidP="002A5715">
            <w:pPr>
              <w:pStyle w:val="ConsPlusNormal"/>
              <w:jc w:val="center"/>
              <w:rPr>
                <w:rFonts w:ascii="Times New Roman" w:hAnsi="Times New Roman" w:cs="Times New Roman"/>
                <w:bCs/>
                <w:sz w:val="26"/>
                <w:szCs w:val="26"/>
              </w:rPr>
            </w:pPr>
            <w:r w:rsidRPr="0038039A">
              <w:rPr>
                <w:rFonts w:ascii="Times New Roman" w:hAnsi="Times New Roman" w:cs="Times New Roman"/>
                <w:bCs/>
                <w:sz w:val="26"/>
                <w:szCs w:val="26"/>
              </w:rPr>
              <w:lastRenderedPageBreak/>
              <w:t>Показатели</w:t>
            </w:r>
          </w:p>
        </w:tc>
        <w:tc>
          <w:tcPr>
            <w:tcW w:w="2148" w:type="dxa"/>
            <w:gridSpan w:val="2"/>
            <w:tcBorders>
              <w:top w:val="single" w:sz="4" w:space="0" w:color="auto"/>
              <w:left w:val="single" w:sz="4" w:space="0" w:color="auto"/>
              <w:bottom w:val="single" w:sz="4" w:space="0" w:color="auto"/>
              <w:right w:val="single" w:sz="4" w:space="0" w:color="auto"/>
            </w:tcBorders>
          </w:tcPr>
          <w:p w14:paraId="04ED9149" w14:textId="77777777" w:rsidR="002A5715" w:rsidRPr="0038039A" w:rsidRDefault="002A5715" w:rsidP="002A5715">
            <w:pPr>
              <w:pStyle w:val="ConsPlusNormal"/>
              <w:jc w:val="center"/>
              <w:rPr>
                <w:rFonts w:ascii="Times New Roman" w:hAnsi="Times New Roman" w:cs="Times New Roman"/>
                <w:bCs/>
                <w:sz w:val="26"/>
                <w:szCs w:val="26"/>
              </w:rPr>
            </w:pPr>
            <w:r w:rsidRPr="0038039A">
              <w:rPr>
                <w:rFonts w:ascii="Times New Roman" w:hAnsi="Times New Roman" w:cs="Times New Roman"/>
                <w:bCs/>
                <w:sz w:val="26"/>
                <w:szCs w:val="26"/>
              </w:rPr>
              <w:t>Единица измерения</w:t>
            </w:r>
          </w:p>
        </w:tc>
        <w:tc>
          <w:tcPr>
            <w:tcW w:w="1984" w:type="dxa"/>
            <w:gridSpan w:val="2"/>
            <w:tcBorders>
              <w:top w:val="single" w:sz="4" w:space="0" w:color="auto"/>
              <w:left w:val="single" w:sz="4" w:space="0" w:color="auto"/>
              <w:bottom w:val="single" w:sz="4" w:space="0" w:color="auto"/>
              <w:right w:val="single" w:sz="4" w:space="0" w:color="auto"/>
            </w:tcBorders>
          </w:tcPr>
          <w:p w14:paraId="28EB5FFC" w14:textId="77777777" w:rsidR="002A5715" w:rsidRPr="0038039A" w:rsidRDefault="002A5715" w:rsidP="002A5715">
            <w:pPr>
              <w:pStyle w:val="ConsPlusNormal"/>
              <w:jc w:val="center"/>
              <w:rPr>
                <w:rFonts w:ascii="Times New Roman" w:hAnsi="Times New Roman" w:cs="Times New Roman"/>
                <w:bCs/>
                <w:sz w:val="26"/>
                <w:szCs w:val="26"/>
              </w:rPr>
            </w:pPr>
            <w:r w:rsidRPr="0038039A">
              <w:rPr>
                <w:rFonts w:ascii="Times New Roman" w:hAnsi="Times New Roman" w:cs="Times New Roman"/>
                <w:bCs/>
                <w:sz w:val="26"/>
                <w:szCs w:val="26"/>
              </w:rPr>
              <w:t>Нормативное значение показателя &lt;*&gt;</w:t>
            </w:r>
          </w:p>
        </w:tc>
      </w:tr>
      <w:tr w:rsidR="002A5715" w:rsidRPr="0038039A" w14:paraId="43D8B122" w14:textId="77777777">
        <w:tc>
          <w:tcPr>
            <w:tcW w:w="9014" w:type="dxa"/>
            <w:gridSpan w:val="5"/>
            <w:tcBorders>
              <w:top w:val="single" w:sz="4" w:space="0" w:color="auto"/>
              <w:left w:val="single" w:sz="4" w:space="0" w:color="auto"/>
              <w:bottom w:val="single" w:sz="4" w:space="0" w:color="auto"/>
              <w:right w:val="single" w:sz="4" w:space="0" w:color="auto"/>
            </w:tcBorders>
          </w:tcPr>
          <w:p w14:paraId="41A72239" w14:textId="77777777" w:rsidR="002A5715" w:rsidRPr="0038039A" w:rsidRDefault="002A5715" w:rsidP="002A5715">
            <w:pPr>
              <w:pStyle w:val="ConsPlusNormal"/>
              <w:ind w:firstLine="540"/>
              <w:jc w:val="center"/>
              <w:rPr>
                <w:rFonts w:ascii="Times New Roman" w:hAnsi="Times New Roman" w:cs="Times New Roman"/>
                <w:bCs/>
                <w:sz w:val="26"/>
                <w:szCs w:val="26"/>
              </w:rPr>
            </w:pPr>
            <w:r w:rsidRPr="0038039A">
              <w:rPr>
                <w:rFonts w:ascii="Times New Roman" w:hAnsi="Times New Roman" w:cs="Times New Roman"/>
                <w:bCs/>
                <w:sz w:val="26"/>
                <w:szCs w:val="26"/>
              </w:rPr>
              <w:t>I. Показатели доступности</w:t>
            </w:r>
          </w:p>
        </w:tc>
      </w:tr>
      <w:tr w:rsidR="002A5715" w:rsidRPr="0038039A" w14:paraId="4E015BC3" w14:textId="77777777" w:rsidTr="002A5715">
        <w:tc>
          <w:tcPr>
            <w:tcW w:w="5307" w:type="dxa"/>
            <w:gridSpan w:val="2"/>
            <w:tcBorders>
              <w:top w:val="single" w:sz="4" w:space="0" w:color="auto"/>
              <w:left w:val="single" w:sz="4" w:space="0" w:color="auto"/>
              <w:bottom w:val="single" w:sz="4" w:space="0" w:color="auto"/>
              <w:right w:val="single" w:sz="4" w:space="0" w:color="auto"/>
            </w:tcBorders>
          </w:tcPr>
          <w:p w14:paraId="6B1049AE" w14:textId="77777777" w:rsidR="002A5715" w:rsidRPr="0038039A" w:rsidRDefault="002A5715" w:rsidP="002A5715">
            <w:pPr>
              <w:pStyle w:val="ConsPlusNormal"/>
              <w:jc w:val="both"/>
              <w:rPr>
                <w:rFonts w:ascii="Times New Roman" w:hAnsi="Times New Roman" w:cs="Times New Roman"/>
                <w:bCs/>
                <w:sz w:val="26"/>
                <w:szCs w:val="26"/>
              </w:rPr>
            </w:pPr>
            <w:r w:rsidRPr="0038039A">
              <w:rPr>
                <w:rFonts w:ascii="Times New Roman" w:hAnsi="Times New Roman" w:cs="Times New Roman"/>
                <w:bCs/>
                <w:sz w:val="26"/>
                <w:szCs w:val="26"/>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843" w:type="dxa"/>
            <w:gridSpan w:val="2"/>
            <w:tcBorders>
              <w:top w:val="single" w:sz="4" w:space="0" w:color="auto"/>
              <w:left w:val="single" w:sz="4" w:space="0" w:color="auto"/>
              <w:bottom w:val="single" w:sz="4" w:space="0" w:color="auto"/>
              <w:right w:val="single" w:sz="4" w:space="0" w:color="auto"/>
            </w:tcBorders>
          </w:tcPr>
          <w:p w14:paraId="6AE77A5D" w14:textId="77777777" w:rsidR="002A5715" w:rsidRPr="0038039A" w:rsidRDefault="002A5715" w:rsidP="002A5715">
            <w:pPr>
              <w:pStyle w:val="ConsPlusNormal"/>
              <w:ind w:firstLine="540"/>
              <w:jc w:val="both"/>
              <w:rPr>
                <w:rFonts w:ascii="Times New Roman" w:hAnsi="Times New Roman" w:cs="Times New Roman"/>
                <w:bCs/>
                <w:sz w:val="26"/>
                <w:szCs w:val="26"/>
              </w:rPr>
            </w:pPr>
            <w:r w:rsidRPr="0038039A">
              <w:rPr>
                <w:rFonts w:ascii="Times New Roman" w:hAnsi="Times New Roman" w:cs="Times New Roman"/>
                <w:bCs/>
                <w:sz w:val="26"/>
                <w:szCs w:val="26"/>
              </w:rPr>
              <w:t>да/нет</w:t>
            </w:r>
          </w:p>
        </w:tc>
        <w:tc>
          <w:tcPr>
            <w:tcW w:w="1864" w:type="dxa"/>
            <w:tcBorders>
              <w:top w:val="single" w:sz="4" w:space="0" w:color="auto"/>
              <w:left w:val="single" w:sz="4" w:space="0" w:color="auto"/>
              <w:bottom w:val="single" w:sz="4" w:space="0" w:color="auto"/>
              <w:right w:val="single" w:sz="4" w:space="0" w:color="auto"/>
            </w:tcBorders>
          </w:tcPr>
          <w:p w14:paraId="4D4E4030" w14:textId="77777777" w:rsidR="002A5715" w:rsidRPr="0038039A" w:rsidRDefault="002A5715" w:rsidP="002A5715">
            <w:pPr>
              <w:pStyle w:val="ConsPlusNormal"/>
              <w:jc w:val="center"/>
              <w:rPr>
                <w:rFonts w:ascii="Times New Roman" w:hAnsi="Times New Roman" w:cs="Times New Roman"/>
                <w:bCs/>
                <w:sz w:val="26"/>
                <w:szCs w:val="26"/>
              </w:rPr>
            </w:pPr>
            <w:r w:rsidRPr="0038039A">
              <w:rPr>
                <w:rFonts w:ascii="Times New Roman" w:hAnsi="Times New Roman" w:cs="Times New Roman"/>
                <w:bCs/>
                <w:sz w:val="26"/>
                <w:szCs w:val="26"/>
              </w:rPr>
              <w:t>да</w:t>
            </w:r>
          </w:p>
        </w:tc>
      </w:tr>
      <w:tr w:rsidR="002A5715" w:rsidRPr="0038039A" w14:paraId="3B4569D8" w14:textId="77777777" w:rsidTr="002A5715">
        <w:tc>
          <w:tcPr>
            <w:tcW w:w="5307" w:type="dxa"/>
            <w:gridSpan w:val="2"/>
            <w:tcBorders>
              <w:top w:val="single" w:sz="4" w:space="0" w:color="auto"/>
              <w:left w:val="single" w:sz="4" w:space="0" w:color="auto"/>
              <w:bottom w:val="single" w:sz="4" w:space="0" w:color="auto"/>
              <w:right w:val="single" w:sz="4" w:space="0" w:color="auto"/>
            </w:tcBorders>
          </w:tcPr>
          <w:p w14:paraId="252A1804" w14:textId="77777777" w:rsidR="002A5715" w:rsidRPr="0038039A" w:rsidRDefault="002A5715" w:rsidP="002A5715">
            <w:pPr>
              <w:pStyle w:val="ConsPlusNormal"/>
              <w:jc w:val="both"/>
              <w:rPr>
                <w:rFonts w:ascii="Times New Roman" w:hAnsi="Times New Roman" w:cs="Times New Roman"/>
                <w:bCs/>
                <w:sz w:val="26"/>
                <w:szCs w:val="26"/>
              </w:rPr>
            </w:pPr>
            <w:r w:rsidRPr="0038039A">
              <w:rPr>
                <w:rFonts w:ascii="Times New Roman" w:hAnsi="Times New Roman" w:cs="Times New Roman"/>
                <w:bCs/>
                <w:sz w:val="26"/>
                <w:szCs w:val="26"/>
              </w:rPr>
              <w:t>1.1. Получение информации о порядке и сроках предоставления муниципальной услуги</w:t>
            </w:r>
          </w:p>
        </w:tc>
        <w:tc>
          <w:tcPr>
            <w:tcW w:w="1843" w:type="dxa"/>
            <w:gridSpan w:val="2"/>
            <w:tcBorders>
              <w:top w:val="single" w:sz="4" w:space="0" w:color="auto"/>
              <w:left w:val="single" w:sz="4" w:space="0" w:color="auto"/>
              <w:bottom w:val="single" w:sz="4" w:space="0" w:color="auto"/>
              <w:right w:val="single" w:sz="4" w:space="0" w:color="auto"/>
            </w:tcBorders>
          </w:tcPr>
          <w:p w14:paraId="5AE81291" w14:textId="77777777" w:rsidR="002A5715" w:rsidRPr="0038039A" w:rsidRDefault="002A5715" w:rsidP="002A5715">
            <w:pPr>
              <w:pStyle w:val="ConsPlusNormal"/>
              <w:ind w:firstLine="540"/>
              <w:jc w:val="both"/>
              <w:rPr>
                <w:rFonts w:ascii="Times New Roman" w:hAnsi="Times New Roman" w:cs="Times New Roman"/>
                <w:bCs/>
                <w:sz w:val="26"/>
                <w:szCs w:val="26"/>
              </w:rPr>
            </w:pPr>
            <w:r w:rsidRPr="0038039A">
              <w:rPr>
                <w:rFonts w:ascii="Times New Roman" w:hAnsi="Times New Roman" w:cs="Times New Roman"/>
                <w:bCs/>
                <w:sz w:val="26"/>
                <w:szCs w:val="26"/>
              </w:rPr>
              <w:t>да/нет</w:t>
            </w:r>
          </w:p>
        </w:tc>
        <w:tc>
          <w:tcPr>
            <w:tcW w:w="1864" w:type="dxa"/>
            <w:tcBorders>
              <w:top w:val="single" w:sz="4" w:space="0" w:color="auto"/>
              <w:left w:val="single" w:sz="4" w:space="0" w:color="auto"/>
              <w:bottom w:val="single" w:sz="4" w:space="0" w:color="auto"/>
              <w:right w:val="single" w:sz="4" w:space="0" w:color="auto"/>
            </w:tcBorders>
          </w:tcPr>
          <w:p w14:paraId="141D1899" w14:textId="77777777" w:rsidR="002A5715" w:rsidRPr="0038039A" w:rsidRDefault="002A5715" w:rsidP="002A5715">
            <w:pPr>
              <w:pStyle w:val="ConsPlusNormal"/>
              <w:jc w:val="center"/>
              <w:rPr>
                <w:rFonts w:ascii="Times New Roman" w:hAnsi="Times New Roman" w:cs="Times New Roman"/>
                <w:bCs/>
                <w:sz w:val="26"/>
                <w:szCs w:val="26"/>
              </w:rPr>
            </w:pPr>
            <w:r w:rsidRPr="0038039A">
              <w:rPr>
                <w:rFonts w:ascii="Times New Roman" w:hAnsi="Times New Roman" w:cs="Times New Roman"/>
                <w:bCs/>
                <w:sz w:val="26"/>
                <w:szCs w:val="26"/>
              </w:rPr>
              <w:t>да</w:t>
            </w:r>
          </w:p>
        </w:tc>
      </w:tr>
      <w:tr w:rsidR="002A5715" w:rsidRPr="0038039A" w14:paraId="48E65F78" w14:textId="77777777" w:rsidTr="002A5715">
        <w:tc>
          <w:tcPr>
            <w:tcW w:w="5307" w:type="dxa"/>
            <w:gridSpan w:val="2"/>
            <w:tcBorders>
              <w:top w:val="single" w:sz="4" w:space="0" w:color="auto"/>
              <w:left w:val="single" w:sz="4" w:space="0" w:color="auto"/>
              <w:bottom w:val="single" w:sz="4" w:space="0" w:color="auto"/>
              <w:right w:val="single" w:sz="4" w:space="0" w:color="auto"/>
            </w:tcBorders>
          </w:tcPr>
          <w:p w14:paraId="70FA4926" w14:textId="77777777" w:rsidR="002A5715" w:rsidRPr="0038039A" w:rsidRDefault="002A5715" w:rsidP="002A5715">
            <w:pPr>
              <w:pStyle w:val="ConsPlusNormal"/>
              <w:jc w:val="both"/>
              <w:rPr>
                <w:rFonts w:ascii="Times New Roman" w:hAnsi="Times New Roman" w:cs="Times New Roman"/>
                <w:bCs/>
                <w:sz w:val="26"/>
                <w:szCs w:val="26"/>
              </w:rPr>
            </w:pPr>
            <w:r w:rsidRPr="0038039A">
              <w:rPr>
                <w:rFonts w:ascii="Times New Roman" w:hAnsi="Times New Roman" w:cs="Times New Roman"/>
                <w:bCs/>
                <w:sz w:val="26"/>
                <w:szCs w:val="26"/>
              </w:rPr>
              <w:t>1.2. Формирование ходатайства</w:t>
            </w:r>
          </w:p>
        </w:tc>
        <w:tc>
          <w:tcPr>
            <w:tcW w:w="1843" w:type="dxa"/>
            <w:gridSpan w:val="2"/>
            <w:tcBorders>
              <w:top w:val="single" w:sz="4" w:space="0" w:color="auto"/>
              <w:left w:val="single" w:sz="4" w:space="0" w:color="auto"/>
              <w:bottom w:val="single" w:sz="4" w:space="0" w:color="auto"/>
              <w:right w:val="single" w:sz="4" w:space="0" w:color="auto"/>
            </w:tcBorders>
          </w:tcPr>
          <w:p w14:paraId="4CD53429" w14:textId="77777777" w:rsidR="002A5715" w:rsidRPr="0038039A" w:rsidRDefault="002A5715" w:rsidP="002A5715">
            <w:pPr>
              <w:pStyle w:val="ConsPlusNormal"/>
              <w:ind w:firstLine="540"/>
              <w:jc w:val="both"/>
              <w:rPr>
                <w:rFonts w:ascii="Times New Roman" w:hAnsi="Times New Roman" w:cs="Times New Roman"/>
                <w:bCs/>
                <w:sz w:val="26"/>
                <w:szCs w:val="26"/>
              </w:rPr>
            </w:pPr>
            <w:r w:rsidRPr="0038039A">
              <w:rPr>
                <w:rFonts w:ascii="Times New Roman" w:hAnsi="Times New Roman" w:cs="Times New Roman"/>
                <w:bCs/>
                <w:sz w:val="26"/>
                <w:szCs w:val="26"/>
              </w:rPr>
              <w:t>да/нет</w:t>
            </w:r>
          </w:p>
        </w:tc>
        <w:tc>
          <w:tcPr>
            <w:tcW w:w="1864" w:type="dxa"/>
            <w:tcBorders>
              <w:top w:val="single" w:sz="4" w:space="0" w:color="auto"/>
              <w:left w:val="single" w:sz="4" w:space="0" w:color="auto"/>
              <w:bottom w:val="single" w:sz="4" w:space="0" w:color="auto"/>
              <w:right w:val="single" w:sz="4" w:space="0" w:color="auto"/>
            </w:tcBorders>
          </w:tcPr>
          <w:p w14:paraId="2A3EDE64" w14:textId="77777777" w:rsidR="002A5715" w:rsidRPr="0038039A" w:rsidRDefault="002A5715" w:rsidP="002A5715">
            <w:pPr>
              <w:pStyle w:val="ConsPlusNormal"/>
              <w:jc w:val="center"/>
              <w:rPr>
                <w:rFonts w:ascii="Times New Roman" w:hAnsi="Times New Roman" w:cs="Times New Roman"/>
                <w:bCs/>
                <w:sz w:val="26"/>
                <w:szCs w:val="26"/>
              </w:rPr>
            </w:pPr>
            <w:r w:rsidRPr="0038039A">
              <w:rPr>
                <w:rFonts w:ascii="Times New Roman" w:hAnsi="Times New Roman" w:cs="Times New Roman"/>
                <w:bCs/>
                <w:sz w:val="26"/>
                <w:szCs w:val="26"/>
              </w:rPr>
              <w:t>да</w:t>
            </w:r>
          </w:p>
        </w:tc>
      </w:tr>
      <w:tr w:rsidR="002A5715" w:rsidRPr="0038039A" w14:paraId="18B2C47B" w14:textId="77777777" w:rsidTr="002A5715">
        <w:tc>
          <w:tcPr>
            <w:tcW w:w="5307" w:type="dxa"/>
            <w:gridSpan w:val="2"/>
            <w:tcBorders>
              <w:top w:val="single" w:sz="4" w:space="0" w:color="auto"/>
              <w:left w:val="single" w:sz="4" w:space="0" w:color="auto"/>
              <w:bottom w:val="single" w:sz="4" w:space="0" w:color="auto"/>
              <w:right w:val="single" w:sz="4" w:space="0" w:color="auto"/>
            </w:tcBorders>
          </w:tcPr>
          <w:p w14:paraId="48E960D3" w14:textId="77777777" w:rsidR="002A5715" w:rsidRPr="0038039A" w:rsidRDefault="002A5715" w:rsidP="002A5715">
            <w:pPr>
              <w:pStyle w:val="ConsPlusNormal"/>
              <w:jc w:val="both"/>
              <w:rPr>
                <w:rFonts w:ascii="Times New Roman" w:hAnsi="Times New Roman" w:cs="Times New Roman"/>
                <w:bCs/>
                <w:sz w:val="26"/>
                <w:szCs w:val="26"/>
              </w:rPr>
            </w:pPr>
            <w:r w:rsidRPr="0038039A">
              <w:rPr>
                <w:rFonts w:ascii="Times New Roman" w:hAnsi="Times New Roman" w:cs="Times New Roman"/>
                <w:bCs/>
                <w:sz w:val="26"/>
                <w:szCs w:val="26"/>
              </w:rPr>
              <w:t>1.3. Прием и регистрация органом (организацией) ходатайства и иных документов, необходимых для предоставления муниципальной услуги</w:t>
            </w:r>
          </w:p>
        </w:tc>
        <w:tc>
          <w:tcPr>
            <w:tcW w:w="1843" w:type="dxa"/>
            <w:gridSpan w:val="2"/>
            <w:tcBorders>
              <w:top w:val="single" w:sz="4" w:space="0" w:color="auto"/>
              <w:left w:val="single" w:sz="4" w:space="0" w:color="auto"/>
              <w:bottom w:val="single" w:sz="4" w:space="0" w:color="auto"/>
              <w:right w:val="single" w:sz="4" w:space="0" w:color="auto"/>
            </w:tcBorders>
          </w:tcPr>
          <w:p w14:paraId="3C345D83" w14:textId="77777777" w:rsidR="002A5715" w:rsidRPr="0038039A" w:rsidRDefault="002A5715" w:rsidP="002A5715">
            <w:pPr>
              <w:pStyle w:val="ConsPlusNormal"/>
              <w:ind w:firstLine="540"/>
              <w:jc w:val="both"/>
              <w:rPr>
                <w:rFonts w:ascii="Times New Roman" w:hAnsi="Times New Roman" w:cs="Times New Roman"/>
                <w:bCs/>
                <w:sz w:val="26"/>
                <w:szCs w:val="26"/>
              </w:rPr>
            </w:pPr>
            <w:r w:rsidRPr="0038039A">
              <w:rPr>
                <w:rFonts w:ascii="Times New Roman" w:hAnsi="Times New Roman" w:cs="Times New Roman"/>
                <w:bCs/>
                <w:sz w:val="26"/>
                <w:szCs w:val="26"/>
              </w:rPr>
              <w:t>да/нет</w:t>
            </w:r>
          </w:p>
        </w:tc>
        <w:tc>
          <w:tcPr>
            <w:tcW w:w="1864" w:type="dxa"/>
            <w:tcBorders>
              <w:top w:val="single" w:sz="4" w:space="0" w:color="auto"/>
              <w:left w:val="single" w:sz="4" w:space="0" w:color="auto"/>
              <w:bottom w:val="single" w:sz="4" w:space="0" w:color="auto"/>
              <w:right w:val="single" w:sz="4" w:space="0" w:color="auto"/>
            </w:tcBorders>
          </w:tcPr>
          <w:p w14:paraId="3FF442C8" w14:textId="77777777" w:rsidR="002A5715" w:rsidRPr="0038039A" w:rsidRDefault="002A5715" w:rsidP="002A5715">
            <w:pPr>
              <w:pStyle w:val="ConsPlusNormal"/>
              <w:jc w:val="center"/>
              <w:rPr>
                <w:rFonts w:ascii="Times New Roman" w:hAnsi="Times New Roman" w:cs="Times New Roman"/>
                <w:bCs/>
                <w:sz w:val="26"/>
                <w:szCs w:val="26"/>
              </w:rPr>
            </w:pPr>
            <w:r w:rsidRPr="0038039A">
              <w:rPr>
                <w:rFonts w:ascii="Times New Roman" w:hAnsi="Times New Roman" w:cs="Times New Roman"/>
                <w:bCs/>
                <w:sz w:val="26"/>
                <w:szCs w:val="26"/>
              </w:rPr>
              <w:t>да</w:t>
            </w:r>
          </w:p>
        </w:tc>
      </w:tr>
      <w:tr w:rsidR="002A5715" w:rsidRPr="0038039A" w14:paraId="2CBA56E6" w14:textId="77777777" w:rsidTr="002A5715">
        <w:tc>
          <w:tcPr>
            <w:tcW w:w="5307" w:type="dxa"/>
            <w:gridSpan w:val="2"/>
            <w:tcBorders>
              <w:top w:val="single" w:sz="4" w:space="0" w:color="auto"/>
              <w:left w:val="single" w:sz="4" w:space="0" w:color="auto"/>
              <w:bottom w:val="single" w:sz="4" w:space="0" w:color="auto"/>
              <w:right w:val="single" w:sz="4" w:space="0" w:color="auto"/>
            </w:tcBorders>
          </w:tcPr>
          <w:p w14:paraId="1D2863A6" w14:textId="77777777" w:rsidR="002A5715" w:rsidRPr="0038039A" w:rsidRDefault="002A5715" w:rsidP="002A5715">
            <w:pPr>
              <w:pStyle w:val="ConsPlusNormal"/>
              <w:jc w:val="both"/>
              <w:rPr>
                <w:rFonts w:ascii="Times New Roman" w:hAnsi="Times New Roman" w:cs="Times New Roman"/>
                <w:bCs/>
                <w:sz w:val="26"/>
                <w:szCs w:val="26"/>
              </w:rPr>
            </w:pPr>
            <w:r w:rsidRPr="0038039A">
              <w:rPr>
                <w:rFonts w:ascii="Times New Roman" w:hAnsi="Times New Roman" w:cs="Times New Roman"/>
                <w:bCs/>
                <w:sz w:val="26"/>
                <w:szCs w:val="26"/>
              </w:rPr>
              <w:t>1.4.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tc>
        <w:tc>
          <w:tcPr>
            <w:tcW w:w="1843" w:type="dxa"/>
            <w:gridSpan w:val="2"/>
            <w:tcBorders>
              <w:top w:val="single" w:sz="4" w:space="0" w:color="auto"/>
              <w:left w:val="single" w:sz="4" w:space="0" w:color="auto"/>
              <w:bottom w:val="single" w:sz="4" w:space="0" w:color="auto"/>
              <w:right w:val="single" w:sz="4" w:space="0" w:color="auto"/>
            </w:tcBorders>
          </w:tcPr>
          <w:p w14:paraId="31839D4A" w14:textId="77777777" w:rsidR="002A5715" w:rsidRPr="0038039A" w:rsidRDefault="002A5715" w:rsidP="002A5715">
            <w:pPr>
              <w:pStyle w:val="ConsPlusNormal"/>
              <w:ind w:firstLine="540"/>
              <w:jc w:val="both"/>
              <w:rPr>
                <w:rFonts w:ascii="Times New Roman" w:hAnsi="Times New Roman" w:cs="Times New Roman"/>
                <w:bCs/>
                <w:sz w:val="26"/>
                <w:szCs w:val="26"/>
              </w:rPr>
            </w:pPr>
            <w:r w:rsidRPr="0038039A">
              <w:rPr>
                <w:rFonts w:ascii="Times New Roman" w:hAnsi="Times New Roman" w:cs="Times New Roman"/>
                <w:bCs/>
                <w:sz w:val="26"/>
                <w:szCs w:val="26"/>
              </w:rPr>
              <w:t>да/нет</w:t>
            </w:r>
          </w:p>
        </w:tc>
        <w:tc>
          <w:tcPr>
            <w:tcW w:w="1864" w:type="dxa"/>
            <w:tcBorders>
              <w:top w:val="single" w:sz="4" w:space="0" w:color="auto"/>
              <w:left w:val="single" w:sz="4" w:space="0" w:color="auto"/>
              <w:bottom w:val="single" w:sz="4" w:space="0" w:color="auto"/>
              <w:right w:val="single" w:sz="4" w:space="0" w:color="auto"/>
            </w:tcBorders>
          </w:tcPr>
          <w:p w14:paraId="2135EC63" w14:textId="77777777" w:rsidR="002A5715" w:rsidRPr="0038039A" w:rsidRDefault="002A5715" w:rsidP="002A5715">
            <w:pPr>
              <w:pStyle w:val="ConsPlusNormal"/>
              <w:jc w:val="center"/>
              <w:rPr>
                <w:rFonts w:ascii="Times New Roman" w:hAnsi="Times New Roman" w:cs="Times New Roman"/>
                <w:bCs/>
                <w:sz w:val="26"/>
                <w:szCs w:val="26"/>
              </w:rPr>
            </w:pPr>
            <w:r w:rsidRPr="0038039A">
              <w:rPr>
                <w:rFonts w:ascii="Times New Roman" w:hAnsi="Times New Roman" w:cs="Times New Roman"/>
                <w:bCs/>
                <w:sz w:val="26"/>
                <w:szCs w:val="26"/>
              </w:rPr>
              <w:t>нет</w:t>
            </w:r>
          </w:p>
        </w:tc>
      </w:tr>
      <w:tr w:rsidR="002A5715" w:rsidRPr="0038039A" w14:paraId="1D5B7BEE" w14:textId="77777777" w:rsidTr="002A5715">
        <w:tc>
          <w:tcPr>
            <w:tcW w:w="5307" w:type="dxa"/>
            <w:gridSpan w:val="2"/>
            <w:tcBorders>
              <w:top w:val="single" w:sz="4" w:space="0" w:color="auto"/>
              <w:left w:val="single" w:sz="4" w:space="0" w:color="auto"/>
              <w:bottom w:val="single" w:sz="4" w:space="0" w:color="auto"/>
              <w:right w:val="single" w:sz="4" w:space="0" w:color="auto"/>
            </w:tcBorders>
          </w:tcPr>
          <w:p w14:paraId="03A49398" w14:textId="77777777" w:rsidR="002A5715" w:rsidRPr="0038039A" w:rsidRDefault="002A5715" w:rsidP="002A5715">
            <w:pPr>
              <w:pStyle w:val="ConsPlusNormal"/>
              <w:jc w:val="both"/>
              <w:rPr>
                <w:rFonts w:ascii="Times New Roman" w:hAnsi="Times New Roman" w:cs="Times New Roman"/>
                <w:bCs/>
                <w:sz w:val="26"/>
                <w:szCs w:val="26"/>
              </w:rPr>
            </w:pPr>
            <w:r w:rsidRPr="0038039A">
              <w:rPr>
                <w:rFonts w:ascii="Times New Roman" w:hAnsi="Times New Roman" w:cs="Times New Roman"/>
                <w:bCs/>
                <w:sz w:val="26"/>
                <w:szCs w:val="26"/>
              </w:rPr>
              <w:t>1.5. Получение результата предоставления муниципальной услуги</w:t>
            </w:r>
          </w:p>
        </w:tc>
        <w:tc>
          <w:tcPr>
            <w:tcW w:w="1843" w:type="dxa"/>
            <w:gridSpan w:val="2"/>
            <w:tcBorders>
              <w:top w:val="single" w:sz="4" w:space="0" w:color="auto"/>
              <w:left w:val="single" w:sz="4" w:space="0" w:color="auto"/>
              <w:bottom w:val="single" w:sz="4" w:space="0" w:color="auto"/>
              <w:right w:val="single" w:sz="4" w:space="0" w:color="auto"/>
            </w:tcBorders>
          </w:tcPr>
          <w:p w14:paraId="5BBEE01F" w14:textId="77777777" w:rsidR="002A5715" w:rsidRPr="0038039A" w:rsidRDefault="002A5715" w:rsidP="002A5715">
            <w:pPr>
              <w:pStyle w:val="ConsPlusNormal"/>
              <w:ind w:firstLine="540"/>
              <w:jc w:val="both"/>
              <w:rPr>
                <w:rFonts w:ascii="Times New Roman" w:hAnsi="Times New Roman" w:cs="Times New Roman"/>
                <w:bCs/>
                <w:sz w:val="26"/>
                <w:szCs w:val="26"/>
              </w:rPr>
            </w:pPr>
            <w:r w:rsidRPr="0038039A">
              <w:rPr>
                <w:rFonts w:ascii="Times New Roman" w:hAnsi="Times New Roman" w:cs="Times New Roman"/>
                <w:bCs/>
                <w:sz w:val="26"/>
                <w:szCs w:val="26"/>
              </w:rPr>
              <w:t>да/нет</w:t>
            </w:r>
          </w:p>
        </w:tc>
        <w:tc>
          <w:tcPr>
            <w:tcW w:w="1864" w:type="dxa"/>
            <w:tcBorders>
              <w:top w:val="single" w:sz="4" w:space="0" w:color="auto"/>
              <w:left w:val="single" w:sz="4" w:space="0" w:color="auto"/>
              <w:bottom w:val="single" w:sz="4" w:space="0" w:color="auto"/>
              <w:right w:val="single" w:sz="4" w:space="0" w:color="auto"/>
            </w:tcBorders>
          </w:tcPr>
          <w:p w14:paraId="44A8DE0D" w14:textId="77777777" w:rsidR="002A5715" w:rsidRPr="0038039A" w:rsidRDefault="002A5715" w:rsidP="002A5715">
            <w:pPr>
              <w:pStyle w:val="ConsPlusNormal"/>
              <w:jc w:val="center"/>
              <w:rPr>
                <w:rFonts w:ascii="Times New Roman" w:hAnsi="Times New Roman" w:cs="Times New Roman"/>
                <w:bCs/>
                <w:sz w:val="26"/>
                <w:szCs w:val="26"/>
              </w:rPr>
            </w:pPr>
            <w:r w:rsidRPr="0038039A">
              <w:rPr>
                <w:rFonts w:ascii="Times New Roman" w:hAnsi="Times New Roman" w:cs="Times New Roman"/>
                <w:bCs/>
                <w:sz w:val="26"/>
                <w:szCs w:val="26"/>
              </w:rPr>
              <w:t>да</w:t>
            </w:r>
          </w:p>
        </w:tc>
      </w:tr>
      <w:tr w:rsidR="002A5715" w:rsidRPr="0038039A" w14:paraId="399DEF63" w14:textId="77777777" w:rsidTr="002A5715">
        <w:tc>
          <w:tcPr>
            <w:tcW w:w="5307" w:type="dxa"/>
            <w:gridSpan w:val="2"/>
            <w:tcBorders>
              <w:top w:val="single" w:sz="4" w:space="0" w:color="auto"/>
              <w:left w:val="single" w:sz="4" w:space="0" w:color="auto"/>
              <w:bottom w:val="single" w:sz="4" w:space="0" w:color="auto"/>
              <w:right w:val="single" w:sz="4" w:space="0" w:color="auto"/>
            </w:tcBorders>
          </w:tcPr>
          <w:p w14:paraId="59AE1FD1" w14:textId="77777777" w:rsidR="002A5715" w:rsidRPr="0038039A" w:rsidRDefault="002A5715" w:rsidP="002A5715">
            <w:pPr>
              <w:pStyle w:val="ConsPlusNormal"/>
              <w:jc w:val="both"/>
              <w:rPr>
                <w:rFonts w:ascii="Times New Roman" w:hAnsi="Times New Roman" w:cs="Times New Roman"/>
                <w:bCs/>
                <w:sz w:val="26"/>
                <w:szCs w:val="26"/>
              </w:rPr>
            </w:pPr>
            <w:r w:rsidRPr="0038039A">
              <w:rPr>
                <w:rFonts w:ascii="Times New Roman" w:hAnsi="Times New Roman" w:cs="Times New Roman"/>
                <w:bCs/>
                <w:sz w:val="26"/>
                <w:szCs w:val="26"/>
              </w:rPr>
              <w:t>1.6. Получение сведений о ходе выполнения ходатайства</w:t>
            </w:r>
          </w:p>
        </w:tc>
        <w:tc>
          <w:tcPr>
            <w:tcW w:w="1843" w:type="dxa"/>
            <w:gridSpan w:val="2"/>
            <w:tcBorders>
              <w:top w:val="single" w:sz="4" w:space="0" w:color="auto"/>
              <w:left w:val="single" w:sz="4" w:space="0" w:color="auto"/>
              <w:bottom w:val="single" w:sz="4" w:space="0" w:color="auto"/>
              <w:right w:val="single" w:sz="4" w:space="0" w:color="auto"/>
            </w:tcBorders>
          </w:tcPr>
          <w:p w14:paraId="08078446" w14:textId="77777777" w:rsidR="002A5715" w:rsidRPr="0038039A" w:rsidRDefault="002A5715" w:rsidP="002A5715">
            <w:pPr>
              <w:pStyle w:val="ConsPlusNormal"/>
              <w:ind w:firstLine="540"/>
              <w:jc w:val="both"/>
              <w:rPr>
                <w:rFonts w:ascii="Times New Roman" w:hAnsi="Times New Roman" w:cs="Times New Roman"/>
                <w:bCs/>
                <w:sz w:val="26"/>
                <w:szCs w:val="26"/>
              </w:rPr>
            </w:pPr>
            <w:r w:rsidRPr="0038039A">
              <w:rPr>
                <w:rFonts w:ascii="Times New Roman" w:hAnsi="Times New Roman" w:cs="Times New Roman"/>
                <w:bCs/>
                <w:sz w:val="26"/>
                <w:szCs w:val="26"/>
              </w:rPr>
              <w:t>да/нет</w:t>
            </w:r>
          </w:p>
        </w:tc>
        <w:tc>
          <w:tcPr>
            <w:tcW w:w="1864" w:type="dxa"/>
            <w:tcBorders>
              <w:top w:val="single" w:sz="4" w:space="0" w:color="auto"/>
              <w:left w:val="single" w:sz="4" w:space="0" w:color="auto"/>
              <w:bottom w:val="single" w:sz="4" w:space="0" w:color="auto"/>
              <w:right w:val="single" w:sz="4" w:space="0" w:color="auto"/>
            </w:tcBorders>
          </w:tcPr>
          <w:p w14:paraId="236A21C3" w14:textId="77777777" w:rsidR="002A5715" w:rsidRPr="0038039A" w:rsidRDefault="002A5715" w:rsidP="002A5715">
            <w:pPr>
              <w:pStyle w:val="ConsPlusNormal"/>
              <w:jc w:val="center"/>
              <w:rPr>
                <w:rFonts w:ascii="Times New Roman" w:hAnsi="Times New Roman" w:cs="Times New Roman"/>
                <w:bCs/>
                <w:sz w:val="26"/>
                <w:szCs w:val="26"/>
              </w:rPr>
            </w:pPr>
            <w:r w:rsidRPr="0038039A">
              <w:rPr>
                <w:rFonts w:ascii="Times New Roman" w:hAnsi="Times New Roman" w:cs="Times New Roman"/>
                <w:bCs/>
                <w:sz w:val="26"/>
                <w:szCs w:val="26"/>
              </w:rPr>
              <w:t>да (в том числе с использованием информационно-коммуникационных технологий)</w:t>
            </w:r>
          </w:p>
        </w:tc>
      </w:tr>
      <w:tr w:rsidR="002A5715" w:rsidRPr="0038039A" w14:paraId="36A94575" w14:textId="77777777" w:rsidTr="002A5715">
        <w:tc>
          <w:tcPr>
            <w:tcW w:w="5307" w:type="dxa"/>
            <w:gridSpan w:val="2"/>
            <w:tcBorders>
              <w:top w:val="single" w:sz="4" w:space="0" w:color="auto"/>
              <w:left w:val="single" w:sz="4" w:space="0" w:color="auto"/>
              <w:bottom w:val="single" w:sz="4" w:space="0" w:color="auto"/>
              <w:right w:val="single" w:sz="4" w:space="0" w:color="auto"/>
            </w:tcBorders>
          </w:tcPr>
          <w:p w14:paraId="7AF56F9E" w14:textId="77777777" w:rsidR="002A5715" w:rsidRPr="0038039A" w:rsidRDefault="002A5715" w:rsidP="002A5715">
            <w:pPr>
              <w:pStyle w:val="ConsPlusNormal"/>
              <w:jc w:val="both"/>
              <w:rPr>
                <w:rFonts w:ascii="Times New Roman" w:hAnsi="Times New Roman" w:cs="Times New Roman"/>
                <w:bCs/>
                <w:sz w:val="26"/>
                <w:szCs w:val="26"/>
              </w:rPr>
            </w:pPr>
            <w:r w:rsidRPr="0038039A">
              <w:rPr>
                <w:rFonts w:ascii="Times New Roman" w:hAnsi="Times New Roman" w:cs="Times New Roman"/>
                <w:bCs/>
                <w:sz w:val="26"/>
                <w:szCs w:val="26"/>
              </w:rPr>
              <w:t>1.7. Осуществление оценки качества предоставления муниципальной услуги</w:t>
            </w:r>
          </w:p>
        </w:tc>
        <w:tc>
          <w:tcPr>
            <w:tcW w:w="1843" w:type="dxa"/>
            <w:gridSpan w:val="2"/>
            <w:tcBorders>
              <w:top w:val="single" w:sz="4" w:space="0" w:color="auto"/>
              <w:left w:val="single" w:sz="4" w:space="0" w:color="auto"/>
              <w:bottom w:val="single" w:sz="4" w:space="0" w:color="auto"/>
              <w:right w:val="single" w:sz="4" w:space="0" w:color="auto"/>
            </w:tcBorders>
          </w:tcPr>
          <w:p w14:paraId="34C80B9E" w14:textId="77777777" w:rsidR="002A5715" w:rsidRPr="0038039A" w:rsidRDefault="002A5715" w:rsidP="002A5715">
            <w:pPr>
              <w:pStyle w:val="ConsPlusNormal"/>
              <w:ind w:firstLine="540"/>
              <w:jc w:val="both"/>
              <w:rPr>
                <w:rFonts w:ascii="Times New Roman" w:hAnsi="Times New Roman" w:cs="Times New Roman"/>
                <w:bCs/>
                <w:sz w:val="26"/>
                <w:szCs w:val="26"/>
              </w:rPr>
            </w:pPr>
            <w:r w:rsidRPr="0038039A">
              <w:rPr>
                <w:rFonts w:ascii="Times New Roman" w:hAnsi="Times New Roman" w:cs="Times New Roman"/>
                <w:bCs/>
                <w:sz w:val="26"/>
                <w:szCs w:val="26"/>
              </w:rPr>
              <w:t>да/нет</w:t>
            </w:r>
          </w:p>
        </w:tc>
        <w:tc>
          <w:tcPr>
            <w:tcW w:w="1864" w:type="dxa"/>
            <w:tcBorders>
              <w:top w:val="single" w:sz="4" w:space="0" w:color="auto"/>
              <w:left w:val="single" w:sz="4" w:space="0" w:color="auto"/>
              <w:bottom w:val="single" w:sz="4" w:space="0" w:color="auto"/>
              <w:right w:val="single" w:sz="4" w:space="0" w:color="auto"/>
            </w:tcBorders>
          </w:tcPr>
          <w:p w14:paraId="797272C1" w14:textId="77777777" w:rsidR="002A5715" w:rsidRPr="0038039A" w:rsidRDefault="002A5715" w:rsidP="002A5715">
            <w:pPr>
              <w:pStyle w:val="ConsPlusNormal"/>
              <w:jc w:val="center"/>
              <w:rPr>
                <w:rFonts w:ascii="Times New Roman" w:hAnsi="Times New Roman" w:cs="Times New Roman"/>
                <w:bCs/>
                <w:sz w:val="26"/>
                <w:szCs w:val="26"/>
              </w:rPr>
            </w:pPr>
            <w:r w:rsidRPr="0038039A">
              <w:rPr>
                <w:rFonts w:ascii="Times New Roman" w:hAnsi="Times New Roman" w:cs="Times New Roman"/>
                <w:bCs/>
                <w:sz w:val="26"/>
                <w:szCs w:val="26"/>
              </w:rPr>
              <w:t>да</w:t>
            </w:r>
          </w:p>
        </w:tc>
      </w:tr>
      <w:tr w:rsidR="002A5715" w:rsidRPr="0038039A" w14:paraId="2029B436" w14:textId="77777777" w:rsidTr="002A5715">
        <w:tc>
          <w:tcPr>
            <w:tcW w:w="5307" w:type="dxa"/>
            <w:gridSpan w:val="2"/>
            <w:tcBorders>
              <w:top w:val="single" w:sz="4" w:space="0" w:color="auto"/>
              <w:left w:val="single" w:sz="4" w:space="0" w:color="auto"/>
              <w:bottom w:val="single" w:sz="4" w:space="0" w:color="auto"/>
              <w:right w:val="single" w:sz="4" w:space="0" w:color="auto"/>
            </w:tcBorders>
          </w:tcPr>
          <w:p w14:paraId="16DA7059" w14:textId="77777777" w:rsidR="002A5715" w:rsidRPr="0038039A" w:rsidRDefault="002A5715" w:rsidP="002A5715">
            <w:pPr>
              <w:pStyle w:val="ConsPlusNormal"/>
              <w:jc w:val="both"/>
              <w:rPr>
                <w:rFonts w:ascii="Times New Roman" w:hAnsi="Times New Roman" w:cs="Times New Roman"/>
                <w:bCs/>
                <w:sz w:val="26"/>
                <w:szCs w:val="26"/>
              </w:rPr>
            </w:pPr>
            <w:r w:rsidRPr="0038039A">
              <w:rPr>
                <w:rFonts w:ascii="Times New Roman" w:hAnsi="Times New Roman" w:cs="Times New Roman"/>
                <w:bCs/>
                <w:sz w:val="26"/>
                <w:szCs w:val="26"/>
              </w:rPr>
              <w:t xml:space="preserve">1.8. </w:t>
            </w:r>
            <w:proofErr w:type="gramStart"/>
            <w:r w:rsidRPr="0038039A">
              <w:rPr>
                <w:rFonts w:ascii="Times New Roman" w:hAnsi="Times New Roman" w:cs="Times New Roman"/>
                <w:bCs/>
                <w:sz w:val="26"/>
                <w:szCs w:val="26"/>
              </w:rP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roofErr w:type="gramEnd"/>
          </w:p>
        </w:tc>
        <w:tc>
          <w:tcPr>
            <w:tcW w:w="1843" w:type="dxa"/>
            <w:gridSpan w:val="2"/>
            <w:tcBorders>
              <w:top w:val="single" w:sz="4" w:space="0" w:color="auto"/>
              <w:left w:val="single" w:sz="4" w:space="0" w:color="auto"/>
              <w:bottom w:val="single" w:sz="4" w:space="0" w:color="auto"/>
              <w:right w:val="single" w:sz="4" w:space="0" w:color="auto"/>
            </w:tcBorders>
          </w:tcPr>
          <w:p w14:paraId="5514CDD0" w14:textId="77777777" w:rsidR="002A5715" w:rsidRPr="0038039A" w:rsidRDefault="002A5715" w:rsidP="002A5715">
            <w:pPr>
              <w:pStyle w:val="ConsPlusNormal"/>
              <w:ind w:firstLine="540"/>
              <w:jc w:val="both"/>
              <w:rPr>
                <w:rFonts w:ascii="Times New Roman" w:hAnsi="Times New Roman" w:cs="Times New Roman"/>
                <w:bCs/>
                <w:sz w:val="26"/>
                <w:szCs w:val="26"/>
              </w:rPr>
            </w:pPr>
            <w:r w:rsidRPr="0038039A">
              <w:rPr>
                <w:rFonts w:ascii="Times New Roman" w:hAnsi="Times New Roman" w:cs="Times New Roman"/>
                <w:bCs/>
                <w:sz w:val="26"/>
                <w:szCs w:val="26"/>
              </w:rPr>
              <w:t>да/нет</w:t>
            </w:r>
          </w:p>
        </w:tc>
        <w:tc>
          <w:tcPr>
            <w:tcW w:w="1864" w:type="dxa"/>
            <w:tcBorders>
              <w:top w:val="single" w:sz="4" w:space="0" w:color="auto"/>
              <w:left w:val="single" w:sz="4" w:space="0" w:color="auto"/>
              <w:bottom w:val="single" w:sz="4" w:space="0" w:color="auto"/>
              <w:right w:val="single" w:sz="4" w:space="0" w:color="auto"/>
            </w:tcBorders>
          </w:tcPr>
          <w:p w14:paraId="1A288958" w14:textId="77777777" w:rsidR="002A5715" w:rsidRPr="0038039A" w:rsidRDefault="002A5715" w:rsidP="002A5715">
            <w:pPr>
              <w:pStyle w:val="ConsPlusNormal"/>
              <w:jc w:val="center"/>
              <w:rPr>
                <w:rFonts w:ascii="Times New Roman" w:hAnsi="Times New Roman" w:cs="Times New Roman"/>
                <w:bCs/>
                <w:sz w:val="26"/>
                <w:szCs w:val="26"/>
              </w:rPr>
            </w:pPr>
            <w:r w:rsidRPr="0038039A">
              <w:rPr>
                <w:rFonts w:ascii="Times New Roman" w:hAnsi="Times New Roman" w:cs="Times New Roman"/>
                <w:bCs/>
                <w:sz w:val="26"/>
                <w:szCs w:val="26"/>
              </w:rPr>
              <w:t>да</w:t>
            </w:r>
          </w:p>
        </w:tc>
      </w:tr>
      <w:tr w:rsidR="002A5715" w:rsidRPr="0038039A" w14:paraId="2D068671" w14:textId="77777777" w:rsidTr="002A5715">
        <w:tc>
          <w:tcPr>
            <w:tcW w:w="5307" w:type="dxa"/>
            <w:gridSpan w:val="2"/>
            <w:tcBorders>
              <w:top w:val="single" w:sz="4" w:space="0" w:color="auto"/>
              <w:left w:val="single" w:sz="4" w:space="0" w:color="auto"/>
              <w:bottom w:val="single" w:sz="4" w:space="0" w:color="auto"/>
              <w:right w:val="single" w:sz="4" w:space="0" w:color="auto"/>
            </w:tcBorders>
          </w:tcPr>
          <w:p w14:paraId="7AF33AC7" w14:textId="77777777" w:rsidR="002A5715" w:rsidRPr="0038039A" w:rsidRDefault="002A5715" w:rsidP="002A5715">
            <w:pPr>
              <w:pStyle w:val="ConsPlusNormal"/>
              <w:jc w:val="both"/>
              <w:rPr>
                <w:rFonts w:ascii="Times New Roman" w:hAnsi="Times New Roman" w:cs="Times New Roman"/>
                <w:bCs/>
                <w:sz w:val="26"/>
                <w:szCs w:val="26"/>
              </w:rPr>
            </w:pPr>
            <w:r w:rsidRPr="0038039A">
              <w:rPr>
                <w:rFonts w:ascii="Times New Roman" w:hAnsi="Times New Roman" w:cs="Times New Roman"/>
                <w:bCs/>
                <w:sz w:val="26"/>
                <w:szCs w:val="26"/>
              </w:rPr>
              <w:lastRenderedPageBreak/>
              <w:t>2. Возможность получения услуги через ЕПГУ</w:t>
            </w:r>
          </w:p>
        </w:tc>
        <w:tc>
          <w:tcPr>
            <w:tcW w:w="1843" w:type="dxa"/>
            <w:gridSpan w:val="2"/>
            <w:tcBorders>
              <w:top w:val="single" w:sz="4" w:space="0" w:color="auto"/>
              <w:left w:val="single" w:sz="4" w:space="0" w:color="auto"/>
              <w:bottom w:val="single" w:sz="4" w:space="0" w:color="auto"/>
              <w:right w:val="single" w:sz="4" w:space="0" w:color="auto"/>
            </w:tcBorders>
          </w:tcPr>
          <w:p w14:paraId="6022E937" w14:textId="77777777" w:rsidR="002A5715" w:rsidRPr="0038039A" w:rsidRDefault="002A5715" w:rsidP="002A5715">
            <w:pPr>
              <w:pStyle w:val="ConsPlusNormal"/>
              <w:ind w:firstLine="540"/>
              <w:jc w:val="both"/>
              <w:rPr>
                <w:rFonts w:ascii="Times New Roman" w:hAnsi="Times New Roman" w:cs="Times New Roman"/>
                <w:bCs/>
                <w:sz w:val="26"/>
                <w:szCs w:val="26"/>
              </w:rPr>
            </w:pPr>
            <w:r w:rsidRPr="0038039A">
              <w:rPr>
                <w:rFonts w:ascii="Times New Roman" w:hAnsi="Times New Roman" w:cs="Times New Roman"/>
                <w:bCs/>
                <w:sz w:val="26"/>
                <w:szCs w:val="26"/>
              </w:rPr>
              <w:t>да/нет</w:t>
            </w:r>
          </w:p>
        </w:tc>
        <w:tc>
          <w:tcPr>
            <w:tcW w:w="1864" w:type="dxa"/>
            <w:tcBorders>
              <w:top w:val="single" w:sz="4" w:space="0" w:color="auto"/>
              <w:left w:val="single" w:sz="4" w:space="0" w:color="auto"/>
              <w:bottom w:val="single" w:sz="4" w:space="0" w:color="auto"/>
              <w:right w:val="single" w:sz="4" w:space="0" w:color="auto"/>
            </w:tcBorders>
          </w:tcPr>
          <w:p w14:paraId="3659C5D0" w14:textId="77777777" w:rsidR="002A5715" w:rsidRPr="0038039A" w:rsidRDefault="002A5715" w:rsidP="002A5715">
            <w:pPr>
              <w:pStyle w:val="ConsPlusNormal"/>
              <w:jc w:val="center"/>
              <w:rPr>
                <w:rFonts w:ascii="Times New Roman" w:hAnsi="Times New Roman" w:cs="Times New Roman"/>
                <w:bCs/>
                <w:sz w:val="26"/>
                <w:szCs w:val="26"/>
              </w:rPr>
            </w:pPr>
            <w:r w:rsidRPr="0038039A">
              <w:rPr>
                <w:rFonts w:ascii="Times New Roman" w:hAnsi="Times New Roman" w:cs="Times New Roman"/>
                <w:bCs/>
                <w:sz w:val="26"/>
                <w:szCs w:val="26"/>
              </w:rPr>
              <w:t>да</w:t>
            </w:r>
          </w:p>
        </w:tc>
      </w:tr>
      <w:tr w:rsidR="002A5715" w:rsidRPr="0038039A" w14:paraId="2DC55831" w14:textId="77777777" w:rsidTr="002A5715">
        <w:tc>
          <w:tcPr>
            <w:tcW w:w="5307" w:type="dxa"/>
            <w:gridSpan w:val="2"/>
            <w:tcBorders>
              <w:top w:val="single" w:sz="4" w:space="0" w:color="auto"/>
              <w:left w:val="single" w:sz="4" w:space="0" w:color="auto"/>
              <w:bottom w:val="single" w:sz="4" w:space="0" w:color="auto"/>
              <w:right w:val="single" w:sz="4" w:space="0" w:color="auto"/>
            </w:tcBorders>
          </w:tcPr>
          <w:p w14:paraId="6E607AA2" w14:textId="77777777" w:rsidR="002A5715" w:rsidRPr="0038039A" w:rsidRDefault="002A5715" w:rsidP="002A5715">
            <w:pPr>
              <w:pStyle w:val="ConsPlusNormal"/>
              <w:jc w:val="both"/>
              <w:rPr>
                <w:rFonts w:ascii="Times New Roman" w:hAnsi="Times New Roman" w:cs="Times New Roman"/>
                <w:bCs/>
                <w:sz w:val="26"/>
                <w:szCs w:val="26"/>
              </w:rPr>
            </w:pPr>
            <w:r w:rsidRPr="0038039A">
              <w:rPr>
                <w:rFonts w:ascii="Times New Roman" w:hAnsi="Times New Roman" w:cs="Times New Roman"/>
                <w:bCs/>
                <w:sz w:val="26"/>
                <w:szCs w:val="26"/>
              </w:rPr>
              <w:t>3. Количество взаимодействий заявителя с должностными лицами при предоставлении муниципальной услуги и их продолжительность</w:t>
            </w:r>
          </w:p>
        </w:tc>
        <w:tc>
          <w:tcPr>
            <w:tcW w:w="1843" w:type="dxa"/>
            <w:gridSpan w:val="2"/>
            <w:tcBorders>
              <w:top w:val="single" w:sz="4" w:space="0" w:color="auto"/>
              <w:left w:val="single" w:sz="4" w:space="0" w:color="auto"/>
              <w:bottom w:val="single" w:sz="4" w:space="0" w:color="auto"/>
              <w:right w:val="single" w:sz="4" w:space="0" w:color="auto"/>
            </w:tcBorders>
          </w:tcPr>
          <w:p w14:paraId="064D940A" w14:textId="77777777" w:rsidR="002A5715" w:rsidRPr="0038039A" w:rsidRDefault="002A5715" w:rsidP="002A5715">
            <w:pPr>
              <w:pStyle w:val="ConsPlusNormal"/>
              <w:ind w:firstLine="540"/>
              <w:jc w:val="both"/>
              <w:rPr>
                <w:rFonts w:ascii="Times New Roman" w:hAnsi="Times New Roman" w:cs="Times New Roman"/>
                <w:bCs/>
                <w:sz w:val="26"/>
                <w:szCs w:val="26"/>
              </w:rPr>
            </w:pPr>
            <w:r w:rsidRPr="0038039A">
              <w:rPr>
                <w:rFonts w:ascii="Times New Roman" w:hAnsi="Times New Roman" w:cs="Times New Roman"/>
                <w:bCs/>
                <w:sz w:val="26"/>
                <w:szCs w:val="26"/>
              </w:rPr>
              <w:t>да/нет</w:t>
            </w:r>
          </w:p>
        </w:tc>
        <w:tc>
          <w:tcPr>
            <w:tcW w:w="1864" w:type="dxa"/>
            <w:tcBorders>
              <w:top w:val="single" w:sz="4" w:space="0" w:color="auto"/>
              <w:left w:val="single" w:sz="4" w:space="0" w:color="auto"/>
              <w:bottom w:val="single" w:sz="4" w:space="0" w:color="auto"/>
              <w:right w:val="single" w:sz="4" w:space="0" w:color="auto"/>
            </w:tcBorders>
          </w:tcPr>
          <w:p w14:paraId="6934E86C" w14:textId="77777777" w:rsidR="002A5715" w:rsidRPr="0038039A" w:rsidRDefault="002A5715" w:rsidP="002A5715">
            <w:pPr>
              <w:pStyle w:val="ConsPlusNormal"/>
              <w:jc w:val="center"/>
              <w:rPr>
                <w:rFonts w:ascii="Times New Roman" w:hAnsi="Times New Roman" w:cs="Times New Roman"/>
                <w:bCs/>
                <w:sz w:val="26"/>
                <w:szCs w:val="26"/>
              </w:rPr>
            </w:pPr>
            <w:r w:rsidRPr="0038039A">
              <w:rPr>
                <w:rFonts w:ascii="Times New Roman" w:hAnsi="Times New Roman" w:cs="Times New Roman"/>
                <w:bCs/>
                <w:sz w:val="26"/>
                <w:szCs w:val="26"/>
              </w:rPr>
              <w:t>да</w:t>
            </w:r>
          </w:p>
        </w:tc>
      </w:tr>
      <w:tr w:rsidR="002A5715" w:rsidRPr="0038039A" w14:paraId="3AEA8768" w14:textId="77777777">
        <w:tc>
          <w:tcPr>
            <w:tcW w:w="9014" w:type="dxa"/>
            <w:gridSpan w:val="5"/>
            <w:tcBorders>
              <w:top w:val="single" w:sz="4" w:space="0" w:color="auto"/>
              <w:left w:val="single" w:sz="4" w:space="0" w:color="auto"/>
              <w:bottom w:val="single" w:sz="4" w:space="0" w:color="auto"/>
              <w:right w:val="single" w:sz="4" w:space="0" w:color="auto"/>
            </w:tcBorders>
          </w:tcPr>
          <w:p w14:paraId="06D52B4B" w14:textId="77777777" w:rsidR="002A5715" w:rsidRPr="0038039A" w:rsidRDefault="002A5715" w:rsidP="002A5715">
            <w:pPr>
              <w:pStyle w:val="ConsPlusNormal"/>
              <w:ind w:firstLine="540"/>
              <w:jc w:val="center"/>
              <w:rPr>
                <w:rFonts w:ascii="Times New Roman" w:hAnsi="Times New Roman" w:cs="Times New Roman"/>
                <w:bCs/>
                <w:sz w:val="26"/>
                <w:szCs w:val="26"/>
              </w:rPr>
            </w:pPr>
            <w:r w:rsidRPr="0038039A">
              <w:rPr>
                <w:rFonts w:ascii="Times New Roman" w:hAnsi="Times New Roman" w:cs="Times New Roman"/>
                <w:bCs/>
                <w:sz w:val="26"/>
                <w:szCs w:val="26"/>
              </w:rPr>
              <w:t>II. Показатели качества</w:t>
            </w:r>
          </w:p>
        </w:tc>
      </w:tr>
      <w:tr w:rsidR="002A5715" w:rsidRPr="0038039A" w14:paraId="6589B1C6" w14:textId="77777777" w:rsidTr="002A5715">
        <w:tc>
          <w:tcPr>
            <w:tcW w:w="5307" w:type="dxa"/>
            <w:gridSpan w:val="2"/>
            <w:tcBorders>
              <w:top w:val="single" w:sz="4" w:space="0" w:color="auto"/>
              <w:left w:val="single" w:sz="4" w:space="0" w:color="auto"/>
              <w:bottom w:val="single" w:sz="4" w:space="0" w:color="auto"/>
              <w:right w:val="single" w:sz="4" w:space="0" w:color="auto"/>
            </w:tcBorders>
          </w:tcPr>
          <w:p w14:paraId="52596C3C" w14:textId="77777777" w:rsidR="002A5715" w:rsidRPr="0038039A" w:rsidRDefault="002A5715" w:rsidP="002A5715">
            <w:pPr>
              <w:pStyle w:val="ConsPlusNormal"/>
              <w:jc w:val="both"/>
              <w:rPr>
                <w:rFonts w:ascii="Times New Roman" w:hAnsi="Times New Roman" w:cs="Times New Roman"/>
                <w:bCs/>
                <w:sz w:val="26"/>
                <w:szCs w:val="26"/>
              </w:rPr>
            </w:pPr>
            <w:r w:rsidRPr="0038039A">
              <w:rPr>
                <w:rFonts w:ascii="Times New Roman" w:hAnsi="Times New Roman" w:cs="Times New Roman"/>
                <w:bCs/>
                <w:sz w:val="26"/>
                <w:szCs w:val="26"/>
              </w:rPr>
              <w:t>1. Удельный вес ходатай</w:t>
            </w:r>
            <w:proofErr w:type="gramStart"/>
            <w:r w:rsidRPr="0038039A">
              <w:rPr>
                <w:rFonts w:ascii="Times New Roman" w:hAnsi="Times New Roman" w:cs="Times New Roman"/>
                <w:bCs/>
                <w:sz w:val="26"/>
                <w:szCs w:val="26"/>
              </w:rPr>
              <w:t>ств гр</w:t>
            </w:r>
            <w:proofErr w:type="gramEnd"/>
            <w:r w:rsidRPr="0038039A">
              <w:rPr>
                <w:rFonts w:ascii="Times New Roman" w:hAnsi="Times New Roman" w:cs="Times New Roman"/>
                <w:bCs/>
                <w:sz w:val="26"/>
                <w:szCs w:val="26"/>
              </w:rPr>
              <w:t>аждан, рассмотренных в установленный срок, в общем количестве обращений граждан в Органе, Комитете</w:t>
            </w:r>
          </w:p>
        </w:tc>
        <w:tc>
          <w:tcPr>
            <w:tcW w:w="1843" w:type="dxa"/>
            <w:gridSpan w:val="2"/>
            <w:tcBorders>
              <w:top w:val="single" w:sz="4" w:space="0" w:color="auto"/>
              <w:left w:val="single" w:sz="4" w:space="0" w:color="auto"/>
              <w:bottom w:val="single" w:sz="4" w:space="0" w:color="auto"/>
              <w:right w:val="single" w:sz="4" w:space="0" w:color="auto"/>
            </w:tcBorders>
          </w:tcPr>
          <w:p w14:paraId="4B9A1044" w14:textId="77777777" w:rsidR="002A5715" w:rsidRPr="0038039A" w:rsidRDefault="002A5715" w:rsidP="002A5715">
            <w:pPr>
              <w:pStyle w:val="ConsPlusNormal"/>
              <w:jc w:val="center"/>
              <w:rPr>
                <w:rFonts w:ascii="Times New Roman" w:hAnsi="Times New Roman" w:cs="Times New Roman"/>
                <w:bCs/>
                <w:sz w:val="26"/>
                <w:szCs w:val="26"/>
              </w:rPr>
            </w:pPr>
            <w:r w:rsidRPr="0038039A">
              <w:rPr>
                <w:rFonts w:ascii="Times New Roman" w:hAnsi="Times New Roman" w:cs="Times New Roman"/>
                <w:bCs/>
                <w:sz w:val="26"/>
                <w:szCs w:val="26"/>
              </w:rPr>
              <w:t>%</w:t>
            </w:r>
          </w:p>
        </w:tc>
        <w:tc>
          <w:tcPr>
            <w:tcW w:w="1864" w:type="dxa"/>
            <w:tcBorders>
              <w:top w:val="single" w:sz="4" w:space="0" w:color="auto"/>
              <w:left w:val="single" w:sz="4" w:space="0" w:color="auto"/>
              <w:bottom w:val="single" w:sz="4" w:space="0" w:color="auto"/>
              <w:right w:val="single" w:sz="4" w:space="0" w:color="auto"/>
            </w:tcBorders>
          </w:tcPr>
          <w:p w14:paraId="706ECBB4" w14:textId="77777777" w:rsidR="002A5715" w:rsidRPr="0038039A" w:rsidRDefault="002A5715" w:rsidP="002A5715">
            <w:pPr>
              <w:pStyle w:val="ConsPlusNormal"/>
              <w:jc w:val="center"/>
              <w:rPr>
                <w:rFonts w:ascii="Times New Roman" w:hAnsi="Times New Roman" w:cs="Times New Roman"/>
                <w:bCs/>
                <w:sz w:val="26"/>
                <w:szCs w:val="26"/>
              </w:rPr>
            </w:pPr>
            <w:r w:rsidRPr="0038039A">
              <w:rPr>
                <w:rFonts w:ascii="Times New Roman" w:hAnsi="Times New Roman" w:cs="Times New Roman"/>
                <w:bCs/>
                <w:sz w:val="26"/>
                <w:szCs w:val="26"/>
              </w:rPr>
              <w:t>100</w:t>
            </w:r>
          </w:p>
        </w:tc>
      </w:tr>
      <w:tr w:rsidR="002A5715" w:rsidRPr="0038039A" w14:paraId="32E25BF5" w14:textId="77777777" w:rsidTr="002A5715">
        <w:tc>
          <w:tcPr>
            <w:tcW w:w="5307" w:type="dxa"/>
            <w:gridSpan w:val="2"/>
            <w:tcBorders>
              <w:top w:val="single" w:sz="4" w:space="0" w:color="auto"/>
              <w:left w:val="single" w:sz="4" w:space="0" w:color="auto"/>
              <w:bottom w:val="single" w:sz="4" w:space="0" w:color="auto"/>
              <w:right w:val="single" w:sz="4" w:space="0" w:color="auto"/>
            </w:tcBorders>
          </w:tcPr>
          <w:p w14:paraId="6E75DCA8" w14:textId="77777777" w:rsidR="002A5715" w:rsidRPr="0038039A" w:rsidRDefault="002A5715" w:rsidP="002A5715">
            <w:pPr>
              <w:pStyle w:val="ConsPlusNormal"/>
              <w:jc w:val="both"/>
              <w:rPr>
                <w:rFonts w:ascii="Times New Roman" w:hAnsi="Times New Roman" w:cs="Times New Roman"/>
                <w:bCs/>
                <w:sz w:val="26"/>
                <w:szCs w:val="26"/>
              </w:rPr>
            </w:pPr>
            <w:r w:rsidRPr="0038039A">
              <w:rPr>
                <w:rFonts w:ascii="Times New Roman" w:hAnsi="Times New Roman" w:cs="Times New Roman"/>
                <w:bCs/>
                <w:sz w:val="26"/>
                <w:szCs w:val="26"/>
              </w:rPr>
              <w:t>2. Удельный вес обоснованных жалоб в общем количестве ходатайств на предоставление муниципальной услуги в Органе, Комитете</w:t>
            </w:r>
          </w:p>
        </w:tc>
        <w:tc>
          <w:tcPr>
            <w:tcW w:w="1843" w:type="dxa"/>
            <w:gridSpan w:val="2"/>
            <w:tcBorders>
              <w:top w:val="single" w:sz="4" w:space="0" w:color="auto"/>
              <w:left w:val="single" w:sz="4" w:space="0" w:color="auto"/>
              <w:bottom w:val="single" w:sz="4" w:space="0" w:color="auto"/>
              <w:right w:val="single" w:sz="4" w:space="0" w:color="auto"/>
            </w:tcBorders>
          </w:tcPr>
          <w:p w14:paraId="3A9F102B" w14:textId="77777777" w:rsidR="002A5715" w:rsidRPr="0038039A" w:rsidRDefault="002A5715" w:rsidP="002A5715">
            <w:pPr>
              <w:pStyle w:val="ConsPlusNormal"/>
              <w:jc w:val="center"/>
              <w:rPr>
                <w:rFonts w:ascii="Times New Roman" w:hAnsi="Times New Roman" w:cs="Times New Roman"/>
                <w:bCs/>
                <w:sz w:val="26"/>
                <w:szCs w:val="26"/>
              </w:rPr>
            </w:pPr>
            <w:r w:rsidRPr="0038039A">
              <w:rPr>
                <w:rFonts w:ascii="Times New Roman" w:hAnsi="Times New Roman" w:cs="Times New Roman"/>
                <w:bCs/>
                <w:sz w:val="26"/>
                <w:szCs w:val="26"/>
              </w:rPr>
              <w:t>%</w:t>
            </w:r>
          </w:p>
        </w:tc>
        <w:tc>
          <w:tcPr>
            <w:tcW w:w="1864" w:type="dxa"/>
            <w:tcBorders>
              <w:top w:val="single" w:sz="4" w:space="0" w:color="auto"/>
              <w:left w:val="single" w:sz="4" w:space="0" w:color="auto"/>
              <w:bottom w:val="single" w:sz="4" w:space="0" w:color="auto"/>
              <w:right w:val="single" w:sz="4" w:space="0" w:color="auto"/>
            </w:tcBorders>
          </w:tcPr>
          <w:p w14:paraId="033C1445" w14:textId="77777777" w:rsidR="002A5715" w:rsidRPr="0038039A" w:rsidRDefault="002A5715" w:rsidP="002A5715">
            <w:pPr>
              <w:pStyle w:val="ConsPlusNormal"/>
              <w:jc w:val="center"/>
              <w:rPr>
                <w:rFonts w:ascii="Times New Roman" w:hAnsi="Times New Roman" w:cs="Times New Roman"/>
                <w:bCs/>
                <w:sz w:val="26"/>
                <w:szCs w:val="26"/>
              </w:rPr>
            </w:pPr>
            <w:r w:rsidRPr="0038039A">
              <w:rPr>
                <w:rFonts w:ascii="Times New Roman" w:hAnsi="Times New Roman" w:cs="Times New Roman"/>
                <w:bCs/>
                <w:sz w:val="26"/>
                <w:szCs w:val="26"/>
              </w:rPr>
              <w:t>0</w:t>
            </w:r>
          </w:p>
        </w:tc>
      </w:tr>
    </w:tbl>
    <w:p w14:paraId="405CB3DD" w14:textId="5CE86069" w:rsidR="004221E7" w:rsidRPr="0038039A" w:rsidRDefault="004221E7" w:rsidP="002A5715">
      <w:pPr>
        <w:pStyle w:val="ConsPlusNormal"/>
        <w:ind w:firstLine="540"/>
        <w:jc w:val="both"/>
        <w:rPr>
          <w:rFonts w:ascii="Times New Roman" w:hAnsi="Times New Roman" w:cs="Times New Roman"/>
          <w:sz w:val="26"/>
          <w:szCs w:val="26"/>
        </w:rPr>
      </w:pPr>
    </w:p>
    <w:p w14:paraId="3F6D0186" w14:textId="77777777" w:rsidR="004221E7" w:rsidRPr="0038039A" w:rsidRDefault="004221E7">
      <w:pPr>
        <w:pStyle w:val="ConsPlusTitle"/>
        <w:jc w:val="center"/>
        <w:outlineLvl w:val="2"/>
        <w:rPr>
          <w:rFonts w:ascii="Times New Roman" w:hAnsi="Times New Roman" w:cs="Times New Roman"/>
          <w:sz w:val="26"/>
          <w:szCs w:val="26"/>
        </w:rPr>
      </w:pPr>
      <w:r w:rsidRPr="0038039A">
        <w:rPr>
          <w:rFonts w:ascii="Times New Roman" w:hAnsi="Times New Roman" w:cs="Times New Roman"/>
          <w:sz w:val="26"/>
          <w:szCs w:val="26"/>
        </w:rPr>
        <w:t>Иные требования к предоставлению муниципальной услуги,</w:t>
      </w:r>
    </w:p>
    <w:p w14:paraId="53E03C28" w14:textId="77777777" w:rsidR="004221E7" w:rsidRPr="0038039A" w:rsidRDefault="004221E7">
      <w:pPr>
        <w:pStyle w:val="ConsPlusTitle"/>
        <w:jc w:val="center"/>
        <w:rPr>
          <w:rFonts w:ascii="Times New Roman" w:hAnsi="Times New Roman" w:cs="Times New Roman"/>
          <w:sz w:val="26"/>
          <w:szCs w:val="26"/>
        </w:rPr>
      </w:pPr>
      <w:r w:rsidRPr="0038039A">
        <w:rPr>
          <w:rFonts w:ascii="Times New Roman" w:hAnsi="Times New Roman" w:cs="Times New Roman"/>
          <w:sz w:val="26"/>
          <w:szCs w:val="26"/>
        </w:rPr>
        <w:t>в том числе учитывающие особенности предоставления</w:t>
      </w:r>
    </w:p>
    <w:p w14:paraId="5C70B980" w14:textId="77777777" w:rsidR="004221E7" w:rsidRPr="0038039A" w:rsidRDefault="004221E7">
      <w:pPr>
        <w:pStyle w:val="ConsPlusTitle"/>
        <w:jc w:val="center"/>
        <w:rPr>
          <w:rFonts w:ascii="Times New Roman" w:hAnsi="Times New Roman" w:cs="Times New Roman"/>
          <w:sz w:val="26"/>
          <w:szCs w:val="26"/>
        </w:rPr>
      </w:pPr>
      <w:r w:rsidRPr="0038039A">
        <w:rPr>
          <w:rFonts w:ascii="Times New Roman" w:hAnsi="Times New Roman" w:cs="Times New Roman"/>
          <w:sz w:val="26"/>
          <w:szCs w:val="26"/>
        </w:rPr>
        <w:t>муниципальных услуг в многофункциональных центрах</w:t>
      </w:r>
    </w:p>
    <w:p w14:paraId="6B893DB6" w14:textId="77777777" w:rsidR="004221E7" w:rsidRPr="0038039A" w:rsidRDefault="004221E7">
      <w:pPr>
        <w:pStyle w:val="ConsPlusTitle"/>
        <w:jc w:val="center"/>
        <w:rPr>
          <w:rFonts w:ascii="Times New Roman" w:hAnsi="Times New Roman" w:cs="Times New Roman"/>
          <w:sz w:val="26"/>
          <w:szCs w:val="26"/>
        </w:rPr>
      </w:pPr>
      <w:r w:rsidRPr="0038039A">
        <w:rPr>
          <w:rFonts w:ascii="Times New Roman" w:hAnsi="Times New Roman" w:cs="Times New Roman"/>
          <w:sz w:val="26"/>
          <w:szCs w:val="26"/>
        </w:rPr>
        <w:t>и особенности предоставления муниципальных услуг</w:t>
      </w:r>
    </w:p>
    <w:p w14:paraId="0B1163A2" w14:textId="77777777" w:rsidR="004221E7" w:rsidRPr="0038039A" w:rsidRDefault="004221E7">
      <w:pPr>
        <w:pStyle w:val="ConsPlusTitle"/>
        <w:jc w:val="center"/>
        <w:rPr>
          <w:rFonts w:ascii="Times New Roman" w:hAnsi="Times New Roman" w:cs="Times New Roman"/>
          <w:sz w:val="26"/>
          <w:szCs w:val="26"/>
        </w:rPr>
      </w:pPr>
      <w:r w:rsidRPr="0038039A">
        <w:rPr>
          <w:rFonts w:ascii="Times New Roman" w:hAnsi="Times New Roman" w:cs="Times New Roman"/>
          <w:sz w:val="26"/>
          <w:szCs w:val="26"/>
        </w:rPr>
        <w:t>в электронной форме</w:t>
      </w:r>
    </w:p>
    <w:p w14:paraId="352802B6" w14:textId="77777777" w:rsidR="004221E7" w:rsidRPr="0038039A" w:rsidRDefault="004221E7">
      <w:pPr>
        <w:pStyle w:val="ConsPlusNormal"/>
        <w:rPr>
          <w:rFonts w:ascii="Times New Roman" w:hAnsi="Times New Roman" w:cs="Times New Roman"/>
          <w:sz w:val="26"/>
          <w:szCs w:val="26"/>
        </w:rPr>
      </w:pPr>
    </w:p>
    <w:p w14:paraId="5AFCD72F" w14:textId="77777777" w:rsidR="004221E7" w:rsidRPr="0038039A" w:rsidRDefault="004221E7">
      <w:pPr>
        <w:pStyle w:val="ConsPlusNormal"/>
        <w:ind w:firstLine="540"/>
        <w:jc w:val="both"/>
        <w:rPr>
          <w:rFonts w:ascii="Times New Roman" w:hAnsi="Times New Roman" w:cs="Times New Roman"/>
          <w:sz w:val="26"/>
          <w:szCs w:val="26"/>
        </w:rPr>
      </w:pPr>
      <w:r w:rsidRPr="0038039A">
        <w:rPr>
          <w:rFonts w:ascii="Times New Roman" w:hAnsi="Times New Roman" w:cs="Times New Roman"/>
          <w:sz w:val="26"/>
          <w:szCs w:val="26"/>
        </w:rPr>
        <w:t>2.18. Заявителям обеспечивается возможность представления заявления и прилагаемых документов в форме электронных документов посредством ЕПГУ.</w:t>
      </w:r>
    </w:p>
    <w:p w14:paraId="30D80276"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В этом случае представитель заявителя авторизуется на ЕПГУ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w:t>
      </w:r>
    </w:p>
    <w:p w14:paraId="69E34148" w14:textId="7FF63E6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 xml:space="preserve">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w:t>
      </w:r>
      <w:r w:rsidR="006D5053">
        <w:rPr>
          <w:rFonts w:ascii="Times New Roman" w:hAnsi="Times New Roman" w:cs="Times New Roman"/>
          <w:sz w:val="26"/>
          <w:szCs w:val="26"/>
        </w:rPr>
        <w:t>Орган</w:t>
      </w:r>
      <w:r w:rsidRPr="0038039A">
        <w:rPr>
          <w:rFonts w:ascii="Times New Roman" w:hAnsi="Times New Roman" w:cs="Times New Roman"/>
          <w:sz w:val="26"/>
          <w:szCs w:val="26"/>
        </w:rPr>
        <w:t>. При авторизации в ЕСИА заявление о предоставлении муниципальной услуги считается подписанным простой электронной подписью представителя заявителя, уполномоченного на подписание заявления.</w:t>
      </w:r>
    </w:p>
    <w:p w14:paraId="4E4C4DE2"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 xml:space="preserve">Результаты предоставления муниципальной услуги, указанные в </w:t>
      </w:r>
      <w:hyperlink w:anchor="P106">
        <w:r w:rsidRPr="0038039A">
          <w:rPr>
            <w:rFonts w:ascii="Times New Roman" w:hAnsi="Times New Roman" w:cs="Times New Roman"/>
            <w:color w:val="0000FF"/>
            <w:sz w:val="26"/>
            <w:szCs w:val="26"/>
          </w:rPr>
          <w:t>пункте 2.7</w:t>
        </w:r>
      </w:hyperlink>
      <w:r w:rsidRPr="0038039A">
        <w:rPr>
          <w:rFonts w:ascii="Times New Roman" w:hAnsi="Times New Roman" w:cs="Times New Roman"/>
          <w:sz w:val="26"/>
          <w:szCs w:val="26"/>
        </w:rPr>
        <w:t xml:space="preserve"> Регламента, направляются заявителю, представителю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Органа в случае направления заявления посредством ЕПГУ.</w:t>
      </w:r>
    </w:p>
    <w:p w14:paraId="6054B210"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 xml:space="preserve">В случае направления заявления посредством ЕПГУ результат предоставления муниципальной услуги также может быть выдан заявителю на бумажном носителе в многофункциональном центре в порядке, указанном в заявлении, </w:t>
      </w:r>
      <w:r w:rsidRPr="0038039A">
        <w:rPr>
          <w:rFonts w:ascii="Times New Roman" w:hAnsi="Times New Roman" w:cs="Times New Roman"/>
          <w:sz w:val="26"/>
          <w:szCs w:val="26"/>
        </w:rPr>
        <w:lastRenderedPageBreak/>
        <w:t xml:space="preserve">предусмотренном </w:t>
      </w:r>
      <w:hyperlink w:anchor="P129">
        <w:r w:rsidRPr="0038039A">
          <w:rPr>
            <w:rFonts w:ascii="Times New Roman" w:hAnsi="Times New Roman" w:cs="Times New Roman"/>
            <w:color w:val="0000FF"/>
            <w:sz w:val="26"/>
            <w:szCs w:val="26"/>
          </w:rPr>
          <w:t>пунктом 2.7.4</w:t>
        </w:r>
      </w:hyperlink>
      <w:r w:rsidRPr="0038039A">
        <w:rPr>
          <w:rFonts w:ascii="Times New Roman" w:hAnsi="Times New Roman" w:cs="Times New Roman"/>
          <w:sz w:val="26"/>
          <w:szCs w:val="26"/>
        </w:rPr>
        <w:t xml:space="preserve"> Регламента.</w:t>
      </w:r>
    </w:p>
    <w:p w14:paraId="2C3FFD49"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2.18.1. Предоставление необходимых и обязательных услуг не требуется.</w:t>
      </w:r>
    </w:p>
    <w:p w14:paraId="2DE49B75"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2.18.2. Консультация может быть предоставлена при обращении заявителя в Орган лично, по телефону и (или) электронной почте, почте.</w:t>
      </w:r>
    </w:p>
    <w:p w14:paraId="6AB658FC" w14:textId="137AEAA5"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2.18.</w:t>
      </w:r>
      <w:r w:rsidR="00A32DD3" w:rsidRPr="0038039A">
        <w:rPr>
          <w:rFonts w:ascii="Times New Roman" w:hAnsi="Times New Roman" w:cs="Times New Roman"/>
          <w:sz w:val="26"/>
          <w:szCs w:val="26"/>
        </w:rPr>
        <w:t>3</w:t>
      </w:r>
      <w:r w:rsidRPr="0038039A">
        <w:rPr>
          <w:rFonts w:ascii="Times New Roman" w:hAnsi="Times New Roman" w:cs="Times New Roman"/>
          <w:sz w:val="26"/>
          <w:szCs w:val="26"/>
        </w:rPr>
        <w:t>. При предоставлении муниципальной услуги в электронной форме заявитель вправе:</w:t>
      </w:r>
    </w:p>
    <w:p w14:paraId="7080ABB6"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а) получить информацию о порядке и сроках предоставления муниципальной услуги, размещенную на Едином портале;</w:t>
      </w:r>
    </w:p>
    <w:p w14:paraId="1348621A"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 xml:space="preserve">б) подать ходатайство о предоставлении муниципальной услуги, иные документы, необходимые для предоставления муниципальной услуги, в том числе документы и информацию, электронные образы которых ранее были заверены в соответствии с </w:t>
      </w:r>
      <w:hyperlink r:id="rId64">
        <w:r w:rsidRPr="0038039A">
          <w:rPr>
            <w:rFonts w:ascii="Times New Roman" w:hAnsi="Times New Roman" w:cs="Times New Roman"/>
            <w:color w:val="0000FF"/>
            <w:sz w:val="26"/>
            <w:szCs w:val="26"/>
          </w:rPr>
          <w:t>пунктом 7.2 части 1 статьи 16</w:t>
        </w:r>
      </w:hyperlink>
      <w:r w:rsidRPr="0038039A">
        <w:rPr>
          <w:rFonts w:ascii="Times New Roman" w:hAnsi="Times New Roman" w:cs="Times New Roman"/>
          <w:sz w:val="26"/>
          <w:szCs w:val="26"/>
        </w:rPr>
        <w:t xml:space="preserve"> Федерального закона N 210-ФЗ, с использованием Единого портала;</w:t>
      </w:r>
    </w:p>
    <w:p w14:paraId="5AE83205"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в) получить сведения о ходе выполнения ходатайства о предоставлении муниципальной услуги, поданного в электронной форме;</w:t>
      </w:r>
    </w:p>
    <w:p w14:paraId="18D3DAF6"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г) осуществить оценку качества предоставления муниципальной услуги;</w:t>
      </w:r>
    </w:p>
    <w:p w14:paraId="1283CD7C"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д) получить результат предоставления муниципальной услуги в форме электронного документа;</w:t>
      </w:r>
    </w:p>
    <w:p w14:paraId="656ED7C6" w14:textId="77777777" w:rsidR="004221E7" w:rsidRPr="0038039A" w:rsidRDefault="004221E7">
      <w:pPr>
        <w:pStyle w:val="ConsPlusNormal"/>
        <w:spacing w:before="220"/>
        <w:ind w:firstLine="540"/>
        <w:jc w:val="both"/>
        <w:rPr>
          <w:rFonts w:ascii="Times New Roman" w:hAnsi="Times New Roman" w:cs="Times New Roman"/>
          <w:sz w:val="26"/>
          <w:szCs w:val="26"/>
        </w:rPr>
      </w:pPr>
      <w:proofErr w:type="gramStart"/>
      <w:r w:rsidRPr="0038039A">
        <w:rPr>
          <w:rFonts w:ascii="Times New Roman" w:hAnsi="Times New Roman" w:cs="Times New Roman"/>
          <w:sz w:val="26"/>
          <w:szCs w:val="26"/>
        </w:rPr>
        <w:t>е) подать жалобу на решение и действие (бездействие) Органа, а также его должностных лиц, муниципальных служащих посредством Единого портала, портала федеральной муниципальной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муниципальных услуг органами, предоставляющими муниципальные услуги, их должностными лицами, муниципальными служащими.</w:t>
      </w:r>
      <w:proofErr w:type="gramEnd"/>
    </w:p>
    <w:p w14:paraId="6858BCF1"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Формирование ходатайства осуществляется посредством заполнения электронной формы ходатайства на Едином портале без необходимости дополнительной подачи ходатайства в какой-либо иной форме.</w:t>
      </w:r>
    </w:p>
    <w:p w14:paraId="2F55469D" w14:textId="29A24574"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2.18.</w:t>
      </w:r>
      <w:r w:rsidR="00A32DD3" w:rsidRPr="0038039A">
        <w:rPr>
          <w:rFonts w:ascii="Times New Roman" w:hAnsi="Times New Roman" w:cs="Times New Roman"/>
          <w:sz w:val="26"/>
          <w:szCs w:val="26"/>
        </w:rPr>
        <w:t>4</w:t>
      </w:r>
      <w:r w:rsidRPr="0038039A">
        <w:rPr>
          <w:rFonts w:ascii="Times New Roman" w:hAnsi="Times New Roman" w:cs="Times New Roman"/>
          <w:sz w:val="26"/>
          <w:szCs w:val="26"/>
        </w:rPr>
        <w:t>. При формировании ходатайства обеспечиваются:</w:t>
      </w:r>
    </w:p>
    <w:p w14:paraId="7582BF70"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1) возможность копирования и сохранения ходатайства и иных документов, необходимых для предоставления услуги;</w:t>
      </w:r>
    </w:p>
    <w:p w14:paraId="33F713B0"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2) возможность заполнения несколькими заявителями одной электронной формы ходатайства при обращении за услугами, предполагающими направление совместного ходатайства несколькими заявителями;</w:t>
      </w:r>
    </w:p>
    <w:p w14:paraId="28BB2546"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3) возможность печати на бумажном носителе копии электронной формы ходатайства;</w:t>
      </w:r>
    </w:p>
    <w:p w14:paraId="2E91BC35"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 xml:space="preserve">4) сохранение ранее введенных в электронную форму ходатайства значений в </w:t>
      </w:r>
      <w:r w:rsidRPr="0038039A">
        <w:rPr>
          <w:rFonts w:ascii="Times New Roman" w:hAnsi="Times New Roman" w:cs="Times New Roman"/>
          <w:sz w:val="26"/>
          <w:szCs w:val="26"/>
        </w:rPr>
        <w:lastRenderedPageBreak/>
        <w:t>любой момент по желанию пользователя, в том числе при возникновении ошибок ввода и возврате для повторного ввода значений в электронную форму ходатайства;</w:t>
      </w:r>
    </w:p>
    <w:p w14:paraId="27EE0590"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5) заполнение полей электронной формы ходатайства до начала ввода сведений заявителем с использованием сведений, размещенных в ЕСИА, и сведений, опубликованных на Едином портале, Республиканском портале, в части, касающейся сведений, отсутствующих в единой системе идентификац</w:t>
      </w:r>
      <w:proofErr w:type="gramStart"/>
      <w:r w:rsidRPr="0038039A">
        <w:rPr>
          <w:rFonts w:ascii="Times New Roman" w:hAnsi="Times New Roman" w:cs="Times New Roman"/>
          <w:sz w:val="26"/>
          <w:szCs w:val="26"/>
        </w:rPr>
        <w:t>ии и ау</w:t>
      </w:r>
      <w:proofErr w:type="gramEnd"/>
      <w:r w:rsidRPr="0038039A">
        <w:rPr>
          <w:rFonts w:ascii="Times New Roman" w:hAnsi="Times New Roman" w:cs="Times New Roman"/>
          <w:sz w:val="26"/>
          <w:szCs w:val="26"/>
        </w:rPr>
        <w:t>тентификации;</w:t>
      </w:r>
    </w:p>
    <w:p w14:paraId="715823A6"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 xml:space="preserve">6) возможность вернуться на любой из этапов заполнения электронной формы ходатайства без </w:t>
      </w:r>
      <w:proofErr w:type="gramStart"/>
      <w:r w:rsidRPr="0038039A">
        <w:rPr>
          <w:rFonts w:ascii="Times New Roman" w:hAnsi="Times New Roman" w:cs="Times New Roman"/>
          <w:sz w:val="26"/>
          <w:szCs w:val="26"/>
        </w:rPr>
        <w:t>потери</w:t>
      </w:r>
      <w:proofErr w:type="gramEnd"/>
      <w:r w:rsidRPr="0038039A">
        <w:rPr>
          <w:rFonts w:ascii="Times New Roman" w:hAnsi="Times New Roman" w:cs="Times New Roman"/>
          <w:sz w:val="26"/>
          <w:szCs w:val="26"/>
        </w:rPr>
        <w:t xml:space="preserve"> ранее введенной информации;</w:t>
      </w:r>
    </w:p>
    <w:p w14:paraId="5D5C9C4D"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7) возможность доступа заявителя к ранее поданным им ходатайствам в течение не менее одного года, а также частично сформированным ходатайствам - в течение не менее 3 месяцев.</w:t>
      </w:r>
    </w:p>
    <w:p w14:paraId="44E51FB2" w14:textId="687D1F8C"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2.18.</w:t>
      </w:r>
      <w:r w:rsidR="00A32DD3" w:rsidRPr="0038039A">
        <w:rPr>
          <w:rFonts w:ascii="Times New Roman" w:hAnsi="Times New Roman" w:cs="Times New Roman"/>
          <w:sz w:val="26"/>
          <w:szCs w:val="26"/>
        </w:rPr>
        <w:t>5</w:t>
      </w:r>
      <w:r w:rsidRPr="0038039A">
        <w:rPr>
          <w:rFonts w:ascii="Times New Roman" w:hAnsi="Times New Roman" w:cs="Times New Roman"/>
          <w:sz w:val="26"/>
          <w:szCs w:val="26"/>
        </w:rPr>
        <w:t xml:space="preserve">. В настоящем Регламенте под ходатайством об установлении публичного сервитута, публичного сервитута в отдельных целях понимается запрос о предоставлении муниципальной услуги, поданный в соответствии с </w:t>
      </w:r>
      <w:hyperlink r:id="rId65">
        <w:r w:rsidRPr="0038039A">
          <w:rPr>
            <w:rFonts w:ascii="Times New Roman" w:hAnsi="Times New Roman" w:cs="Times New Roman"/>
            <w:color w:val="0000FF"/>
            <w:sz w:val="26"/>
            <w:szCs w:val="26"/>
          </w:rPr>
          <w:t>пунктом 3 статьи 2</w:t>
        </w:r>
      </w:hyperlink>
      <w:r w:rsidRPr="0038039A">
        <w:rPr>
          <w:rFonts w:ascii="Times New Roman" w:hAnsi="Times New Roman" w:cs="Times New Roman"/>
          <w:sz w:val="26"/>
          <w:szCs w:val="26"/>
        </w:rPr>
        <w:t xml:space="preserve"> Федерального закона N 210-ФЗ.</w:t>
      </w:r>
    </w:p>
    <w:p w14:paraId="24FDD4D2" w14:textId="77777777" w:rsidR="004221E7" w:rsidRPr="0038039A" w:rsidRDefault="004221E7">
      <w:pPr>
        <w:pStyle w:val="ConsPlusNormal"/>
        <w:rPr>
          <w:rFonts w:ascii="Times New Roman" w:hAnsi="Times New Roman" w:cs="Times New Roman"/>
          <w:sz w:val="26"/>
          <w:szCs w:val="26"/>
        </w:rPr>
      </w:pPr>
    </w:p>
    <w:p w14:paraId="38DA3802" w14:textId="77777777" w:rsidR="004221E7" w:rsidRPr="0038039A" w:rsidRDefault="004221E7">
      <w:pPr>
        <w:pStyle w:val="ConsPlusTitle"/>
        <w:jc w:val="center"/>
        <w:outlineLvl w:val="1"/>
        <w:rPr>
          <w:rFonts w:ascii="Times New Roman" w:hAnsi="Times New Roman" w:cs="Times New Roman"/>
          <w:sz w:val="26"/>
          <w:szCs w:val="26"/>
        </w:rPr>
      </w:pPr>
      <w:r w:rsidRPr="0038039A">
        <w:rPr>
          <w:rFonts w:ascii="Times New Roman" w:hAnsi="Times New Roman" w:cs="Times New Roman"/>
          <w:sz w:val="26"/>
          <w:szCs w:val="26"/>
        </w:rPr>
        <w:t>III. Состав, последовательность и сроки выполнения</w:t>
      </w:r>
    </w:p>
    <w:p w14:paraId="26A375A7" w14:textId="77777777" w:rsidR="004221E7" w:rsidRPr="0038039A" w:rsidRDefault="004221E7">
      <w:pPr>
        <w:pStyle w:val="ConsPlusTitle"/>
        <w:jc w:val="center"/>
        <w:rPr>
          <w:rFonts w:ascii="Times New Roman" w:hAnsi="Times New Roman" w:cs="Times New Roman"/>
          <w:sz w:val="26"/>
          <w:szCs w:val="26"/>
        </w:rPr>
      </w:pPr>
      <w:r w:rsidRPr="0038039A">
        <w:rPr>
          <w:rFonts w:ascii="Times New Roman" w:hAnsi="Times New Roman" w:cs="Times New Roman"/>
          <w:sz w:val="26"/>
          <w:szCs w:val="26"/>
        </w:rPr>
        <w:t>административных процедур (действий), требования к порядку</w:t>
      </w:r>
    </w:p>
    <w:p w14:paraId="67E541BC" w14:textId="77777777" w:rsidR="004221E7" w:rsidRPr="0038039A" w:rsidRDefault="004221E7">
      <w:pPr>
        <w:pStyle w:val="ConsPlusTitle"/>
        <w:jc w:val="center"/>
        <w:rPr>
          <w:rFonts w:ascii="Times New Roman" w:hAnsi="Times New Roman" w:cs="Times New Roman"/>
          <w:sz w:val="26"/>
          <w:szCs w:val="26"/>
        </w:rPr>
      </w:pPr>
      <w:r w:rsidRPr="0038039A">
        <w:rPr>
          <w:rFonts w:ascii="Times New Roman" w:hAnsi="Times New Roman" w:cs="Times New Roman"/>
          <w:sz w:val="26"/>
          <w:szCs w:val="26"/>
        </w:rPr>
        <w:t>их выполнения, в том числе особенности выполнения</w:t>
      </w:r>
    </w:p>
    <w:p w14:paraId="6117C0BB" w14:textId="77777777" w:rsidR="004221E7" w:rsidRPr="0038039A" w:rsidRDefault="004221E7">
      <w:pPr>
        <w:pStyle w:val="ConsPlusTitle"/>
        <w:jc w:val="center"/>
        <w:rPr>
          <w:rFonts w:ascii="Times New Roman" w:hAnsi="Times New Roman" w:cs="Times New Roman"/>
          <w:sz w:val="26"/>
          <w:szCs w:val="26"/>
        </w:rPr>
      </w:pPr>
      <w:r w:rsidRPr="0038039A">
        <w:rPr>
          <w:rFonts w:ascii="Times New Roman" w:hAnsi="Times New Roman" w:cs="Times New Roman"/>
          <w:sz w:val="26"/>
          <w:szCs w:val="26"/>
        </w:rPr>
        <w:t>административных процедур в электронной форме</w:t>
      </w:r>
    </w:p>
    <w:p w14:paraId="6749B44D" w14:textId="77777777" w:rsidR="004221E7" w:rsidRPr="0038039A" w:rsidRDefault="004221E7">
      <w:pPr>
        <w:pStyle w:val="ConsPlusNormal"/>
        <w:rPr>
          <w:rFonts w:ascii="Times New Roman" w:hAnsi="Times New Roman" w:cs="Times New Roman"/>
          <w:sz w:val="26"/>
          <w:szCs w:val="26"/>
        </w:rPr>
      </w:pPr>
    </w:p>
    <w:p w14:paraId="1196DD2B" w14:textId="77777777" w:rsidR="004221E7" w:rsidRPr="0038039A" w:rsidRDefault="004221E7">
      <w:pPr>
        <w:pStyle w:val="ConsPlusTitle"/>
        <w:jc w:val="center"/>
        <w:outlineLvl w:val="2"/>
        <w:rPr>
          <w:rFonts w:ascii="Times New Roman" w:hAnsi="Times New Roman" w:cs="Times New Roman"/>
          <w:sz w:val="26"/>
          <w:szCs w:val="26"/>
        </w:rPr>
      </w:pPr>
      <w:r w:rsidRPr="0038039A">
        <w:rPr>
          <w:rFonts w:ascii="Times New Roman" w:hAnsi="Times New Roman" w:cs="Times New Roman"/>
          <w:sz w:val="26"/>
          <w:szCs w:val="26"/>
        </w:rPr>
        <w:t>Исчерпывающий перечень административных процедур</w:t>
      </w:r>
    </w:p>
    <w:p w14:paraId="63AF8360" w14:textId="77777777" w:rsidR="004221E7" w:rsidRPr="0038039A" w:rsidRDefault="004221E7">
      <w:pPr>
        <w:pStyle w:val="ConsPlusNormal"/>
        <w:rPr>
          <w:rFonts w:ascii="Times New Roman" w:hAnsi="Times New Roman" w:cs="Times New Roman"/>
          <w:sz w:val="26"/>
          <w:szCs w:val="26"/>
        </w:rPr>
      </w:pPr>
    </w:p>
    <w:p w14:paraId="5F4FE206" w14:textId="77777777" w:rsidR="004221E7" w:rsidRPr="0038039A" w:rsidRDefault="004221E7">
      <w:pPr>
        <w:pStyle w:val="ConsPlusNormal"/>
        <w:jc w:val="center"/>
        <w:rPr>
          <w:rFonts w:ascii="Times New Roman" w:hAnsi="Times New Roman" w:cs="Times New Roman"/>
          <w:sz w:val="26"/>
          <w:szCs w:val="26"/>
        </w:rPr>
      </w:pPr>
      <w:r w:rsidRPr="0038039A">
        <w:rPr>
          <w:rFonts w:ascii="Times New Roman" w:hAnsi="Times New Roman" w:cs="Times New Roman"/>
          <w:sz w:val="26"/>
          <w:szCs w:val="26"/>
        </w:rPr>
        <w:t>Варианты предоставления муниципальной услуги</w:t>
      </w:r>
    </w:p>
    <w:p w14:paraId="169EEC74" w14:textId="77777777" w:rsidR="004221E7" w:rsidRPr="0038039A" w:rsidRDefault="004221E7">
      <w:pPr>
        <w:pStyle w:val="ConsPlusNormal"/>
        <w:rPr>
          <w:rFonts w:ascii="Times New Roman" w:hAnsi="Times New Roman" w:cs="Times New Roman"/>
          <w:sz w:val="26"/>
          <w:szCs w:val="26"/>
        </w:rPr>
      </w:pPr>
    </w:p>
    <w:p w14:paraId="69E1E3AC" w14:textId="77777777" w:rsidR="004221E7" w:rsidRPr="0038039A" w:rsidRDefault="004221E7">
      <w:pPr>
        <w:pStyle w:val="ConsPlusNormal"/>
        <w:ind w:firstLine="540"/>
        <w:jc w:val="both"/>
        <w:rPr>
          <w:rFonts w:ascii="Times New Roman" w:hAnsi="Times New Roman" w:cs="Times New Roman"/>
          <w:sz w:val="26"/>
          <w:szCs w:val="26"/>
        </w:rPr>
      </w:pPr>
      <w:r w:rsidRPr="0038039A">
        <w:rPr>
          <w:rFonts w:ascii="Times New Roman" w:hAnsi="Times New Roman" w:cs="Times New Roman"/>
          <w:sz w:val="26"/>
          <w:szCs w:val="26"/>
        </w:rPr>
        <w:t>3. Заявитель вправе получить муниципальную услугу в соответствии со следующими вариантами ее предоставления:</w:t>
      </w:r>
    </w:p>
    <w:p w14:paraId="736C8831" w14:textId="07CE3FB7" w:rsidR="001D02AA" w:rsidRPr="0038039A" w:rsidRDefault="004221E7" w:rsidP="00423EE6">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 xml:space="preserve">3.1. </w:t>
      </w:r>
      <w:r w:rsidR="00423EE6">
        <w:rPr>
          <w:rFonts w:ascii="Times New Roman" w:hAnsi="Times New Roman" w:cs="Times New Roman"/>
          <w:sz w:val="26"/>
          <w:szCs w:val="26"/>
        </w:rPr>
        <w:t>У</w:t>
      </w:r>
      <w:r w:rsidRPr="0038039A">
        <w:rPr>
          <w:rFonts w:ascii="Times New Roman" w:hAnsi="Times New Roman" w:cs="Times New Roman"/>
          <w:sz w:val="26"/>
          <w:szCs w:val="26"/>
        </w:rPr>
        <w:t>становлени</w:t>
      </w:r>
      <w:r w:rsidR="00423EE6">
        <w:rPr>
          <w:rFonts w:ascii="Times New Roman" w:hAnsi="Times New Roman" w:cs="Times New Roman"/>
          <w:sz w:val="26"/>
          <w:szCs w:val="26"/>
        </w:rPr>
        <w:t>е</w:t>
      </w:r>
      <w:r w:rsidRPr="0038039A">
        <w:rPr>
          <w:rFonts w:ascii="Times New Roman" w:hAnsi="Times New Roman" w:cs="Times New Roman"/>
          <w:sz w:val="26"/>
          <w:szCs w:val="26"/>
        </w:rPr>
        <w:t xml:space="preserve"> публичного сервитута в отдельных целях</w:t>
      </w:r>
      <w:r w:rsidR="001D02AA" w:rsidRPr="0038039A">
        <w:rPr>
          <w:rFonts w:ascii="Times New Roman" w:hAnsi="Times New Roman" w:cs="Times New Roman"/>
          <w:sz w:val="26"/>
          <w:szCs w:val="26"/>
        </w:rPr>
        <w:t xml:space="preserve"> </w:t>
      </w:r>
      <w:r w:rsidR="00423EE6">
        <w:rPr>
          <w:rFonts w:ascii="Times New Roman" w:hAnsi="Times New Roman" w:cs="Times New Roman"/>
          <w:sz w:val="26"/>
          <w:szCs w:val="26"/>
        </w:rPr>
        <w:t>– вариант предоставления №1.</w:t>
      </w:r>
    </w:p>
    <w:p w14:paraId="7906E899" w14:textId="536C9405"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 xml:space="preserve">3.2. </w:t>
      </w:r>
      <w:r w:rsidR="00423EE6">
        <w:rPr>
          <w:rFonts w:ascii="Times New Roman" w:hAnsi="Times New Roman" w:cs="Times New Roman"/>
          <w:sz w:val="26"/>
          <w:szCs w:val="26"/>
        </w:rPr>
        <w:t>У</w:t>
      </w:r>
      <w:r w:rsidRPr="0038039A">
        <w:rPr>
          <w:rFonts w:ascii="Times New Roman" w:hAnsi="Times New Roman" w:cs="Times New Roman"/>
          <w:sz w:val="26"/>
          <w:szCs w:val="26"/>
        </w:rPr>
        <w:t>с</w:t>
      </w:r>
      <w:r w:rsidR="00423EE6">
        <w:rPr>
          <w:rFonts w:ascii="Times New Roman" w:hAnsi="Times New Roman" w:cs="Times New Roman"/>
          <w:sz w:val="26"/>
          <w:szCs w:val="26"/>
        </w:rPr>
        <w:t>тановлени</w:t>
      </w:r>
      <w:r w:rsidR="00A90FA3">
        <w:rPr>
          <w:rFonts w:ascii="Times New Roman" w:hAnsi="Times New Roman" w:cs="Times New Roman"/>
          <w:sz w:val="26"/>
          <w:szCs w:val="26"/>
        </w:rPr>
        <w:t>е</w:t>
      </w:r>
      <w:r w:rsidR="00423EE6">
        <w:rPr>
          <w:rFonts w:ascii="Times New Roman" w:hAnsi="Times New Roman" w:cs="Times New Roman"/>
          <w:sz w:val="26"/>
          <w:szCs w:val="26"/>
        </w:rPr>
        <w:t xml:space="preserve"> публичного сервитута – вариант предоставления №2.</w:t>
      </w:r>
    </w:p>
    <w:p w14:paraId="59D05075" w14:textId="680B6C2D" w:rsidR="004221E7" w:rsidRPr="0038039A" w:rsidRDefault="004221E7" w:rsidP="00A90FA3">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 xml:space="preserve">3.3. </w:t>
      </w:r>
      <w:r w:rsidR="00A90FA3" w:rsidRPr="00A90FA3">
        <w:rPr>
          <w:rFonts w:ascii="Times New Roman" w:hAnsi="Times New Roman" w:cs="Times New Roman"/>
          <w:sz w:val="26"/>
          <w:szCs w:val="26"/>
        </w:rPr>
        <w:t xml:space="preserve">Описание административных процедур предоставления муниципальной услуги представлено в приложении </w:t>
      </w:r>
      <w:r w:rsidR="00A90FA3">
        <w:rPr>
          <w:rFonts w:ascii="Times New Roman" w:hAnsi="Times New Roman" w:cs="Times New Roman"/>
          <w:sz w:val="26"/>
          <w:szCs w:val="26"/>
        </w:rPr>
        <w:t>№</w:t>
      </w:r>
      <w:r w:rsidR="00A90FA3" w:rsidRPr="00A90FA3">
        <w:rPr>
          <w:rFonts w:ascii="Times New Roman" w:hAnsi="Times New Roman" w:cs="Times New Roman"/>
          <w:sz w:val="26"/>
          <w:szCs w:val="26"/>
        </w:rPr>
        <w:t xml:space="preserve"> </w:t>
      </w:r>
      <w:r w:rsidR="00BD727E">
        <w:rPr>
          <w:rFonts w:ascii="Times New Roman" w:hAnsi="Times New Roman" w:cs="Times New Roman"/>
          <w:sz w:val="26"/>
          <w:szCs w:val="26"/>
        </w:rPr>
        <w:t>7</w:t>
      </w:r>
      <w:r w:rsidR="00A90FA3" w:rsidRPr="00A90FA3">
        <w:rPr>
          <w:rFonts w:ascii="Times New Roman" w:hAnsi="Times New Roman" w:cs="Times New Roman"/>
          <w:sz w:val="26"/>
          <w:szCs w:val="26"/>
        </w:rPr>
        <w:t xml:space="preserve"> к настоящему административному регламенту.</w:t>
      </w:r>
    </w:p>
    <w:p w14:paraId="1A82B06D" w14:textId="77777777" w:rsidR="00BD727E" w:rsidRDefault="00BD727E">
      <w:pPr>
        <w:pStyle w:val="ConsPlusTitle"/>
        <w:jc w:val="center"/>
        <w:outlineLvl w:val="2"/>
        <w:rPr>
          <w:rFonts w:ascii="Times New Roman" w:hAnsi="Times New Roman" w:cs="Times New Roman"/>
          <w:sz w:val="26"/>
          <w:szCs w:val="26"/>
        </w:rPr>
      </w:pPr>
    </w:p>
    <w:p w14:paraId="76A7B323" w14:textId="77777777" w:rsidR="004221E7" w:rsidRPr="0038039A" w:rsidRDefault="004221E7">
      <w:pPr>
        <w:pStyle w:val="ConsPlusTitle"/>
        <w:jc w:val="center"/>
        <w:outlineLvl w:val="2"/>
        <w:rPr>
          <w:rFonts w:ascii="Times New Roman" w:hAnsi="Times New Roman" w:cs="Times New Roman"/>
          <w:sz w:val="26"/>
          <w:szCs w:val="26"/>
        </w:rPr>
      </w:pPr>
      <w:r w:rsidRPr="0038039A">
        <w:rPr>
          <w:rFonts w:ascii="Times New Roman" w:hAnsi="Times New Roman" w:cs="Times New Roman"/>
          <w:sz w:val="26"/>
          <w:szCs w:val="26"/>
        </w:rPr>
        <w:t>Административная процедура "Профилирование Заявителя"</w:t>
      </w:r>
    </w:p>
    <w:p w14:paraId="1A904E50" w14:textId="77777777" w:rsidR="004221E7" w:rsidRPr="0038039A" w:rsidRDefault="004221E7">
      <w:pPr>
        <w:pStyle w:val="ConsPlusNormal"/>
        <w:rPr>
          <w:rFonts w:ascii="Times New Roman" w:hAnsi="Times New Roman" w:cs="Times New Roman"/>
          <w:sz w:val="26"/>
          <w:szCs w:val="26"/>
        </w:rPr>
      </w:pPr>
    </w:p>
    <w:p w14:paraId="2D190BA3" w14:textId="77777777" w:rsidR="004221E7" w:rsidRPr="0038039A" w:rsidRDefault="004221E7">
      <w:pPr>
        <w:pStyle w:val="ConsPlusNormal"/>
        <w:ind w:firstLine="540"/>
        <w:jc w:val="both"/>
        <w:rPr>
          <w:rFonts w:ascii="Times New Roman" w:hAnsi="Times New Roman" w:cs="Times New Roman"/>
          <w:sz w:val="26"/>
          <w:szCs w:val="26"/>
        </w:rPr>
      </w:pPr>
      <w:r w:rsidRPr="0038039A">
        <w:rPr>
          <w:rFonts w:ascii="Times New Roman" w:hAnsi="Times New Roman" w:cs="Times New Roman"/>
          <w:sz w:val="26"/>
          <w:szCs w:val="26"/>
        </w:rPr>
        <w:t>3.4. В административной процедуре профилирования заявителя определяется вариант предоставления муниципальной услуги на основе:</w:t>
      </w:r>
    </w:p>
    <w:p w14:paraId="34E02503"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1) типа (признаков) заявителя;</w:t>
      </w:r>
    </w:p>
    <w:p w14:paraId="15F8B1CB"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2) сведений, полученных в ходе предварительного прохождения заявителем экспертной системы на ЕПГУ;</w:t>
      </w:r>
    </w:p>
    <w:p w14:paraId="00C97A16"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lastRenderedPageBreak/>
        <w:t>3) данных, поступивших в профиль заявителя из внешних информационных систем, препятствующих подаче запроса на предоставление муниципальной услуги;</w:t>
      </w:r>
    </w:p>
    <w:p w14:paraId="4C5D6074"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4) результата, за предоставлением которого обратился заявитель.</w:t>
      </w:r>
    </w:p>
    <w:p w14:paraId="354A2067"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Вариант предоставления муниципальной услуги определяется и предъявляется заявителю при заполнении интерактивного запроса на ЕПГУ в автоматическом режиме в ходе прохождения заявителем экспертной системы.</w:t>
      </w:r>
    </w:p>
    <w:p w14:paraId="77C9E1B0" w14:textId="77777777" w:rsidR="004221E7" w:rsidRPr="0038039A" w:rsidRDefault="004221E7">
      <w:pPr>
        <w:pStyle w:val="ConsPlusNormal"/>
        <w:rPr>
          <w:rFonts w:ascii="Times New Roman" w:hAnsi="Times New Roman" w:cs="Times New Roman"/>
          <w:sz w:val="26"/>
          <w:szCs w:val="26"/>
        </w:rPr>
      </w:pPr>
    </w:p>
    <w:p w14:paraId="3C3180DC" w14:textId="77777777" w:rsidR="00A90FA3" w:rsidRDefault="00A90FA3" w:rsidP="00A90FA3">
      <w:pPr>
        <w:autoSpaceDE w:val="0"/>
        <w:autoSpaceDN w:val="0"/>
        <w:adjustRightInd w:val="0"/>
        <w:spacing w:after="0" w:line="240" w:lineRule="auto"/>
        <w:jc w:val="center"/>
        <w:outlineLvl w:val="0"/>
        <w:rPr>
          <w:rFonts w:ascii="Times New Roman" w:eastAsiaTheme="minorHAnsi" w:hAnsi="Times New Roman"/>
          <w:b/>
          <w:bCs/>
          <w:kern w:val="0"/>
          <w:sz w:val="26"/>
          <w:szCs w:val="26"/>
          <w14:ligatures w14:val="standardContextual"/>
        </w:rPr>
      </w:pPr>
      <w:r>
        <w:rPr>
          <w:rFonts w:ascii="Times New Roman" w:eastAsiaTheme="minorHAnsi" w:hAnsi="Times New Roman"/>
          <w:b/>
          <w:bCs/>
          <w:kern w:val="0"/>
          <w:sz w:val="26"/>
          <w:szCs w:val="26"/>
          <w14:ligatures w14:val="standardContextual"/>
        </w:rPr>
        <w:t>Перечень административных процедур (действий)</w:t>
      </w:r>
    </w:p>
    <w:p w14:paraId="52295129" w14:textId="77777777" w:rsidR="00A90FA3" w:rsidRDefault="00A90FA3" w:rsidP="00A90FA3">
      <w:pPr>
        <w:autoSpaceDE w:val="0"/>
        <w:autoSpaceDN w:val="0"/>
        <w:adjustRightInd w:val="0"/>
        <w:spacing w:after="0" w:line="240" w:lineRule="auto"/>
        <w:jc w:val="center"/>
        <w:rPr>
          <w:rFonts w:ascii="Times New Roman" w:eastAsiaTheme="minorHAnsi" w:hAnsi="Times New Roman"/>
          <w:b/>
          <w:bCs/>
          <w:kern w:val="0"/>
          <w:sz w:val="26"/>
          <w:szCs w:val="26"/>
          <w14:ligatures w14:val="standardContextual"/>
        </w:rPr>
      </w:pPr>
      <w:r>
        <w:rPr>
          <w:rFonts w:ascii="Times New Roman" w:eastAsiaTheme="minorHAnsi" w:hAnsi="Times New Roman"/>
          <w:b/>
          <w:bCs/>
          <w:kern w:val="0"/>
          <w:sz w:val="26"/>
          <w:szCs w:val="26"/>
          <w14:ligatures w14:val="standardContextual"/>
        </w:rPr>
        <w:t>при предоставлении муниципальной услуги в электронной форме</w:t>
      </w:r>
    </w:p>
    <w:p w14:paraId="161B788D" w14:textId="77777777" w:rsidR="00A90FA3" w:rsidRDefault="00A90FA3" w:rsidP="00A90FA3">
      <w:pPr>
        <w:autoSpaceDE w:val="0"/>
        <w:autoSpaceDN w:val="0"/>
        <w:adjustRightInd w:val="0"/>
        <w:spacing w:after="0" w:line="240" w:lineRule="auto"/>
        <w:rPr>
          <w:rFonts w:ascii="Times New Roman" w:eastAsiaTheme="minorHAnsi" w:hAnsi="Times New Roman"/>
          <w:kern w:val="0"/>
          <w:sz w:val="26"/>
          <w:szCs w:val="26"/>
          <w14:ligatures w14:val="standardContextual"/>
        </w:rPr>
      </w:pPr>
    </w:p>
    <w:p w14:paraId="36EC66DB" w14:textId="065958DE" w:rsidR="00A90FA3" w:rsidRDefault="00A90FA3" w:rsidP="00A90FA3">
      <w:pPr>
        <w:autoSpaceDE w:val="0"/>
        <w:autoSpaceDN w:val="0"/>
        <w:adjustRightInd w:val="0"/>
        <w:spacing w:after="0" w:line="240" w:lineRule="auto"/>
        <w:ind w:firstLine="540"/>
        <w:jc w:val="both"/>
        <w:rPr>
          <w:rFonts w:ascii="Times New Roman" w:eastAsiaTheme="minorHAnsi" w:hAnsi="Times New Roman"/>
          <w:kern w:val="0"/>
          <w:sz w:val="26"/>
          <w:szCs w:val="26"/>
          <w14:ligatures w14:val="standardContextual"/>
        </w:rPr>
      </w:pPr>
      <w:r>
        <w:rPr>
          <w:rFonts w:ascii="Times New Roman" w:eastAsiaTheme="minorHAnsi" w:hAnsi="Times New Roman"/>
          <w:kern w:val="0"/>
          <w:sz w:val="26"/>
          <w:szCs w:val="26"/>
          <w14:ligatures w14:val="standardContextual"/>
        </w:rPr>
        <w:t>3.5. При предоставлении муниципальной услуги в электронной форме заявителю обеспечиваются:</w:t>
      </w:r>
    </w:p>
    <w:p w14:paraId="2632AACA" w14:textId="77777777" w:rsidR="00A90FA3" w:rsidRDefault="00A90FA3" w:rsidP="00A90FA3">
      <w:pPr>
        <w:autoSpaceDE w:val="0"/>
        <w:autoSpaceDN w:val="0"/>
        <w:adjustRightInd w:val="0"/>
        <w:spacing w:before="260" w:after="0" w:line="240" w:lineRule="auto"/>
        <w:ind w:firstLine="539"/>
        <w:jc w:val="both"/>
        <w:rPr>
          <w:rFonts w:ascii="Times New Roman" w:eastAsiaTheme="minorHAnsi" w:hAnsi="Times New Roman"/>
          <w:kern w:val="0"/>
          <w:sz w:val="26"/>
          <w:szCs w:val="26"/>
          <w14:ligatures w14:val="standardContextual"/>
        </w:rPr>
      </w:pPr>
      <w:r>
        <w:rPr>
          <w:rFonts w:ascii="Times New Roman" w:eastAsiaTheme="minorHAnsi" w:hAnsi="Times New Roman"/>
          <w:kern w:val="0"/>
          <w:sz w:val="26"/>
          <w:szCs w:val="26"/>
          <w14:ligatures w14:val="standardContextual"/>
        </w:rPr>
        <w:t>- получение информации о порядке и сроках предоставления муниципальной услуги;</w:t>
      </w:r>
    </w:p>
    <w:p w14:paraId="00CEC8F3" w14:textId="77777777" w:rsidR="00A90FA3" w:rsidRDefault="00A90FA3" w:rsidP="00A90FA3">
      <w:pPr>
        <w:autoSpaceDE w:val="0"/>
        <w:autoSpaceDN w:val="0"/>
        <w:adjustRightInd w:val="0"/>
        <w:spacing w:before="260" w:after="0" w:line="240" w:lineRule="auto"/>
        <w:ind w:firstLine="539"/>
        <w:jc w:val="both"/>
        <w:rPr>
          <w:rFonts w:ascii="Times New Roman" w:eastAsiaTheme="minorHAnsi" w:hAnsi="Times New Roman"/>
          <w:kern w:val="0"/>
          <w:sz w:val="26"/>
          <w:szCs w:val="26"/>
          <w14:ligatures w14:val="standardContextual"/>
        </w:rPr>
      </w:pPr>
      <w:r>
        <w:rPr>
          <w:rFonts w:ascii="Times New Roman" w:eastAsiaTheme="minorHAnsi" w:hAnsi="Times New Roman"/>
          <w:kern w:val="0"/>
          <w:sz w:val="26"/>
          <w:szCs w:val="26"/>
          <w14:ligatures w14:val="standardContextual"/>
        </w:rPr>
        <w:t>- формирование заявления;</w:t>
      </w:r>
    </w:p>
    <w:p w14:paraId="17FFC349" w14:textId="77777777" w:rsidR="00A90FA3" w:rsidRDefault="00A90FA3" w:rsidP="00A90FA3">
      <w:pPr>
        <w:autoSpaceDE w:val="0"/>
        <w:autoSpaceDN w:val="0"/>
        <w:adjustRightInd w:val="0"/>
        <w:spacing w:before="260" w:after="0" w:line="240" w:lineRule="auto"/>
        <w:ind w:firstLine="539"/>
        <w:jc w:val="both"/>
        <w:rPr>
          <w:rFonts w:ascii="Times New Roman" w:eastAsiaTheme="minorHAnsi" w:hAnsi="Times New Roman"/>
          <w:kern w:val="0"/>
          <w:sz w:val="26"/>
          <w:szCs w:val="26"/>
          <w14:ligatures w14:val="standardContextual"/>
        </w:rPr>
      </w:pPr>
      <w:r>
        <w:rPr>
          <w:rFonts w:ascii="Times New Roman" w:eastAsiaTheme="minorHAnsi" w:hAnsi="Times New Roman"/>
          <w:kern w:val="0"/>
          <w:sz w:val="26"/>
          <w:szCs w:val="26"/>
          <w14:ligatures w14:val="standardContextual"/>
        </w:rPr>
        <w:t>- прием и регистрация Органом, Комитетом заявления и иных документов, необходимых для предоставления муниципальной услуги;</w:t>
      </w:r>
    </w:p>
    <w:p w14:paraId="49F3730E" w14:textId="77777777" w:rsidR="00A90FA3" w:rsidRDefault="00A90FA3" w:rsidP="00A90FA3">
      <w:pPr>
        <w:autoSpaceDE w:val="0"/>
        <w:autoSpaceDN w:val="0"/>
        <w:adjustRightInd w:val="0"/>
        <w:spacing w:before="260" w:after="0" w:line="240" w:lineRule="auto"/>
        <w:ind w:firstLine="539"/>
        <w:jc w:val="both"/>
        <w:rPr>
          <w:rFonts w:ascii="Times New Roman" w:eastAsiaTheme="minorHAnsi" w:hAnsi="Times New Roman"/>
          <w:kern w:val="0"/>
          <w:sz w:val="26"/>
          <w:szCs w:val="26"/>
          <w14:ligatures w14:val="standardContextual"/>
        </w:rPr>
      </w:pPr>
      <w:r>
        <w:rPr>
          <w:rFonts w:ascii="Times New Roman" w:eastAsiaTheme="minorHAnsi" w:hAnsi="Times New Roman"/>
          <w:kern w:val="0"/>
          <w:sz w:val="26"/>
          <w:szCs w:val="26"/>
          <w14:ligatures w14:val="standardContextual"/>
        </w:rPr>
        <w:t>- получение результата предоставления муниципальной услуги;</w:t>
      </w:r>
    </w:p>
    <w:p w14:paraId="1B91B385" w14:textId="77777777" w:rsidR="00A90FA3" w:rsidRDefault="00A90FA3" w:rsidP="00A90FA3">
      <w:pPr>
        <w:autoSpaceDE w:val="0"/>
        <w:autoSpaceDN w:val="0"/>
        <w:adjustRightInd w:val="0"/>
        <w:spacing w:before="260" w:after="0" w:line="240" w:lineRule="auto"/>
        <w:ind w:firstLine="539"/>
        <w:jc w:val="both"/>
        <w:rPr>
          <w:rFonts w:ascii="Times New Roman" w:eastAsiaTheme="minorHAnsi" w:hAnsi="Times New Roman"/>
          <w:kern w:val="0"/>
          <w:sz w:val="26"/>
          <w:szCs w:val="26"/>
          <w14:ligatures w14:val="standardContextual"/>
        </w:rPr>
      </w:pPr>
      <w:r>
        <w:rPr>
          <w:rFonts w:ascii="Times New Roman" w:eastAsiaTheme="minorHAnsi" w:hAnsi="Times New Roman"/>
          <w:kern w:val="0"/>
          <w:sz w:val="26"/>
          <w:szCs w:val="26"/>
          <w14:ligatures w14:val="standardContextual"/>
        </w:rPr>
        <w:t>- получение сведений о ходе рассмотрения заявления;</w:t>
      </w:r>
    </w:p>
    <w:p w14:paraId="3FA0C5CA" w14:textId="77777777" w:rsidR="00A90FA3" w:rsidRDefault="00A90FA3" w:rsidP="00A90FA3">
      <w:pPr>
        <w:autoSpaceDE w:val="0"/>
        <w:autoSpaceDN w:val="0"/>
        <w:adjustRightInd w:val="0"/>
        <w:spacing w:before="260" w:after="0" w:line="240" w:lineRule="auto"/>
        <w:ind w:firstLine="539"/>
        <w:jc w:val="both"/>
        <w:rPr>
          <w:rFonts w:ascii="Times New Roman" w:eastAsiaTheme="minorHAnsi" w:hAnsi="Times New Roman"/>
          <w:kern w:val="0"/>
          <w:sz w:val="26"/>
          <w:szCs w:val="26"/>
          <w14:ligatures w14:val="standardContextual"/>
        </w:rPr>
      </w:pPr>
      <w:r>
        <w:rPr>
          <w:rFonts w:ascii="Times New Roman" w:eastAsiaTheme="minorHAnsi" w:hAnsi="Times New Roman"/>
          <w:kern w:val="0"/>
          <w:sz w:val="26"/>
          <w:szCs w:val="26"/>
          <w14:ligatures w14:val="standardContextual"/>
        </w:rPr>
        <w:t>- осуществление оценки качества предоставления муниципальной услуги;</w:t>
      </w:r>
    </w:p>
    <w:p w14:paraId="15D0B35F" w14:textId="5EBAAFF8" w:rsidR="00A90FA3" w:rsidRDefault="00A90FA3" w:rsidP="00A90FA3">
      <w:pPr>
        <w:autoSpaceDE w:val="0"/>
        <w:autoSpaceDN w:val="0"/>
        <w:adjustRightInd w:val="0"/>
        <w:spacing w:before="260" w:after="0" w:line="240" w:lineRule="auto"/>
        <w:ind w:firstLine="539"/>
        <w:jc w:val="both"/>
        <w:rPr>
          <w:rFonts w:ascii="Times New Roman" w:eastAsiaTheme="minorHAnsi" w:hAnsi="Times New Roman"/>
          <w:kern w:val="0"/>
          <w:sz w:val="26"/>
          <w:szCs w:val="26"/>
          <w14:ligatures w14:val="standardContextual"/>
        </w:rPr>
      </w:pPr>
      <w:proofErr w:type="gramStart"/>
      <w:r>
        <w:rPr>
          <w:rFonts w:ascii="Times New Roman" w:eastAsiaTheme="minorHAnsi" w:hAnsi="Times New Roman"/>
          <w:kern w:val="0"/>
          <w:sz w:val="26"/>
          <w:szCs w:val="26"/>
          <w14:ligatures w14:val="standardContextual"/>
        </w:rPr>
        <w:t>- досудебное (внесудебное) обжалование решений и действий (бездействий) Органа, Комитета, должностных лиц Органа, Комитета либо муниципального служащего, его работника, при предоставлении муниципальной услуги.</w:t>
      </w:r>
      <w:proofErr w:type="gramEnd"/>
    </w:p>
    <w:p w14:paraId="027E06F4" w14:textId="77777777" w:rsidR="00A90FA3" w:rsidRDefault="00A90FA3" w:rsidP="00A90FA3">
      <w:pPr>
        <w:autoSpaceDE w:val="0"/>
        <w:autoSpaceDN w:val="0"/>
        <w:adjustRightInd w:val="0"/>
        <w:spacing w:after="0" w:line="240" w:lineRule="auto"/>
        <w:ind w:firstLine="539"/>
        <w:rPr>
          <w:rFonts w:ascii="Times New Roman" w:eastAsiaTheme="minorHAnsi" w:hAnsi="Times New Roman"/>
          <w:kern w:val="0"/>
          <w:sz w:val="26"/>
          <w:szCs w:val="26"/>
          <w14:ligatures w14:val="standardContextual"/>
        </w:rPr>
      </w:pPr>
    </w:p>
    <w:p w14:paraId="37DD5E09" w14:textId="77777777" w:rsidR="00A90FA3" w:rsidRDefault="00A90FA3" w:rsidP="00A90FA3">
      <w:pPr>
        <w:autoSpaceDE w:val="0"/>
        <w:autoSpaceDN w:val="0"/>
        <w:adjustRightInd w:val="0"/>
        <w:spacing w:after="0" w:line="240" w:lineRule="auto"/>
        <w:jc w:val="center"/>
        <w:outlineLvl w:val="0"/>
        <w:rPr>
          <w:rFonts w:ascii="Times New Roman" w:eastAsiaTheme="minorHAnsi" w:hAnsi="Times New Roman"/>
          <w:b/>
          <w:bCs/>
          <w:kern w:val="0"/>
          <w:sz w:val="26"/>
          <w:szCs w:val="26"/>
          <w14:ligatures w14:val="standardContextual"/>
        </w:rPr>
      </w:pPr>
      <w:r>
        <w:rPr>
          <w:rFonts w:ascii="Times New Roman" w:eastAsiaTheme="minorHAnsi" w:hAnsi="Times New Roman"/>
          <w:b/>
          <w:bCs/>
          <w:kern w:val="0"/>
          <w:sz w:val="26"/>
          <w:szCs w:val="26"/>
          <w14:ligatures w14:val="standardContextual"/>
        </w:rPr>
        <w:t>Порядок осуществления административных процедур</w:t>
      </w:r>
    </w:p>
    <w:p w14:paraId="426D5D3B" w14:textId="77777777" w:rsidR="00A90FA3" w:rsidRDefault="00A90FA3" w:rsidP="00A90FA3">
      <w:pPr>
        <w:autoSpaceDE w:val="0"/>
        <w:autoSpaceDN w:val="0"/>
        <w:adjustRightInd w:val="0"/>
        <w:spacing w:after="0" w:line="240" w:lineRule="auto"/>
        <w:jc w:val="center"/>
        <w:rPr>
          <w:rFonts w:ascii="Times New Roman" w:eastAsiaTheme="minorHAnsi" w:hAnsi="Times New Roman"/>
          <w:b/>
          <w:bCs/>
          <w:kern w:val="0"/>
          <w:sz w:val="26"/>
          <w:szCs w:val="26"/>
          <w14:ligatures w14:val="standardContextual"/>
        </w:rPr>
      </w:pPr>
      <w:r>
        <w:rPr>
          <w:rFonts w:ascii="Times New Roman" w:eastAsiaTheme="minorHAnsi" w:hAnsi="Times New Roman"/>
          <w:b/>
          <w:bCs/>
          <w:kern w:val="0"/>
          <w:sz w:val="26"/>
          <w:szCs w:val="26"/>
          <w14:ligatures w14:val="standardContextual"/>
        </w:rPr>
        <w:t>(действий) в электронной форме</w:t>
      </w:r>
    </w:p>
    <w:p w14:paraId="789E88BB" w14:textId="77777777" w:rsidR="00A90FA3" w:rsidRDefault="00A90FA3" w:rsidP="00A90FA3">
      <w:pPr>
        <w:autoSpaceDE w:val="0"/>
        <w:autoSpaceDN w:val="0"/>
        <w:adjustRightInd w:val="0"/>
        <w:spacing w:after="0" w:line="240" w:lineRule="auto"/>
        <w:rPr>
          <w:rFonts w:ascii="Times New Roman" w:eastAsiaTheme="minorHAnsi" w:hAnsi="Times New Roman"/>
          <w:kern w:val="0"/>
          <w:sz w:val="26"/>
          <w:szCs w:val="26"/>
          <w14:ligatures w14:val="standardContextual"/>
        </w:rPr>
      </w:pPr>
    </w:p>
    <w:p w14:paraId="74F06824" w14:textId="689E82B1" w:rsidR="00A90FA3" w:rsidRDefault="00A90FA3" w:rsidP="00A90FA3">
      <w:pPr>
        <w:autoSpaceDE w:val="0"/>
        <w:autoSpaceDN w:val="0"/>
        <w:adjustRightInd w:val="0"/>
        <w:spacing w:after="0" w:line="240" w:lineRule="auto"/>
        <w:ind w:firstLine="540"/>
        <w:jc w:val="both"/>
        <w:rPr>
          <w:rFonts w:ascii="Times New Roman" w:eastAsiaTheme="minorHAnsi" w:hAnsi="Times New Roman"/>
          <w:kern w:val="0"/>
          <w:sz w:val="26"/>
          <w:szCs w:val="26"/>
          <w14:ligatures w14:val="standardContextual"/>
        </w:rPr>
      </w:pPr>
      <w:r>
        <w:rPr>
          <w:rFonts w:ascii="Times New Roman" w:eastAsiaTheme="minorHAnsi" w:hAnsi="Times New Roman"/>
          <w:kern w:val="0"/>
          <w:sz w:val="26"/>
          <w:szCs w:val="26"/>
          <w14:ligatures w14:val="standardContextual"/>
        </w:rPr>
        <w:t>3.6. Исчерпывающий порядок осуществления административных процедур (действий) в электронной форме.</w:t>
      </w:r>
    </w:p>
    <w:p w14:paraId="45D810CF" w14:textId="7A169CD9" w:rsidR="00A90FA3" w:rsidRDefault="00A90FA3" w:rsidP="00A90FA3">
      <w:pPr>
        <w:autoSpaceDE w:val="0"/>
        <w:autoSpaceDN w:val="0"/>
        <w:adjustRightInd w:val="0"/>
        <w:spacing w:before="260" w:after="0" w:line="240" w:lineRule="auto"/>
        <w:ind w:firstLine="540"/>
        <w:jc w:val="both"/>
        <w:rPr>
          <w:rFonts w:ascii="Times New Roman" w:eastAsiaTheme="minorHAnsi" w:hAnsi="Times New Roman"/>
          <w:kern w:val="0"/>
          <w:sz w:val="26"/>
          <w:szCs w:val="26"/>
          <w14:ligatures w14:val="standardContextual"/>
        </w:rPr>
      </w:pPr>
      <w:r>
        <w:rPr>
          <w:rFonts w:ascii="Times New Roman" w:eastAsiaTheme="minorHAnsi" w:hAnsi="Times New Roman"/>
          <w:kern w:val="0"/>
          <w:sz w:val="26"/>
          <w:szCs w:val="26"/>
          <w14:ligatures w14:val="standardContextual"/>
        </w:rPr>
        <w:t>3.7. Формирование заявления.</w:t>
      </w:r>
    </w:p>
    <w:p w14:paraId="0D09A60D" w14:textId="77777777" w:rsidR="00A90FA3" w:rsidRDefault="00A90FA3" w:rsidP="00A90FA3">
      <w:pPr>
        <w:autoSpaceDE w:val="0"/>
        <w:autoSpaceDN w:val="0"/>
        <w:adjustRightInd w:val="0"/>
        <w:spacing w:before="260" w:after="0" w:line="240" w:lineRule="auto"/>
        <w:ind w:firstLine="540"/>
        <w:jc w:val="both"/>
        <w:rPr>
          <w:rFonts w:ascii="Times New Roman" w:eastAsiaTheme="minorHAnsi" w:hAnsi="Times New Roman"/>
          <w:kern w:val="0"/>
          <w:sz w:val="26"/>
          <w:szCs w:val="26"/>
          <w14:ligatures w14:val="standardContextual"/>
        </w:rPr>
      </w:pPr>
      <w:r>
        <w:rPr>
          <w:rFonts w:ascii="Times New Roman" w:eastAsiaTheme="minorHAnsi" w:hAnsi="Times New Roman"/>
          <w:kern w:val="0"/>
          <w:sz w:val="26"/>
          <w:szCs w:val="26"/>
          <w14:ligatures w14:val="standardContextual"/>
        </w:rPr>
        <w:t>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14:paraId="4633F3D3" w14:textId="77777777" w:rsidR="00A90FA3" w:rsidRDefault="00A90FA3" w:rsidP="00A90FA3">
      <w:pPr>
        <w:autoSpaceDE w:val="0"/>
        <w:autoSpaceDN w:val="0"/>
        <w:adjustRightInd w:val="0"/>
        <w:spacing w:before="260" w:after="0" w:line="240" w:lineRule="auto"/>
        <w:ind w:firstLine="540"/>
        <w:jc w:val="both"/>
        <w:rPr>
          <w:rFonts w:ascii="Times New Roman" w:eastAsiaTheme="minorHAnsi" w:hAnsi="Times New Roman"/>
          <w:kern w:val="0"/>
          <w:sz w:val="26"/>
          <w:szCs w:val="26"/>
          <w14:ligatures w14:val="standardContextual"/>
        </w:rPr>
      </w:pPr>
      <w:r>
        <w:rPr>
          <w:rFonts w:ascii="Times New Roman" w:eastAsiaTheme="minorHAnsi" w:hAnsi="Times New Roman"/>
          <w:kern w:val="0"/>
          <w:sz w:val="26"/>
          <w:szCs w:val="26"/>
          <w14:ligatures w14:val="standardContextual"/>
        </w:rPr>
        <w:t xml:space="preserve">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w:t>
      </w:r>
      <w:r>
        <w:rPr>
          <w:rFonts w:ascii="Times New Roman" w:eastAsiaTheme="minorHAnsi" w:hAnsi="Times New Roman"/>
          <w:kern w:val="0"/>
          <w:sz w:val="26"/>
          <w:szCs w:val="26"/>
          <w14:ligatures w14:val="standardContextual"/>
        </w:rPr>
        <w:lastRenderedPageBreak/>
        <w:t>посредством информационного сообщения непосредственно в электронной форме заявления.</w:t>
      </w:r>
    </w:p>
    <w:p w14:paraId="521DBAD8" w14:textId="77777777" w:rsidR="00A90FA3" w:rsidRDefault="00A90FA3" w:rsidP="00A90FA3">
      <w:pPr>
        <w:autoSpaceDE w:val="0"/>
        <w:autoSpaceDN w:val="0"/>
        <w:adjustRightInd w:val="0"/>
        <w:spacing w:before="260" w:after="0" w:line="240" w:lineRule="auto"/>
        <w:ind w:firstLine="540"/>
        <w:jc w:val="both"/>
        <w:rPr>
          <w:rFonts w:ascii="Times New Roman" w:eastAsiaTheme="minorHAnsi" w:hAnsi="Times New Roman"/>
          <w:kern w:val="0"/>
          <w:sz w:val="26"/>
          <w:szCs w:val="26"/>
          <w14:ligatures w14:val="standardContextual"/>
        </w:rPr>
      </w:pPr>
      <w:r>
        <w:rPr>
          <w:rFonts w:ascii="Times New Roman" w:eastAsiaTheme="minorHAnsi" w:hAnsi="Times New Roman"/>
          <w:kern w:val="0"/>
          <w:sz w:val="26"/>
          <w:szCs w:val="26"/>
          <w14:ligatures w14:val="standardContextual"/>
        </w:rPr>
        <w:t>При формировании заявления заявителю обеспечивается:</w:t>
      </w:r>
    </w:p>
    <w:p w14:paraId="5995DE76" w14:textId="77777777" w:rsidR="00A90FA3" w:rsidRDefault="00A90FA3" w:rsidP="00A90FA3">
      <w:pPr>
        <w:autoSpaceDE w:val="0"/>
        <w:autoSpaceDN w:val="0"/>
        <w:adjustRightInd w:val="0"/>
        <w:spacing w:before="260" w:after="0" w:line="240" w:lineRule="auto"/>
        <w:ind w:firstLine="540"/>
        <w:jc w:val="both"/>
        <w:rPr>
          <w:rFonts w:ascii="Times New Roman" w:eastAsiaTheme="minorHAnsi" w:hAnsi="Times New Roman"/>
          <w:kern w:val="0"/>
          <w:sz w:val="26"/>
          <w:szCs w:val="26"/>
          <w14:ligatures w14:val="standardContextual"/>
        </w:rPr>
      </w:pPr>
      <w:r>
        <w:rPr>
          <w:rFonts w:ascii="Times New Roman" w:eastAsiaTheme="minorHAnsi" w:hAnsi="Times New Roman"/>
          <w:kern w:val="0"/>
          <w:sz w:val="26"/>
          <w:szCs w:val="26"/>
          <w14:ligatures w14:val="standardContextual"/>
        </w:rPr>
        <w:t>а) возможность копирования и сохранения заявления и иных документов, указанных в административном регламенте, необходимых для предоставления муниципальной услуги;</w:t>
      </w:r>
    </w:p>
    <w:p w14:paraId="65844795" w14:textId="77777777" w:rsidR="00A90FA3" w:rsidRDefault="00A90FA3" w:rsidP="00A90FA3">
      <w:pPr>
        <w:autoSpaceDE w:val="0"/>
        <w:autoSpaceDN w:val="0"/>
        <w:adjustRightInd w:val="0"/>
        <w:spacing w:before="260" w:after="0" w:line="240" w:lineRule="auto"/>
        <w:ind w:firstLine="540"/>
        <w:jc w:val="both"/>
        <w:rPr>
          <w:rFonts w:ascii="Times New Roman" w:eastAsiaTheme="minorHAnsi" w:hAnsi="Times New Roman"/>
          <w:kern w:val="0"/>
          <w:sz w:val="26"/>
          <w:szCs w:val="26"/>
          <w14:ligatures w14:val="standardContextual"/>
        </w:rPr>
      </w:pPr>
      <w:r>
        <w:rPr>
          <w:rFonts w:ascii="Times New Roman" w:eastAsiaTheme="minorHAnsi" w:hAnsi="Times New Roman"/>
          <w:kern w:val="0"/>
          <w:sz w:val="26"/>
          <w:szCs w:val="26"/>
          <w14:ligatures w14:val="standardContextual"/>
        </w:rPr>
        <w:t>б) возможность печати на бумажном носителе копии электронной формы заявления;</w:t>
      </w:r>
    </w:p>
    <w:p w14:paraId="1EBAFC7E" w14:textId="77777777" w:rsidR="00A90FA3" w:rsidRDefault="00A90FA3" w:rsidP="00A90FA3">
      <w:pPr>
        <w:autoSpaceDE w:val="0"/>
        <w:autoSpaceDN w:val="0"/>
        <w:adjustRightInd w:val="0"/>
        <w:spacing w:before="260" w:after="0" w:line="240" w:lineRule="auto"/>
        <w:ind w:firstLine="540"/>
        <w:jc w:val="both"/>
        <w:rPr>
          <w:rFonts w:ascii="Times New Roman" w:eastAsiaTheme="minorHAnsi" w:hAnsi="Times New Roman"/>
          <w:kern w:val="0"/>
          <w:sz w:val="26"/>
          <w:szCs w:val="26"/>
          <w14:ligatures w14:val="standardContextual"/>
        </w:rPr>
      </w:pPr>
      <w:r>
        <w:rPr>
          <w:rFonts w:ascii="Times New Roman" w:eastAsiaTheme="minorHAnsi" w:hAnsi="Times New Roman"/>
          <w:kern w:val="0"/>
          <w:sz w:val="26"/>
          <w:szCs w:val="26"/>
          <w14:ligatures w14:val="standardContextual"/>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14:paraId="06752DB1" w14:textId="77777777" w:rsidR="00A90FA3" w:rsidRDefault="00A90FA3" w:rsidP="00A90FA3">
      <w:pPr>
        <w:autoSpaceDE w:val="0"/>
        <w:autoSpaceDN w:val="0"/>
        <w:adjustRightInd w:val="0"/>
        <w:spacing w:before="260" w:after="0" w:line="240" w:lineRule="auto"/>
        <w:ind w:firstLine="540"/>
        <w:jc w:val="both"/>
        <w:rPr>
          <w:rFonts w:ascii="Times New Roman" w:eastAsiaTheme="minorHAnsi" w:hAnsi="Times New Roman"/>
          <w:kern w:val="0"/>
          <w:sz w:val="26"/>
          <w:szCs w:val="26"/>
          <w14:ligatures w14:val="standardContextual"/>
        </w:rPr>
      </w:pPr>
      <w:r>
        <w:rPr>
          <w:rFonts w:ascii="Times New Roman" w:eastAsiaTheme="minorHAnsi" w:hAnsi="Times New Roman"/>
          <w:kern w:val="0"/>
          <w:sz w:val="26"/>
          <w:szCs w:val="26"/>
          <w14:ligatures w14:val="standardContextual"/>
        </w:rPr>
        <w:t>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14:paraId="58669074" w14:textId="77777777" w:rsidR="00A90FA3" w:rsidRDefault="00A90FA3" w:rsidP="00A90FA3">
      <w:pPr>
        <w:autoSpaceDE w:val="0"/>
        <w:autoSpaceDN w:val="0"/>
        <w:adjustRightInd w:val="0"/>
        <w:spacing w:before="260" w:after="0" w:line="240" w:lineRule="auto"/>
        <w:ind w:firstLine="540"/>
        <w:jc w:val="both"/>
        <w:rPr>
          <w:rFonts w:ascii="Times New Roman" w:eastAsiaTheme="minorHAnsi" w:hAnsi="Times New Roman"/>
          <w:kern w:val="0"/>
          <w:sz w:val="26"/>
          <w:szCs w:val="26"/>
          <w14:ligatures w14:val="standardContextual"/>
        </w:rPr>
      </w:pPr>
      <w:r>
        <w:rPr>
          <w:rFonts w:ascii="Times New Roman" w:eastAsiaTheme="minorHAnsi" w:hAnsi="Times New Roman"/>
          <w:kern w:val="0"/>
          <w:sz w:val="26"/>
          <w:szCs w:val="26"/>
          <w14:ligatures w14:val="standardContextual"/>
        </w:rPr>
        <w:t xml:space="preserve">д) возможность вернуться на любой из этапов заполнения электронной формы заявления без </w:t>
      </w:r>
      <w:proofErr w:type="gramStart"/>
      <w:r>
        <w:rPr>
          <w:rFonts w:ascii="Times New Roman" w:eastAsiaTheme="minorHAnsi" w:hAnsi="Times New Roman"/>
          <w:kern w:val="0"/>
          <w:sz w:val="26"/>
          <w:szCs w:val="26"/>
          <w14:ligatures w14:val="standardContextual"/>
        </w:rPr>
        <w:t>потери</w:t>
      </w:r>
      <w:proofErr w:type="gramEnd"/>
      <w:r>
        <w:rPr>
          <w:rFonts w:ascii="Times New Roman" w:eastAsiaTheme="minorHAnsi" w:hAnsi="Times New Roman"/>
          <w:kern w:val="0"/>
          <w:sz w:val="26"/>
          <w:szCs w:val="26"/>
          <w14:ligatures w14:val="standardContextual"/>
        </w:rPr>
        <w:t xml:space="preserve"> ранее введенной информации;</w:t>
      </w:r>
    </w:p>
    <w:p w14:paraId="71C091F9" w14:textId="77777777" w:rsidR="00A90FA3" w:rsidRDefault="00A90FA3" w:rsidP="00A90FA3">
      <w:pPr>
        <w:autoSpaceDE w:val="0"/>
        <w:autoSpaceDN w:val="0"/>
        <w:adjustRightInd w:val="0"/>
        <w:spacing w:before="260" w:after="0" w:line="240" w:lineRule="auto"/>
        <w:ind w:firstLine="540"/>
        <w:jc w:val="both"/>
        <w:rPr>
          <w:rFonts w:ascii="Times New Roman" w:eastAsiaTheme="minorHAnsi" w:hAnsi="Times New Roman"/>
          <w:kern w:val="0"/>
          <w:sz w:val="26"/>
          <w:szCs w:val="26"/>
          <w14:ligatures w14:val="standardContextual"/>
        </w:rPr>
      </w:pPr>
      <w:r>
        <w:rPr>
          <w:rFonts w:ascii="Times New Roman" w:eastAsiaTheme="minorHAnsi" w:hAnsi="Times New Roman"/>
          <w:kern w:val="0"/>
          <w:sz w:val="26"/>
          <w:szCs w:val="26"/>
          <w14:ligatures w14:val="standardContextual"/>
        </w:rPr>
        <w:t>е) 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w:t>
      </w:r>
    </w:p>
    <w:p w14:paraId="03ACE383" w14:textId="77777777" w:rsidR="00A90FA3" w:rsidRDefault="00A90FA3" w:rsidP="00A90FA3">
      <w:pPr>
        <w:autoSpaceDE w:val="0"/>
        <w:autoSpaceDN w:val="0"/>
        <w:adjustRightInd w:val="0"/>
        <w:spacing w:before="260" w:after="0" w:line="240" w:lineRule="auto"/>
        <w:ind w:firstLine="540"/>
        <w:jc w:val="both"/>
        <w:rPr>
          <w:rFonts w:ascii="Times New Roman" w:eastAsiaTheme="minorHAnsi" w:hAnsi="Times New Roman"/>
          <w:kern w:val="0"/>
          <w:sz w:val="26"/>
          <w:szCs w:val="26"/>
          <w14:ligatures w14:val="standardContextual"/>
        </w:rPr>
      </w:pPr>
      <w:r>
        <w:rPr>
          <w:rFonts w:ascii="Times New Roman" w:eastAsiaTheme="minorHAnsi" w:hAnsi="Times New Roman"/>
          <w:kern w:val="0"/>
          <w:sz w:val="26"/>
          <w:szCs w:val="26"/>
          <w14:ligatures w14:val="standardContextual"/>
        </w:rPr>
        <w:t xml:space="preserve">Сформированное и подписанное </w:t>
      </w:r>
      <w:proofErr w:type="gramStart"/>
      <w:r>
        <w:rPr>
          <w:rFonts w:ascii="Times New Roman" w:eastAsiaTheme="minorHAnsi" w:hAnsi="Times New Roman"/>
          <w:kern w:val="0"/>
          <w:sz w:val="26"/>
          <w:szCs w:val="26"/>
          <w14:ligatures w14:val="standardContextual"/>
        </w:rPr>
        <w:t>заявление</w:t>
      </w:r>
      <w:proofErr w:type="gramEnd"/>
      <w:r>
        <w:rPr>
          <w:rFonts w:ascii="Times New Roman" w:eastAsiaTheme="minorHAnsi" w:hAnsi="Times New Roman"/>
          <w:kern w:val="0"/>
          <w:sz w:val="26"/>
          <w:szCs w:val="26"/>
          <w14:ligatures w14:val="standardContextual"/>
        </w:rPr>
        <w:t xml:space="preserve"> и иные документы, необходимые для предоставления муниципальной услуги, направляются в Орган, Комитет посредством ЕПГУ.</w:t>
      </w:r>
    </w:p>
    <w:p w14:paraId="1AA0DB5B" w14:textId="2DDD3109" w:rsidR="00A90FA3" w:rsidRDefault="00A90FA3" w:rsidP="00A90FA3">
      <w:pPr>
        <w:autoSpaceDE w:val="0"/>
        <w:autoSpaceDN w:val="0"/>
        <w:adjustRightInd w:val="0"/>
        <w:spacing w:before="260" w:after="0" w:line="240" w:lineRule="auto"/>
        <w:ind w:firstLine="540"/>
        <w:jc w:val="both"/>
        <w:rPr>
          <w:rFonts w:ascii="Times New Roman" w:eastAsiaTheme="minorHAnsi" w:hAnsi="Times New Roman"/>
          <w:kern w:val="0"/>
          <w:sz w:val="26"/>
          <w:szCs w:val="26"/>
          <w14:ligatures w14:val="standardContextual"/>
        </w:rPr>
      </w:pPr>
      <w:r>
        <w:rPr>
          <w:rFonts w:ascii="Times New Roman" w:eastAsiaTheme="minorHAnsi" w:hAnsi="Times New Roman"/>
          <w:kern w:val="0"/>
          <w:sz w:val="26"/>
          <w:szCs w:val="26"/>
          <w14:ligatures w14:val="standardContextual"/>
        </w:rPr>
        <w:t>3.8. Орган, Комитет в течение 3 календарных дней (в режиме реального времени) с момента подачи заявления на ЕПГУ, а в случае его поступления в выходной, нерабочий праздничный день, - в следующий за ним первый рабочий день обеспечивает:</w:t>
      </w:r>
    </w:p>
    <w:p w14:paraId="280BDF78" w14:textId="77777777" w:rsidR="00A90FA3" w:rsidRDefault="00A90FA3" w:rsidP="00A90FA3">
      <w:pPr>
        <w:autoSpaceDE w:val="0"/>
        <w:autoSpaceDN w:val="0"/>
        <w:adjustRightInd w:val="0"/>
        <w:spacing w:before="260" w:after="0" w:line="240" w:lineRule="auto"/>
        <w:ind w:firstLine="540"/>
        <w:jc w:val="both"/>
        <w:rPr>
          <w:rFonts w:ascii="Times New Roman" w:eastAsiaTheme="minorHAnsi" w:hAnsi="Times New Roman"/>
          <w:kern w:val="0"/>
          <w:sz w:val="26"/>
          <w:szCs w:val="26"/>
          <w14:ligatures w14:val="standardContextual"/>
        </w:rPr>
      </w:pPr>
      <w:r>
        <w:rPr>
          <w:rFonts w:ascii="Times New Roman" w:eastAsiaTheme="minorHAnsi" w:hAnsi="Times New Roman"/>
          <w:kern w:val="0"/>
          <w:sz w:val="26"/>
          <w:szCs w:val="26"/>
          <w14:ligatures w14:val="standardContextual"/>
        </w:rPr>
        <w:t>а) прием документов, необходимых для предоставления муниципальной услуги, и направление заявителю электронного сообщения о поступлении заявления;</w:t>
      </w:r>
    </w:p>
    <w:p w14:paraId="6A88B4EA" w14:textId="77777777" w:rsidR="00A90FA3" w:rsidRDefault="00A90FA3" w:rsidP="00A90FA3">
      <w:pPr>
        <w:autoSpaceDE w:val="0"/>
        <w:autoSpaceDN w:val="0"/>
        <w:adjustRightInd w:val="0"/>
        <w:spacing w:before="260" w:after="0" w:line="240" w:lineRule="auto"/>
        <w:ind w:firstLine="540"/>
        <w:jc w:val="both"/>
        <w:rPr>
          <w:rFonts w:ascii="Times New Roman" w:eastAsiaTheme="minorHAnsi" w:hAnsi="Times New Roman"/>
          <w:kern w:val="0"/>
          <w:sz w:val="26"/>
          <w:szCs w:val="26"/>
          <w14:ligatures w14:val="standardContextual"/>
        </w:rPr>
      </w:pPr>
      <w:r>
        <w:rPr>
          <w:rFonts w:ascii="Times New Roman" w:eastAsiaTheme="minorHAnsi" w:hAnsi="Times New Roman"/>
          <w:kern w:val="0"/>
          <w:sz w:val="26"/>
          <w:szCs w:val="26"/>
          <w14:ligatures w14:val="standardContextual"/>
        </w:rPr>
        <w:t>б) регистрацию заявления и направление заявителю уведомления о регистрации заявления либо об отказе в приеме документов, необходимых для предоставления муниципальной услуги.</w:t>
      </w:r>
    </w:p>
    <w:p w14:paraId="1991694D" w14:textId="66038D9D" w:rsidR="00A90FA3" w:rsidRDefault="00A90FA3" w:rsidP="00A90FA3">
      <w:pPr>
        <w:autoSpaceDE w:val="0"/>
        <w:autoSpaceDN w:val="0"/>
        <w:adjustRightInd w:val="0"/>
        <w:spacing w:before="260" w:after="0" w:line="240" w:lineRule="auto"/>
        <w:ind w:firstLine="540"/>
        <w:jc w:val="both"/>
        <w:rPr>
          <w:rFonts w:ascii="Times New Roman" w:eastAsiaTheme="minorHAnsi" w:hAnsi="Times New Roman"/>
          <w:kern w:val="0"/>
          <w:sz w:val="26"/>
          <w:szCs w:val="26"/>
          <w14:ligatures w14:val="standardContextual"/>
        </w:rPr>
      </w:pPr>
      <w:r>
        <w:rPr>
          <w:rFonts w:ascii="Times New Roman" w:eastAsiaTheme="minorHAnsi" w:hAnsi="Times New Roman"/>
          <w:kern w:val="0"/>
          <w:sz w:val="26"/>
          <w:szCs w:val="26"/>
          <w14:ligatures w14:val="standardContextual"/>
        </w:rPr>
        <w:t>3.9. Электронное заявление становится доступным для должностного лица Органа, Комитета ответственного за прием и регистрацию заявления (далее - ответственное должностное лицо), в информационной системе, используемой Органом, Комитетом для предоставления муниципальной услуги.</w:t>
      </w:r>
    </w:p>
    <w:p w14:paraId="7A815ED9" w14:textId="77777777" w:rsidR="00A90FA3" w:rsidRDefault="00A90FA3" w:rsidP="00A90FA3">
      <w:pPr>
        <w:autoSpaceDE w:val="0"/>
        <w:autoSpaceDN w:val="0"/>
        <w:adjustRightInd w:val="0"/>
        <w:spacing w:before="260" w:after="0" w:line="240" w:lineRule="auto"/>
        <w:ind w:firstLine="540"/>
        <w:jc w:val="both"/>
        <w:rPr>
          <w:rFonts w:ascii="Times New Roman" w:eastAsiaTheme="minorHAnsi" w:hAnsi="Times New Roman"/>
          <w:kern w:val="0"/>
          <w:sz w:val="26"/>
          <w:szCs w:val="26"/>
          <w14:ligatures w14:val="standardContextual"/>
        </w:rPr>
      </w:pPr>
      <w:r>
        <w:rPr>
          <w:rFonts w:ascii="Times New Roman" w:eastAsiaTheme="minorHAnsi" w:hAnsi="Times New Roman"/>
          <w:kern w:val="0"/>
          <w:sz w:val="26"/>
          <w:szCs w:val="26"/>
          <w14:ligatures w14:val="standardContextual"/>
        </w:rPr>
        <w:lastRenderedPageBreak/>
        <w:t>Ответственное должностное лицо:</w:t>
      </w:r>
    </w:p>
    <w:p w14:paraId="5020ADA8" w14:textId="77777777" w:rsidR="00A90FA3" w:rsidRDefault="00A90FA3" w:rsidP="00A90FA3">
      <w:pPr>
        <w:autoSpaceDE w:val="0"/>
        <w:autoSpaceDN w:val="0"/>
        <w:adjustRightInd w:val="0"/>
        <w:spacing w:before="260" w:after="0" w:line="240" w:lineRule="auto"/>
        <w:ind w:firstLine="540"/>
        <w:jc w:val="both"/>
        <w:rPr>
          <w:rFonts w:ascii="Times New Roman" w:eastAsiaTheme="minorHAnsi" w:hAnsi="Times New Roman"/>
          <w:kern w:val="0"/>
          <w:sz w:val="26"/>
          <w:szCs w:val="26"/>
          <w14:ligatures w14:val="standardContextual"/>
        </w:rPr>
      </w:pPr>
      <w:r>
        <w:rPr>
          <w:rFonts w:ascii="Times New Roman" w:eastAsiaTheme="minorHAnsi" w:hAnsi="Times New Roman"/>
          <w:kern w:val="0"/>
          <w:sz w:val="26"/>
          <w:szCs w:val="26"/>
          <w14:ligatures w14:val="standardContextual"/>
        </w:rPr>
        <w:t>- проверяет наличие электронных заявлений, поступивших посредством ЕПГУ, с периодичностью не реже 2 раз в день;</w:t>
      </w:r>
    </w:p>
    <w:p w14:paraId="10B2E591" w14:textId="77777777" w:rsidR="00A90FA3" w:rsidRDefault="00A90FA3" w:rsidP="00A90FA3">
      <w:pPr>
        <w:autoSpaceDE w:val="0"/>
        <w:autoSpaceDN w:val="0"/>
        <w:adjustRightInd w:val="0"/>
        <w:spacing w:before="260" w:after="0" w:line="240" w:lineRule="auto"/>
        <w:ind w:firstLine="540"/>
        <w:jc w:val="both"/>
        <w:rPr>
          <w:rFonts w:ascii="Times New Roman" w:eastAsiaTheme="minorHAnsi" w:hAnsi="Times New Roman"/>
          <w:kern w:val="0"/>
          <w:sz w:val="26"/>
          <w:szCs w:val="26"/>
          <w14:ligatures w14:val="standardContextual"/>
        </w:rPr>
      </w:pPr>
      <w:r>
        <w:rPr>
          <w:rFonts w:ascii="Times New Roman" w:eastAsiaTheme="minorHAnsi" w:hAnsi="Times New Roman"/>
          <w:kern w:val="0"/>
          <w:sz w:val="26"/>
          <w:szCs w:val="26"/>
          <w14:ligatures w14:val="standardContextual"/>
        </w:rPr>
        <w:t>- рассматривает поступившие заявления и приложенные образы документов (документы);</w:t>
      </w:r>
    </w:p>
    <w:p w14:paraId="3A1DB5DB" w14:textId="77777777" w:rsidR="00A90FA3" w:rsidRDefault="00A90FA3" w:rsidP="00A90FA3">
      <w:pPr>
        <w:autoSpaceDE w:val="0"/>
        <w:autoSpaceDN w:val="0"/>
        <w:adjustRightInd w:val="0"/>
        <w:spacing w:before="260" w:after="0" w:line="240" w:lineRule="auto"/>
        <w:ind w:firstLine="540"/>
        <w:jc w:val="both"/>
        <w:rPr>
          <w:rFonts w:ascii="Times New Roman" w:eastAsiaTheme="minorHAnsi" w:hAnsi="Times New Roman"/>
          <w:kern w:val="0"/>
          <w:sz w:val="26"/>
          <w:szCs w:val="26"/>
          <w14:ligatures w14:val="standardContextual"/>
        </w:rPr>
      </w:pPr>
      <w:r>
        <w:rPr>
          <w:rFonts w:ascii="Times New Roman" w:eastAsiaTheme="minorHAnsi" w:hAnsi="Times New Roman"/>
          <w:kern w:val="0"/>
          <w:sz w:val="26"/>
          <w:szCs w:val="26"/>
          <w14:ligatures w14:val="standardContextual"/>
        </w:rPr>
        <w:t xml:space="preserve">- производит действия в соответствии с </w:t>
      </w:r>
      <w:hyperlink r:id="rId66" w:history="1">
        <w:r>
          <w:rPr>
            <w:rFonts w:ascii="Times New Roman" w:eastAsiaTheme="minorHAnsi" w:hAnsi="Times New Roman"/>
            <w:color w:val="0000FF"/>
            <w:kern w:val="0"/>
            <w:sz w:val="26"/>
            <w:szCs w:val="26"/>
            <w14:ligatures w14:val="standardContextual"/>
          </w:rPr>
          <w:t>пунктом 4</w:t>
        </w:r>
      </w:hyperlink>
      <w:r>
        <w:rPr>
          <w:rFonts w:ascii="Times New Roman" w:eastAsiaTheme="minorHAnsi" w:hAnsi="Times New Roman"/>
          <w:kern w:val="0"/>
          <w:sz w:val="26"/>
          <w:szCs w:val="26"/>
          <w14:ligatures w14:val="standardContextual"/>
        </w:rPr>
        <w:t xml:space="preserve"> приложения N 9 настоящего административного регламента.</w:t>
      </w:r>
    </w:p>
    <w:p w14:paraId="20D665A8" w14:textId="4C78EAA7" w:rsidR="00A90FA3" w:rsidRDefault="00A90FA3" w:rsidP="00A90FA3">
      <w:pPr>
        <w:autoSpaceDE w:val="0"/>
        <w:autoSpaceDN w:val="0"/>
        <w:adjustRightInd w:val="0"/>
        <w:spacing w:before="260" w:after="0" w:line="240" w:lineRule="auto"/>
        <w:ind w:firstLine="540"/>
        <w:jc w:val="both"/>
        <w:rPr>
          <w:rFonts w:ascii="Times New Roman" w:eastAsiaTheme="minorHAnsi" w:hAnsi="Times New Roman"/>
          <w:kern w:val="0"/>
          <w:sz w:val="26"/>
          <w:szCs w:val="26"/>
          <w14:ligatures w14:val="standardContextual"/>
        </w:rPr>
      </w:pPr>
      <w:r>
        <w:rPr>
          <w:rFonts w:ascii="Times New Roman" w:eastAsiaTheme="minorHAnsi" w:hAnsi="Times New Roman"/>
          <w:kern w:val="0"/>
          <w:sz w:val="26"/>
          <w:szCs w:val="26"/>
          <w14:ligatures w14:val="standardContextual"/>
        </w:rPr>
        <w:t>3.10. Заявителю в качестве результата предоставления муниципальной услуги обеспечивается возможность получения документа:</w:t>
      </w:r>
    </w:p>
    <w:p w14:paraId="5C06A25D" w14:textId="77777777" w:rsidR="00A90FA3" w:rsidRDefault="00A90FA3" w:rsidP="00A90FA3">
      <w:pPr>
        <w:autoSpaceDE w:val="0"/>
        <w:autoSpaceDN w:val="0"/>
        <w:adjustRightInd w:val="0"/>
        <w:spacing w:before="260" w:after="0" w:line="240" w:lineRule="auto"/>
        <w:ind w:firstLine="540"/>
        <w:jc w:val="both"/>
        <w:rPr>
          <w:rFonts w:ascii="Times New Roman" w:eastAsiaTheme="minorHAnsi" w:hAnsi="Times New Roman"/>
          <w:kern w:val="0"/>
          <w:sz w:val="26"/>
          <w:szCs w:val="26"/>
          <w14:ligatures w14:val="standardContextual"/>
        </w:rPr>
      </w:pPr>
      <w:r>
        <w:rPr>
          <w:rFonts w:ascii="Times New Roman" w:eastAsiaTheme="minorHAnsi" w:hAnsi="Times New Roman"/>
          <w:kern w:val="0"/>
          <w:sz w:val="26"/>
          <w:szCs w:val="26"/>
          <w14:ligatures w14:val="standardContextual"/>
        </w:rPr>
        <w:t>- в форме электронного документа, подписанного УКЭП должностного лица Органа, Комитета направленного заявителю в личный кабинет на ЕПГУ;</w:t>
      </w:r>
    </w:p>
    <w:p w14:paraId="058FBCCE" w14:textId="3AFDAF96" w:rsidR="00A90FA3" w:rsidRDefault="00A90FA3" w:rsidP="00A90FA3">
      <w:pPr>
        <w:autoSpaceDE w:val="0"/>
        <w:autoSpaceDN w:val="0"/>
        <w:adjustRightInd w:val="0"/>
        <w:spacing w:before="260" w:after="0" w:line="240" w:lineRule="auto"/>
        <w:ind w:firstLine="540"/>
        <w:jc w:val="both"/>
        <w:rPr>
          <w:rFonts w:ascii="Times New Roman" w:eastAsiaTheme="minorHAnsi" w:hAnsi="Times New Roman"/>
          <w:kern w:val="0"/>
          <w:sz w:val="26"/>
          <w:szCs w:val="26"/>
          <w14:ligatures w14:val="standardContextual"/>
        </w:rPr>
      </w:pPr>
      <w:r>
        <w:rPr>
          <w:rFonts w:ascii="Times New Roman" w:eastAsiaTheme="minorHAnsi" w:hAnsi="Times New Roman"/>
          <w:kern w:val="0"/>
          <w:sz w:val="26"/>
          <w:szCs w:val="26"/>
          <w14:ligatures w14:val="standardContextual"/>
        </w:rPr>
        <w:t>- в виде бумажного документа, подтверждающего содержание электронного документа, который заявитель получает при личном обращении в Орган, Комитет, или направлением на почтовый адрес.</w:t>
      </w:r>
    </w:p>
    <w:p w14:paraId="764AD757" w14:textId="715E5916" w:rsidR="00A90FA3" w:rsidRDefault="00A90FA3" w:rsidP="00A90FA3">
      <w:pPr>
        <w:autoSpaceDE w:val="0"/>
        <w:autoSpaceDN w:val="0"/>
        <w:adjustRightInd w:val="0"/>
        <w:spacing w:before="260" w:after="0" w:line="240" w:lineRule="auto"/>
        <w:ind w:firstLine="540"/>
        <w:jc w:val="both"/>
        <w:rPr>
          <w:rFonts w:ascii="Times New Roman" w:eastAsiaTheme="minorHAnsi" w:hAnsi="Times New Roman"/>
          <w:kern w:val="0"/>
          <w:sz w:val="26"/>
          <w:szCs w:val="26"/>
          <w14:ligatures w14:val="standardContextual"/>
        </w:rPr>
      </w:pPr>
      <w:r>
        <w:rPr>
          <w:rFonts w:ascii="Times New Roman" w:eastAsiaTheme="minorHAnsi" w:hAnsi="Times New Roman"/>
          <w:kern w:val="0"/>
          <w:sz w:val="26"/>
          <w:szCs w:val="26"/>
          <w14:ligatures w14:val="standardContextual"/>
        </w:rPr>
        <w:t>3.11. Получение информации о ходе рассмотрения заявления и о результате предоставления муниципальной услуги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14:paraId="303420C3" w14:textId="77777777" w:rsidR="00A90FA3" w:rsidRDefault="00A90FA3" w:rsidP="00A90FA3">
      <w:pPr>
        <w:autoSpaceDE w:val="0"/>
        <w:autoSpaceDN w:val="0"/>
        <w:adjustRightInd w:val="0"/>
        <w:spacing w:before="260" w:after="0" w:line="240" w:lineRule="auto"/>
        <w:ind w:firstLine="540"/>
        <w:jc w:val="both"/>
        <w:rPr>
          <w:rFonts w:ascii="Times New Roman" w:eastAsiaTheme="minorHAnsi" w:hAnsi="Times New Roman"/>
          <w:kern w:val="0"/>
          <w:sz w:val="26"/>
          <w:szCs w:val="26"/>
          <w14:ligatures w14:val="standardContextual"/>
        </w:rPr>
      </w:pPr>
      <w:r>
        <w:rPr>
          <w:rFonts w:ascii="Times New Roman" w:eastAsiaTheme="minorHAnsi" w:hAnsi="Times New Roman"/>
          <w:kern w:val="0"/>
          <w:sz w:val="26"/>
          <w:szCs w:val="26"/>
          <w14:ligatures w14:val="standardContextual"/>
        </w:rPr>
        <w:t>При предоставлении муниципальной услуги в электронной форме заявителю направляется:</w:t>
      </w:r>
    </w:p>
    <w:p w14:paraId="5AD9B1EE" w14:textId="77777777" w:rsidR="00A90FA3" w:rsidRDefault="00A90FA3" w:rsidP="00A90FA3">
      <w:pPr>
        <w:autoSpaceDE w:val="0"/>
        <w:autoSpaceDN w:val="0"/>
        <w:adjustRightInd w:val="0"/>
        <w:spacing w:before="260" w:after="0" w:line="240" w:lineRule="auto"/>
        <w:ind w:firstLine="540"/>
        <w:jc w:val="both"/>
        <w:rPr>
          <w:rFonts w:ascii="Times New Roman" w:eastAsiaTheme="minorHAnsi" w:hAnsi="Times New Roman"/>
          <w:kern w:val="0"/>
          <w:sz w:val="26"/>
          <w:szCs w:val="26"/>
          <w14:ligatures w14:val="standardContextual"/>
        </w:rPr>
      </w:pPr>
      <w:proofErr w:type="gramStart"/>
      <w:r>
        <w:rPr>
          <w:rFonts w:ascii="Times New Roman" w:eastAsiaTheme="minorHAnsi" w:hAnsi="Times New Roman"/>
          <w:kern w:val="0"/>
          <w:sz w:val="26"/>
          <w:szCs w:val="26"/>
          <w14:ligatures w14:val="standardContextual"/>
        </w:rPr>
        <w:t>а) 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w:t>
      </w:r>
      <w:proofErr w:type="gramEnd"/>
    </w:p>
    <w:p w14:paraId="6C8BD02C" w14:textId="77777777" w:rsidR="00A90FA3" w:rsidRDefault="00A90FA3" w:rsidP="00A90FA3">
      <w:pPr>
        <w:autoSpaceDE w:val="0"/>
        <w:autoSpaceDN w:val="0"/>
        <w:adjustRightInd w:val="0"/>
        <w:spacing w:before="260" w:after="0" w:line="240" w:lineRule="auto"/>
        <w:ind w:firstLine="540"/>
        <w:jc w:val="both"/>
        <w:rPr>
          <w:rFonts w:ascii="Times New Roman" w:eastAsiaTheme="minorHAnsi" w:hAnsi="Times New Roman"/>
          <w:kern w:val="0"/>
          <w:sz w:val="26"/>
          <w:szCs w:val="26"/>
          <w14:ligatures w14:val="standardContextual"/>
        </w:rPr>
      </w:pPr>
      <w:r>
        <w:rPr>
          <w:rFonts w:ascii="Times New Roman" w:eastAsiaTheme="minorHAnsi" w:hAnsi="Times New Roman"/>
          <w:kern w:val="0"/>
          <w:sz w:val="26"/>
          <w:szCs w:val="26"/>
          <w14:ligatures w14:val="standardContextual"/>
        </w:rPr>
        <w:t>б)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14:paraId="4ABE2A96" w14:textId="6DBD4526" w:rsidR="00A90FA3" w:rsidRDefault="00A90FA3" w:rsidP="00A90FA3">
      <w:pPr>
        <w:autoSpaceDE w:val="0"/>
        <w:autoSpaceDN w:val="0"/>
        <w:adjustRightInd w:val="0"/>
        <w:spacing w:before="260" w:after="0" w:line="240" w:lineRule="auto"/>
        <w:ind w:firstLine="540"/>
        <w:jc w:val="both"/>
        <w:rPr>
          <w:rFonts w:ascii="Times New Roman" w:eastAsiaTheme="minorHAnsi" w:hAnsi="Times New Roman"/>
          <w:kern w:val="0"/>
          <w:sz w:val="26"/>
          <w:szCs w:val="26"/>
          <w14:ligatures w14:val="standardContextual"/>
        </w:rPr>
      </w:pPr>
      <w:r>
        <w:rPr>
          <w:rFonts w:ascii="Times New Roman" w:eastAsiaTheme="minorHAnsi" w:hAnsi="Times New Roman"/>
          <w:kern w:val="0"/>
          <w:sz w:val="26"/>
          <w:szCs w:val="26"/>
          <w14:ligatures w14:val="standardContextual"/>
        </w:rPr>
        <w:t>3.12. Оценка качества предоставления муниципальной услуги.</w:t>
      </w:r>
    </w:p>
    <w:p w14:paraId="7C74870B" w14:textId="77777777" w:rsidR="00A90FA3" w:rsidRDefault="00A90FA3" w:rsidP="00A90FA3">
      <w:pPr>
        <w:autoSpaceDE w:val="0"/>
        <w:autoSpaceDN w:val="0"/>
        <w:adjustRightInd w:val="0"/>
        <w:spacing w:before="260" w:after="0" w:line="240" w:lineRule="auto"/>
        <w:ind w:firstLine="540"/>
        <w:jc w:val="both"/>
        <w:rPr>
          <w:rFonts w:ascii="Times New Roman" w:eastAsiaTheme="minorHAnsi" w:hAnsi="Times New Roman"/>
          <w:kern w:val="0"/>
          <w:sz w:val="26"/>
          <w:szCs w:val="26"/>
          <w14:ligatures w14:val="standardContextual"/>
        </w:rPr>
      </w:pPr>
      <w:proofErr w:type="gramStart"/>
      <w:r>
        <w:rPr>
          <w:rFonts w:ascii="Times New Roman" w:eastAsiaTheme="minorHAnsi" w:hAnsi="Times New Roman"/>
          <w:kern w:val="0"/>
          <w:sz w:val="26"/>
          <w:szCs w:val="26"/>
          <w14:ligatures w14:val="standardContextual"/>
        </w:rPr>
        <w:t xml:space="preserve">Оценка качества предоставления муниципальной услуги осуществляется в соответствии с </w:t>
      </w:r>
      <w:hyperlink r:id="rId67" w:history="1">
        <w:r>
          <w:rPr>
            <w:rFonts w:ascii="Times New Roman" w:eastAsiaTheme="minorHAnsi" w:hAnsi="Times New Roman"/>
            <w:color w:val="0000FF"/>
            <w:kern w:val="0"/>
            <w:sz w:val="26"/>
            <w:szCs w:val="26"/>
            <w14:ligatures w14:val="standardContextual"/>
          </w:rPr>
          <w:t>Правилами</w:t>
        </w:r>
      </w:hyperlink>
      <w:r>
        <w:rPr>
          <w:rFonts w:ascii="Times New Roman" w:eastAsiaTheme="minorHAnsi" w:hAnsi="Times New Roman"/>
          <w:kern w:val="0"/>
          <w:sz w:val="26"/>
          <w:szCs w:val="26"/>
          <w14:ligatures w14:val="standardContextual"/>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w:t>
      </w:r>
      <w:r>
        <w:rPr>
          <w:rFonts w:ascii="Times New Roman" w:eastAsiaTheme="minorHAnsi" w:hAnsi="Times New Roman"/>
          <w:kern w:val="0"/>
          <w:sz w:val="26"/>
          <w:szCs w:val="26"/>
          <w14:ligatures w14:val="standardContextual"/>
        </w:rPr>
        <w:lastRenderedPageBreak/>
        <w:t>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w:t>
      </w:r>
      <w:proofErr w:type="gramEnd"/>
      <w:r>
        <w:rPr>
          <w:rFonts w:ascii="Times New Roman" w:eastAsiaTheme="minorHAnsi" w:hAnsi="Times New Roman"/>
          <w:kern w:val="0"/>
          <w:sz w:val="26"/>
          <w:szCs w:val="26"/>
          <w14:ligatures w14:val="standardContextual"/>
        </w:rPr>
        <w:t xml:space="preserve"> </w:t>
      </w:r>
      <w:proofErr w:type="gramStart"/>
      <w:r>
        <w:rPr>
          <w:rFonts w:ascii="Times New Roman" w:eastAsiaTheme="minorHAnsi" w:hAnsi="Times New Roman"/>
          <w:kern w:val="0"/>
          <w:sz w:val="26"/>
          <w:szCs w:val="26"/>
          <w14:ligatures w14:val="standardContextual"/>
        </w:rPr>
        <w:t>г. N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w:t>
      </w:r>
      <w:proofErr w:type="gramEnd"/>
      <w:r>
        <w:rPr>
          <w:rFonts w:ascii="Times New Roman" w:eastAsiaTheme="minorHAnsi" w:hAnsi="Times New Roman"/>
          <w:kern w:val="0"/>
          <w:sz w:val="26"/>
          <w:szCs w:val="26"/>
          <w14:ligatures w14:val="standardContextual"/>
        </w:rPr>
        <w:t xml:space="preserve"> принятия решений о досрочном прекращении исполнения соответствующими руководителями своих должностных обязанностей".</w:t>
      </w:r>
    </w:p>
    <w:p w14:paraId="1D6DA6F0" w14:textId="163AA7C9" w:rsidR="00A90FA3" w:rsidRDefault="00A90FA3" w:rsidP="00A90FA3">
      <w:pPr>
        <w:autoSpaceDE w:val="0"/>
        <w:autoSpaceDN w:val="0"/>
        <w:adjustRightInd w:val="0"/>
        <w:spacing w:before="260" w:after="0" w:line="240" w:lineRule="auto"/>
        <w:ind w:firstLine="540"/>
        <w:jc w:val="both"/>
        <w:rPr>
          <w:rFonts w:ascii="Times New Roman" w:eastAsiaTheme="minorHAnsi" w:hAnsi="Times New Roman"/>
          <w:kern w:val="0"/>
          <w:sz w:val="26"/>
          <w:szCs w:val="26"/>
          <w14:ligatures w14:val="standardContextual"/>
        </w:rPr>
      </w:pPr>
      <w:r>
        <w:rPr>
          <w:rFonts w:ascii="Times New Roman" w:eastAsiaTheme="minorHAnsi" w:hAnsi="Times New Roman"/>
          <w:kern w:val="0"/>
          <w:sz w:val="26"/>
          <w:szCs w:val="26"/>
          <w14:ligatures w14:val="standardContextual"/>
        </w:rPr>
        <w:t xml:space="preserve">3.13. </w:t>
      </w:r>
      <w:proofErr w:type="gramStart"/>
      <w:r>
        <w:rPr>
          <w:rFonts w:ascii="Times New Roman" w:eastAsiaTheme="minorHAnsi" w:hAnsi="Times New Roman"/>
          <w:kern w:val="0"/>
          <w:sz w:val="26"/>
          <w:szCs w:val="26"/>
          <w14:ligatures w14:val="standardContextual"/>
        </w:rPr>
        <w:t xml:space="preserve">Заявителю обеспечивается возможность направления жалобы на решения, действия или бездействие Органа, Комитета должностного лица Органа, Комитета либо муниципального служащего в соответствии со </w:t>
      </w:r>
      <w:hyperlink r:id="rId68" w:history="1">
        <w:r>
          <w:rPr>
            <w:rFonts w:ascii="Times New Roman" w:eastAsiaTheme="minorHAnsi" w:hAnsi="Times New Roman"/>
            <w:color w:val="0000FF"/>
            <w:kern w:val="0"/>
            <w:sz w:val="26"/>
            <w:szCs w:val="26"/>
            <w14:ligatures w14:val="standardContextual"/>
          </w:rPr>
          <w:t>статьей 11.2</w:t>
        </w:r>
      </w:hyperlink>
      <w:r>
        <w:rPr>
          <w:rFonts w:ascii="Times New Roman" w:eastAsiaTheme="minorHAnsi" w:hAnsi="Times New Roman"/>
          <w:kern w:val="0"/>
          <w:sz w:val="26"/>
          <w:szCs w:val="26"/>
          <w14:ligatures w14:val="standardContextual"/>
        </w:rPr>
        <w:t xml:space="preserve"> Федерального закона от 27 июля 2010 г. N 210-ФЗ "Об организации предоставления государственных и муниципальных услуг" и в порядке, установленном </w:t>
      </w:r>
      <w:hyperlink r:id="rId69" w:history="1">
        <w:r>
          <w:rPr>
            <w:rFonts w:ascii="Times New Roman" w:eastAsiaTheme="minorHAnsi" w:hAnsi="Times New Roman"/>
            <w:color w:val="0000FF"/>
            <w:kern w:val="0"/>
            <w:sz w:val="26"/>
            <w:szCs w:val="26"/>
            <w14:ligatures w14:val="standardContextual"/>
          </w:rPr>
          <w:t>постановлением</w:t>
        </w:r>
      </w:hyperlink>
      <w:r>
        <w:rPr>
          <w:rFonts w:ascii="Times New Roman" w:eastAsiaTheme="minorHAnsi" w:hAnsi="Times New Roman"/>
          <w:kern w:val="0"/>
          <w:sz w:val="26"/>
          <w:szCs w:val="26"/>
          <w14:ligatures w14:val="standardContextual"/>
        </w:rPr>
        <w:t xml:space="preserve"> Правительства Российской Федерации от 20 ноября 2012 г. N 1198 "О федеральной государственной информационной системе</w:t>
      </w:r>
      <w:proofErr w:type="gramEnd"/>
      <w:r>
        <w:rPr>
          <w:rFonts w:ascii="Times New Roman" w:eastAsiaTheme="minorHAnsi" w:hAnsi="Times New Roman"/>
          <w:kern w:val="0"/>
          <w:sz w:val="26"/>
          <w:szCs w:val="26"/>
          <w14:ligatures w14:val="standardContextual"/>
        </w:rPr>
        <w:t xml:space="preserve">, </w:t>
      </w:r>
      <w:proofErr w:type="gramStart"/>
      <w:r>
        <w:rPr>
          <w:rFonts w:ascii="Times New Roman" w:eastAsiaTheme="minorHAnsi" w:hAnsi="Times New Roman"/>
          <w:kern w:val="0"/>
          <w:sz w:val="26"/>
          <w:szCs w:val="26"/>
          <w14:ligatures w14:val="standardContextual"/>
        </w:rPr>
        <w:t>обеспечивающей</w:t>
      </w:r>
      <w:proofErr w:type="gramEnd"/>
      <w:r>
        <w:rPr>
          <w:rFonts w:ascii="Times New Roman" w:eastAsiaTheme="minorHAnsi" w:hAnsi="Times New Roman"/>
          <w:kern w:val="0"/>
          <w:sz w:val="26"/>
          <w:szCs w:val="26"/>
          <w14:ligatures w14:val="standardContextual"/>
        </w:rPr>
        <w:t xml:space="preserve">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14:paraId="1F47098F" w14:textId="77777777" w:rsidR="004221E7" w:rsidRPr="0038039A" w:rsidRDefault="004221E7">
      <w:pPr>
        <w:pStyle w:val="ConsPlusNormal"/>
        <w:rPr>
          <w:rFonts w:ascii="Times New Roman" w:hAnsi="Times New Roman" w:cs="Times New Roman"/>
          <w:sz w:val="26"/>
          <w:szCs w:val="26"/>
        </w:rPr>
      </w:pPr>
    </w:p>
    <w:p w14:paraId="034681B4" w14:textId="77777777" w:rsidR="004221E7" w:rsidRPr="0038039A" w:rsidRDefault="004221E7">
      <w:pPr>
        <w:pStyle w:val="ConsPlusNormal"/>
        <w:jc w:val="center"/>
        <w:rPr>
          <w:rFonts w:ascii="Times New Roman" w:hAnsi="Times New Roman" w:cs="Times New Roman"/>
          <w:sz w:val="26"/>
          <w:szCs w:val="26"/>
        </w:rPr>
      </w:pPr>
      <w:r w:rsidRPr="0038039A">
        <w:rPr>
          <w:rFonts w:ascii="Times New Roman" w:hAnsi="Times New Roman" w:cs="Times New Roman"/>
          <w:sz w:val="26"/>
          <w:szCs w:val="26"/>
        </w:rPr>
        <w:t>Исправление допущенных опечаток и (или) ошибок</w:t>
      </w:r>
    </w:p>
    <w:p w14:paraId="42EA8632" w14:textId="77777777" w:rsidR="004221E7" w:rsidRPr="0038039A" w:rsidRDefault="004221E7">
      <w:pPr>
        <w:pStyle w:val="ConsPlusNormal"/>
        <w:jc w:val="center"/>
        <w:rPr>
          <w:rFonts w:ascii="Times New Roman" w:hAnsi="Times New Roman" w:cs="Times New Roman"/>
          <w:sz w:val="26"/>
          <w:szCs w:val="26"/>
        </w:rPr>
      </w:pPr>
      <w:r w:rsidRPr="0038039A">
        <w:rPr>
          <w:rFonts w:ascii="Times New Roman" w:hAnsi="Times New Roman" w:cs="Times New Roman"/>
          <w:sz w:val="26"/>
          <w:szCs w:val="26"/>
        </w:rPr>
        <w:t xml:space="preserve">в </w:t>
      </w:r>
      <w:proofErr w:type="gramStart"/>
      <w:r w:rsidRPr="0038039A">
        <w:rPr>
          <w:rFonts w:ascii="Times New Roman" w:hAnsi="Times New Roman" w:cs="Times New Roman"/>
          <w:sz w:val="26"/>
          <w:szCs w:val="26"/>
        </w:rPr>
        <w:t>выданных</w:t>
      </w:r>
      <w:proofErr w:type="gramEnd"/>
      <w:r w:rsidRPr="0038039A">
        <w:rPr>
          <w:rFonts w:ascii="Times New Roman" w:hAnsi="Times New Roman" w:cs="Times New Roman"/>
          <w:sz w:val="26"/>
          <w:szCs w:val="26"/>
        </w:rPr>
        <w:t xml:space="preserve"> в результате предоставления</w:t>
      </w:r>
    </w:p>
    <w:p w14:paraId="3A2B01A9" w14:textId="77777777" w:rsidR="004221E7" w:rsidRPr="0038039A" w:rsidRDefault="004221E7">
      <w:pPr>
        <w:pStyle w:val="ConsPlusNormal"/>
        <w:jc w:val="center"/>
        <w:rPr>
          <w:rFonts w:ascii="Times New Roman" w:hAnsi="Times New Roman" w:cs="Times New Roman"/>
          <w:sz w:val="26"/>
          <w:szCs w:val="26"/>
        </w:rPr>
      </w:pPr>
      <w:r w:rsidRPr="0038039A">
        <w:rPr>
          <w:rFonts w:ascii="Times New Roman" w:hAnsi="Times New Roman" w:cs="Times New Roman"/>
          <w:sz w:val="26"/>
          <w:szCs w:val="26"/>
        </w:rPr>
        <w:t xml:space="preserve">муниципальной услуги </w:t>
      </w:r>
      <w:proofErr w:type="gramStart"/>
      <w:r w:rsidRPr="0038039A">
        <w:rPr>
          <w:rFonts w:ascii="Times New Roman" w:hAnsi="Times New Roman" w:cs="Times New Roman"/>
          <w:sz w:val="26"/>
          <w:szCs w:val="26"/>
        </w:rPr>
        <w:t>документах</w:t>
      </w:r>
      <w:proofErr w:type="gramEnd"/>
    </w:p>
    <w:p w14:paraId="1EEB848B" w14:textId="77777777" w:rsidR="004221E7" w:rsidRPr="0038039A" w:rsidRDefault="004221E7">
      <w:pPr>
        <w:pStyle w:val="ConsPlusNormal"/>
        <w:rPr>
          <w:rFonts w:ascii="Times New Roman" w:hAnsi="Times New Roman" w:cs="Times New Roman"/>
          <w:sz w:val="26"/>
          <w:szCs w:val="26"/>
        </w:rPr>
      </w:pPr>
    </w:p>
    <w:p w14:paraId="4C487B4C" w14:textId="0E5D52B6" w:rsidR="004221E7" w:rsidRPr="0038039A" w:rsidRDefault="004221E7">
      <w:pPr>
        <w:pStyle w:val="ConsPlusNormal"/>
        <w:ind w:firstLine="540"/>
        <w:jc w:val="both"/>
        <w:rPr>
          <w:rFonts w:ascii="Times New Roman" w:hAnsi="Times New Roman" w:cs="Times New Roman"/>
          <w:sz w:val="26"/>
          <w:szCs w:val="26"/>
        </w:rPr>
      </w:pPr>
      <w:r w:rsidRPr="0038039A">
        <w:rPr>
          <w:rFonts w:ascii="Times New Roman" w:hAnsi="Times New Roman" w:cs="Times New Roman"/>
          <w:sz w:val="26"/>
          <w:szCs w:val="26"/>
        </w:rPr>
        <w:t>3.1</w:t>
      </w:r>
      <w:r w:rsidR="00A90FA3">
        <w:rPr>
          <w:rFonts w:ascii="Times New Roman" w:hAnsi="Times New Roman" w:cs="Times New Roman"/>
          <w:sz w:val="26"/>
          <w:szCs w:val="26"/>
        </w:rPr>
        <w:t>4</w:t>
      </w:r>
      <w:r w:rsidRPr="0038039A">
        <w:rPr>
          <w:rFonts w:ascii="Times New Roman" w:hAnsi="Times New Roman" w:cs="Times New Roman"/>
          <w:sz w:val="26"/>
          <w:szCs w:val="26"/>
        </w:rPr>
        <w:t>. Основанием для начала выполнения административной процедуры является обращение заявителя об исправлении допущенных опечаток и (или) ошибок (далее - техническая ошибка) в выданных в результате предоставления муниципальной услуги документах.</w:t>
      </w:r>
    </w:p>
    <w:p w14:paraId="13AEF24C" w14:textId="775C4E80"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Исправление технических ошибок в электронной форме не осуществляется.</w:t>
      </w:r>
    </w:p>
    <w:p w14:paraId="3991FF5D" w14:textId="4DFED735"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3.1</w:t>
      </w:r>
      <w:r w:rsidR="00A90FA3">
        <w:rPr>
          <w:rFonts w:ascii="Times New Roman" w:hAnsi="Times New Roman" w:cs="Times New Roman"/>
          <w:sz w:val="26"/>
          <w:szCs w:val="26"/>
        </w:rPr>
        <w:t>4</w:t>
      </w:r>
      <w:r w:rsidRPr="0038039A">
        <w:rPr>
          <w:rFonts w:ascii="Times New Roman" w:hAnsi="Times New Roman" w:cs="Times New Roman"/>
          <w:sz w:val="26"/>
          <w:szCs w:val="26"/>
        </w:rPr>
        <w:t xml:space="preserve">.1. В случае обнаружения технической ошибки в документе, являющемся результатом муниципальной услуги, заявитель направляет в </w:t>
      </w:r>
      <w:r w:rsidR="006D5053">
        <w:rPr>
          <w:rFonts w:ascii="Times New Roman" w:hAnsi="Times New Roman" w:cs="Times New Roman"/>
          <w:sz w:val="26"/>
          <w:szCs w:val="26"/>
        </w:rPr>
        <w:t>О</w:t>
      </w:r>
      <w:r w:rsidRPr="0038039A">
        <w:rPr>
          <w:rFonts w:ascii="Times New Roman" w:hAnsi="Times New Roman" w:cs="Times New Roman"/>
          <w:sz w:val="26"/>
          <w:szCs w:val="26"/>
        </w:rPr>
        <w:t>рган:</w:t>
      </w:r>
    </w:p>
    <w:p w14:paraId="30FE5DA4"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 xml:space="preserve">- </w:t>
      </w:r>
      <w:hyperlink w:anchor="P1508">
        <w:r w:rsidRPr="0038039A">
          <w:rPr>
            <w:rFonts w:ascii="Times New Roman" w:hAnsi="Times New Roman" w:cs="Times New Roman"/>
            <w:color w:val="0000FF"/>
            <w:sz w:val="26"/>
            <w:szCs w:val="26"/>
          </w:rPr>
          <w:t>заявление</w:t>
        </w:r>
      </w:hyperlink>
      <w:r w:rsidRPr="0038039A">
        <w:rPr>
          <w:rFonts w:ascii="Times New Roman" w:hAnsi="Times New Roman" w:cs="Times New Roman"/>
          <w:sz w:val="26"/>
          <w:szCs w:val="26"/>
        </w:rPr>
        <w:t xml:space="preserve"> об исправлении технической ошибки (приложение N 5 к настоящему Регламенту);</w:t>
      </w:r>
    </w:p>
    <w:p w14:paraId="295B21AA"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 документ, выданный заявителю как результат муниципальной услуги, в котором содержится техническая ошибка;</w:t>
      </w:r>
    </w:p>
    <w:p w14:paraId="28273C5E"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 документы, имеющие юридическую силу, свидетельствующие о наличии технической ошибки.</w:t>
      </w:r>
    </w:p>
    <w:p w14:paraId="0443B22D" w14:textId="77777777" w:rsidR="004221E7"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lastRenderedPageBreak/>
        <w:t>Заявление об исправлении технической ошибки в сведениях, указанных в документе, являющемся результатом муниципальной услуги, подается заявителем (уполномоченным представителем) лично (его представителем) либо направляется по почте.</w:t>
      </w:r>
    </w:p>
    <w:p w14:paraId="467EE1F7" w14:textId="39D26031" w:rsidR="000E27F6" w:rsidRPr="0038039A" w:rsidRDefault="000E27F6">
      <w:pPr>
        <w:pStyle w:val="ConsPlusNormal"/>
        <w:spacing w:before="220"/>
        <w:ind w:firstLine="540"/>
        <w:jc w:val="both"/>
        <w:rPr>
          <w:rFonts w:ascii="Times New Roman" w:hAnsi="Times New Roman" w:cs="Times New Roman"/>
          <w:sz w:val="26"/>
          <w:szCs w:val="26"/>
        </w:rPr>
      </w:pPr>
      <w:r w:rsidRPr="000E27F6">
        <w:rPr>
          <w:rFonts w:ascii="Times New Roman" w:hAnsi="Times New Roman" w:cs="Times New Roman"/>
          <w:sz w:val="26"/>
          <w:szCs w:val="26"/>
        </w:rPr>
        <w:t xml:space="preserve">Прием и регистрация заявления об исправлении опечаток и (или) ошибок осуществляется в соответствии с </w:t>
      </w:r>
      <w:hyperlink w:anchor="P1583">
        <w:r w:rsidRPr="000E27F6">
          <w:rPr>
            <w:rStyle w:val="ac"/>
            <w:rFonts w:ascii="Times New Roman" w:hAnsi="Times New Roman" w:cs="Times New Roman"/>
            <w:sz w:val="26"/>
            <w:szCs w:val="26"/>
          </w:rPr>
          <w:t>пунктом 1</w:t>
        </w:r>
      </w:hyperlink>
      <w:r w:rsidRPr="000E27F6">
        <w:rPr>
          <w:rFonts w:ascii="Times New Roman" w:hAnsi="Times New Roman" w:cs="Times New Roman"/>
          <w:sz w:val="26"/>
          <w:szCs w:val="26"/>
        </w:rPr>
        <w:t xml:space="preserve"> приложения </w:t>
      </w:r>
      <w:r>
        <w:rPr>
          <w:rFonts w:ascii="Times New Roman" w:hAnsi="Times New Roman" w:cs="Times New Roman"/>
          <w:sz w:val="26"/>
          <w:szCs w:val="26"/>
        </w:rPr>
        <w:t>№</w:t>
      </w:r>
      <w:r w:rsidRPr="000E27F6">
        <w:rPr>
          <w:rFonts w:ascii="Times New Roman" w:hAnsi="Times New Roman" w:cs="Times New Roman"/>
          <w:sz w:val="26"/>
          <w:szCs w:val="26"/>
        </w:rPr>
        <w:t xml:space="preserve"> </w:t>
      </w:r>
      <w:r>
        <w:rPr>
          <w:rFonts w:ascii="Times New Roman" w:hAnsi="Times New Roman" w:cs="Times New Roman"/>
          <w:sz w:val="26"/>
          <w:szCs w:val="26"/>
        </w:rPr>
        <w:t>8</w:t>
      </w:r>
      <w:r w:rsidRPr="000E27F6">
        <w:rPr>
          <w:rFonts w:ascii="Times New Roman" w:hAnsi="Times New Roman" w:cs="Times New Roman"/>
          <w:sz w:val="26"/>
          <w:szCs w:val="26"/>
        </w:rPr>
        <w:t xml:space="preserve"> настоящего административного регламента</w:t>
      </w:r>
    </w:p>
    <w:p w14:paraId="34171B86" w14:textId="3B3BB0EB" w:rsidR="004221E7" w:rsidRPr="0038039A" w:rsidRDefault="00A90FA3">
      <w:pPr>
        <w:pStyle w:val="ConsPlusNormal"/>
        <w:spacing w:before="220"/>
        <w:ind w:firstLine="540"/>
        <w:jc w:val="both"/>
        <w:rPr>
          <w:rFonts w:ascii="Times New Roman" w:hAnsi="Times New Roman" w:cs="Times New Roman"/>
          <w:sz w:val="26"/>
          <w:szCs w:val="26"/>
        </w:rPr>
      </w:pPr>
      <w:r>
        <w:rPr>
          <w:rFonts w:ascii="Times New Roman" w:hAnsi="Times New Roman" w:cs="Times New Roman"/>
          <w:sz w:val="26"/>
          <w:szCs w:val="26"/>
        </w:rPr>
        <w:t>3.14</w:t>
      </w:r>
      <w:r w:rsidR="004221E7" w:rsidRPr="0038039A">
        <w:rPr>
          <w:rFonts w:ascii="Times New Roman" w:hAnsi="Times New Roman" w:cs="Times New Roman"/>
          <w:sz w:val="26"/>
          <w:szCs w:val="26"/>
        </w:rPr>
        <w:t>.2. Специалист Уполномоченного органа осуществляет прием заявления об исправлении технической ошибки, регистрирует заявление с приложенными документами и передает их ответственному исполнителю.</w:t>
      </w:r>
    </w:p>
    <w:p w14:paraId="7587BFD7"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 xml:space="preserve">Процедуры, устанавливаемые настоящим пунктом, выполняются в течение одного рабочего дня </w:t>
      </w:r>
      <w:proofErr w:type="gramStart"/>
      <w:r w:rsidRPr="0038039A">
        <w:rPr>
          <w:rFonts w:ascii="Times New Roman" w:hAnsi="Times New Roman" w:cs="Times New Roman"/>
          <w:sz w:val="26"/>
          <w:szCs w:val="26"/>
        </w:rPr>
        <w:t>с даты регистрации</w:t>
      </w:r>
      <w:proofErr w:type="gramEnd"/>
      <w:r w:rsidRPr="0038039A">
        <w:rPr>
          <w:rFonts w:ascii="Times New Roman" w:hAnsi="Times New Roman" w:cs="Times New Roman"/>
          <w:sz w:val="26"/>
          <w:szCs w:val="26"/>
        </w:rPr>
        <w:t xml:space="preserve"> заявления в Уполномоченном органе.</w:t>
      </w:r>
    </w:p>
    <w:p w14:paraId="73D784FA"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Результатами выполнения административных процедур являются: принятое и зарегистрированное заявление, направленное на рассмотрение ответственному исполнителю.</w:t>
      </w:r>
    </w:p>
    <w:p w14:paraId="2E155DFD" w14:textId="6C5976F5"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3.1</w:t>
      </w:r>
      <w:r w:rsidR="00A90FA3">
        <w:rPr>
          <w:rFonts w:ascii="Times New Roman" w:hAnsi="Times New Roman" w:cs="Times New Roman"/>
          <w:sz w:val="26"/>
          <w:szCs w:val="26"/>
        </w:rPr>
        <w:t>4</w:t>
      </w:r>
      <w:r w:rsidRPr="0038039A">
        <w:rPr>
          <w:rFonts w:ascii="Times New Roman" w:hAnsi="Times New Roman" w:cs="Times New Roman"/>
          <w:sz w:val="26"/>
          <w:szCs w:val="26"/>
        </w:rPr>
        <w:t xml:space="preserve">.3. </w:t>
      </w:r>
      <w:proofErr w:type="gramStart"/>
      <w:r w:rsidRPr="0038039A">
        <w:rPr>
          <w:rFonts w:ascii="Times New Roman" w:hAnsi="Times New Roman" w:cs="Times New Roman"/>
          <w:sz w:val="26"/>
          <w:szCs w:val="26"/>
        </w:rPr>
        <w:t>Ответственный исполнитель (специалист Уполномоченного органа) после регистрации обращения заявителя об исправлении технической ошибки в выданных в результате предоставления муниципальной услуги документах проверяет поступившее обращение заявителя на предмет наличия технической опечатки и (или) ошибки в выданных в результате предоставления муниципальной услуги документах.</w:t>
      </w:r>
      <w:proofErr w:type="gramEnd"/>
    </w:p>
    <w:p w14:paraId="04C36D6F" w14:textId="0579064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3.1</w:t>
      </w:r>
      <w:r w:rsidR="00A90FA3">
        <w:rPr>
          <w:rFonts w:ascii="Times New Roman" w:hAnsi="Times New Roman" w:cs="Times New Roman"/>
          <w:sz w:val="26"/>
          <w:szCs w:val="26"/>
        </w:rPr>
        <w:t>4</w:t>
      </w:r>
      <w:r w:rsidRPr="0038039A">
        <w:rPr>
          <w:rFonts w:ascii="Times New Roman" w:hAnsi="Times New Roman" w:cs="Times New Roman"/>
          <w:sz w:val="26"/>
          <w:szCs w:val="26"/>
        </w:rPr>
        <w:t>.4. Максимальный срок выполнения административной процедуры не может превышать 5 (пять) рабочих дней со дня приема обращения заявителя об исправлении технической ошибки в выданных в результате предоставления муниципальной услуги документах.</w:t>
      </w:r>
    </w:p>
    <w:p w14:paraId="5849E97B" w14:textId="09F50DF9"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3.1</w:t>
      </w:r>
      <w:r w:rsidR="00A90FA3">
        <w:rPr>
          <w:rFonts w:ascii="Times New Roman" w:hAnsi="Times New Roman" w:cs="Times New Roman"/>
          <w:sz w:val="26"/>
          <w:szCs w:val="26"/>
        </w:rPr>
        <w:t>4</w:t>
      </w:r>
      <w:r w:rsidRPr="0038039A">
        <w:rPr>
          <w:rFonts w:ascii="Times New Roman" w:hAnsi="Times New Roman" w:cs="Times New Roman"/>
          <w:sz w:val="26"/>
          <w:szCs w:val="26"/>
        </w:rPr>
        <w:t>.5. Основанием для принятия решения по административной процедуре является наличие или отсутствие опечаток и (или) ошибок в выданных в результате предоставления муниципальной услуги документах.</w:t>
      </w:r>
    </w:p>
    <w:p w14:paraId="268EE954" w14:textId="59074066"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3.1</w:t>
      </w:r>
      <w:r w:rsidR="00A90FA3">
        <w:rPr>
          <w:rFonts w:ascii="Times New Roman" w:hAnsi="Times New Roman" w:cs="Times New Roman"/>
          <w:sz w:val="26"/>
          <w:szCs w:val="26"/>
        </w:rPr>
        <w:t>4</w:t>
      </w:r>
      <w:r w:rsidRPr="0038039A">
        <w:rPr>
          <w:rFonts w:ascii="Times New Roman" w:hAnsi="Times New Roman" w:cs="Times New Roman"/>
          <w:sz w:val="26"/>
          <w:szCs w:val="26"/>
        </w:rPr>
        <w:t xml:space="preserve">.6. </w:t>
      </w:r>
      <w:proofErr w:type="gramStart"/>
      <w:r w:rsidRPr="0038039A">
        <w:rPr>
          <w:rFonts w:ascii="Times New Roman" w:hAnsi="Times New Roman" w:cs="Times New Roman"/>
          <w:sz w:val="26"/>
          <w:szCs w:val="26"/>
        </w:rPr>
        <w:t>Результатом административной процедуры является исправление допущенных опечаток и (или) ошибок в выданных в результате предоставления муниципальной услуги документах либо направление заявителю ответа с информацией об отсутствии опечаток и (или) ошибок в выданных в результате предоставления муниципальной услуги документах.</w:t>
      </w:r>
      <w:proofErr w:type="gramEnd"/>
    </w:p>
    <w:p w14:paraId="539A0698" w14:textId="23FFCA5F"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3.1</w:t>
      </w:r>
      <w:r w:rsidR="00A90FA3">
        <w:rPr>
          <w:rFonts w:ascii="Times New Roman" w:hAnsi="Times New Roman" w:cs="Times New Roman"/>
          <w:sz w:val="26"/>
          <w:szCs w:val="26"/>
        </w:rPr>
        <w:t>4</w:t>
      </w:r>
      <w:r w:rsidRPr="0038039A">
        <w:rPr>
          <w:rFonts w:ascii="Times New Roman" w:hAnsi="Times New Roman" w:cs="Times New Roman"/>
          <w:sz w:val="26"/>
          <w:szCs w:val="26"/>
        </w:rPr>
        <w:t>.7. Оснований для отказа в исправлении допущенных опечаток и (или) ошибок в выданных в результате предоставления муниципальной услуги документах не предусмотрено.</w:t>
      </w:r>
    </w:p>
    <w:p w14:paraId="56FBCF35" w14:textId="4907DF11"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3.1</w:t>
      </w:r>
      <w:r w:rsidR="00A90FA3">
        <w:rPr>
          <w:rFonts w:ascii="Times New Roman" w:hAnsi="Times New Roman" w:cs="Times New Roman"/>
          <w:sz w:val="26"/>
          <w:szCs w:val="26"/>
        </w:rPr>
        <w:t>4</w:t>
      </w:r>
      <w:r w:rsidRPr="0038039A">
        <w:rPr>
          <w:rFonts w:ascii="Times New Roman" w:hAnsi="Times New Roman" w:cs="Times New Roman"/>
          <w:sz w:val="26"/>
          <w:szCs w:val="26"/>
        </w:rPr>
        <w:t>.8. Способом фиксации результата административной процедуры является регистрация исправленного документа или принятого решения в журнале исходящей документации специалистом Уполномоченного органа, ответственным за выдачу документов.</w:t>
      </w:r>
    </w:p>
    <w:p w14:paraId="154903DE"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lastRenderedPageBreak/>
        <w:t>Документ, содержащий опечатки и (или) ошибки, после замены подлежит уничтожению, факт которого фиксируется в деле по рассмотрению обращения заявителя.</w:t>
      </w:r>
    </w:p>
    <w:p w14:paraId="2D26066F" w14:textId="77777777" w:rsidR="004221E7" w:rsidRPr="0038039A" w:rsidRDefault="004221E7">
      <w:pPr>
        <w:pStyle w:val="ConsPlusNormal"/>
        <w:spacing w:before="220"/>
        <w:ind w:firstLine="540"/>
        <w:jc w:val="both"/>
        <w:rPr>
          <w:rFonts w:ascii="Times New Roman" w:hAnsi="Times New Roman" w:cs="Times New Roman"/>
          <w:sz w:val="26"/>
          <w:szCs w:val="26"/>
        </w:rPr>
      </w:pPr>
      <w:proofErr w:type="gramStart"/>
      <w:r w:rsidRPr="0038039A">
        <w:rPr>
          <w:rFonts w:ascii="Times New Roman" w:hAnsi="Times New Roman" w:cs="Times New Roman"/>
          <w:sz w:val="26"/>
          <w:szCs w:val="26"/>
        </w:rPr>
        <w:t>Документы, касающиеся исправления технической ошибки (заявление об исправлении технических ошибок с прилагаемыми документами, изменения в результате предоставления муниципальной услуги (с исправлением технических ошибок) приобщаются к делу, имеющемуся в Уполномоченном органе.</w:t>
      </w:r>
      <w:proofErr w:type="gramEnd"/>
    </w:p>
    <w:p w14:paraId="1154DB96" w14:textId="77777777" w:rsidR="006206A2" w:rsidRPr="0038039A" w:rsidRDefault="006206A2">
      <w:pPr>
        <w:pStyle w:val="ConsPlusNormal"/>
        <w:spacing w:before="220"/>
        <w:ind w:firstLine="540"/>
        <w:jc w:val="both"/>
        <w:rPr>
          <w:rFonts w:ascii="Times New Roman" w:hAnsi="Times New Roman" w:cs="Times New Roman"/>
          <w:sz w:val="26"/>
          <w:szCs w:val="26"/>
        </w:rPr>
      </w:pPr>
    </w:p>
    <w:p w14:paraId="5254CCBA" w14:textId="77777777" w:rsidR="006206A2" w:rsidRPr="00A90FA3" w:rsidRDefault="006206A2" w:rsidP="006206A2">
      <w:pPr>
        <w:autoSpaceDE w:val="0"/>
        <w:autoSpaceDN w:val="0"/>
        <w:adjustRightInd w:val="0"/>
        <w:spacing w:after="0" w:line="240" w:lineRule="auto"/>
        <w:jc w:val="center"/>
        <w:rPr>
          <w:rFonts w:ascii="Times New Roman" w:eastAsiaTheme="minorHAnsi" w:hAnsi="Times New Roman"/>
          <w:kern w:val="0"/>
          <w:sz w:val="26"/>
          <w:szCs w:val="26"/>
          <w14:ligatures w14:val="standardContextual"/>
        </w:rPr>
      </w:pPr>
      <w:r w:rsidRPr="00A90FA3">
        <w:rPr>
          <w:rFonts w:ascii="Times New Roman" w:eastAsiaTheme="minorHAnsi" w:hAnsi="Times New Roman"/>
          <w:kern w:val="0"/>
          <w:sz w:val="26"/>
          <w:szCs w:val="26"/>
          <w14:ligatures w14:val="standardContextual"/>
        </w:rPr>
        <w:t>Порядок выдачи дубликата документа, выданного</w:t>
      </w:r>
    </w:p>
    <w:p w14:paraId="1A3EEFC9" w14:textId="77777777" w:rsidR="006206A2" w:rsidRPr="00A90FA3" w:rsidRDefault="006206A2" w:rsidP="006206A2">
      <w:pPr>
        <w:autoSpaceDE w:val="0"/>
        <w:autoSpaceDN w:val="0"/>
        <w:adjustRightInd w:val="0"/>
        <w:spacing w:after="0" w:line="240" w:lineRule="auto"/>
        <w:jc w:val="center"/>
        <w:rPr>
          <w:rFonts w:ascii="Times New Roman" w:eastAsiaTheme="minorHAnsi" w:hAnsi="Times New Roman"/>
          <w:kern w:val="0"/>
          <w:sz w:val="26"/>
          <w:szCs w:val="26"/>
          <w14:ligatures w14:val="standardContextual"/>
        </w:rPr>
      </w:pPr>
      <w:r w:rsidRPr="00A90FA3">
        <w:rPr>
          <w:rFonts w:ascii="Times New Roman" w:eastAsiaTheme="minorHAnsi" w:hAnsi="Times New Roman"/>
          <w:kern w:val="0"/>
          <w:sz w:val="26"/>
          <w:szCs w:val="26"/>
          <w14:ligatures w14:val="standardContextual"/>
        </w:rPr>
        <w:t>по результатам предоставления муниципальной услуги,</w:t>
      </w:r>
    </w:p>
    <w:p w14:paraId="7B81C14A" w14:textId="77777777" w:rsidR="006206A2" w:rsidRPr="00A90FA3" w:rsidRDefault="006206A2" w:rsidP="006206A2">
      <w:pPr>
        <w:autoSpaceDE w:val="0"/>
        <w:autoSpaceDN w:val="0"/>
        <w:adjustRightInd w:val="0"/>
        <w:spacing w:after="0" w:line="240" w:lineRule="auto"/>
        <w:jc w:val="center"/>
        <w:rPr>
          <w:rFonts w:ascii="Times New Roman" w:eastAsiaTheme="minorHAnsi" w:hAnsi="Times New Roman"/>
          <w:kern w:val="0"/>
          <w:sz w:val="26"/>
          <w:szCs w:val="26"/>
          <w14:ligatures w14:val="standardContextual"/>
        </w:rPr>
      </w:pPr>
      <w:r w:rsidRPr="00A90FA3">
        <w:rPr>
          <w:rFonts w:ascii="Times New Roman" w:eastAsiaTheme="minorHAnsi" w:hAnsi="Times New Roman"/>
          <w:kern w:val="0"/>
          <w:sz w:val="26"/>
          <w:szCs w:val="26"/>
          <w14:ligatures w14:val="standardContextual"/>
        </w:rPr>
        <w:t>в том числе исчерпывающий перечень оснований</w:t>
      </w:r>
    </w:p>
    <w:p w14:paraId="3BE13AD4" w14:textId="77777777" w:rsidR="006206A2" w:rsidRPr="00A90FA3" w:rsidRDefault="006206A2" w:rsidP="006206A2">
      <w:pPr>
        <w:autoSpaceDE w:val="0"/>
        <w:autoSpaceDN w:val="0"/>
        <w:adjustRightInd w:val="0"/>
        <w:spacing w:after="0" w:line="240" w:lineRule="auto"/>
        <w:jc w:val="center"/>
        <w:rPr>
          <w:rFonts w:ascii="Times New Roman" w:eastAsiaTheme="minorHAnsi" w:hAnsi="Times New Roman"/>
          <w:kern w:val="0"/>
          <w:sz w:val="26"/>
          <w:szCs w:val="26"/>
          <w14:ligatures w14:val="standardContextual"/>
        </w:rPr>
      </w:pPr>
      <w:r w:rsidRPr="00A90FA3">
        <w:rPr>
          <w:rFonts w:ascii="Times New Roman" w:eastAsiaTheme="minorHAnsi" w:hAnsi="Times New Roman"/>
          <w:kern w:val="0"/>
          <w:sz w:val="26"/>
          <w:szCs w:val="26"/>
          <w14:ligatures w14:val="standardContextual"/>
        </w:rPr>
        <w:t>для отказа в выдаче этого дубликата</w:t>
      </w:r>
    </w:p>
    <w:p w14:paraId="4A9AB619" w14:textId="77777777" w:rsidR="006206A2" w:rsidRPr="00A90FA3" w:rsidRDefault="006206A2" w:rsidP="006206A2">
      <w:pPr>
        <w:autoSpaceDE w:val="0"/>
        <w:autoSpaceDN w:val="0"/>
        <w:adjustRightInd w:val="0"/>
        <w:spacing w:after="0" w:line="240" w:lineRule="auto"/>
        <w:outlineLvl w:val="0"/>
        <w:rPr>
          <w:rFonts w:ascii="Times New Roman" w:eastAsiaTheme="minorHAnsi" w:hAnsi="Times New Roman"/>
          <w:kern w:val="0"/>
          <w:sz w:val="26"/>
          <w:szCs w:val="26"/>
          <w14:ligatures w14:val="standardContextual"/>
        </w:rPr>
      </w:pPr>
    </w:p>
    <w:p w14:paraId="2C48CA2E" w14:textId="43830EA1" w:rsidR="006206A2" w:rsidRPr="00A90FA3" w:rsidRDefault="006206A2" w:rsidP="006206A2">
      <w:pPr>
        <w:autoSpaceDE w:val="0"/>
        <w:autoSpaceDN w:val="0"/>
        <w:adjustRightInd w:val="0"/>
        <w:spacing w:after="0" w:line="240" w:lineRule="auto"/>
        <w:ind w:firstLine="540"/>
        <w:jc w:val="both"/>
        <w:rPr>
          <w:rFonts w:ascii="Times New Roman" w:eastAsiaTheme="minorHAnsi" w:hAnsi="Times New Roman"/>
          <w:kern w:val="0"/>
          <w:sz w:val="26"/>
          <w:szCs w:val="26"/>
          <w14:ligatures w14:val="standardContextual"/>
        </w:rPr>
      </w:pPr>
      <w:r w:rsidRPr="00A90FA3">
        <w:rPr>
          <w:rFonts w:ascii="Times New Roman" w:eastAsiaTheme="minorHAnsi" w:hAnsi="Times New Roman"/>
          <w:kern w:val="0"/>
          <w:sz w:val="26"/>
          <w:szCs w:val="26"/>
          <w14:ligatures w14:val="standardContextual"/>
        </w:rPr>
        <w:t>3.1</w:t>
      </w:r>
      <w:r w:rsidR="00A90FA3" w:rsidRPr="00A90FA3">
        <w:rPr>
          <w:rFonts w:ascii="Times New Roman" w:eastAsiaTheme="minorHAnsi" w:hAnsi="Times New Roman"/>
          <w:kern w:val="0"/>
          <w:sz w:val="26"/>
          <w:szCs w:val="26"/>
          <w14:ligatures w14:val="standardContextual"/>
        </w:rPr>
        <w:t>5</w:t>
      </w:r>
      <w:r w:rsidRPr="00A90FA3">
        <w:rPr>
          <w:rFonts w:ascii="Times New Roman" w:eastAsiaTheme="minorHAnsi" w:hAnsi="Times New Roman"/>
          <w:kern w:val="0"/>
          <w:sz w:val="26"/>
          <w:szCs w:val="26"/>
          <w14:ligatures w14:val="standardContextual"/>
        </w:rPr>
        <w:t>. Основанием для начала процедуры по выдаче дубликата документа, выданного по результатам предоставления муниципальной услуги, является поступление в Орган заявления о выдаче дубликата документа, выданного по результатам предоставления муниципальной услуги (далее - заявление о выдаче дубликата).</w:t>
      </w:r>
    </w:p>
    <w:p w14:paraId="7F810C2A" w14:textId="77777777" w:rsidR="006206A2" w:rsidRPr="00A90FA3" w:rsidRDefault="006206A2" w:rsidP="006206A2">
      <w:pPr>
        <w:autoSpaceDE w:val="0"/>
        <w:autoSpaceDN w:val="0"/>
        <w:adjustRightInd w:val="0"/>
        <w:spacing w:before="240" w:after="0" w:line="240" w:lineRule="auto"/>
        <w:ind w:firstLine="540"/>
        <w:jc w:val="both"/>
        <w:rPr>
          <w:rFonts w:ascii="Times New Roman" w:eastAsiaTheme="minorHAnsi" w:hAnsi="Times New Roman"/>
          <w:kern w:val="0"/>
          <w:sz w:val="26"/>
          <w:szCs w:val="26"/>
          <w14:ligatures w14:val="standardContextual"/>
        </w:rPr>
      </w:pPr>
      <w:r w:rsidRPr="00A90FA3">
        <w:rPr>
          <w:rFonts w:ascii="Times New Roman" w:eastAsiaTheme="minorHAnsi" w:hAnsi="Times New Roman"/>
          <w:kern w:val="0"/>
          <w:sz w:val="26"/>
          <w:szCs w:val="26"/>
          <w14:ligatures w14:val="standardContextual"/>
        </w:rPr>
        <w:t>Заявление о выдаче дубликата представляются следующими способами:</w:t>
      </w:r>
    </w:p>
    <w:p w14:paraId="14BCB613" w14:textId="77777777" w:rsidR="006206A2" w:rsidRPr="00A90FA3" w:rsidRDefault="006206A2" w:rsidP="006206A2">
      <w:pPr>
        <w:autoSpaceDE w:val="0"/>
        <w:autoSpaceDN w:val="0"/>
        <w:adjustRightInd w:val="0"/>
        <w:spacing w:before="240" w:after="0" w:line="240" w:lineRule="auto"/>
        <w:ind w:firstLine="540"/>
        <w:jc w:val="both"/>
        <w:rPr>
          <w:rFonts w:ascii="Times New Roman" w:eastAsiaTheme="minorHAnsi" w:hAnsi="Times New Roman"/>
          <w:kern w:val="0"/>
          <w:sz w:val="26"/>
          <w:szCs w:val="26"/>
          <w14:ligatures w14:val="standardContextual"/>
        </w:rPr>
      </w:pPr>
      <w:r w:rsidRPr="00A90FA3">
        <w:rPr>
          <w:rFonts w:ascii="Times New Roman" w:eastAsiaTheme="minorHAnsi" w:hAnsi="Times New Roman"/>
          <w:kern w:val="0"/>
          <w:sz w:val="26"/>
          <w:szCs w:val="26"/>
          <w14:ligatures w14:val="standardContextual"/>
        </w:rPr>
        <w:t>- лично (в Орган, Комитет);</w:t>
      </w:r>
    </w:p>
    <w:p w14:paraId="26A1B279" w14:textId="77777777" w:rsidR="006206A2" w:rsidRPr="00A90FA3" w:rsidRDefault="006206A2" w:rsidP="006206A2">
      <w:pPr>
        <w:autoSpaceDE w:val="0"/>
        <w:autoSpaceDN w:val="0"/>
        <w:adjustRightInd w:val="0"/>
        <w:spacing w:before="240" w:after="0" w:line="240" w:lineRule="auto"/>
        <w:ind w:firstLine="540"/>
        <w:jc w:val="both"/>
        <w:rPr>
          <w:rFonts w:ascii="Times New Roman" w:eastAsiaTheme="minorHAnsi" w:hAnsi="Times New Roman"/>
          <w:kern w:val="0"/>
          <w:sz w:val="26"/>
          <w:szCs w:val="26"/>
          <w14:ligatures w14:val="standardContextual"/>
        </w:rPr>
      </w:pPr>
      <w:r w:rsidRPr="00A90FA3">
        <w:rPr>
          <w:rFonts w:ascii="Times New Roman" w:eastAsiaTheme="minorHAnsi" w:hAnsi="Times New Roman"/>
          <w:kern w:val="0"/>
          <w:sz w:val="26"/>
          <w:szCs w:val="26"/>
          <w14:ligatures w14:val="standardContextual"/>
        </w:rPr>
        <w:t>- посредством почтового отправления (в Орган, Комитет).</w:t>
      </w:r>
    </w:p>
    <w:p w14:paraId="24488EF2" w14:textId="5F1E8CBD" w:rsidR="006206A2" w:rsidRPr="00A90FA3" w:rsidRDefault="006206A2" w:rsidP="006206A2">
      <w:pPr>
        <w:autoSpaceDE w:val="0"/>
        <w:autoSpaceDN w:val="0"/>
        <w:adjustRightInd w:val="0"/>
        <w:spacing w:before="240" w:after="0" w:line="240" w:lineRule="auto"/>
        <w:ind w:firstLine="540"/>
        <w:jc w:val="both"/>
        <w:rPr>
          <w:rFonts w:ascii="Times New Roman" w:eastAsiaTheme="minorHAnsi" w:hAnsi="Times New Roman"/>
          <w:kern w:val="0"/>
          <w:sz w:val="26"/>
          <w:szCs w:val="26"/>
          <w14:ligatures w14:val="standardContextual"/>
        </w:rPr>
      </w:pPr>
      <w:r w:rsidRPr="00A90FA3">
        <w:rPr>
          <w:rFonts w:ascii="Times New Roman" w:eastAsiaTheme="minorHAnsi" w:hAnsi="Times New Roman"/>
          <w:kern w:val="0"/>
          <w:sz w:val="26"/>
          <w:szCs w:val="26"/>
          <w14:ligatures w14:val="standardContextual"/>
        </w:rPr>
        <w:t xml:space="preserve">Прием и регистрация заявления о выдаче дубликата осуществляется в соответствии с </w:t>
      </w:r>
      <w:hyperlink r:id="rId70" w:history="1">
        <w:r w:rsidR="000E27F6">
          <w:rPr>
            <w:rFonts w:ascii="Times New Roman" w:eastAsiaTheme="minorHAnsi" w:hAnsi="Times New Roman"/>
            <w:color w:val="0000FF"/>
            <w:kern w:val="0"/>
            <w:sz w:val="26"/>
            <w:szCs w:val="26"/>
            <w14:ligatures w14:val="standardContextual"/>
          </w:rPr>
          <w:t>пунктом 1</w:t>
        </w:r>
      </w:hyperlink>
      <w:r w:rsidR="000E27F6">
        <w:rPr>
          <w:rFonts w:ascii="Times New Roman" w:eastAsiaTheme="minorHAnsi" w:hAnsi="Times New Roman"/>
          <w:color w:val="0000FF"/>
          <w:kern w:val="0"/>
          <w:sz w:val="26"/>
          <w:szCs w:val="26"/>
          <w14:ligatures w14:val="standardContextual"/>
        </w:rPr>
        <w:t xml:space="preserve"> приложения № 8</w:t>
      </w:r>
      <w:r w:rsidR="00055696" w:rsidRPr="00A90FA3">
        <w:rPr>
          <w:rFonts w:ascii="Times New Roman" w:eastAsiaTheme="minorHAnsi" w:hAnsi="Times New Roman"/>
          <w:kern w:val="0"/>
          <w:sz w:val="26"/>
          <w:szCs w:val="26"/>
          <w14:ligatures w14:val="standardContextual"/>
        </w:rPr>
        <w:t xml:space="preserve"> </w:t>
      </w:r>
      <w:r w:rsidRPr="00A90FA3">
        <w:rPr>
          <w:rFonts w:ascii="Times New Roman" w:eastAsiaTheme="minorHAnsi" w:hAnsi="Times New Roman"/>
          <w:kern w:val="0"/>
          <w:sz w:val="26"/>
          <w:szCs w:val="26"/>
          <w14:ligatures w14:val="standardContextual"/>
        </w:rPr>
        <w:t>настоящего административного регламента, за исключением положений, касающихся возможности представлять документы в электронном виде.</w:t>
      </w:r>
    </w:p>
    <w:p w14:paraId="0EA09C3B" w14:textId="77777777" w:rsidR="006206A2" w:rsidRPr="00A90FA3" w:rsidRDefault="006206A2" w:rsidP="006206A2">
      <w:pPr>
        <w:autoSpaceDE w:val="0"/>
        <w:autoSpaceDN w:val="0"/>
        <w:adjustRightInd w:val="0"/>
        <w:spacing w:before="240" w:after="0" w:line="240" w:lineRule="auto"/>
        <w:ind w:firstLine="540"/>
        <w:jc w:val="both"/>
        <w:rPr>
          <w:rFonts w:ascii="Times New Roman" w:eastAsiaTheme="minorHAnsi" w:hAnsi="Times New Roman"/>
          <w:kern w:val="0"/>
          <w:sz w:val="26"/>
          <w:szCs w:val="26"/>
          <w14:ligatures w14:val="standardContextual"/>
        </w:rPr>
      </w:pPr>
      <w:r w:rsidRPr="00A90FA3">
        <w:rPr>
          <w:rFonts w:ascii="Times New Roman" w:eastAsiaTheme="minorHAnsi" w:hAnsi="Times New Roman"/>
          <w:kern w:val="0"/>
          <w:sz w:val="26"/>
          <w:szCs w:val="26"/>
          <w14:ligatures w14:val="standardContextual"/>
        </w:rPr>
        <w:t>Специалист Органа, ответственный за прием документов в течение 2 рабочих дней со дня поступления заявления о выдаче дубликата, передает его специалисту Комитета, ответственному за принятие решения о предоставлении муниципальной услуги.</w:t>
      </w:r>
    </w:p>
    <w:p w14:paraId="42962D65" w14:textId="77777777" w:rsidR="006206A2" w:rsidRPr="00A90FA3" w:rsidRDefault="006206A2" w:rsidP="006206A2">
      <w:pPr>
        <w:autoSpaceDE w:val="0"/>
        <w:autoSpaceDN w:val="0"/>
        <w:adjustRightInd w:val="0"/>
        <w:spacing w:before="240" w:after="0" w:line="240" w:lineRule="auto"/>
        <w:ind w:firstLine="540"/>
        <w:jc w:val="both"/>
        <w:rPr>
          <w:rFonts w:ascii="Times New Roman" w:eastAsiaTheme="minorHAnsi" w:hAnsi="Times New Roman"/>
          <w:kern w:val="0"/>
          <w:sz w:val="26"/>
          <w:szCs w:val="26"/>
          <w14:ligatures w14:val="standardContextual"/>
        </w:rPr>
      </w:pPr>
      <w:r w:rsidRPr="00A90FA3">
        <w:rPr>
          <w:rFonts w:ascii="Times New Roman" w:eastAsiaTheme="minorHAnsi" w:hAnsi="Times New Roman"/>
          <w:kern w:val="0"/>
          <w:sz w:val="26"/>
          <w:szCs w:val="26"/>
          <w14:ligatures w14:val="standardContextual"/>
        </w:rPr>
        <w:t>Специалист Комитета, ответственный за принятие решения о предоставлении муниципальной услуги по результатам рассмотрения заявления о выдаче дубликата, в течение 2 рабочих дней со дня поступления заявления о выдаче дубликата принимает решение:</w:t>
      </w:r>
    </w:p>
    <w:p w14:paraId="16584ABE" w14:textId="77777777" w:rsidR="006206A2" w:rsidRPr="00A90FA3" w:rsidRDefault="006206A2" w:rsidP="006206A2">
      <w:pPr>
        <w:autoSpaceDE w:val="0"/>
        <w:autoSpaceDN w:val="0"/>
        <w:adjustRightInd w:val="0"/>
        <w:spacing w:before="240" w:after="0" w:line="240" w:lineRule="auto"/>
        <w:ind w:firstLine="540"/>
        <w:jc w:val="both"/>
        <w:rPr>
          <w:rFonts w:ascii="Times New Roman" w:eastAsiaTheme="minorHAnsi" w:hAnsi="Times New Roman"/>
          <w:kern w:val="0"/>
          <w:sz w:val="26"/>
          <w:szCs w:val="26"/>
          <w14:ligatures w14:val="standardContextual"/>
        </w:rPr>
      </w:pPr>
      <w:r w:rsidRPr="00A90FA3">
        <w:rPr>
          <w:rFonts w:ascii="Times New Roman" w:eastAsiaTheme="minorHAnsi" w:hAnsi="Times New Roman"/>
          <w:kern w:val="0"/>
          <w:sz w:val="26"/>
          <w:szCs w:val="26"/>
          <w14:ligatures w14:val="standardContextual"/>
        </w:rPr>
        <w:t>1. о выдаче дубликата документа, выданного по результатам предоставления муниципальной услуги;</w:t>
      </w:r>
    </w:p>
    <w:p w14:paraId="543826B3" w14:textId="77777777" w:rsidR="006206A2" w:rsidRPr="00A90FA3" w:rsidRDefault="006206A2" w:rsidP="006206A2">
      <w:pPr>
        <w:autoSpaceDE w:val="0"/>
        <w:autoSpaceDN w:val="0"/>
        <w:adjustRightInd w:val="0"/>
        <w:spacing w:before="240" w:after="0" w:line="240" w:lineRule="auto"/>
        <w:ind w:firstLine="540"/>
        <w:jc w:val="both"/>
        <w:rPr>
          <w:rFonts w:ascii="Times New Roman" w:eastAsiaTheme="minorHAnsi" w:hAnsi="Times New Roman"/>
          <w:kern w:val="0"/>
          <w:sz w:val="26"/>
          <w:szCs w:val="26"/>
          <w14:ligatures w14:val="standardContextual"/>
        </w:rPr>
      </w:pPr>
      <w:r w:rsidRPr="00A90FA3">
        <w:rPr>
          <w:rFonts w:ascii="Times New Roman" w:eastAsiaTheme="minorHAnsi" w:hAnsi="Times New Roman"/>
          <w:kern w:val="0"/>
          <w:sz w:val="26"/>
          <w:szCs w:val="26"/>
          <w14:ligatures w14:val="standardContextual"/>
        </w:rPr>
        <w:t>2. об отказе в выдаче дубликата документа, выданного по результатам предоставления муниципальной услуги:</w:t>
      </w:r>
    </w:p>
    <w:p w14:paraId="09318C67" w14:textId="77777777" w:rsidR="006206A2" w:rsidRPr="00A90FA3" w:rsidRDefault="006206A2" w:rsidP="006206A2">
      <w:pPr>
        <w:autoSpaceDE w:val="0"/>
        <w:autoSpaceDN w:val="0"/>
        <w:adjustRightInd w:val="0"/>
        <w:spacing w:before="240" w:after="0" w:line="240" w:lineRule="auto"/>
        <w:ind w:firstLine="540"/>
        <w:jc w:val="both"/>
        <w:rPr>
          <w:rFonts w:ascii="Times New Roman" w:eastAsiaTheme="minorHAnsi" w:hAnsi="Times New Roman"/>
          <w:kern w:val="0"/>
          <w:sz w:val="26"/>
          <w:szCs w:val="26"/>
          <w14:ligatures w14:val="standardContextual"/>
        </w:rPr>
      </w:pPr>
      <w:r w:rsidRPr="00A90FA3">
        <w:rPr>
          <w:rFonts w:ascii="Times New Roman" w:eastAsiaTheme="minorHAnsi" w:hAnsi="Times New Roman"/>
          <w:kern w:val="0"/>
          <w:sz w:val="26"/>
          <w:szCs w:val="26"/>
          <w14:ligatures w14:val="standardContextual"/>
        </w:rPr>
        <w:t>- в случае отсутствия в заявлении о выдаче дубликата документа, выданного по результатам предоставления муниципальной услуги информации, позволяющей идентифицировать ранее выданный документ;</w:t>
      </w:r>
    </w:p>
    <w:p w14:paraId="4CE40A0F" w14:textId="77777777" w:rsidR="006206A2" w:rsidRPr="00A90FA3" w:rsidRDefault="006206A2" w:rsidP="006206A2">
      <w:pPr>
        <w:autoSpaceDE w:val="0"/>
        <w:autoSpaceDN w:val="0"/>
        <w:adjustRightInd w:val="0"/>
        <w:spacing w:before="240" w:after="0" w:line="240" w:lineRule="auto"/>
        <w:ind w:firstLine="540"/>
        <w:jc w:val="both"/>
        <w:rPr>
          <w:rFonts w:ascii="Times New Roman" w:eastAsiaTheme="minorHAnsi" w:hAnsi="Times New Roman"/>
          <w:kern w:val="0"/>
          <w:sz w:val="26"/>
          <w:szCs w:val="26"/>
          <w14:ligatures w14:val="standardContextual"/>
        </w:rPr>
      </w:pPr>
      <w:r w:rsidRPr="00A90FA3">
        <w:rPr>
          <w:rFonts w:ascii="Times New Roman" w:eastAsiaTheme="minorHAnsi" w:hAnsi="Times New Roman"/>
          <w:kern w:val="0"/>
          <w:sz w:val="26"/>
          <w:szCs w:val="26"/>
          <w14:ligatures w14:val="standardContextual"/>
        </w:rPr>
        <w:lastRenderedPageBreak/>
        <w:t>- представление заявления о выдаче дубликата документа, выданного по результатам предоставления муниципальной услуги не уполномоченным лицом.</w:t>
      </w:r>
    </w:p>
    <w:p w14:paraId="6362B598" w14:textId="77777777" w:rsidR="006206A2" w:rsidRPr="00A90FA3" w:rsidRDefault="006206A2" w:rsidP="006206A2">
      <w:pPr>
        <w:autoSpaceDE w:val="0"/>
        <w:autoSpaceDN w:val="0"/>
        <w:adjustRightInd w:val="0"/>
        <w:spacing w:before="240" w:after="0" w:line="240" w:lineRule="auto"/>
        <w:ind w:firstLine="540"/>
        <w:jc w:val="both"/>
        <w:rPr>
          <w:rFonts w:ascii="Times New Roman" w:eastAsiaTheme="minorHAnsi" w:hAnsi="Times New Roman"/>
          <w:kern w:val="0"/>
          <w:sz w:val="26"/>
          <w:szCs w:val="26"/>
          <w14:ligatures w14:val="standardContextual"/>
        </w:rPr>
      </w:pPr>
      <w:r w:rsidRPr="00A90FA3">
        <w:rPr>
          <w:rFonts w:ascii="Times New Roman" w:eastAsiaTheme="minorHAnsi" w:hAnsi="Times New Roman"/>
          <w:kern w:val="0"/>
          <w:sz w:val="26"/>
          <w:szCs w:val="26"/>
          <w14:ligatures w14:val="standardContextual"/>
        </w:rPr>
        <w:t>Специалист Комитета, ответственный за принятие решения о предоставлении муниципальной услуги, уведомляет заявителя о готовности документа по телефону указанного в заявлении о выдаче дубликата.</w:t>
      </w:r>
    </w:p>
    <w:p w14:paraId="5CDD6162" w14:textId="77777777" w:rsidR="006206A2" w:rsidRPr="00A90FA3" w:rsidRDefault="006206A2" w:rsidP="006206A2">
      <w:pPr>
        <w:autoSpaceDE w:val="0"/>
        <w:autoSpaceDN w:val="0"/>
        <w:adjustRightInd w:val="0"/>
        <w:spacing w:before="240" w:after="0" w:line="240" w:lineRule="auto"/>
        <w:ind w:firstLine="540"/>
        <w:jc w:val="both"/>
        <w:rPr>
          <w:rFonts w:ascii="Times New Roman" w:eastAsiaTheme="minorHAnsi" w:hAnsi="Times New Roman"/>
          <w:kern w:val="0"/>
          <w:sz w:val="26"/>
          <w:szCs w:val="26"/>
          <w14:ligatures w14:val="standardContextual"/>
        </w:rPr>
      </w:pPr>
      <w:r w:rsidRPr="00A90FA3">
        <w:rPr>
          <w:rFonts w:ascii="Times New Roman" w:eastAsiaTheme="minorHAnsi" w:hAnsi="Times New Roman"/>
          <w:kern w:val="0"/>
          <w:sz w:val="26"/>
          <w:szCs w:val="26"/>
          <w14:ligatures w14:val="standardContextual"/>
        </w:rPr>
        <w:t>Подготовка дубликата документа, выданного по результатам предоставления муниципальной услуги или отказ в выдаче дубликата документа, выданного по результатам предоставления муниципальной услуги, осуществляется специалистом Комитета в течение 2 рабочих дней со дня получения из Органа заявления о выдаче дубликата.</w:t>
      </w:r>
    </w:p>
    <w:p w14:paraId="33EDCC49" w14:textId="77777777" w:rsidR="006206A2" w:rsidRPr="00A90FA3" w:rsidRDefault="006206A2" w:rsidP="006206A2">
      <w:pPr>
        <w:autoSpaceDE w:val="0"/>
        <w:autoSpaceDN w:val="0"/>
        <w:adjustRightInd w:val="0"/>
        <w:spacing w:before="240" w:after="0" w:line="240" w:lineRule="auto"/>
        <w:ind w:firstLine="540"/>
        <w:jc w:val="both"/>
        <w:rPr>
          <w:rFonts w:ascii="Times New Roman" w:eastAsiaTheme="minorHAnsi" w:hAnsi="Times New Roman"/>
          <w:kern w:val="0"/>
          <w:sz w:val="26"/>
          <w:szCs w:val="26"/>
          <w14:ligatures w14:val="standardContextual"/>
        </w:rPr>
      </w:pPr>
      <w:r w:rsidRPr="00A90FA3">
        <w:rPr>
          <w:rFonts w:ascii="Times New Roman" w:eastAsiaTheme="minorHAnsi" w:hAnsi="Times New Roman"/>
          <w:kern w:val="0"/>
          <w:sz w:val="26"/>
          <w:szCs w:val="26"/>
          <w14:ligatures w14:val="standardContextual"/>
        </w:rPr>
        <w:t xml:space="preserve">При подготовке </w:t>
      </w:r>
      <w:proofErr w:type="gramStart"/>
      <w:r w:rsidRPr="00A90FA3">
        <w:rPr>
          <w:rFonts w:ascii="Times New Roman" w:eastAsiaTheme="minorHAnsi" w:hAnsi="Times New Roman"/>
          <w:kern w:val="0"/>
          <w:sz w:val="26"/>
          <w:szCs w:val="26"/>
          <w14:ligatures w14:val="standardContextual"/>
        </w:rPr>
        <w:t>дубликата документа, выданного по результатам предоставления муниципальной услуги не допускается</w:t>
      </w:r>
      <w:proofErr w:type="gramEnd"/>
      <w:r w:rsidRPr="00A90FA3">
        <w:rPr>
          <w:rFonts w:ascii="Times New Roman" w:eastAsiaTheme="minorHAnsi" w:hAnsi="Times New Roman"/>
          <w:kern w:val="0"/>
          <w:sz w:val="26"/>
          <w:szCs w:val="26"/>
          <w14:ligatures w14:val="standardContextual"/>
        </w:rPr>
        <w:t>:</w:t>
      </w:r>
    </w:p>
    <w:p w14:paraId="44C2E4A3" w14:textId="77777777" w:rsidR="006206A2" w:rsidRPr="00A90FA3" w:rsidRDefault="006206A2" w:rsidP="006206A2">
      <w:pPr>
        <w:autoSpaceDE w:val="0"/>
        <w:autoSpaceDN w:val="0"/>
        <w:adjustRightInd w:val="0"/>
        <w:spacing w:before="240" w:after="0" w:line="240" w:lineRule="auto"/>
        <w:ind w:firstLine="540"/>
        <w:jc w:val="both"/>
        <w:rPr>
          <w:rFonts w:ascii="Times New Roman" w:eastAsiaTheme="minorHAnsi" w:hAnsi="Times New Roman"/>
          <w:kern w:val="0"/>
          <w:sz w:val="26"/>
          <w:szCs w:val="26"/>
          <w14:ligatures w14:val="standardContextual"/>
        </w:rPr>
      </w:pPr>
      <w:r w:rsidRPr="00A90FA3">
        <w:rPr>
          <w:rFonts w:ascii="Times New Roman" w:eastAsiaTheme="minorHAnsi" w:hAnsi="Times New Roman"/>
          <w:kern w:val="0"/>
          <w:sz w:val="26"/>
          <w:szCs w:val="26"/>
          <w14:ligatures w14:val="standardContextual"/>
        </w:rPr>
        <w:t>- изменение содержания документов, являющихся результатом предоставления муниципальной услуги;</w:t>
      </w:r>
    </w:p>
    <w:p w14:paraId="03CA0C12" w14:textId="77777777" w:rsidR="006206A2" w:rsidRPr="00A90FA3" w:rsidRDefault="006206A2" w:rsidP="006206A2">
      <w:pPr>
        <w:autoSpaceDE w:val="0"/>
        <w:autoSpaceDN w:val="0"/>
        <w:adjustRightInd w:val="0"/>
        <w:spacing w:before="240" w:after="0" w:line="240" w:lineRule="auto"/>
        <w:ind w:firstLine="540"/>
        <w:jc w:val="both"/>
        <w:rPr>
          <w:rFonts w:ascii="Times New Roman" w:eastAsiaTheme="minorHAnsi" w:hAnsi="Times New Roman"/>
          <w:kern w:val="0"/>
          <w:sz w:val="26"/>
          <w:szCs w:val="26"/>
          <w14:ligatures w14:val="standardContextual"/>
        </w:rPr>
      </w:pPr>
      <w:r w:rsidRPr="00A90FA3">
        <w:rPr>
          <w:rFonts w:ascii="Times New Roman" w:eastAsiaTheme="minorHAnsi" w:hAnsi="Times New Roman"/>
          <w:kern w:val="0"/>
          <w:sz w:val="26"/>
          <w:szCs w:val="26"/>
          <w14:ligatures w14:val="standardContextual"/>
        </w:rPr>
        <w:t>- внесение новой информации, сведений из вновь полученных документов, которые не были представлены при подаче заявления о предоставлении муниципальной услуги.</w:t>
      </w:r>
    </w:p>
    <w:p w14:paraId="793DD39F" w14:textId="2AD48D32" w:rsidR="006206A2" w:rsidRPr="00A90FA3" w:rsidRDefault="006206A2" w:rsidP="006206A2">
      <w:pPr>
        <w:autoSpaceDE w:val="0"/>
        <w:autoSpaceDN w:val="0"/>
        <w:adjustRightInd w:val="0"/>
        <w:spacing w:before="240" w:after="0" w:line="240" w:lineRule="auto"/>
        <w:ind w:firstLine="540"/>
        <w:jc w:val="both"/>
        <w:rPr>
          <w:rFonts w:ascii="Times New Roman" w:eastAsiaTheme="minorHAnsi" w:hAnsi="Times New Roman"/>
          <w:kern w:val="0"/>
          <w:sz w:val="26"/>
          <w:szCs w:val="26"/>
          <w14:ligatures w14:val="standardContextual"/>
        </w:rPr>
      </w:pPr>
      <w:r w:rsidRPr="00A90FA3">
        <w:rPr>
          <w:rFonts w:ascii="Times New Roman" w:eastAsiaTheme="minorHAnsi" w:hAnsi="Times New Roman"/>
          <w:kern w:val="0"/>
          <w:sz w:val="26"/>
          <w:szCs w:val="26"/>
          <w14:ligatures w14:val="standardContextual"/>
        </w:rPr>
        <w:t>3.1</w:t>
      </w:r>
      <w:r w:rsidR="00A90FA3" w:rsidRPr="00A90FA3">
        <w:rPr>
          <w:rFonts w:ascii="Times New Roman" w:eastAsiaTheme="minorHAnsi" w:hAnsi="Times New Roman"/>
          <w:kern w:val="0"/>
          <w:sz w:val="26"/>
          <w:szCs w:val="26"/>
          <w14:ligatures w14:val="standardContextual"/>
        </w:rPr>
        <w:t>5</w:t>
      </w:r>
      <w:r w:rsidRPr="00A90FA3">
        <w:rPr>
          <w:rFonts w:ascii="Times New Roman" w:eastAsiaTheme="minorHAnsi" w:hAnsi="Times New Roman"/>
          <w:kern w:val="0"/>
          <w:sz w:val="26"/>
          <w:szCs w:val="26"/>
          <w14:ligatures w14:val="standardContextual"/>
        </w:rPr>
        <w:t>.1. Критерием принятия решения о выдаче дубликата документа, выданного по результатам предоставления муниципальной услуги, является поступившее в Орган, Комитет заявление о выдаче дубликата.</w:t>
      </w:r>
    </w:p>
    <w:p w14:paraId="53EC66BC" w14:textId="35AACE7A" w:rsidR="006206A2" w:rsidRPr="00A90FA3" w:rsidRDefault="006206A2" w:rsidP="006206A2">
      <w:pPr>
        <w:autoSpaceDE w:val="0"/>
        <w:autoSpaceDN w:val="0"/>
        <w:adjustRightInd w:val="0"/>
        <w:spacing w:before="240" w:after="0" w:line="240" w:lineRule="auto"/>
        <w:ind w:firstLine="540"/>
        <w:jc w:val="both"/>
        <w:rPr>
          <w:rFonts w:ascii="Times New Roman" w:eastAsiaTheme="minorHAnsi" w:hAnsi="Times New Roman"/>
          <w:kern w:val="0"/>
          <w:sz w:val="26"/>
          <w:szCs w:val="26"/>
          <w14:ligatures w14:val="standardContextual"/>
        </w:rPr>
      </w:pPr>
      <w:r w:rsidRPr="00A90FA3">
        <w:rPr>
          <w:rFonts w:ascii="Times New Roman" w:eastAsiaTheme="minorHAnsi" w:hAnsi="Times New Roman"/>
          <w:kern w:val="0"/>
          <w:sz w:val="26"/>
          <w:szCs w:val="26"/>
          <w14:ligatures w14:val="standardContextual"/>
        </w:rPr>
        <w:t>3.1</w:t>
      </w:r>
      <w:r w:rsidR="00A90FA3" w:rsidRPr="00A90FA3">
        <w:rPr>
          <w:rFonts w:ascii="Times New Roman" w:eastAsiaTheme="minorHAnsi" w:hAnsi="Times New Roman"/>
          <w:kern w:val="0"/>
          <w:sz w:val="26"/>
          <w:szCs w:val="26"/>
          <w14:ligatures w14:val="standardContextual"/>
        </w:rPr>
        <w:t>5</w:t>
      </w:r>
      <w:r w:rsidRPr="00A90FA3">
        <w:rPr>
          <w:rFonts w:ascii="Times New Roman" w:eastAsiaTheme="minorHAnsi" w:hAnsi="Times New Roman"/>
          <w:kern w:val="0"/>
          <w:sz w:val="26"/>
          <w:szCs w:val="26"/>
          <w14:ligatures w14:val="standardContextual"/>
        </w:rPr>
        <w:t>.2. Максимальный срок исполнения административной процедуры составляет не более 12 рабочих дней со дня поступления в Орган, Комитет заявления о выдаче дубликата.</w:t>
      </w:r>
    </w:p>
    <w:p w14:paraId="2F2E0A66" w14:textId="02A5F9D2" w:rsidR="006206A2" w:rsidRPr="00A90FA3" w:rsidRDefault="006206A2" w:rsidP="006206A2">
      <w:pPr>
        <w:autoSpaceDE w:val="0"/>
        <w:autoSpaceDN w:val="0"/>
        <w:adjustRightInd w:val="0"/>
        <w:spacing w:before="240" w:after="0" w:line="240" w:lineRule="auto"/>
        <w:ind w:firstLine="540"/>
        <w:jc w:val="both"/>
        <w:rPr>
          <w:rFonts w:ascii="Times New Roman" w:eastAsiaTheme="minorHAnsi" w:hAnsi="Times New Roman"/>
          <w:kern w:val="0"/>
          <w:sz w:val="26"/>
          <w:szCs w:val="26"/>
          <w14:ligatures w14:val="standardContextual"/>
        </w:rPr>
      </w:pPr>
      <w:r w:rsidRPr="00A90FA3">
        <w:rPr>
          <w:rFonts w:ascii="Times New Roman" w:eastAsiaTheme="minorHAnsi" w:hAnsi="Times New Roman"/>
          <w:kern w:val="0"/>
          <w:sz w:val="26"/>
          <w:szCs w:val="26"/>
          <w14:ligatures w14:val="standardContextual"/>
        </w:rPr>
        <w:t>3.1</w:t>
      </w:r>
      <w:r w:rsidR="00A90FA3" w:rsidRPr="00A90FA3">
        <w:rPr>
          <w:rFonts w:ascii="Times New Roman" w:eastAsiaTheme="minorHAnsi" w:hAnsi="Times New Roman"/>
          <w:kern w:val="0"/>
          <w:sz w:val="26"/>
          <w:szCs w:val="26"/>
          <w14:ligatures w14:val="standardContextual"/>
        </w:rPr>
        <w:t>5</w:t>
      </w:r>
      <w:r w:rsidRPr="00A90FA3">
        <w:rPr>
          <w:rFonts w:ascii="Times New Roman" w:eastAsiaTheme="minorHAnsi" w:hAnsi="Times New Roman"/>
          <w:kern w:val="0"/>
          <w:sz w:val="26"/>
          <w:szCs w:val="26"/>
          <w14:ligatures w14:val="standardContextual"/>
        </w:rPr>
        <w:t>.3. Результатом процедуры является:</w:t>
      </w:r>
    </w:p>
    <w:p w14:paraId="1451A534" w14:textId="77777777" w:rsidR="006206A2" w:rsidRPr="00A90FA3" w:rsidRDefault="006206A2" w:rsidP="006206A2">
      <w:pPr>
        <w:autoSpaceDE w:val="0"/>
        <w:autoSpaceDN w:val="0"/>
        <w:adjustRightInd w:val="0"/>
        <w:spacing w:before="240" w:after="0" w:line="240" w:lineRule="auto"/>
        <w:ind w:firstLine="540"/>
        <w:jc w:val="both"/>
        <w:rPr>
          <w:rFonts w:ascii="Times New Roman" w:eastAsiaTheme="minorHAnsi" w:hAnsi="Times New Roman"/>
          <w:kern w:val="0"/>
          <w:sz w:val="26"/>
          <w:szCs w:val="26"/>
          <w14:ligatures w14:val="standardContextual"/>
        </w:rPr>
      </w:pPr>
      <w:r w:rsidRPr="00A90FA3">
        <w:rPr>
          <w:rFonts w:ascii="Times New Roman" w:eastAsiaTheme="minorHAnsi" w:hAnsi="Times New Roman"/>
          <w:kern w:val="0"/>
          <w:sz w:val="26"/>
          <w:szCs w:val="26"/>
          <w14:ligatures w14:val="standardContextual"/>
        </w:rPr>
        <w:t>- выдача дубликата документа, выданного по результатам предоставления муниципальной услуги;</w:t>
      </w:r>
    </w:p>
    <w:p w14:paraId="1B3B6D92" w14:textId="77777777" w:rsidR="006206A2" w:rsidRPr="00A90FA3" w:rsidRDefault="006206A2" w:rsidP="006206A2">
      <w:pPr>
        <w:autoSpaceDE w:val="0"/>
        <w:autoSpaceDN w:val="0"/>
        <w:adjustRightInd w:val="0"/>
        <w:spacing w:before="240" w:after="0" w:line="240" w:lineRule="auto"/>
        <w:ind w:firstLine="540"/>
        <w:jc w:val="both"/>
        <w:rPr>
          <w:rFonts w:ascii="Times New Roman" w:eastAsiaTheme="minorHAnsi" w:hAnsi="Times New Roman"/>
          <w:kern w:val="0"/>
          <w:sz w:val="26"/>
          <w:szCs w:val="26"/>
          <w14:ligatures w14:val="standardContextual"/>
        </w:rPr>
      </w:pPr>
      <w:r w:rsidRPr="00A90FA3">
        <w:rPr>
          <w:rFonts w:ascii="Times New Roman" w:eastAsiaTheme="minorHAnsi" w:hAnsi="Times New Roman"/>
          <w:kern w:val="0"/>
          <w:sz w:val="26"/>
          <w:szCs w:val="26"/>
          <w14:ligatures w14:val="standardContextual"/>
        </w:rPr>
        <w:t>- мотивированный отказ в выдаче дубликата документа, выданного по результатам предоставления муниципальной услуги.</w:t>
      </w:r>
    </w:p>
    <w:p w14:paraId="51E73DEC" w14:textId="23B9D440" w:rsidR="006206A2" w:rsidRPr="00A90FA3" w:rsidRDefault="006206A2" w:rsidP="006206A2">
      <w:pPr>
        <w:autoSpaceDE w:val="0"/>
        <w:autoSpaceDN w:val="0"/>
        <w:adjustRightInd w:val="0"/>
        <w:spacing w:before="240" w:after="0" w:line="240" w:lineRule="auto"/>
        <w:ind w:firstLine="540"/>
        <w:jc w:val="both"/>
        <w:rPr>
          <w:rFonts w:ascii="Times New Roman" w:eastAsiaTheme="minorHAnsi" w:hAnsi="Times New Roman"/>
          <w:kern w:val="0"/>
          <w:sz w:val="26"/>
          <w:szCs w:val="26"/>
          <w14:ligatures w14:val="standardContextual"/>
        </w:rPr>
      </w:pPr>
      <w:r w:rsidRPr="00A90FA3">
        <w:rPr>
          <w:rFonts w:ascii="Times New Roman" w:eastAsiaTheme="minorHAnsi" w:hAnsi="Times New Roman"/>
          <w:kern w:val="0"/>
          <w:sz w:val="26"/>
          <w:szCs w:val="26"/>
          <w14:ligatures w14:val="standardContextual"/>
        </w:rPr>
        <w:t xml:space="preserve">Выдача заявителю </w:t>
      </w:r>
      <w:proofErr w:type="gramStart"/>
      <w:r w:rsidRPr="00A90FA3">
        <w:rPr>
          <w:rFonts w:ascii="Times New Roman" w:eastAsiaTheme="minorHAnsi" w:hAnsi="Times New Roman"/>
          <w:kern w:val="0"/>
          <w:sz w:val="26"/>
          <w:szCs w:val="26"/>
          <w14:ligatures w14:val="standardContextual"/>
        </w:rPr>
        <w:t>дубликата документа, выданного по результатам предоставления муниципальной услуги производится</w:t>
      </w:r>
      <w:proofErr w:type="gramEnd"/>
      <w:r w:rsidRPr="00A90FA3">
        <w:rPr>
          <w:rFonts w:ascii="Times New Roman" w:eastAsiaTheme="minorHAnsi" w:hAnsi="Times New Roman"/>
          <w:kern w:val="0"/>
          <w:sz w:val="26"/>
          <w:szCs w:val="26"/>
          <w14:ligatures w14:val="standardContextual"/>
        </w:rPr>
        <w:t xml:space="preserve"> в порядке, установленном </w:t>
      </w:r>
      <w:hyperlink r:id="rId71" w:history="1">
        <w:r w:rsidR="00A90FA3" w:rsidRPr="00A90FA3">
          <w:rPr>
            <w:rFonts w:ascii="Times New Roman" w:eastAsiaTheme="minorHAnsi" w:hAnsi="Times New Roman"/>
            <w:kern w:val="0"/>
            <w:sz w:val="26"/>
            <w:szCs w:val="26"/>
            <w14:ligatures w14:val="standardContextual"/>
          </w:rPr>
          <w:t>пунктом</w:t>
        </w:r>
      </w:hyperlink>
      <w:r w:rsidR="00A90FA3" w:rsidRPr="00A90FA3">
        <w:rPr>
          <w:rFonts w:ascii="Times New Roman" w:eastAsiaTheme="minorHAnsi" w:hAnsi="Times New Roman"/>
          <w:kern w:val="0"/>
          <w:sz w:val="26"/>
          <w:szCs w:val="26"/>
          <w14:ligatures w14:val="standardContextual"/>
        </w:rPr>
        <w:t xml:space="preserve"> 6 приложения №</w:t>
      </w:r>
      <w:r w:rsidR="000E27F6">
        <w:rPr>
          <w:rFonts w:ascii="Times New Roman" w:eastAsiaTheme="minorHAnsi" w:hAnsi="Times New Roman"/>
          <w:kern w:val="0"/>
          <w:sz w:val="26"/>
          <w:szCs w:val="26"/>
          <w14:ligatures w14:val="standardContextual"/>
        </w:rPr>
        <w:t xml:space="preserve"> </w:t>
      </w:r>
      <w:r w:rsidR="00A90FA3" w:rsidRPr="00A90FA3">
        <w:rPr>
          <w:rFonts w:ascii="Times New Roman" w:eastAsiaTheme="minorHAnsi" w:hAnsi="Times New Roman"/>
          <w:kern w:val="0"/>
          <w:sz w:val="26"/>
          <w:szCs w:val="26"/>
          <w14:ligatures w14:val="standardContextual"/>
        </w:rPr>
        <w:t>8</w:t>
      </w:r>
      <w:r w:rsidRPr="00A90FA3">
        <w:rPr>
          <w:rFonts w:ascii="Times New Roman" w:eastAsiaTheme="minorHAnsi" w:hAnsi="Times New Roman"/>
          <w:kern w:val="0"/>
          <w:sz w:val="26"/>
          <w:szCs w:val="26"/>
          <w14:ligatures w14:val="standardContextual"/>
        </w:rPr>
        <w:t xml:space="preserve"> настоящего административного регламента.</w:t>
      </w:r>
    </w:p>
    <w:p w14:paraId="2F3F764E" w14:textId="538BC3A1" w:rsidR="006206A2" w:rsidRPr="00A90FA3" w:rsidRDefault="006206A2" w:rsidP="006206A2">
      <w:pPr>
        <w:autoSpaceDE w:val="0"/>
        <w:autoSpaceDN w:val="0"/>
        <w:adjustRightInd w:val="0"/>
        <w:spacing w:before="240" w:after="0" w:line="240" w:lineRule="auto"/>
        <w:ind w:firstLine="540"/>
        <w:jc w:val="both"/>
        <w:rPr>
          <w:rFonts w:ascii="Times New Roman" w:eastAsiaTheme="minorHAnsi" w:hAnsi="Times New Roman"/>
          <w:kern w:val="0"/>
          <w:sz w:val="26"/>
          <w:szCs w:val="26"/>
          <w14:ligatures w14:val="standardContextual"/>
        </w:rPr>
      </w:pPr>
      <w:r w:rsidRPr="00A90FA3">
        <w:rPr>
          <w:rFonts w:ascii="Times New Roman" w:eastAsiaTheme="minorHAnsi" w:hAnsi="Times New Roman"/>
          <w:kern w:val="0"/>
          <w:sz w:val="26"/>
          <w:szCs w:val="26"/>
          <w14:ligatures w14:val="standardContextual"/>
        </w:rPr>
        <w:t>3.1</w:t>
      </w:r>
      <w:r w:rsidR="00A90FA3" w:rsidRPr="00A90FA3">
        <w:rPr>
          <w:rFonts w:ascii="Times New Roman" w:eastAsiaTheme="minorHAnsi" w:hAnsi="Times New Roman"/>
          <w:kern w:val="0"/>
          <w:sz w:val="26"/>
          <w:szCs w:val="26"/>
          <w14:ligatures w14:val="standardContextual"/>
        </w:rPr>
        <w:t>5</w:t>
      </w:r>
      <w:r w:rsidRPr="00A90FA3">
        <w:rPr>
          <w:rFonts w:ascii="Times New Roman" w:eastAsiaTheme="minorHAnsi" w:hAnsi="Times New Roman"/>
          <w:kern w:val="0"/>
          <w:sz w:val="26"/>
          <w:szCs w:val="26"/>
          <w14:ligatures w14:val="standardContextual"/>
        </w:rPr>
        <w:t>.4. Способом фиксации результата процедуры является регистрация исполнителем ответственным за выполнение административных процедур документа в журнале исходящей документации.</w:t>
      </w:r>
    </w:p>
    <w:p w14:paraId="30AA5392" w14:textId="77777777" w:rsidR="006206A2" w:rsidRPr="0038039A" w:rsidRDefault="006206A2" w:rsidP="006206A2">
      <w:pPr>
        <w:autoSpaceDE w:val="0"/>
        <w:autoSpaceDN w:val="0"/>
        <w:adjustRightInd w:val="0"/>
        <w:spacing w:before="240" w:after="0" w:line="240" w:lineRule="auto"/>
        <w:ind w:firstLine="540"/>
        <w:jc w:val="both"/>
        <w:rPr>
          <w:rFonts w:ascii="Times New Roman" w:eastAsiaTheme="minorHAnsi" w:hAnsi="Times New Roman"/>
          <w:kern w:val="0"/>
          <w:sz w:val="26"/>
          <w:szCs w:val="26"/>
          <w14:ligatures w14:val="standardContextual"/>
        </w:rPr>
      </w:pPr>
      <w:r w:rsidRPr="00A90FA3">
        <w:rPr>
          <w:rFonts w:ascii="Times New Roman" w:eastAsiaTheme="minorHAnsi" w:hAnsi="Times New Roman"/>
          <w:kern w:val="0"/>
          <w:sz w:val="26"/>
          <w:szCs w:val="26"/>
          <w14:ligatures w14:val="standardContextual"/>
        </w:rPr>
        <w:t xml:space="preserve">Дубликат документа, выданного по результатам предоставления муниципальной услуги или отказ в выдаче </w:t>
      </w:r>
      <w:proofErr w:type="gramStart"/>
      <w:r w:rsidRPr="00A90FA3">
        <w:rPr>
          <w:rFonts w:ascii="Times New Roman" w:eastAsiaTheme="minorHAnsi" w:hAnsi="Times New Roman"/>
          <w:kern w:val="0"/>
          <w:sz w:val="26"/>
          <w:szCs w:val="26"/>
          <w14:ligatures w14:val="standardContextual"/>
        </w:rPr>
        <w:t>дубликата документа, выданного по результатам предоставления муниципальной услуги после выдачи подлежит</w:t>
      </w:r>
      <w:proofErr w:type="gramEnd"/>
      <w:r w:rsidRPr="00A90FA3">
        <w:rPr>
          <w:rFonts w:ascii="Times New Roman" w:eastAsiaTheme="minorHAnsi" w:hAnsi="Times New Roman"/>
          <w:kern w:val="0"/>
          <w:sz w:val="26"/>
          <w:szCs w:val="26"/>
          <w14:ligatures w14:val="standardContextual"/>
        </w:rPr>
        <w:t xml:space="preserve"> </w:t>
      </w:r>
      <w:r w:rsidRPr="00A90FA3">
        <w:rPr>
          <w:rFonts w:ascii="Times New Roman" w:eastAsiaTheme="minorHAnsi" w:hAnsi="Times New Roman"/>
          <w:kern w:val="0"/>
          <w:sz w:val="26"/>
          <w:szCs w:val="26"/>
          <w14:ligatures w14:val="standardContextual"/>
        </w:rPr>
        <w:lastRenderedPageBreak/>
        <w:t>архивному учету и хранению, факт которого фиксируется в журнале исходящей документации.</w:t>
      </w:r>
    </w:p>
    <w:p w14:paraId="0B117735" w14:textId="77777777" w:rsidR="004221E7" w:rsidRPr="0038039A" w:rsidRDefault="004221E7">
      <w:pPr>
        <w:pStyle w:val="ConsPlusNormal"/>
        <w:rPr>
          <w:rFonts w:ascii="Times New Roman" w:hAnsi="Times New Roman" w:cs="Times New Roman"/>
          <w:sz w:val="26"/>
          <w:szCs w:val="26"/>
        </w:rPr>
      </w:pPr>
    </w:p>
    <w:p w14:paraId="3816E786" w14:textId="77777777" w:rsidR="004221E7" w:rsidRPr="0038039A" w:rsidRDefault="004221E7">
      <w:pPr>
        <w:pStyle w:val="ConsPlusTitle"/>
        <w:jc w:val="center"/>
        <w:outlineLvl w:val="1"/>
        <w:rPr>
          <w:rFonts w:ascii="Times New Roman" w:hAnsi="Times New Roman" w:cs="Times New Roman"/>
          <w:sz w:val="26"/>
          <w:szCs w:val="26"/>
        </w:rPr>
      </w:pPr>
      <w:r w:rsidRPr="0038039A">
        <w:rPr>
          <w:rFonts w:ascii="Times New Roman" w:hAnsi="Times New Roman" w:cs="Times New Roman"/>
          <w:sz w:val="26"/>
          <w:szCs w:val="26"/>
        </w:rPr>
        <w:t xml:space="preserve">Раздел IV. ФОРМЫ </w:t>
      </w:r>
      <w:proofErr w:type="gramStart"/>
      <w:r w:rsidRPr="0038039A">
        <w:rPr>
          <w:rFonts w:ascii="Times New Roman" w:hAnsi="Times New Roman" w:cs="Times New Roman"/>
          <w:sz w:val="26"/>
          <w:szCs w:val="26"/>
        </w:rPr>
        <w:t>КОНТРОЛЯ ЗА</w:t>
      </w:r>
      <w:proofErr w:type="gramEnd"/>
      <w:r w:rsidRPr="0038039A">
        <w:rPr>
          <w:rFonts w:ascii="Times New Roman" w:hAnsi="Times New Roman" w:cs="Times New Roman"/>
          <w:sz w:val="26"/>
          <w:szCs w:val="26"/>
        </w:rPr>
        <w:t xml:space="preserve"> ИСПОЛНЕНИЕМ</w:t>
      </w:r>
    </w:p>
    <w:p w14:paraId="61BCCD27" w14:textId="77777777" w:rsidR="004221E7" w:rsidRPr="0038039A" w:rsidRDefault="004221E7">
      <w:pPr>
        <w:pStyle w:val="ConsPlusTitle"/>
        <w:jc w:val="center"/>
        <w:rPr>
          <w:rFonts w:ascii="Times New Roman" w:hAnsi="Times New Roman" w:cs="Times New Roman"/>
          <w:sz w:val="26"/>
          <w:szCs w:val="26"/>
        </w:rPr>
      </w:pPr>
      <w:r w:rsidRPr="0038039A">
        <w:rPr>
          <w:rFonts w:ascii="Times New Roman" w:hAnsi="Times New Roman" w:cs="Times New Roman"/>
          <w:sz w:val="26"/>
          <w:szCs w:val="26"/>
        </w:rPr>
        <w:t>АДМИНИСТРАТИВНОГО РЕГЛАМЕНТА</w:t>
      </w:r>
    </w:p>
    <w:p w14:paraId="23174A54" w14:textId="77777777" w:rsidR="004221E7" w:rsidRPr="0038039A" w:rsidRDefault="004221E7">
      <w:pPr>
        <w:pStyle w:val="ConsPlusNormal"/>
        <w:rPr>
          <w:rFonts w:ascii="Times New Roman" w:hAnsi="Times New Roman" w:cs="Times New Roman"/>
          <w:sz w:val="26"/>
          <w:szCs w:val="26"/>
        </w:rPr>
      </w:pPr>
    </w:p>
    <w:p w14:paraId="4F8B4757" w14:textId="77777777" w:rsidR="004221E7" w:rsidRPr="0038039A" w:rsidRDefault="004221E7">
      <w:pPr>
        <w:pStyle w:val="ConsPlusTitle"/>
        <w:jc w:val="center"/>
        <w:outlineLvl w:val="2"/>
        <w:rPr>
          <w:rFonts w:ascii="Times New Roman" w:hAnsi="Times New Roman" w:cs="Times New Roman"/>
          <w:sz w:val="26"/>
          <w:szCs w:val="26"/>
        </w:rPr>
      </w:pPr>
      <w:r w:rsidRPr="0038039A">
        <w:rPr>
          <w:rFonts w:ascii="Times New Roman" w:hAnsi="Times New Roman" w:cs="Times New Roman"/>
          <w:sz w:val="26"/>
          <w:szCs w:val="26"/>
        </w:rPr>
        <w:t xml:space="preserve">Порядок осуществления текущего </w:t>
      </w:r>
      <w:proofErr w:type="gramStart"/>
      <w:r w:rsidRPr="0038039A">
        <w:rPr>
          <w:rFonts w:ascii="Times New Roman" w:hAnsi="Times New Roman" w:cs="Times New Roman"/>
          <w:sz w:val="26"/>
          <w:szCs w:val="26"/>
        </w:rPr>
        <w:t>контроля за</w:t>
      </w:r>
      <w:proofErr w:type="gramEnd"/>
      <w:r w:rsidRPr="0038039A">
        <w:rPr>
          <w:rFonts w:ascii="Times New Roman" w:hAnsi="Times New Roman" w:cs="Times New Roman"/>
          <w:sz w:val="26"/>
          <w:szCs w:val="26"/>
        </w:rPr>
        <w:t xml:space="preserve"> соблюдением</w:t>
      </w:r>
    </w:p>
    <w:p w14:paraId="2D3CB1BE" w14:textId="77777777" w:rsidR="004221E7" w:rsidRPr="0038039A" w:rsidRDefault="004221E7">
      <w:pPr>
        <w:pStyle w:val="ConsPlusTitle"/>
        <w:jc w:val="center"/>
        <w:rPr>
          <w:rFonts w:ascii="Times New Roman" w:hAnsi="Times New Roman" w:cs="Times New Roman"/>
          <w:sz w:val="26"/>
          <w:szCs w:val="26"/>
        </w:rPr>
      </w:pPr>
      <w:r w:rsidRPr="0038039A">
        <w:rPr>
          <w:rFonts w:ascii="Times New Roman" w:hAnsi="Times New Roman" w:cs="Times New Roman"/>
          <w:sz w:val="26"/>
          <w:szCs w:val="26"/>
        </w:rPr>
        <w:t>и исполнением ответственными должностными лицами положений</w:t>
      </w:r>
    </w:p>
    <w:p w14:paraId="0C7B9766" w14:textId="77777777" w:rsidR="004221E7" w:rsidRPr="0038039A" w:rsidRDefault="004221E7">
      <w:pPr>
        <w:pStyle w:val="ConsPlusTitle"/>
        <w:jc w:val="center"/>
        <w:rPr>
          <w:rFonts w:ascii="Times New Roman" w:hAnsi="Times New Roman" w:cs="Times New Roman"/>
          <w:sz w:val="26"/>
          <w:szCs w:val="26"/>
        </w:rPr>
      </w:pPr>
      <w:r w:rsidRPr="0038039A">
        <w:rPr>
          <w:rFonts w:ascii="Times New Roman" w:hAnsi="Times New Roman" w:cs="Times New Roman"/>
          <w:sz w:val="26"/>
          <w:szCs w:val="26"/>
        </w:rPr>
        <w:t xml:space="preserve">административного регламента предоставления </w:t>
      </w:r>
      <w:proofErr w:type="gramStart"/>
      <w:r w:rsidRPr="0038039A">
        <w:rPr>
          <w:rFonts w:ascii="Times New Roman" w:hAnsi="Times New Roman" w:cs="Times New Roman"/>
          <w:sz w:val="26"/>
          <w:szCs w:val="26"/>
        </w:rPr>
        <w:t>муниципальной</w:t>
      </w:r>
      <w:proofErr w:type="gramEnd"/>
    </w:p>
    <w:p w14:paraId="7C6BE191" w14:textId="77777777" w:rsidR="004221E7" w:rsidRPr="0038039A" w:rsidRDefault="004221E7">
      <w:pPr>
        <w:pStyle w:val="ConsPlusTitle"/>
        <w:jc w:val="center"/>
        <w:rPr>
          <w:rFonts w:ascii="Times New Roman" w:hAnsi="Times New Roman" w:cs="Times New Roman"/>
          <w:sz w:val="26"/>
          <w:szCs w:val="26"/>
        </w:rPr>
      </w:pPr>
      <w:r w:rsidRPr="0038039A">
        <w:rPr>
          <w:rFonts w:ascii="Times New Roman" w:hAnsi="Times New Roman" w:cs="Times New Roman"/>
          <w:sz w:val="26"/>
          <w:szCs w:val="26"/>
        </w:rPr>
        <w:t>услуги и иных нормативных правовых актов, устанавливающих</w:t>
      </w:r>
    </w:p>
    <w:p w14:paraId="51B97CBF" w14:textId="77777777" w:rsidR="004221E7" w:rsidRPr="0038039A" w:rsidRDefault="004221E7">
      <w:pPr>
        <w:pStyle w:val="ConsPlusTitle"/>
        <w:jc w:val="center"/>
        <w:rPr>
          <w:rFonts w:ascii="Times New Roman" w:hAnsi="Times New Roman" w:cs="Times New Roman"/>
          <w:sz w:val="26"/>
          <w:szCs w:val="26"/>
        </w:rPr>
      </w:pPr>
      <w:r w:rsidRPr="0038039A">
        <w:rPr>
          <w:rFonts w:ascii="Times New Roman" w:hAnsi="Times New Roman" w:cs="Times New Roman"/>
          <w:sz w:val="26"/>
          <w:szCs w:val="26"/>
        </w:rPr>
        <w:t>требования к предоставлению муниципальной услуги,</w:t>
      </w:r>
    </w:p>
    <w:p w14:paraId="53F39C01" w14:textId="77777777" w:rsidR="004221E7" w:rsidRPr="0038039A" w:rsidRDefault="004221E7">
      <w:pPr>
        <w:pStyle w:val="ConsPlusTitle"/>
        <w:jc w:val="center"/>
        <w:rPr>
          <w:rFonts w:ascii="Times New Roman" w:hAnsi="Times New Roman" w:cs="Times New Roman"/>
          <w:sz w:val="26"/>
          <w:szCs w:val="26"/>
        </w:rPr>
      </w:pPr>
      <w:r w:rsidRPr="0038039A">
        <w:rPr>
          <w:rFonts w:ascii="Times New Roman" w:hAnsi="Times New Roman" w:cs="Times New Roman"/>
          <w:sz w:val="26"/>
          <w:szCs w:val="26"/>
        </w:rPr>
        <w:t>а также принятием ими решений</w:t>
      </w:r>
    </w:p>
    <w:p w14:paraId="43B4AC6D" w14:textId="77777777" w:rsidR="004221E7" w:rsidRPr="0038039A" w:rsidRDefault="004221E7">
      <w:pPr>
        <w:pStyle w:val="ConsPlusNormal"/>
        <w:rPr>
          <w:rFonts w:ascii="Times New Roman" w:hAnsi="Times New Roman" w:cs="Times New Roman"/>
          <w:sz w:val="26"/>
          <w:szCs w:val="26"/>
        </w:rPr>
      </w:pPr>
    </w:p>
    <w:p w14:paraId="0547B82E" w14:textId="77777777" w:rsidR="004221E7" w:rsidRPr="0038039A" w:rsidRDefault="004221E7">
      <w:pPr>
        <w:pStyle w:val="ConsPlusNormal"/>
        <w:ind w:firstLine="540"/>
        <w:jc w:val="both"/>
        <w:rPr>
          <w:rFonts w:ascii="Times New Roman" w:hAnsi="Times New Roman" w:cs="Times New Roman"/>
          <w:sz w:val="26"/>
          <w:szCs w:val="26"/>
        </w:rPr>
      </w:pPr>
      <w:r w:rsidRPr="0038039A">
        <w:rPr>
          <w:rFonts w:ascii="Times New Roman" w:hAnsi="Times New Roman" w:cs="Times New Roman"/>
          <w:sz w:val="26"/>
          <w:szCs w:val="26"/>
        </w:rPr>
        <w:t xml:space="preserve">4.1. </w:t>
      </w:r>
      <w:proofErr w:type="gramStart"/>
      <w:r w:rsidRPr="0038039A">
        <w:rPr>
          <w:rFonts w:ascii="Times New Roman" w:hAnsi="Times New Roman" w:cs="Times New Roman"/>
          <w:sz w:val="26"/>
          <w:szCs w:val="26"/>
        </w:rPr>
        <w:t>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Уполномоченного органа), уполномоченными на осуществление контроля за предоставлением муниципальной услуги.</w:t>
      </w:r>
      <w:proofErr w:type="gramEnd"/>
    </w:p>
    <w:p w14:paraId="2B716360"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w:t>
      </w:r>
    </w:p>
    <w:p w14:paraId="37FE293A"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Текущий контроль осуществляется путем проведения проверок:</w:t>
      </w:r>
    </w:p>
    <w:p w14:paraId="2C805742"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 решений о предоставлении (об отказе в предоставлении) муниципальной услуги;</w:t>
      </w:r>
    </w:p>
    <w:p w14:paraId="52A059DD"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 выявления и устранения нарушений прав граждан;</w:t>
      </w:r>
    </w:p>
    <w:p w14:paraId="6CA459C9"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 рассмотрения, принятия решений и подготовки ответов на обращения граждан, содержащие жалобы на решения, действия (бездействие) должностных лиц.</w:t>
      </w:r>
    </w:p>
    <w:p w14:paraId="78156070" w14:textId="475A083F"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 xml:space="preserve">4.2. </w:t>
      </w:r>
      <w:proofErr w:type="gramStart"/>
      <w:r w:rsidRPr="0038039A">
        <w:rPr>
          <w:rFonts w:ascii="Times New Roman" w:hAnsi="Times New Roman" w:cs="Times New Roman"/>
          <w:sz w:val="26"/>
          <w:szCs w:val="26"/>
        </w:rPr>
        <w:t>Контроль за</w:t>
      </w:r>
      <w:proofErr w:type="gramEnd"/>
      <w:r w:rsidRPr="0038039A">
        <w:rPr>
          <w:rFonts w:ascii="Times New Roman" w:hAnsi="Times New Roman" w:cs="Times New Roman"/>
          <w:sz w:val="26"/>
          <w:szCs w:val="26"/>
        </w:rPr>
        <w:t xml:space="preserve"> деятельностью </w:t>
      </w:r>
      <w:r w:rsidR="00F759D2">
        <w:rPr>
          <w:rFonts w:ascii="Times New Roman" w:hAnsi="Times New Roman" w:cs="Times New Roman"/>
          <w:sz w:val="26"/>
          <w:szCs w:val="26"/>
        </w:rPr>
        <w:t>Уполномоченного органа</w:t>
      </w:r>
      <w:r w:rsidRPr="0038039A">
        <w:rPr>
          <w:rFonts w:ascii="Times New Roman" w:hAnsi="Times New Roman" w:cs="Times New Roman"/>
          <w:sz w:val="26"/>
          <w:szCs w:val="26"/>
        </w:rPr>
        <w:t xml:space="preserve"> по предоставлению муниципальной услуги осуществляется Главой муниципального района "</w:t>
      </w:r>
      <w:r w:rsidR="00505E15" w:rsidRPr="0038039A">
        <w:rPr>
          <w:rFonts w:ascii="Times New Roman" w:hAnsi="Times New Roman" w:cs="Times New Roman"/>
          <w:sz w:val="26"/>
          <w:szCs w:val="26"/>
        </w:rPr>
        <w:t>Печора</w:t>
      </w:r>
      <w:r w:rsidRPr="0038039A">
        <w:rPr>
          <w:rFonts w:ascii="Times New Roman" w:hAnsi="Times New Roman" w:cs="Times New Roman"/>
          <w:sz w:val="26"/>
          <w:szCs w:val="26"/>
        </w:rPr>
        <w:t>" - руководителем администрации.</w:t>
      </w:r>
    </w:p>
    <w:p w14:paraId="10678F71" w14:textId="77777777" w:rsidR="004221E7" w:rsidRPr="0038039A" w:rsidRDefault="004221E7">
      <w:pPr>
        <w:pStyle w:val="ConsPlusNormal"/>
        <w:rPr>
          <w:rFonts w:ascii="Times New Roman" w:hAnsi="Times New Roman" w:cs="Times New Roman"/>
          <w:sz w:val="26"/>
          <w:szCs w:val="26"/>
        </w:rPr>
      </w:pPr>
    </w:p>
    <w:p w14:paraId="6FF69CF1" w14:textId="77777777" w:rsidR="004221E7" w:rsidRPr="0038039A" w:rsidRDefault="004221E7">
      <w:pPr>
        <w:pStyle w:val="ConsPlusTitle"/>
        <w:jc w:val="center"/>
        <w:outlineLvl w:val="2"/>
        <w:rPr>
          <w:rFonts w:ascii="Times New Roman" w:hAnsi="Times New Roman" w:cs="Times New Roman"/>
          <w:sz w:val="26"/>
          <w:szCs w:val="26"/>
        </w:rPr>
      </w:pPr>
      <w:r w:rsidRPr="0038039A">
        <w:rPr>
          <w:rFonts w:ascii="Times New Roman" w:hAnsi="Times New Roman" w:cs="Times New Roman"/>
          <w:sz w:val="26"/>
          <w:szCs w:val="26"/>
        </w:rPr>
        <w:t xml:space="preserve">Порядок и периодичность осуществления </w:t>
      </w:r>
      <w:proofErr w:type="gramStart"/>
      <w:r w:rsidRPr="0038039A">
        <w:rPr>
          <w:rFonts w:ascii="Times New Roman" w:hAnsi="Times New Roman" w:cs="Times New Roman"/>
          <w:sz w:val="26"/>
          <w:szCs w:val="26"/>
        </w:rPr>
        <w:t>плановых</w:t>
      </w:r>
      <w:proofErr w:type="gramEnd"/>
    </w:p>
    <w:p w14:paraId="62EFC0E9" w14:textId="77777777" w:rsidR="004221E7" w:rsidRPr="0038039A" w:rsidRDefault="004221E7">
      <w:pPr>
        <w:pStyle w:val="ConsPlusTitle"/>
        <w:jc w:val="center"/>
        <w:rPr>
          <w:rFonts w:ascii="Times New Roman" w:hAnsi="Times New Roman" w:cs="Times New Roman"/>
          <w:sz w:val="26"/>
          <w:szCs w:val="26"/>
        </w:rPr>
      </w:pPr>
      <w:r w:rsidRPr="0038039A">
        <w:rPr>
          <w:rFonts w:ascii="Times New Roman" w:hAnsi="Times New Roman" w:cs="Times New Roman"/>
          <w:sz w:val="26"/>
          <w:szCs w:val="26"/>
        </w:rPr>
        <w:t>и внеплановых проверок полноты и качества предоставления</w:t>
      </w:r>
    </w:p>
    <w:p w14:paraId="22C8921F" w14:textId="77777777" w:rsidR="004221E7" w:rsidRPr="0038039A" w:rsidRDefault="004221E7">
      <w:pPr>
        <w:pStyle w:val="ConsPlusTitle"/>
        <w:jc w:val="center"/>
        <w:rPr>
          <w:rFonts w:ascii="Times New Roman" w:hAnsi="Times New Roman" w:cs="Times New Roman"/>
          <w:sz w:val="26"/>
          <w:szCs w:val="26"/>
        </w:rPr>
      </w:pPr>
      <w:r w:rsidRPr="0038039A">
        <w:rPr>
          <w:rFonts w:ascii="Times New Roman" w:hAnsi="Times New Roman" w:cs="Times New Roman"/>
          <w:sz w:val="26"/>
          <w:szCs w:val="26"/>
        </w:rPr>
        <w:t>муниципальной услуги, в том числе порядок и формы контроля</w:t>
      </w:r>
    </w:p>
    <w:p w14:paraId="039A832F" w14:textId="77777777" w:rsidR="004221E7" w:rsidRPr="0038039A" w:rsidRDefault="004221E7">
      <w:pPr>
        <w:pStyle w:val="ConsPlusTitle"/>
        <w:jc w:val="center"/>
        <w:rPr>
          <w:rFonts w:ascii="Times New Roman" w:hAnsi="Times New Roman" w:cs="Times New Roman"/>
          <w:sz w:val="26"/>
          <w:szCs w:val="26"/>
        </w:rPr>
      </w:pPr>
      <w:r w:rsidRPr="0038039A">
        <w:rPr>
          <w:rFonts w:ascii="Times New Roman" w:hAnsi="Times New Roman" w:cs="Times New Roman"/>
          <w:sz w:val="26"/>
          <w:szCs w:val="26"/>
        </w:rPr>
        <w:t>за полнотой и качеством предоставления муниципальной услуги</w:t>
      </w:r>
    </w:p>
    <w:p w14:paraId="59A76655" w14:textId="77777777" w:rsidR="004221E7" w:rsidRPr="0038039A" w:rsidRDefault="004221E7">
      <w:pPr>
        <w:pStyle w:val="ConsPlusNormal"/>
        <w:rPr>
          <w:rFonts w:ascii="Times New Roman" w:hAnsi="Times New Roman" w:cs="Times New Roman"/>
          <w:sz w:val="26"/>
          <w:szCs w:val="26"/>
        </w:rPr>
      </w:pPr>
    </w:p>
    <w:p w14:paraId="060DB6EE" w14:textId="77777777" w:rsidR="004221E7" w:rsidRPr="0038039A" w:rsidRDefault="004221E7">
      <w:pPr>
        <w:pStyle w:val="ConsPlusNormal"/>
        <w:ind w:firstLine="540"/>
        <w:jc w:val="both"/>
        <w:rPr>
          <w:rFonts w:ascii="Times New Roman" w:hAnsi="Times New Roman" w:cs="Times New Roman"/>
          <w:sz w:val="26"/>
          <w:szCs w:val="26"/>
        </w:rPr>
      </w:pPr>
      <w:r w:rsidRPr="0038039A">
        <w:rPr>
          <w:rFonts w:ascii="Times New Roman" w:hAnsi="Times New Roman" w:cs="Times New Roman"/>
          <w:sz w:val="26"/>
          <w:szCs w:val="26"/>
        </w:rPr>
        <w:t>4.3. Контроль полноты и качества предоставления муниципальной услуги включает в себя проведение плановых и внеплановых проверок.</w:t>
      </w:r>
    </w:p>
    <w:p w14:paraId="572F7917"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4.3.1. Плановые проверки проводятся в соответствии с утвержденным планом проверок полноты и качества предоставления муниципальных услуг, но не реже 1 раза в 3 года.</w:t>
      </w:r>
    </w:p>
    <w:p w14:paraId="53453CC6"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lastRenderedPageBreak/>
        <w:t>При проверке могут рассматриваться как все вопросы, связанные с предоставлением муниципальной услуги (комплексные проверки), так и порядок проведения отдельных действий (административных процедур) (тематические проверки).</w:t>
      </w:r>
    </w:p>
    <w:p w14:paraId="22395478" w14:textId="6EFA38E6"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 xml:space="preserve">4.3.2. Внеплановые проверки проводятся в случае поступления в </w:t>
      </w:r>
      <w:r w:rsidR="006D5053">
        <w:rPr>
          <w:rFonts w:ascii="Times New Roman" w:hAnsi="Times New Roman" w:cs="Times New Roman"/>
          <w:sz w:val="26"/>
          <w:szCs w:val="26"/>
        </w:rPr>
        <w:t>Орган</w:t>
      </w:r>
      <w:r w:rsidRPr="0038039A">
        <w:rPr>
          <w:rFonts w:ascii="Times New Roman" w:hAnsi="Times New Roman" w:cs="Times New Roman"/>
          <w:sz w:val="26"/>
          <w:szCs w:val="26"/>
        </w:rPr>
        <w:t xml:space="preserve"> обращений физических и юридических лиц с жалобами на нарушения их прав и законных интересов.</w:t>
      </w:r>
    </w:p>
    <w:p w14:paraId="0C6A3F96"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Внеплановые проверки проводятся в форме документарной проверки и (или) выездной проверки в порядке, установленном законодательством.</w:t>
      </w:r>
    </w:p>
    <w:p w14:paraId="6316159D"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14:paraId="614803BF"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4.4. Результаты плановых и внеплановых проверок оформляются в виде акта, в котором отмечаются выявленные недостатки и предложения по их устранению.</w:t>
      </w:r>
    </w:p>
    <w:p w14:paraId="22C49CD1" w14:textId="77777777" w:rsidR="004221E7" w:rsidRPr="0038039A" w:rsidRDefault="004221E7">
      <w:pPr>
        <w:pStyle w:val="ConsPlusNormal"/>
        <w:rPr>
          <w:rFonts w:ascii="Times New Roman" w:hAnsi="Times New Roman" w:cs="Times New Roman"/>
          <w:sz w:val="26"/>
          <w:szCs w:val="26"/>
        </w:rPr>
      </w:pPr>
    </w:p>
    <w:p w14:paraId="6BC0BD03" w14:textId="77777777" w:rsidR="004221E7" w:rsidRPr="0038039A" w:rsidRDefault="004221E7">
      <w:pPr>
        <w:pStyle w:val="ConsPlusTitle"/>
        <w:jc w:val="center"/>
        <w:outlineLvl w:val="2"/>
        <w:rPr>
          <w:rFonts w:ascii="Times New Roman" w:hAnsi="Times New Roman" w:cs="Times New Roman"/>
          <w:sz w:val="26"/>
          <w:szCs w:val="26"/>
        </w:rPr>
      </w:pPr>
      <w:r w:rsidRPr="0038039A">
        <w:rPr>
          <w:rFonts w:ascii="Times New Roman" w:hAnsi="Times New Roman" w:cs="Times New Roman"/>
          <w:sz w:val="26"/>
          <w:szCs w:val="26"/>
        </w:rPr>
        <w:t>Ответственность должностных лиц за решения и действия</w:t>
      </w:r>
    </w:p>
    <w:p w14:paraId="5C201A0B" w14:textId="77777777" w:rsidR="004221E7" w:rsidRPr="0038039A" w:rsidRDefault="004221E7">
      <w:pPr>
        <w:pStyle w:val="ConsPlusTitle"/>
        <w:jc w:val="center"/>
        <w:rPr>
          <w:rFonts w:ascii="Times New Roman" w:hAnsi="Times New Roman" w:cs="Times New Roman"/>
          <w:sz w:val="26"/>
          <w:szCs w:val="26"/>
        </w:rPr>
      </w:pPr>
      <w:r w:rsidRPr="0038039A">
        <w:rPr>
          <w:rFonts w:ascii="Times New Roman" w:hAnsi="Times New Roman" w:cs="Times New Roman"/>
          <w:sz w:val="26"/>
          <w:szCs w:val="26"/>
        </w:rPr>
        <w:t xml:space="preserve">(бездействие), </w:t>
      </w:r>
      <w:proofErr w:type="gramStart"/>
      <w:r w:rsidRPr="0038039A">
        <w:rPr>
          <w:rFonts w:ascii="Times New Roman" w:hAnsi="Times New Roman" w:cs="Times New Roman"/>
          <w:sz w:val="26"/>
          <w:szCs w:val="26"/>
        </w:rPr>
        <w:t>принимаемые</w:t>
      </w:r>
      <w:proofErr w:type="gramEnd"/>
      <w:r w:rsidRPr="0038039A">
        <w:rPr>
          <w:rFonts w:ascii="Times New Roman" w:hAnsi="Times New Roman" w:cs="Times New Roman"/>
          <w:sz w:val="26"/>
          <w:szCs w:val="26"/>
        </w:rPr>
        <w:t xml:space="preserve"> (осуществляемые) ими</w:t>
      </w:r>
    </w:p>
    <w:p w14:paraId="5693FEDF" w14:textId="77777777" w:rsidR="004221E7" w:rsidRPr="0038039A" w:rsidRDefault="004221E7">
      <w:pPr>
        <w:pStyle w:val="ConsPlusTitle"/>
        <w:jc w:val="center"/>
        <w:rPr>
          <w:rFonts w:ascii="Times New Roman" w:hAnsi="Times New Roman" w:cs="Times New Roman"/>
          <w:sz w:val="26"/>
          <w:szCs w:val="26"/>
        </w:rPr>
      </w:pPr>
      <w:r w:rsidRPr="0038039A">
        <w:rPr>
          <w:rFonts w:ascii="Times New Roman" w:hAnsi="Times New Roman" w:cs="Times New Roman"/>
          <w:sz w:val="26"/>
          <w:szCs w:val="26"/>
        </w:rPr>
        <w:t>в ходе предоставления муниципальной услуги</w:t>
      </w:r>
    </w:p>
    <w:p w14:paraId="06A599EA" w14:textId="77777777" w:rsidR="004221E7" w:rsidRPr="0038039A" w:rsidRDefault="004221E7">
      <w:pPr>
        <w:pStyle w:val="ConsPlusNormal"/>
        <w:rPr>
          <w:rFonts w:ascii="Times New Roman" w:hAnsi="Times New Roman" w:cs="Times New Roman"/>
          <w:sz w:val="26"/>
          <w:szCs w:val="26"/>
        </w:rPr>
      </w:pPr>
    </w:p>
    <w:p w14:paraId="1A0E64E0" w14:textId="77777777" w:rsidR="004221E7" w:rsidRPr="0038039A" w:rsidRDefault="004221E7">
      <w:pPr>
        <w:pStyle w:val="ConsPlusNormal"/>
        <w:ind w:firstLine="540"/>
        <w:jc w:val="both"/>
        <w:rPr>
          <w:rFonts w:ascii="Times New Roman" w:hAnsi="Times New Roman" w:cs="Times New Roman"/>
          <w:sz w:val="26"/>
          <w:szCs w:val="26"/>
        </w:rPr>
      </w:pPr>
      <w:r w:rsidRPr="0038039A">
        <w:rPr>
          <w:rFonts w:ascii="Times New Roman" w:hAnsi="Times New Roman" w:cs="Times New Roman"/>
          <w:sz w:val="26"/>
          <w:szCs w:val="26"/>
        </w:rPr>
        <w:t>4.5. Должностные лица, ответственные за предоставление муниципальной услуги, несут персональную ответственность за соблюдение порядка и сроков предоставления муниципальной услуги.</w:t>
      </w:r>
    </w:p>
    <w:p w14:paraId="03D61CAF" w14:textId="77777777" w:rsidR="004221E7" w:rsidRPr="0038039A" w:rsidRDefault="004221E7">
      <w:pPr>
        <w:pStyle w:val="ConsPlusNormal"/>
        <w:rPr>
          <w:rFonts w:ascii="Times New Roman" w:hAnsi="Times New Roman" w:cs="Times New Roman"/>
          <w:sz w:val="26"/>
          <w:szCs w:val="26"/>
        </w:rPr>
      </w:pPr>
    </w:p>
    <w:p w14:paraId="48170E7C" w14:textId="77777777" w:rsidR="004221E7" w:rsidRPr="0038039A" w:rsidRDefault="004221E7">
      <w:pPr>
        <w:pStyle w:val="ConsPlusTitle"/>
        <w:jc w:val="center"/>
        <w:outlineLvl w:val="2"/>
        <w:rPr>
          <w:rFonts w:ascii="Times New Roman" w:hAnsi="Times New Roman" w:cs="Times New Roman"/>
          <w:sz w:val="26"/>
          <w:szCs w:val="26"/>
        </w:rPr>
      </w:pPr>
      <w:r w:rsidRPr="0038039A">
        <w:rPr>
          <w:rFonts w:ascii="Times New Roman" w:hAnsi="Times New Roman" w:cs="Times New Roman"/>
          <w:sz w:val="26"/>
          <w:szCs w:val="26"/>
        </w:rPr>
        <w:t>Положения, характеризующие требования к порядку</w:t>
      </w:r>
    </w:p>
    <w:p w14:paraId="37938BA1" w14:textId="77777777" w:rsidR="004221E7" w:rsidRPr="0038039A" w:rsidRDefault="004221E7">
      <w:pPr>
        <w:pStyle w:val="ConsPlusTitle"/>
        <w:jc w:val="center"/>
        <w:rPr>
          <w:rFonts w:ascii="Times New Roman" w:hAnsi="Times New Roman" w:cs="Times New Roman"/>
          <w:sz w:val="26"/>
          <w:szCs w:val="26"/>
        </w:rPr>
      </w:pPr>
      <w:r w:rsidRPr="0038039A">
        <w:rPr>
          <w:rFonts w:ascii="Times New Roman" w:hAnsi="Times New Roman" w:cs="Times New Roman"/>
          <w:sz w:val="26"/>
          <w:szCs w:val="26"/>
        </w:rPr>
        <w:t xml:space="preserve">и формам </w:t>
      </w:r>
      <w:proofErr w:type="gramStart"/>
      <w:r w:rsidRPr="0038039A">
        <w:rPr>
          <w:rFonts w:ascii="Times New Roman" w:hAnsi="Times New Roman" w:cs="Times New Roman"/>
          <w:sz w:val="26"/>
          <w:szCs w:val="26"/>
        </w:rPr>
        <w:t>контроля за</w:t>
      </w:r>
      <w:proofErr w:type="gramEnd"/>
      <w:r w:rsidRPr="0038039A">
        <w:rPr>
          <w:rFonts w:ascii="Times New Roman" w:hAnsi="Times New Roman" w:cs="Times New Roman"/>
          <w:sz w:val="26"/>
          <w:szCs w:val="26"/>
        </w:rPr>
        <w:t xml:space="preserve"> предоставлением муниципальной услуги</w:t>
      </w:r>
    </w:p>
    <w:p w14:paraId="32607E80" w14:textId="77777777" w:rsidR="004221E7" w:rsidRPr="0038039A" w:rsidRDefault="004221E7">
      <w:pPr>
        <w:pStyle w:val="ConsPlusTitle"/>
        <w:jc w:val="center"/>
        <w:rPr>
          <w:rFonts w:ascii="Times New Roman" w:hAnsi="Times New Roman" w:cs="Times New Roman"/>
          <w:sz w:val="26"/>
          <w:szCs w:val="26"/>
        </w:rPr>
      </w:pPr>
      <w:r w:rsidRPr="0038039A">
        <w:rPr>
          <w:rFonts w:ascii="Times New Roman" w:hAnsi="Times New Roman" w:cs="Times New Roman"/>
          <w:sz w:val="26"/>
          <w:szCs w:val="26"/>
        </w:rPr>
        <w:t>со стороны граждан, их объединений и организаций</w:t>
      </w:r>
    </w:p>
    <w:p w14:paraId="3AE1B444" w14:textId="77777777" w:rsidR="004221E7" w:rsidRPr="0038039A" w:rsidRDefault="004221E7">
      <w:pPr>
        <w:pStyle w:val="ConsPlusNormal"/>
        <w:rPr>
          <w:rFonts w:ascii="Times New Roman" w:hAnsi="Times New Roman" w:cs="Times New Roman"/>
          <w:sz w:val="26"/>
          <w:szCs w:val="26"/>
        </w:rPr>
      </w:pPr>
    </w:p>
    <w:p w14:paraId="7FCD5E47" w14:textId="1748C3D5" w:rsidR="004221E7" w:rsidRPr="0038039A" w:rsidRDefault="004221E7">
      <w:pPr>
        <w:pStyle w:val="ConsPlusNormal"/>
        <w:ind w:firstLine="540"/>
        <w:jc w:val="both"/>
        <w:rPr>
          <w:rFonts w:ascii="Times New Roman" w:hAnsi="Times New Roman" w:cs="Times New Roman"/>
          <w:sz w:val="26"/>
          <w:szCs w:val="26"/>
        </w:rPr>
      </w:pPr>
      <w:r w:rsidRPr="0038039A">
        <w:rPr>
          <w:rFonts w:ascii="Times New Roman" w:hAnsi="Times New Roman" w:cs="Times New Roman"/>
          <w:sz w:val="26"/>
          <w:szCs w:val="26"/>
        </w:rPr>
        <w:t xml:space="preserve">4.6. </w:t>
      </w:r>
      <w:proofErr w:type="gramStart"/>
      <w:r w:rsidRPr="0038039A">
        <w:rPr>
          <w:rFonts w:ascii="Times New Roman" w:hAnsi="Times New Roman" w:cs="Times New Roman"/>
          <w:sz w:val="26"/>
          <w:szCs w:val="26"/>
        </w:rPr>
        <w:t>Контроль за</w:t>
      </w:r>
      <w:proofErr w:type="gramEnd"/>
      <w:r w:rsidRPr="0038039A">
        <w:rPr>
          <w:rFonts w:ascii="Times New Roman" w:hAnsi="Times New Roman" w:cs="Times New Roman"/>
          <w:sz w:val="26"/>
          <w:szCs w:val="26"/>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w:t>
      </w:r>
      <w:r w:rsidR="00F759D2">
        <w:rPr>
          <w:rFonts w:ascii="Times New Roman" w:hAnsi="Times New Roman" w:cs="Times New Roman"/>
          <w:sz w:val="26"/>
          <w:szCs w:val="26"/>
        </w:rPr>
        <w:t>Уполномоченного органа</w:t>
      </w:r>
      <w:r w:rsidRPr="0038039A">
        <w:rPr>
          <w:rFonts w:ascii="Times New Roman" w:hAnsi="Times New Roman" w:cs="Times New Roman"/>
          <w:sz w:val="26"/>
          <w:szCs w:val="26"/>
        </w:rPr>
        <w:t xml:space="preserve"> правовых актов Российской Федерации, а также положений настоящего административного регламента.</w:t>
      </w:r>
    </w:p>
    <w:p w14:paraId="04A6D83C" w14:textId="77777777"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Проверка также может проводиться по конкретному обращению гражданина или организации.</w:t>
      </w:r>
    </w:p>
    <w:p w14:paraId="0FC234D1" w14:textId="0567A36E" w:rsidR="004221E7" w:rsidRPr="0038039A" w:rsidRDefault="004221E7">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 xml:space="preserve">4.7. При обращении граждан, их объединений и организаций к руководителю </w:t>
      </w:r>
      <w:r w:rsidR="00F759D2">
        <w:rPr>
          <w:rFonts w:ascii="Times New Roman" w:hAnsi="Times New Roman" w:cs="Times New Roman"/>
          <w:sz w:val="26"/>
          <w:szCs w:val="26"/>
        </w:rPr>
        <w:t>Уполномоченного органа</w:t>
      </w:r>
      <w:r w:rsidRPr="0038039A">
        <w:rPr>
          <w:rFonts w:ascii="Times New Roman" w:hAnsi="Times New Roman" w:cs="Times New Roman"/>
          <w:sz w:val="26"/>
          <w:szCs w:val="26"/>
        </w:rPr>
        <w:t xml:space="preserve">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14:paraId="2870E030" w14:textId="77777777" w:rsidR="004221E7" w:rsidRPr="0038039A" w:rsidRDefault="004221E7">
      <w:pPr>
        <w:pStyle w:val="ConsPlusNormal"/>
        <w:rPr>
          <w:rFonts w:ascii="Times New Roman" w:hAnsi="Times New Roman" w:cs="Times New Roman"/>
          <w:sz w:val="26"/>
          <w:szCs w:val="26"/>
        </w:rPr>
      </w:pPr>
    </w:p>
    <w:p w14:paraId="0D555600" w14:textId="77777777" w:rsidR="004221E7" w:rsidRPr="0038039A" w:rsidRDefault="004221E7">
      <w:pPr>
        <w:pStyle w:val="ConsPlusTitle"/>
        <w:jc w:val="center"/>
        <w:outlineLvl w:val="1"/>
        <w:rPr>
          <w:rFonts w:ascii="Times New Roman" w:hAnsi="Times New Roman" w:cs="Times New Roman"/>
          <w:sz w:val="26"/>
          <w:szCs w:val="26"/>
        </w:rPr>
      </w:pPr>
      <w:r w:rsidRPr="0038039A">
        <w:rPr>
          <w:rFonts w:ascii="Times New Roman" w:hAnsi="Times New Roman" w:cs="Times New Roman"/>
          <w:sz w:val="26"/>
          <w:szCs w:val="26"/>
        </w:rPr>
        <w:t>V. Досудебный (внесудебный) порядок обжалования решений</w:t>
      </w:r>
    </w:p>
    <w:p w14:paraId="1DD0F932" w14:textId="77777777" w:rsidR="004221E7" w:rsidRPr="0038039A" w:rsidRDefault="004221E7">
      <w:pPr>
        <w:pStyle w:val="ConsPlusTitle"/>
        <w:jc w:val="center"/>
        <w:rPr>
          <w:rFonts w:ascii="Times New Roman" w:hAnsi="Times New Roman" w:cs="Times New Roman"/>
          <w:sz w:val="26"/>
          <w:szCs w:val="26"/>
        </w:rPr>
      </w:pPr>
      <w:r w:rsidRPr="0038039A">
        <w:rPr>
          <w:rFonts w:ascii="Times New Roman" w:hAnsi="Times New Roman" w:cs="Times New Roman"/>
          <w:sz w:val="26"/>
          <w:szCs w:val="26"/>
        </w:rPr>
        <w:t>и действий (бездействия) органа, предоставляющего</w:t>
      </w:r>
    </w:p>
    <w:p w14:paraId="74F4B9AB" w14:textId="470EC242" w:rsidR="004221E7" w:rsidRPr="0038039A" w:rsidRDefault="004221E7">
      <w:pPr>
        <w:pStyle w:val="ConsPlusTitle"/>
        <w:jc w:val="center"/>
        <w:rPr>
          <w:rFonts w:ascii="Times New Roman" w:hAnsi="Times New Roman" w:cs="Times New Roman"/>
          <w:sz w:val="26"/>
          <w:szCs w:val="26"/>
        </w:rPr>
      </w:pPr>
      <w:r w:rsidRPr="0038039A">
        <w:rPr>
          <w:rFonts w:ascii="Times New Roman" w:hAnsi="Times New Roman" w:cs="Times New Roman"/>
          <w:sz w:val="26"/>
          <w:szCs w:val="26"/>
        </w:rPr>
        <w:lastRenderedPageBreak/>
        <w:t>муниципальную услугу, организаций, указанных</w:t>
      </w:r>
    </w:p>
    <w:p w14:paraId="6B83D266" w14:textId="77777777" w:rsidR="004221E7" w:rsidRPr="0038039A" w:rsidRDefault="004221E7">
      <w:pPr>
        <w:pStyle w:val="ConsPlusTitle"/>
        <w:jc w:val="center"/>
        <w:rPr>
          <w:rFonts w:ascii="Times New Roman" w:hAnsi="Times New Roman" w:cs="Times New Roman"/>
          <w:sz w:val="26"/>
          <w:szCs w:val="26"/>
        </w:rPr>
      </w:pPr>
      <w:r w:rsidRPr="0038039A">
        <w:rPr>
          <w:rFonts w:ascii="Times New Roman" w:hAnsi="Times New Roman" w:cs="Times New Roman"/>
          <w:sz w:val="26"/>
          <w:szCs w:val="26"/>
        </w:rPr>
        <w:t>в части 1.1 статьи 16 Федерального закона N 210-ФЗ,</w:t>
      </w:r>
    </w:p>
    <w:p w14:paraId="3B2B87DE" w14:textId="77777777" w:rsidR="004221E7" w:rsidRPr="0038039A" w:rsidRDefault="004221E7">
      <w:pPr>
        <w:pStyle w:val="ConsPlusTitle"/>
        <w:jc w:val="center"/>
        <w:rPr>
          <w:rFonts w:ascii="Times New Roman" w:hAnsi="Times New Roman" w:cs="Times New Roman"/>
          <w:sz w:val="26"/>
          <w:szCs w:val="26"/>
        </w:rPr>
      </w:pPr>
      <w:r w:rsidRPr="0038039A">
        <w:rPr>
          <w:rFonts w:ascii="Times New Roman" w:hAnsi="Times New Roman" w:cs="Times New Roman"/>
          <w:sz w:val="26"/>
          <w:szCs w:val="26"/>
        </w:rPr>
        <w:t>а также их должностных лиц, муниципальных</w:t>
      </w:r>
    </w:p>
    <w:p w14:paraId="10083062" w14:textId="77777777" w:rsidR="004221E7" w:rsidRPr="0038039A" w:rsidRDefault="004221E7">
      <w:pPr>
        <w:pStyle w:val="ConsPlusTitle"/>
        <w:jc w:val="center"/>
        <w:rPr>
          <w:rFonts w:ascii="Times New Roman" w:hAnsi="Times New Roman" w:cs="Times New Roman"/>
          <w:sz w:val="26"/>
          <w:szCs w:val="26"/>
        </w:rPr>
      </w:pPr>
      <w:r w:rsidRPr="0038039A">
        <w:rPr>
          <w:rFonts w:ascii="Times New Roman" w:hAnsi="Times New Roman" w:cs="Times New Roman"/>
          <w:sz w:val="26"/>
          <w:szCs w:val="26"/>
        </w:rPr>
        <w:t>служащих, работников</w:t>
      </w:r>
    </w:p>
    <w:p w14:paraId="2534E630" w14:textId="77777777" w:rsidR="004221E7" w:rsidRPr="0038039A" w:rsidRDefault="004221E7">
      <w:pPr>
        <w:pStyle w:val="ConsPlusNormal"/>
        <w:rPr>
          <w:rFonts w:ascii="Times New Roman" w:hAnsi="Times New Roman" w:cs="Times New Roman"/>
          <w:sz w:val="26"/>
          <w:szCs w:val="26"/>
        </w:rPr>
      </w:pPr>
    </w:p>
    <w:p w14:paraId="796F76F5" w14:textId="51DEB224" w:rsidR="004221E7" w:rsidRPr="0038039A" w:rsidRDefault="004221E7">
      <w:pPr>
        <w:pStyle w:val="ConsPlusNormal"/>
        <w:ind w:firstLine="540"/>
        <w:jc w:val="both"/>
        <w:rPr>
          <w:rFonts w:ascii="Times New Roman" w:hAnsi="Times New Roman" w:cs="Times New Roman"/>
          <w:sz w:val="26"/>
          <w:szCs w:val="26"/>
        </w:rPr>
      </w:pPr>
      <w:r w:rsidRPr="0038039A">
        <w:rPr>
          <w:rFonts w:ascii="Times New Roman" w:hAnsi="Times New Roman" w:cs="Times New Roman"/>
          <w:sz w:val="26"/>
          <w:szCs w:val="26"/>
        </w:rPr>
        <w:t xml:space="preserve">Указанная в настоящем разделе информация подлежит размещению </w:t>
      </w:r>
      <w:r w:rsidR="00505E15" w:rsidRPr="0038039A">
        <w:rPr>
          <w:rFonts w:ascii="Times New Roman" w:hAnsi="Times New Roman" w:cs="Times New Roman"/>
          <w:sz w:val="26"/>
          <w:szCs w:val="26"/>
        </w:rPr>
        <w:t>на официальном сайте муниципального района «Печора» (https://www.pechoraonline.ru)</w:t>
      </w:r>
      <w:r w:rsidRPr="0038039A">
        <w:rPr>
          <w:rFonts w:ascii="Times New Roman" w:hAnsi="Times New Roman" w:cs="Times New Roman"/>
          <w:sz w:val="26"/>
          <w:szCs w:val="26"/>
        </w:rPr>
        <w:t>, на ЕПГУ, в государственной информационной системе Республики Коми "Реестр государственных и муниципальных услуг (функций) Республики Коми".</w:t>
      </w:r>
    </w:p>
    <w:p w14:paraId="443385B2" w14:textId="77777777" w:rsidR="004221E7" w:rsidRPr="0038039A" w:rsidRDefault="004221E7">
      <w:pPr>
        <w:pStyle w:val="ConsPlusNormal"/>
        <w:rPr>
          <w:rFonts w:ascii="Times New Roman" w:hAnsi="Times New Roman" w:cs="Times New Roman"/>
          <w:sz w:val="26"/>
          <w:szCs w:val="26"/>
        </w:rPr>
      </w:pPr>
    </w:p>
    <w:p w14:paraId="23E655F2" w14:textId="77777777" w:rsidR="0038039A" w:rsidRPr="0038039A" w:rsidRDefault="0038039A" w:rsidP="0038039A">
      <w:pPr>
        <w:pStyle w:val="ConsPlusTitle"/>
        <w:jc w:val="center"/>
        <w:outlineLvl w:val="2"/>
        <w:rPr>
          <w:rFonts w:ascii="Times New Roman" w:hAnsi="Times New Roman" w:cs="Times New Roman"/>
          <w:sz w:val="26"/>
          <w:szCs w:val="26"/>
        </w:rPr>
      </w:pPr>
      <w:r w:rsidRPr="0038039A">
        <w:rPr>
          <w:rFonts w:ascii="Times New Roman" w:hAnsi="Times New Roman" w:cs="Times New Roman"/>
          <w:sz w:val="26"/>
          <w:szCs w:val="26"/>
        </w:rPr>
        <w:t>Информация для заявителя о его праве подать</w:t>
      </w:r>
    </w:p>
    <w:p w14:paraId="567BECD8" w14:textId="77777777" w:rsidR="0038039A" w:rsidRPr="0038039A" w:rsidRDefault="0038039A" w:rsidP="0038039A">
      <w:pPr>
        <w:pStyle w:val="ConsPlusTitle"/>
        <w:jc w:val="center"/>
        <w:rPr>
          <w:rFonts w:ascii="Times New Roman" w:hAnsi="Times New Roman" w:cs="Times New Roman"/>
          <w:sz w:val="26"/>
          <w:szCs w:val="26"/>
        </w:rPr>
      </w:pPr>
      <w:r w:rsidRPr="0038039A">
        <w:rPr>
          <w:rFonts w:ascii="Times New Roman" w:hAnsi="Times New Roman" w:cs="Times New Roman"/>
          <w:sz w:val="26"/>
          <w:szCs w:val="26"/>
        </w:rPr>
        <w:t>жалобу на решения и действия (бездействие) органа,</w:t>
      </w:r>
    </w:p>
    <w:p w14:paraId="6B3A02B1" w14:textId="77777777" w:rsidR="0038039A" w:rsidRPr="0038039A" w:rsidRDefault="0038039A" w:rsidP="0038039A">
      <w:pPr>
        <w:pStyle w:val="ConsPlusTitle"/>
        <w:jc w:val="center"/>
        <w:rPr>
          <w:rFonts w:ascii="Times New Roman" w:hAnsi="Times New Roman" w:cs="Times New Roman"/>
          <w:sz w:val="26"/>
          <w:szCs w:val="26"/>
        </w:rPr>
      </w:pPr>
      <w:r w:rsidRPr="0038039A">
        <w:rPr>
          <w:rFonts w:ascii="Times New Roman" w:hAnsi="Times New Roman" w:cs="Times New Roman"/>
          <w:sz w:val="26"/>
          <w:szCs w:val="26"/>
        </w:rPr>
        <w:t>предоставляющего муниципальную услугу, его должностного</w:t>
      </w:r>
    </w:p>
    <w:p w14:paraId="2B86338B" w14:textId="77777777" w:rsidR="0038039A" w:rsidRPr="0038039A" w:rsidRDefault="0038039A" w:rsidP="0038039A">
      <w:pPr>
        <w:pStyle w:val="ConsPlusTitle"/>
        <w:jc w:val="center"/>
        <w:rPr>
          <w:rFonts w:ascii="Times New Roman" w:hAnsi="Times New Roman" w:cs="Times New Roman"/>
          <w:sz w:val="26"/>
          <w:szCs w:val="26"/>
        </w:rPr>
      </w:pPr>
      <w:r w:rsidRPr="0038039A">
        <w:rPr>
          <w:rFonts w:ascii="Times New Roman" w:hAnsi="Times New Roman" w:cs="Times New Roman"/>
          <w:sz w:val="26"/>
          <w:szCs w:val="26"/>
        </w:rPr>
        <w:t>лица либо муниципального служащего при предоставлении</w:t>
      </w:r>
    </w:p>
    <w:p w14:paraId="56741D0F" w14:textId="77777777" w:rsidR="0038039A" w:rsidRPr="0038039A" w:rsidRDefault="0038039A" w:rsidP="0038039A">
      <w:pPr>
        <w:pStyle w:val="ConsPlusTitle"/>
        <w:jc w:val="center"/>
        <w:rPr>
          <w:rFonts w:ascii="Times New Roman" w:hAnsi="Times New Roman" w:cs="Times New Roman"/>
          <w:sz w:val="26"/>
          <w:szCs w:val="26"/>
        </w:rPr>
      </w:pPr>
      <w:r w:rsidRPr="0038039A">
        <w:rPr>
          <w:rFonts w:ascii="Times New Roman" w:hAnsi="Times New Roman" w:cs="Times New Roman"/>
          <w:sz w:val="26"/>
          <w:szCs w:val="26"/>
        </w:rPr>
        <w:t>муниципальной услуги</w:t>
      </w:r>
    </w:p>
    <w:p w14:paraId="3F8B9FD1" w14:textId="77777777" w:rsidR="0038039A" w:rsidRPr="0038039A" w:rsidRDefault="0038039A" w:rsidP="0038039A">
      <w:pPr>
        <w:pStyle w:val="ConsPlusNormal"/>
        <w:rPr>
          <w:rFonts w:ascii="Times New Roman" w:hAnsi="Times New Roman" w:cs="Times New Roman"/>
          <w:sz w:val="26"/>
          <w:szCs w:val="26"/>
        </w:rPr>
      </w:pPr>
    </w:p>
    <w:p w14:paraId="6A7EE6D2" w14:textId="77777777" w:rsidR="0038039A" w:rsidRPr="0038039A" w:rsidRDefault="0038039A" w:rsidP="0038039A">
      <w:pPr>
        <w:pStyle w:val="ConsPlusNormal"/>
        <w:ind w:firstLine="540"/>
        <w:jc w:val="both"/>
        <w:rPr>
          <w:rFonts w:ascii="Times New Roman" w:hAnsi="Times New Roman" w:cs="Times New Roman"/>
          <w:sz w:val="26"/>
          <w:szCs w:val="26"/>
        </w:rPr>
      </w:pPr>
      <w:r w:rsidRPr="0038039A">
        <w:rPr>
          <w:rFonts w:ascii="Times New Roman" w:hAnsi="Times New Roman" w:cs="Times New Roman"/>
          <w:sz w:val="26"/>
          <w:szCs w:val="26"/>
        </w:rPr>
        <w:t>5.1. Заявители имеют право на обжалование решений, принятых в ходе предоставления муниципальной услуги, действий (бездействий) Органа, Комитета, должностных лиц Органа, Комитета либо муниципального служащего при предоставлении муниципальной услуги в досудебном порядке.</w:t>
      </w:r>
    </w:p>
    <w:p w14:paraId="2169F496" w14:textId="77777777" w:rsidR="0038039A" w:rsidRPr="0038039A" w:rsidRDefault="0038039A" w:rsidP="0038039A">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 xml:space="preserve">Организации, указанные в </w:t>
      </w:r>
      <w:hyperlink r:id="rId72">
        <w:r w:rsidRPr="0038039A">
          <w:rPr>
            <w:rFonts w:ascii="Times New Roman" w:hAnsi="Times New Roman" w:cs="Times New Roman"/>
            <w:color w:val="0000FF"/>
            <w:sz w:val="26"/>
            <w:szCs w:val="26"/>
          </w:rPr>
          <w:t>части 1.1 статьи 16</w:t>
        </w:r>
      </w:hyperlink>
      <w:r w:rsidRPr="0038039A">
        <w:rPr>
          <w:rFonts w:ascii="Times New Roman" w:hAnsi="Times New Roman" w:cs="Times New Roman"/>
          <w:sz w:val="26"/>
          <w:szCs w:val="26"/>
        </w:rPr>
        <w:t xml:space="preserve"> Федерального закона от 27 июля 2010 г. № 210-ФЗ "Об организации предоставления государственных и муниципальных услуг" в Республике Коми отсутствуют.</w:t>
      </w:r>
    </w:p>
    <w:p w14:paraId="78D8E05A" w14:textId="77777777" w:rsidR="0038039A" w:rsidRPr="0038039A" w:rsidRDefault="0038039A" w:rsidP="0038039A">
      <w:pPr>
        <w:pStyle w:val="ConsPlusNormal"/>
        <w:rPr>
          <w:rFonts w:ascii="Times New Roman" w:hAnsi="Times New Roman" w:cs="Times New Roman"/>
          <w:sz w:val="26"/>
          <w:szCs w:val="26"/>
        </w:rPr>
      </w:pPr>
    </w:p>
    <w:p w14:paraId="3323CFF0" w14:textId="77777777" w:rsidR="0038039A" w:rsidRPr="0038039A" w:rsidRDefault="0038039A" w:rsidP="0038039A">
      <w:pPr>
        <w:pStyle w:val="ConsPlusTitle"/>
        <w:jc w:val="center"/>
        <w:outlineLvl w:val="2"/>
        <w:rPr>
          <w:rFonts w:ascii="Times New Roman" w:hAnsi="Times New Roman" w:cs="Times New Roman"/>
          <w:sz w:val="26"/>
          <w:szCs w:val="26"/>
        </w:rPr>
      </w:pPr>
      <w:r w:rsidRPr="0038039A">
        <w:rPr>
          <w:rFonts w:ascii="Times New Roman" w:hAnsi="Times New Roman" w:cs="Times New Roman"/>
          <w:sz w:val="26"/>
          <w:szCs w:val="26"/>
        </w:rPr>
        <w:t>Предмет жалобы</w:t>
      </w:r>
    </w:p>
    <w:p w14:paraId="7FECEBBF" w14:textId="77777777" w:rsidR="0038039A" w:rsidRPr="0038039A" w:rsidRDefault="0038039A" w:rsidP="0038039A">
      <w:pPr>
        <w:pStyle w:val="ConsPlusNormal"/>
        <w:rPr>
          <w:rFonts w:ascii="Times New Roman" w:hAnsi="Times New Roman" w:cs="Times New Roman"/>
          <w:sz w:val="26"/>
          <w:szCs w:val="26"/>
        </w:rPr>
      </w:pPr>
    </w:p>
    <w:p w14:paraId="3F1CFC1E" w14:textId="77777777" w:rsidR="0038039A" w:rsidRPr="0038039A" w:rsidRDefault="0038039A" w:rsidP="0038039A">
      <w:pPr>
        <w:pStyle w:val="ConsPlusNormal"/>
        <w:ind w:firstLine="540"/>
        <w:jc w:val="both"/>
        <w:rPr>
          <w:rFonts w:ascii="Times New Roman" w:hAnsi="Times New Roman" w:cs="Times New Roman"/>
          <w:sz w:val="26"/>
          <w:szCs w:val="26"/>
        </w:rPr>
      </w:pPr>
      <w:r w:rsidRPr="0038039A">
        <w:rPr>
          <w:rFonts w:ascii="Times New Roman" w:hAnsi="Times New Roman" w:cs="Times New Roman"/>
          <w:sz w:val="26"/>
          <w:szCs w:val="26"/>
        </w:rPr>
        <w:t>5.2. Заявитель может обратиться с жалобой, в том числе в следующих случаях:</w:t>
      </w:r>
    </w:p>
    <w:p w14:paraId="5600DCF2" w14:textId="77777777" w:rsidR="0038039A" w:rsidRPr="0038039A" w:rsidRDefault="0038039A" w:rsidP="0038039A">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 xml:space="preserve">1) нарушение срока регистрации заявления заявителя о предоставлении муниципальной услуги, запроса, указанного в </w:t>
      </w:r>
      <w:hyperlink r:id="rId73">
        <w:r w:rsidRPr="0038039A">
          <w:rPr>
            <w:rFonts w:ascii="Times New Roman" w:hAnsi="Times New Roman" w:cs="Times New Roman"/>
            <w:color w:val="0000FF"/>
            <w:sz w:val="26"/>
            <w:szCs w:val="26"/>
          </w:rPr>
          <w:t>статье 15.1</w:t>
        </w:r>
      </w:hyperlink>
      <w:r w:rsidRPr="0038039A">
        <w:rPr>
          <w:rFonts w:ascii="Times New Roman" w:hAnsi="Times New Roman" w:cs="Times New Roman"/>
          <w:sz w:val="26"/>
          <w:szCs w:val="26"/>
        </w:rPr>
        <w:t xml:space="preserve"> Федерального закона от 27 июля 2010 г. № 210-ФЗ "Об организации предоставления государственных и муниципальных услуг";</w:t>
      </w:r>
    </w:p>
    <w:p w14:paraId="7A2905C7" w14:textId="77777777" w:rsidR="0038039A" w:rsidRPr="0038039A" w:rsidRDefault="0038039A" w:rsidP="0038039A">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2) нарушение срока предоставления муниципальной услуги;</w:t>
      </w:r>
    </w:p>
    <w:p w14:paraId="12CFA9A4" w14:textId="77777777" w:rsidR="0038039A" w:rsidRPr="0038039A" w:rsidRDefault="0038039A" w:rsidP="0038039A">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14:paraId="43ABC647" w14:textId="77777777" w:rsidR="0038039A" w:rsidRPr="0038039A" w:rsidRDefault="0038039A" w:rsidP="0038039A">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14:paraId="2FE2797F" w14:textId="77777777" w:rsidR="0038039A" w:rsidRPr="0038039A" w:rsidRDefault="0038039A" w:rsidP="0038039A">
      <w:pPr>
        <w:pStyle w:val="ConsPlusNormal"/>
        <w:spacing w:before="220"/>
        <w:ind w:firstLine="540"/>
        <w:jc w:val="both"/>
        <w:rPr>
          <w:rFonts w:ascii="Times New Roman" w:hAnsi="Times New Roman" w:cs="Times New Roman"/>
          <w:sz w:val="26"/>
          <w:szCs w:val="26"/>
        </w:rPr>
      </w:pPr>
      <w:proofErr w:type="gramStart"/>
      <w:r w:rsidRPr="0038039A">
        <w:rPr>
          <w:rFonts w:ascii="Times New Roman" w:hAnsi="Times New Roman" w:cs="Times New Roman"/>
          <w:sz w:val="26"/>
          <w:szCs w:val="26"/>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w:t>
      </w:r>
      <w:r w:rsidRPr="0038039A">
        <w:rPr>
          <w:rFonts w:ascii="Times New Roman" w:hAnsi="Times New Roman" w:cs="Times New Roman"/>
          <w:sz w:val="26"/>
          <w:szCs w:val="26"/>
        </w:rPr>
        <w:lastRenderedPageBreak/>
        <w:t>иными нормативными правовыми актами Российской Федерации, законами и иными нормативными правовыми актами Республики Коми;</w:t>
      </w:r>
      <w:proofErr w:type="gramEnd"/>
    </w:p>
    <w:p w14:paraId="1E5BBF9A" w14:textId="77777777" w:rsidR="0038039A" w:rsidRPr="0038039A" w:rsidRDefault="0038039A" w:rsidP="0038039A">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14:paraId="40D22ED8" w14:textId="77777777" w:rsidR="0038039A" w:rsidRPr="0038039A" w:rsidRDefault="0038039A" w:rsidP="0038039A">
      <w:pPr>
        <w:pStyle w:val="ConsPlusNormal"/>
        <w:spacing w:before="220"/>
        <w:ind w:firstLine="540"/>
        <w:jc w:val="both"/>
        <w:rPr>
          <w:rFonts w:ascii="Times New Roman" w:hAnsi="Times New Roman" w:cs="Times New Roman"/>
          <w:sz w:val="26"/>
          <w:szCs w:val="26"/>
        </w:rPr>
      </w:pPr>
      <w:proofErr w:type="gramStart"/>
      <w:r w:rsidRPr="0038039A">
        <w:rPr>
          <w:rFonts w:ascii="Times New Roman" w:hAnsi="Times New Roman" w:cs="Times New Roman"/>
          <w:sz w:val="26"/>
          <w:szCs w:val="26"/>
        </w:rPr>
        <w:t xml:space="preserve">7) отказ Органа, Комитета его должностного лица, организаций, предусмотренных </w:t>
      </w:r>
      <w:hyperlink r:id="rId74">
        <w:r w:rsidRPr="0038039A">
          <w:rPr>
            <w:rFonts w:ascii="Times New Roman" w:hAnsi="Times New Roman" w:cs="Times New Roman"/>
            <w:color w:val="0000FF"/>
            <w:sz w:val="26"/>
            <w:szCs w:val="26"/>
          </w:rPr>
          <w:t>частью 1.1 статьи 16</w:t>
        </w:r>
      </w:hyperlink>
      <w:r w:rsidRPr="0038039A">
        <w:rPr>
          <w:rFonts w:ascii="Times New Roman" w:hAnsi="Times New Roman" w:cs="Times New Roman"/>
          <w:sz w:val="26"/>
          <w:szCs w:val="26"/>
        </w:rPr>
        <w:t xml:space="preserve"> Федерального закона от 27 июля 2010 г. № 210-ФЗ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14:paraId="5A5BDB46" w14:textId="77777777" w:rsidR="0038039A" w:rsidRPr="0038039A" w:rsidRDefault="0038039A" w:rsidP="0038039A">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8) нарушение срока или порядка выдачи документов по результатам предоставления муниципальной услуги;</w:t>
      </w:r>
    </w:p>
    <w:p w14:paraId="10F7FF39" w14:textId="77777777" w:rsidR="0038039A" w:rsidRPr="0038039A" w:rsidRDefault="0038039A" w:rsidP="0038039A">
      <w:pPr>
        <w:pStyle w:val="ConsPlusNormal"/>
        <w:spacing w:before="220"/>
        <w:ind w:firstLine="540"/>
        <w:jc w:val="both"/>
        <w:rPr>
          <w:rFonts w:ascii="Times New Roman" w:hAnsi="Times New Roman" w:cs="Times New Roman"/>
          <w:sz w:val="26"/>
          <w:szCs w:val="26"/>
        </w:rPr>
      </w:pPr>
      <w:proofErr w:type="gramStart"/>
      <w:r w:rsidRPr="0038039A">
        <w:rPr>
          <w:rFonts w:ascii="Times New Roman" w:hAnsi="Times New Roman" w:cs="Times New Roman"/>
          <w:sz w:val="26"/>
          <w:szCs w:val="26"/>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Коми;</w:t>
      </w:r>
      <w:proofErr w:type="gramEnd"/>
    </w:p>
    <w:p w14:paraId="1506EBAD" w14:textId="77777777" w:rsidR="0038039A" w:rsidRPr="0038039A" w:rsidRDefault="0038039A" w:rsidP="0038039A">
      <w:pPr>
        <w:pStyle w:val="ConsPlusNormal"/>
        <w:spacing w:before="220"/>
        <w:ind w:firstLine="540"/>
        <w:jc w:val="both"/>
        <w:rPr>
          <w:rFonts w:ascii="Times New Roman" w:hAnsi="Times New Roman" w:cs="Times New Roman"/>
          <w:sz w:val="26"/>
          <w:szCs w:val="26"/>
        </w:rPr>
      </w:pPr>
      <w:proofErr w:type="gramStart"/>
      <w:r w:rsidRPr="0038039A">
        <w:rPr>
          <w:rFonts w:ascii="Times New Roman" w:hAnsi="Times New Roman" w:cs="Times New Roman"/>
          <w:sz w:val="26"/>
          <w:szCs w:val="26"/>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75">
        <w:r w:rsidRPr="0038039A">
          <w:rPr>
            <w:rFonts w:ascii="Times New Roman" w:hAnsi="Times New Roman" w:cs="Times New Roman"/>
            <w:color w:val="0000FF"/>
            <w:sz w:val="26"/>
            <w:szCs w:val="26"/>
          </w:rPr>
          <w:t>пунктом 4 части 1 статьи 7</w:t>
        </w:r>
      </w:hyperlink>
      <w:r w:rsidRPr="0038039A">
        <w:rPr>
          <w:rFonts w:ascii="Times New Roman" w:hAnsi="Times New Roman" w:cs="Times New Roman"/>
          <w:sz w:val="26"/>
          <w:szCs w:val="26"/>
        </w:rPr>
        <w:t xml:space="preserve"> Федерального закона от 27 июля 2010 г. № 210-ФЗ "Об организации предоставления государственных и муниципальных услуг".</w:t>
      </w:r>
      <w:proofErr w:type="gramEnd"/>
    </w:p>
    <w:p w14:paraId="458C07A4" w14:textId="77777777" w:rsidR="0038039A" w:rsidRPr="0038039A" w:rsidRDefault="0038039A" w:rsidP="0038039A">
      <w:pPr>
        <w:pStyle w:val="ConsPlusNormal"/>
        <w:rPr>
          <w:rFonts w:ascii="Times New Roman" w:hAnsi="Times New Roman" w:cs="Times New Roman"/>
          <w:sz w:val="26"/>
          <w:szCs w:val="26"/>
        </w:rPr>
      </w:pPr>
    </w:p>
    <w:p w14:paraId="280DF679" w14:textId="77777777" w:rsidR="0038039A" w:rsidRPr="0038039A" w:rsidRDefault="0038039A" w:rsidP="0038039A">
      <w:pPr>
        <w:pStyle w:val="ConsPlusTitle"/>
        <w:jc w:val="center"/>
        <w:outlineLvl w:val="2"/>
        <w:rPr>
          <w:rFonts w:ascii="Times New Roman" w:hAnsi="Times New Roman" w:cs="Times New Roman"/>
          <w:sz w:val="26"/>
          <w:szCs w:val="26"/>
        </w:rPr>
      </w:pPr>
      <w:r w:rsidRPr="0038039A">
        <w:rPr>
          <w:rFonts w:ascii="Times New Roman" w:hAnsi="Times New Roman" w:cs="Times New Roman"/>
          <w:sz w:val="26"/>
          <w:szCs w:val="26"/>
        </w:rPr>
        <w:t>Орган, предоставляющий муниципальную услугу</w:t>
      </w:r>
    </w:p>
    <w:p w14:paraId="3AB535E8" w14:textId="77777777" w:rsidR="0038039A" w:rsidRPr="0038039A" w:rsidRDefault="0038039A" w:rsidP="0038039A">
      <w:pPr>
        <w:pStyle w:val="ConsPlusTitle"/>
        <w:jc w:val="center"/>
        <w:rPr>
          <w:rFonts w:ascii="Times New Roman" w:hAnsi="Times New Roman" w:cs="Times New Roman"/>
          <w:sz w:val="26"/>
          <w:szCs w:val="26"/>
        </w:rPr>
      </w:pPr>
      <w:r w:rsidRPr="0038039A">
        <w:rPr>
          <w:rFonts w:ascii="Times New Roman" w:hAnsi="Times New Roman" w:cs="Times New Roman"/>
          <w:sz w:val="26"/>
          <w:szCs w:val="26"/>
        </w:rPr>
        <w:t>и уполномоченные на рассмотрение жалобы должностные лица,</w:t>
      </w:r>
    </w:p>
    <w:p w14:paraId="54E1D6BA" w14:textId="77777777" w:rsidR="0038039A" w:rsidRPr="0038039A" w:rsidRDefault="0038039A" w:rsidP="0038039A">
      <w:pPr>
        <w:pStyle w:val="ConsPlusTitle"/>
        <w:jc w:val="center"/>
        <w:rPr>
          <w:rFonts w:ascii="Times New Roman" w:hAnsi="Times New Roman" w:cs="Times New Roman"/>
          <w:sz w:val="26"/>
          <w:szCs w:val="26"/>
        </w:rPr>
      </w:pPr>
      <w:r w:rsidRPr="0038039A">
        <w:rPr>
          <w:rFonts w:ascii="Times New Roman" w:hAnsi="Times New Roman" w:cs="Times New Roman"/>
          <w:sz w:val="26"/>
          <w:szCs w:val="26"/>
        </w:rPr>
        <w:t>которым может быть направлена жалоба</w:t>
      </w:r>
    </w:p>
    <w:p w14:paraId="76F7886A" w14:textId="77777777" w:rsidR="0038039A" w:rsidRPr="0038039A" w:rsidRDefault="0038039A" w:rsidP="0038039A">
      <w:pPr>
        <w:pStyle w:val="ConsPlusNormal"/>
        <w:rPr>
          <w:rFonts w:ascii="Times New Roman" w:hAnsi="Times New Roman" w:cs="Times New Roman"/>
          <w:sz w:val="26"/>
          <w:szCs w:val="26"/>
        </w:rPr>
      </w:pPr>
    </w:p>
    <w:p w14:paraId="11394B76" w14:textId="77777777" w:rsidR="0038039A" w:rsidRPr="0038039A" w:rsidRDefault="0038039A" w:rsidP="0038039A">
      <w:pPr>
        <w:pStyle w:val="ConsPlusNormal"/>
        <w:ind w:firstLine="540"/>
        <w:jc w:val="both"/>
        <w:rPr>
          <w:rFonts w:ascii="Times New Roman" w:hAnsi="Times New Roman" w:cs="Times New Roman"/>
          <w:sz w:val="26"/>
          <w:szCs w:val="26"/>
        </w:rPr>
      </w:pPr>
      <w:r w:rsidRPr="0038039A">
        <w:rPr>
          <w:rFonts w:ascii="Times New Roman" w:hAnsi="Times New Roman" w:cs="Times New Roman"/>
          <w:sz w:val="26"/>
          <w:szCs w:val="26"/>
        </w:rPr>
        <w:t>5.3. Жалоба подается в письменной форме на бумажном носителе, в электронной форме в Орган, Комитет.</w:t>
      </w:r>
    </w:p>
    <w:p w14:paraId="5E10B892" w14:textId="77777777" w:rsidR="0038039A" w:rsidRPr="0038039A" w:rsidRDefault="0038039A" w:rsidP="0038039A">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Прием жалоб в письменной форме осуществляется органами, предоставляющими муниципальные услуги в месте предоставления муниципальной услуги (в месте, где заявитель подавал заявление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14:paraId="4285968D" w14:textId="77777777" w:rsidR="0038039A" w:rsidRPr="0038039A" w:rsidRDefault="0038039A" w:rsidP="0038039A">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Жалобы на решения, принятые руководителем органа, предоставляющего муниципальную услугу, рассматриваются непосредственно руководителем Органа, предоставляющего муниципальную услугу, в связи с отсутствием вышестоящего Органа.</w:t>
      </w:r>
    </w:p>
    <w:p w14:paraId="19ED6D13" w14:textId="77777777" w:rsidR="0038039A" w:rsidRPr="0038039A" w:rsidRDefault="0038039A" w:rsidP="0038039A">
      <w:pPr>
        <w:pStyle w:val="ConsPlusNormal"/>
        <w:rPr>
          <w:rFonts w:ascii="Times New Roman" w:hAnsi="Times New Roman" w:cs="Times New Roman"/>
          <w:sz w:val="26"/>
          <w:szCs w:val="26"/>
        </w:rPr>
      </w:pPr>
    </w:p>
    <w:p w14:paraId="447E412D" w14:textId="77777777" w:rsidR="0038039A" w:rsidRPr="0038039A" w:rsidRDefault="0038039A" w:rsidP="0038039A">
      <w:pPr>
        <w:pStyle w:val="ConsPlusTitle"/>
        <w:jc w:val="center"/>
        <w:outlineLvl w:val="2"/>
        <w:rPr>
          <w:rFonts w:ascii="Times New Roman" w:hAnsi="Times New Roman" w:cs="Times New Roman"/>
          <w:sz w:val="26"/>
          <w:szCs w:val="26"/>
        </w:rPr>
      </w:pPr>
      <w:r w:rsidRPr="0038039A">
        <w:rPr>
          <w:rFonts w:ascii="Times New Roman" w:hAnsi="Times New Roman" w:cs="Times New Roman"/>
          <w:sz w:val="26"/>
          <w:szCs w:val="26"/>
        </w:rPr>
        <w:lastRenderedPageBreak/>
        <w:t>Порядок подачи и рассмотрения жалобы</w:t>
      </w:r>
    </w:p>
    <w:p w14:paraId="3A973BEE" w14:textId="77777777" w:rsidR="0038039A" w:rsidRPr="0038039A" w:rsidRDefault="0038039A" w:rsidP="0038039A">
      <w:pPr>
        <w:pStyle w:val="ConsPlusNormal"/>
        <w:rPr>
          <w:rFonts w:ascii="Times New Roman" w:hAnsi="Times New Roman" w:cs="Times New Roman"/>
          <w:sz w:val="26"/>
          <w:szCs w:val="26"/>
        </w:rPr>
      </w:pPr>
    </w:p>
    <w:p w14:paraId="56E2F878" w14:textId="77777777" w:rsidR="0038039A" w:rsidRPr="0038039A" w:rsidRDefault="0038039A" w:rsidP="0038039A">
      <w:pPr>
        <w:pStyle w:val="ConsPlusNormal"/>
        <w:ind w:firstLine="540"/>
        <w:jc w:val="both"/>
        <w:rPr>
          <w:rFonts w:ascii="Times New Roman" w:hAnsi="Times New Roman" w:cs="Times New Roman"/>
          <w:sz w:val="26"/>
          <w:szCs w:val="26"/>
        </w:rPr>
      </w:pPr>
      <w:r w:rsidRPr="0038039A">
        <w:rPr>
          <w:rFonts w:ascii="Times New Roman" w:hAnsi="Times New Roman" w:cs="Times New Roman"/>
          <w:sz w:val="26"/>
          <w:szCs w:val="26"/>
        </w:rPr>
        <w:t xml:space="preserve">5.4. </w:t>
      </w:r>
      <w:proofErr w:type="gramStart"/>
      <w:r w:rsidRPr="0038039A">
        <w:rPr>
          <w:rFonts w:ascii="Times New Roman" w:hAnsi="Times New Roman" w:cs="Times New Roman"/>
          <w:sz w:val="26"/>
          <w:szCs w:val="26"/>
        </w:rPr>
        <w:t>Жалоба на решения и действия (бездействие) Органа, руководителя Органа, иного должностного лица Органа, муниципального служащего может быть направлена через организацию почтовой связи, иную организацию, осуществляющую доставку корреспонденции, с использованием информационно-телекоммуникационной сети "Интернет", официального сайта Органа, Единого портала государственных и муниципальных услуг (функций), а также может быть принята при личном приеме заявителя.</w:t>
      </w:r>
      <w:proofErr w:type="gramEnd"/>
    </w:p>
    <w:p w14:paraId="5C62F9B8" w14:textId="77777777" w:rsidR="0038039A" w:rsidRPr="0038039A" w:rsidRDefault="0038039A" w:rsidP="0038039A">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При подаче жалобы в электронном виде документы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14:paraId="5C12F7C9" w14:textId="77777777" w:rsidR="0038039A" w:rsidRPr="0038039A" w:rsidRDefault="0038039A" w:rsidP="0038039A">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При поступлении жалобы на решения и действия (бездействие) Органа, Комитета должностного лица Органа, Комитета муниципального служащего обеспечивает ее передачу в Орган, Комитет не позднее следующего рабочего дня со дня поступления жалобы.</w:t>
      </w:r>
    </w:p>
    <w:p w14:paraId="5EB8C218" w14:textId="77777777" w:rsidR="0038039A" w:rsidRPr="0038039A" w:rsidRDefault="0038039A" w:rsidP="0038039A">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5.5. Регистрация жалобы осуществляется Органом, Комитетом в соответствующем журнале учета жалоб на решения и действия (бездействие) Органа, Комитета его должностных лиц и муниципальных служащих, (далее - Журнал) не позднее следующего за днем ее поступления рабочего дня с присвоением ей регистрационного номера.</w:t>
      </w:r>
    </w:p>
    <w:p w14:paraId="70FAF805" w14:textId="77777777" w:rsidR="0038039A" w:rsidRPr="0038039A" w:rsidRDefault="0038039A" w:rsidP="0038039A">
      <w:pPr>
        <w:pStyle w:val="ConsPlusNormal"/>
        <w:spacing w:before="220"/>
        <w:ind w:firstLine="540"/>
        <w:jc w:val="both"/>
        <w:rPr>
          <w:rFonts w:ascii="Times New Roman" w:hAnsi="Times New Roman" w:cs="Times New Roman"/>
          <w:sz w:val="26"/>
          <w:szCs w:val="26"/>
        </w:rPr>
      </w:pPr>
      <w:proofErr w:type="gramStart"/>
      <w:r w:rsidRPr="0038039A">
        <w:rPr>
          <w:rFonts w:ascii="Times New Roman" w:hAnsi="Times New Roman" w:cs="Times New Roman"/>
          <w:sz w:val="26"/>
          <w:szCs w:val="26"/>
        </w:rPr>
        <w:t>Ведение Журнала осуществляется по форме и в порядке, установленными правовым актом Органа, Комитета.</w:t>
      </w:r>
      <w:proofErr w:type="gramEnd"/>
    </w:p>
    <w:p w14:paraId="6709C7D5" w14:textId="77777777" w:rsidR="0038039A" w:rsidRPr="0038039A" w:rsidRDefault="0038039A" w:rsidP="0038039A">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Органом, Комитетом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 даты и времени ее приема, перечня представленных документов непосредственно при личном приеме заявителя.</w:t>
      </w:r>
    </w:p>
    <w:p w14:paraId="7D44257F" w14:textId="77777777" w:rsidR="0038039A" w:rsidRPr="0038039A" w:rsidRDefault="0038039A" w:rsidP="0038039A">
      <w:pPr>
        <w:pStyle w:val="ConsPlusNormal"/>
        <w:spacing w:before="220"/>
        <w:ind w:firstLine="540"/>
        <w:jc w:val="both"/>
        <w:rPr>
          <w:rFonts w:ascii="Times New Roman" w:hAnsi="Times New Roman" w:cs="Times New Roman"/>
          <w:sz w:val="26"/>
          <w:szCs w:val="26"/>
        </w:rPr>
      </w:pPr>
      <w:proofErr w:type="gramStart"/>
      <w:r w:rsidRPr="0038039A">
        <w:rPr>
          <w:rFonts w:ascii="Times New Roman" w:hAnsi="Times New Roman" w:cs="Times New Roman"/>
          <w:sz w:val="26"/>
          <w:szCs w:val="26"/>
        </w:rPr>
        <w:t>Расписка о регистрации жалобы на решения и действия (бездействие) Органа и его должностных лиц, муниципальных служащих и получении документов с указанием регистрационного номера жалобы, даты и времени ее приема, перечня представленных документов, направленных с использованием информационно-телекоммуникационной сети "Интернет", официального сайта Органа, порталы государственных и муниципальных услуг (функций), организацию почтовой связи, иную организацию, осуществляющую доставку корреспонденции, направляется заявителю через организацию почтовой</w:t>
      </w:r>
      <w:proofErr w:type="gramEnd"/>
      <w:r w:rsidRPr="0038039A">
        <w:rPr>
          <w:rFonts w:ascii="Times New Roman" w:hAnsi="Times New Roman" w:cs="Times New Roman"/>
          <w:sz w:val="26"/>
          <w:szCs w:val="26"/>
        </w:rPr>
        <w:t xml:space="preserve"> связи, иную организацию, осуществляющую доставку корреспонденции, в течение 3 рабочих дней со дня их регистрации.</w:t>
      </w:r>
    </w:p>
    <w:p w14:paraId="3A5F614A" w14:textId="77777777" w:rsidR="0038039A" w:rsidRPr="0038039A" w:rsidRDefault="0038039A" w:rsidP="0038039A">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 xml:space="preserve">Жалоба в течение одного рабочего дня со дня ее регистрации подлежит передаче должностному лицу, работнику, наделенному полномочиями по </w:t>
      </w:r>
      <w:r w:rsidRPr="0038039A">
        <w:rPr>
          <w:rFonts w:ascii="Times New Roman" w:hAnsi="Times New Roman" w:cs="Times New Roman"/>
          <w:sz w:val="26"/>
          <w:szCs w:val="26"/>
        </w:rPr>
        <w:lastRenderedPageBreak/>
        <w:t>рассмотрению жалоб.</w:t>
      </w:r>
    </w:p>
    <w:p w14:paraId="782419F0" w14:textId="77777777" w:rsidR="0038039A" w:rsidRPr="0038039A" w:rsidRDefault="0038039A" w:rsidP="0038039A">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5.6. Жалоба должна содержать:</w:t>
      </w:r>
    </w:p>
    <w:p w14:paraId="1C040606" w14:textId="77777777" w:rsidR="0038039A" w:rsidRPr="0038039A" w:rsidRDefault="0038039A" w:rsidP="0038039A">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1) наименование Органа, Комитета должностного лица Органа, Комитета либо муниципального служащего, решения и действия (бездействие) которых обжалуются;</w:t>
      </w:r>
    </w:p>
    <w:p w14:paraId="6167D524" w14:textId="77777777" w:rsidR="0038039A" w:rsidRPr="0038039A" w:rsidRDefault="0038039A" w:rsidP="0038039A">
      <w:pPr>
        <w:pStyle w:val="ConsPlusNormal"/>
        <w:spacing w:before="220"/>
        <w:ind w:firstLine="540"/>
        <w:jc w:val="both"/>
        <w:rPr>
          <w:rFonts w:ascii="Times New Roman" w:hAnsi="Times New Roman" w:cs="Times New Roman"/>
          <w:sz w:val="26"/>
          <w:szCs w:val="26"/>
        </w:rPr>
      </w:pPr>
      <w:proofErr w:type="gramStart"/>
      <w:r w:rsidRPr="0038039A">
        <w:rPr>
          <w:rFonts w:ascii="Times New Roman" w:hAnsi="Times New Roman" w:cs="Times New Roman"/>
          <w:sz w:val="26"/>
          <w:szCs w:val="26"/>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14:paraId="6768B26C" w14:textId="77777777" w:rsidR="0038039A" w:rsidRPr="0038039A" w:rsidRDefault="0038039A" w:rsidP="0038039A">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3) сведения об обжалуемых решениях и действиях (бездействии) Органа, Комитета должностного лица Органа, Комитета либо муниципального служащего;</w:t>
      </w:r>
    </w:p>
    <w:p w14:paraId="3691CC1A" w14:textId="77777777" w:rsidR="0038039A" w:rsidRPr="0038039A" w:rsidRDefault="0038039A" w:rsidP="0038039A">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4) доводы, на основании которых заявитель не согласен с решением и действием (бездействием) Органа, Комитета, должностного лица Органа, Комитета либо муниципального служащего.</w:t>
      </w:r>
    </w:p>
    <w:p w14:paraId="124FC662" w14:textId="77777777" w:rsidR="0038039A" w:rsidRPr="0038039A" w:rsidRDefault="0038039A" w:rsidP="0038039A">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Заявителем могут быть представлены документы (при наличии), подтверждающие доводы заявителя, либо их копии.</w:t>
      </w:r>
    </w:p>
    <w:p w14:paraId="197A5547" w14:textId="77777777" w:rsidR="0038039A" w:rsidRPr="0038039A" w:rsidRDefault="0038039A" w:rsidP="0038039A">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 xml:space="preserve">5.7. В случае если жалоба подается через представителя, им также представляется документ, подтверждающий полномочия на осуществление соответствующих действий. В качестве документа, подтверждающего полномочия представителя, может быть </w:t>
      </w:r>
      <w:proofErr w:type="gramStart"/>
      <w:r w:rsidRPr="0038039A">
        <w:rPr>
          <w:rFonts w:ascii="Times New Roman" w:hAnsi="Times New Roman" w:cs="Times New Roman"/>
          <w:sz w:val="26"/>
          <w:szCs w:val="26"/>
        </w:rPr>
        <w:t>представлена</w:t>
      </w:r>
      <w:proofErr w:type="gramEnd"/>
      <w:r w:rsidRPr="0038039A">
        <w:rPr>
          <w:rFonts w:ascii="Times New Roman" w:hAnsi="Times New Roman" w:cs="Times New Roman"/>
          <w:sz w:val="26"/>
          <w:szCs w:val="26"/>
        </w:rPr>
        <w:t>:</w:t>
      </w:r>
    </w:p>
    <w:p w14:paraId="052636B3" w14:textId="77777777" w:rsidR="0038039A" w:rsidRPr="0038039A" w:rsidRDefault="0038039A" w:rsidP="0038039A">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а) оформленная в соответствии с законодательством Российской Федерации доверенность (для физических лиц);</w:t>
      </w:r>
    </w:p>
    <w:p w14:paraId="260D2375" w14:textId="77777777" w:rsidR="0038039A" w:rsidRPr="0038039A" w:rsidRDefault="0038039A" w:rsidP="0038039A">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б) оформленная в соответствии с законодательством Российской Федерации доверенность, подписанная руководителем заявителя или уполномоченным этим руководителем лицом (для юридических лиц);</w:t>
      </w:r>
    </w:p>
    <w:p w14:paraId="6115FC58" w14:textId="77777777" w:rsidR="0038039A" w:rsidRPr="0038039A" w:rsidRDefault="0038039A" w:rsidP="0038039A">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14:paraId="237EA8B1" w14:textId="77777777" w:rsidR="0038039A" w:rsidRPr="0038039A" w:rsidRDefault="0038039A" w:rsidP="0038039A">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 xml:space="preserve">5.8. В случае если жалоба подана заявителем в Орган, </w:t>
      </w:r>
      <w:proofErr w:type="gramStart"/>
      <w:r w:rsidRPr="0038039A">
        <w:rPr>
          <w:rFonts w:ascii="Times New Roman" w:hAnsi="Times New Roman" w:cs="Times New Roman"/>
          <w:sz w:val="26"/>
          <w:szCs w:val="26"/>
        </w:rPr>
        <w:t>Комитет</w:t>
      </w:r>
      <w:proofErr w:type="gramEnd"/>
      <w:r w:rsidRPr="0038039A">
        <w:rPr>
          <w:rFonts w:ascii="Times New Roman" w:hAnsi="Times New Roman" w:cs="Times New Roman"/>
          <w:sz w:val="26"/>
          <w:szCs w:val="26"/>
        </w:rPr>
        <w:t xml:space="preserve"> в компетенцию которого не входит принятие решения по жалобе, в течение 3 рабочих дней со дня ее регистрации уполномоченное должностное лицо Органа, Комитета направляет жалобу в орган, предоставляющий муниципальную услугу и уполномоченный в соответствии с компетенцией на ее рассмотрение, и в письменной форме информирует заявителя о перенаправлении жалобы.</w:t>
      </w:r>
    </w:p>
    <w:p w14:paraId="4D1A5748" w14:textId="77777777" w:rsidR="0038039A" w:rsidRPr="0038039A" w:rsidRDefault="0038039A" w:rsidP="0038039A">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При этом срок рассмотрения жалобы исчисляется со дня регистрации жалобы в органе, предоставляющем муниципальную услугу и уполномоченном в соответствии с компетенцией на ее рассмотрение.</w:t>
      </w:r>
    </w:p>
    <w:p w14:paraId="06933BDA" w14:textId="77777777" w:rsidR="0038039A" w:rsidRPr="0038039A" w:rsidRDefault="0038039A" w:rsidP="0038039A">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 xml:space="preserve">5.9. В случае установления в ходе или по результатам </w:t>
      </w:r>
      <w:proofErr w:type="gramStart"/>
      <w:r w:rsidRPr="0038039A">
        <w:rPr>
          <w:rFonts w:ascii="Times New Roman" w:hAnsi="Times New Roman" w:cs="Times New Roman"/>
          <w:sz w:val="26"/>
          <w:szCs w:val="26"/>
        </w:rPr>
        <w:t xml:space="preserve">рассмотрения жалобы </w:t>
      </w:r>
      <w:r w:rsidRPr="0038039A">
        <w:rPr>
          <w:rFonts w:ascii="Times New Roman" w:hAnsi="Times New Roman" w:cs="Times New Roman"/>
          <w:sz w:val="26"/>
          <w:szCs w:val="26"/>
        </w:rPr>
        <w:lastRenderedPageBreak/>
        <w:t>признаков состава административного правонарушения</w:t>
      </w:r>
      <w:proofErr w:type="gramEnd"/>
      <w:r w:rsidRPr="0038039A">
        <w:rPr>
          <w:rFonts w:ascii="Times New Roman" w:hAnsi="Times New Roman" w:cs="Times New Roman"/>
          <w:sz w:val="26"/>
          <w:szCs w:val="26"/>
        </w:rPr>
        <w:t xml:space="preserve"> или преступления должностное лицо Органа, Комитета наделенные полномочиями по рассмотрению жалоб незамедлительно направляют имеющиеся материалы в органы прокуратуры.</w:t>
      </w:r>
    </w:p>
    <w:p w14:paraId="596BD3BD" w14:textId="77777777" w:rsidR="0038039A" w:rsidRPr="0038039A" w:rsidRDefault="0038039A" w:rsidP="0038039A">
      <w:pPr>
        <w:pStyle w:val="ConsPlusNormal"/>
        <w:rPr>
          <w:rFonts w:ascii="Times New Roman" w:hAnsi="Times New Roman" w:cs="Times New Roman"/>
          <w:sz w:val="26"/>
          <w:szCs w:val="26"/>
        </w:rPr>
      </w:pPr>
    </w:p>
    <w:p w14:paraId="18A6E6AF" w14:textId="77777777" w:rsidR="0038039A" w:rsidRPr="0038039A" w:rsidRDefault="0038039A" w:rsidP="0038039A">
      <w:pPr>
        <w:pStyle w:val="ConsPlusTitle"/>
        <w:jc w:val="center"/>
        <w:outlineLvl w:val="2"/>
        <w:rPr>
          <w:rFonts w:ascii="Times New Roman" w:hAnsi="Times New Roman" w:cs="Times New Roman"/>
          <w:sz w:val="26"/>
          <w:szCs w:val="26"/>
        </w:rPr>
      </w:pPr>
      <w:r w:rsidRPr="0038039A">
        <w:rPr>
          <w:rFonts w:ascii="Times New Roman" w:hAnsi="Times New Roman" w:cs="Times New Roman"/>
          <w:sz w:val="26"/>
          <w:szCs w:val="26"/>
        </w:rPr>
        <w:t>Сроки рассмотрения жалоб</w:t>
      </w:r>
    </w:p>
    <w:p w14:paraId="55EC8610" w14:textId="77777777" w:rsidR="0038039A" w:rsidRPr="0038039A" w:rsidRDefault="0038039A" w:rsidP="0038039A">
      <w:pPr>
        <w:pStyle w:val="ConsPlusNormal"/>
        <w:rPr>
          <w:rFonts w:ascii="Times New Roman" w:hAnsi="Times New Roman" w:cs="Times New Roman"/>
          <w:sz w:val="26"/>
          <w:szCs w:val="26"/>
        </w:rPr>
      </w:pPr>
    </w:p>
    <w:p w14:paraId="6DE00062" w14:textId="77777777" w:rsidR="0038039A" w:rsidRPr="0038039A" w:rsidRDefault="0038039A" w:rsidP="0038039A">
      <w:pPr>
        <w:pStyle w:val="ConsPlusNormal"/>
        <w:ind w:firstLine="540"/>
        <w:jc w:val="both"/>
        <w:rPr>
          <w:rFonts w:ascii="Times New Roman" w:hAnsi="Times New Roman" w:cs="Times New Roman"/>
          <w:sz w:val="26"/>
          <w:szCs w:val="26"/>
        </w:rPr>
      </w:pPr>
      <w:r w:rsidRPr="0038039A">
        <w:rPr>
          <w:rFonts w:ascii="Times New Roman" w:hAnsi="Times New Roman" w:cs="Times New Roman"/>
          <w:sz w:val="26"/>
          <w:szCs w:val="26"/>
        </w:rPr>
        <w:t xml:space="preserve">5.10. </w:t>
      </w:r>
      <w:proofErr w:type="gramStart"/>
      <w:r w:rsidRPr="0038039A">
        <w:rPr>
          <w:rFonts w:ascii="Times New Roman" w:hAnsi="Times New Roman" w:cs="Times New Roman"/>
          <w:sz w:val="26"/>
          <w:szCs w:val="26"/>
        </w:rPr>
        <w:t>Жалоба, поступившая в Орган, Комитет либо вышестоящий орган (при его наличии), подлежит рассмотрению в течение 15 рабочих дней со дня ее регистрации, а в случае обжалования отказа Органа, Комитета его должностного лица,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w:t>
      </w:r>
      <w:proofErr w:type="gramEnd"/>
      <w:r w:rsidRPr="0038039A">
        <w:rPr>
          <w:rFonts w:ascii="Times New Roman" w:hAnsi="Times New Roman" w:cs="Times New Roman"/>
          <w:sz w:val="26"/>
          <w:szCs w:val="26"/>
        </w:rPr>
        <w:t xml:space="preserve"> ее регистрации, если более короткие сроки рассмотрения жалобы не установлены органом, предоставляющим муниципальную услугу уполномоченными на ее рассмотрение.</w:t>
      </w:r>
    </w:p>
    <w:p w14:paraId="457B9102" w14:textId="77777777" w:rsidR="0038039A" w:rsidRPr="0038039A" w:rsidRDefault="0038039A" w:rsidP="0038039A">
      <w:pPr>
        <w:pStyle w:val="ConsPlusNormal"/>
        <w:spacing w:before="220"/>
        <w:ind w:firstLine="540"/>
        <w:jc w:val="both"/>
        <w:rPr>
          <w:rFonts w:ascii="Times New Roman" w:hAnsi="Times New Roman" w:cs="Times New Roman"/>
          <w:sz w:val="26"/>
          <w:szCs w:val="26"/>
        </w:rPr>
      </w:pPr>
      <w:proofErr w:type="gramStart"/>
      <w:r w:rsidRPr="0038039A">
        <w:rPr>
          <w:rFonts w:ascii="Times New Roman" w:hAnsi="Times New Roman" w:cs="Times New Roman"/>
          <w:sz w:val="26"/>
          <w:szCs w:val="26"/>
        </w:rPr>
        <w:t>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roofErr w:type="gramEnd"/>
    </w:p>
    <w:p w14:paraId="3076D8A9" w14:textId="77777777" w:rsidR="0038039A" w:rsidRPr="0038039A" w:rsidRDefault="0038039A" w:rsidP="0038039A">
      <w:pPr>
        <w:pStyle w:val="ConsPlusNormal"/>
        <w:rPr>
          <w:rFonts w:ascii="Times New Roman" w:hAnsi="Times New Roman" w:cs="Times New Roman"/>
          <w:sz w:val="26"/>
          <w:szCs w:val="26"/>
        </w:rPr>
      </w:pPr>
    </w:p>
    <w:p w14:paraId="5A62AA8D" w14:textId="77777777" w:rsidR="0038039A" w:rsidRPr="0038039A" w:rsidRDefault="0038039A" w:rsidP="0038039A">
      <w:pPr>
        <w:pStyle w:val="ConsPlusTitle"/>
        <w:jc w:val="center"/>
        <w:outlineLvl w:val="2"/>
        <w:rPr>
          <w:rFonts w:ascii="Times New Roman" w:hAnsi="Times New Roman" w:cs="Times New Roman"/>
          <w:sz w:val="26"/>
          <w:szCs w:val="26"/>
        </w:rPr>
      </w:pPr>
      <w:r w:rsidRPr="0038039A">
        <w:rPr>
          <w:rFonts w:ascii="Times New Roman" w:hAnsi="Times New Roman" w:cs="Times New Roman"/>
          <w:sz w:val="26"/>
          <w:szCs w:val="26"/>
        </w:rPr>
        <w:t>Перечень оснований для отказа в удовлетворении жалобы</w:t>
      </w:r>
    </w:p>
    <w:p w14:paraId="1635D74A" w14:textId="77777777" w:rsidR="0038039A" w:rsidRPr="0038039A" w:rsidRDefault="0038039A" w:rsidP="0038039A">
      <w:pPr>
        <w:pStyle w:val="ConsPlusTitle"/>
        <w:jc w:val="center"/>
        <w:rPr>
          <w:rFonts w:ascii="Times New Roman" w:hAnsi="Times New Roman" w:cs="Times New Roman"/>
          <w:sz w:val="26"/>
          <w:szCs w:val="26"/>
        </w:rPr>
      </w:pPr>
      <w:r w:rsidRPr="0038039A">
        <w:rPr>
          <w:rFonts w:ascii="Times New Roman" w:hAnsi="Times New Roman" w:cs="Times New Roman"/>
          <w:sz w:val="26"/>
          <w:szCs w:val="26"/>
        </w:rPr>
        <w:t>и перечень оснований для оставления жалобы без ответа</w:t>
      </w:r>
    </w:p>
    <w:p w14:paraId="2A90F339" w14:textId="77777777" w:rsidR="0038039A" w:rsidRPr="0038039A" w:rsidRDefault="0038039A" w:rsidP="0038039A">
      <w:pPr>
        <w:pStyle w:val="ConsPlusNormal"/>
        <w:rPr>
          <w:rFonts w:ascii="Times New Roman" w:hAnsi="Times New Roman" w:cs="Times New Roman"/>
          <w:sz w:val="26"/>
          <w:szCs w:val="26"/>
        </w:rPr>
      </w:pPr>
    </w:p>
    <w:p w14:paraId="15CF942C" w14:textId="77777777" w:rsidR="0038039A" w:rsidRPr="0038039A" w:rsidRDefault="0038039A" w:rsidP="0038039A">
      <w:pPr>
        <w:pStyle w:val="ConsPlusNormal"/>
        <w:ind w:firstLine="540"/>
        <w:jc w:val="both"/>
        <w:rPr>
          <w:rFonts w:ascii="Times New Roman" w:hAnsi="Times New Roman" w:cs="Times New Roman"/>
          <w:sz w:val="26"/>
          <w:szCs w:val="26"/>
        </w:rPr>
      </w:pPr>
      <w:r w:rsidRPr="0038039A">
        <w:rPr>
          <w:rFonts w:ascii="Times New Roman" w:hAnsi="Times New Roman" w:cs="Times New Roman"/>
          <w:sz w:val="26"/>
          <w:szCs w:val="26"/>
        </w:rPr>
        <w:t>5.11. Основаниями для отказа в удовлетворении жалобы являются:</w:t>
      </w:r>
    </w:p>
    <w:p w14:paraId="577413E1" w14:textId="77777777" w:rsidR="0038039A" w:rsidRPr="0038039A" w:rsidRDefault="0038039A" w:rsidP="0038039A">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а) наличие вступившего в законную силу решения суда, арбитражного суда по жалобе о том же предмете и по тем же основаниям;</w:t>
      </w:r>
    </w:p>
    <w:p w14:paraId="1B2B8BE9" w14:textId="77777777" w:rsidR="0038039A" w:rsidRPr="0038039A" w:rsidRDefault="0038039A" w:rsidP="0038039A">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б) подача жалобы лицом, полномочия которого не подтверждены в порядке, установленном законодательством Российской Федерации;</w:t>
      </w:r>
    </w:p>
    <w:p w14:paraId="70A33612" w14:textId="77777777" w:rsidR="0038039A" w:rsidRPr="0038039A" w:rsidRDefault="0038039A" w:rsidP="0038039A">
      <w:pPr>
        <w:pStyle w:val="ConsPlusNormal"/>
        <w:spacing w:before="220"/>
        <w:ind w:firstLine="540"/>
        <w:jc w:val="both"/>
        <w:rPr>
          <w:rFonts w:ascii="Times New Roman" w:hAnsi="Times New Roman" w:cs="Times New Roman"/>
          <w:sz w:val="26"/>
          <w:szCs w:val="26"/>
        </w:rPr>
      </w:pPr>
      <w:proofErr w:type="gramStart"/>
      <w:r w:rsidRPr="0038039A">
        <w:rPr>
          <w:rFonts w:ascii="Times New Roman" w:hAnsi="Times New Roman" w:cs="Times New Roman"/>
          <w:sz w:val="26"/>
          <w:szCs w:val="26"/>
        </w:rPr>
        <w:t xml:space="preserve">в) наличие решения по жалобе, принятого ранее в соответствии с требованиями </w:t>
      </w:r>
      <w:hyperlink r:id="rId76">
        <w:r w:rsidRPr="0038039A">
          <w:rPr>
            <w:rFonts w:ascii="Times New Roman" w:hAnsi="Times New Roman" w:cs="Times New Roman"/>
            <w:color w:val="0000FF"/>
            <w:sz w:val="26"/>
            <w:szCs w:val="26"/>
          </w:rPr>
          <w:t>Положения</w:t>
        </w:r>
      </w:hyperlink>
      <w:r w:rsidRPr="0038039A">
        <w:rPr>
          <w:rFonts w:ascii="Times New Roman" w:hAnsi="Times New Roman" w:cs="Times New Roman"/>
          <w:sz w:val="26"/>
          <w:szCs w:val="26"/>
        </w:rPr>
        <w:t xml:space="preserve"> об особенностях подачи и рассмотрения жалоб на решения и действия (бездействие) органов исполнительной власти Республики Коми и их должностных лиц, государственных гражданских служащих органов исполнительной власти Республики Коми, утвержденного постановлением Правительства Республики Коми от 25 декабря 2012 г. № 592, в отношении того же заявителя и по тому же</w:t>
      </w:r>
      <w:proofErr w:type="gramEnd"/>
      <w:r w:rsidRPr="0038039A">
        <w:rPr>
          <w:rFonts w:ascii="Times New Roman" w:hAnsi="Times New Roman" w:cs="Times New Roman"/>
          <w:sz w:val="26"/>
          <w:szCs w:val="26"/>
        </w:rPr>
        <w:t xml:space="preserve"> предмету жалобы;</w:t>
      </w:r>
    </w:p>
    <w:p w14:paraId="405E34DE" w14:textId="77777777" w:rsidR="0038039A" w:rsidRPr="0038039A" w:rsidRDefault="0038039A" w:rsidP="0038039A">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г) признание жалобы необоснованной (решения и действия (бездействие) признаны законными, отсутствует нарушение прав заявителя).</w:t>
      </w:r>
    </w:p>
    <w:p w14:paraId="791F0AE0" w14:textId="77777777" w:rsidR="0038039A" w:rsidRPr="0038039A" w:rsidRDefault="0038039A" w:rsidP="0038039A">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 xml:space="preserve">В случае если в жалобе не </w:t>
      </w:r>
      <w:proofErr w:type="gramStart"/>
      <w:r w:rsidRPr="0038039A">
        <w:rPr>
          <w:rFonts w:ascii="Times New Roman" w:hAnsi="Times New Roman" w:cs="Times New Roman"/>
          <w:sz w:val="26"/>
          <w:szCs w:val="26"/>
        </w:rPr>
        <w:t>указаны</w:t>
      </w:r>
      <w:proofErr w:type="gramEnd"/>
      <w:r w:rsidRPr="0038039A">
        <w:rPr>
          <w:rFonts w:ascii="Times New Roman" w:hAnsi="Times New Roman" w:cs="Times New Roman"/>
          <w:sz w:val="26"/>
          <w:szCs w:val="26"/>
        </w:rPr>
        <w:t xml:space="preserve"> фамилия гражданина, направившего жалобу, или почтовый адрес, по которому должен быть направлен ответ, ответ на жалобу не дается.</w:t>
      </w:r>
    </w:p>
    <w:p w14:paraId="36F13899" w14:textId="77777777" w:rsidR="0038039A" w:rsidRPr="0038039A" w:rsidRDefault="0038039A" w:rsidP="0038039A">
      <w:pPr>
        <w:pStyle w:val="ConsPlusNormal"/>
        <w:spacing w:before="220"/>
        <w:ind w:firstLine="540"/>
        <w:jc w:val="both"/>
        <w:rPr>
          <w:rFonts w:ascii="Times New Roman" w:hAnsi="Times New Roman" w:cs="Times New Roman"/>
          <w:sz w:val="26"/>
          <w:szCs w:val="26"/>
        </w:rPr>
      </w:pPr>
      <w:proofErr w:type="gramStart"/>
      <w:r w:rsidRPr="0038039A">
        <w:rPr>
          <w:rFonts w:ascii="Times New Roman" w:hAnsi="Times New Roman" w:cs="Times New Roman"/>
          <w:sz w:val="26"/>
          <w:szCs w:val="26"/>
        </w:rPr>
        <w:t xml:space="preserve">Орган, Комитет, должностное лицо, Органа, Комитета наделенное полномочиями по рассмотрению жалоб, при получении жалобы, в которой </w:t>
      </w:r>
      <w:r w:rsidRPr="0038039A">
        <w:rPr>
          <w:rFonts w:ascii="Times New Roman" w:hAnsi="Times New Roman" w:cs="Times New Roman"/>
          <w:sz w:val="26"/>
          <w:szCs w:val="26"/>
        </w:rPr>
        <w:lastRenderedPageBreak/>
        <w:t>содержатся нецензурные либо оскорбительные выражения, угрозы жизни, здоровью и имуществу должностного лица, работника, а также членов их семьи, вправе оставить жалобу без ответа по существу поставленных в ней вопросов и в течение 3 рабочих дней со дня регистрации жалобы сообщить гражданину, направившему жалобу, о</w:t>
      </w:r>
      <w:proofErr w:type="gramEnd"/>
      <w:r w:rsidRPr="0038039A">
        <w:rPr>
          <w:rFonts w:ascii="Times New Roman" w:hAnsi="Times New Roman" w:cs="Times New Roman"/>
          <w:sz w:val="26"/>
          <w:szCs w:val="26"/>
        </w:rPr>
        <w:t xml:space="preserve"> недопустимости злоупотребления правом.</w:t>
      </w:r>
    </w:p>
    <w:p w14:paraId="5F151DEC" w14:textId="77777777" w:rsidR="0038039A" w:rsidRPr="0038039A" w:rsidRDefault="0038039A" w:rsidP="0038039A">
      <w:pPr>
        <w:pStyle w:val="ConsPlusNormal"/>
        <w:spacing w:before="220"/>
        <w:ind w:firstLine="540"/>
        <w:jc w:val="both"/>
        <w:rPr>
          <w:rFonts w:ascii="Times New Roman" w:hAnsi="Times New Roman" w:cs="Times New Roman"/>
          <w:sz w:val="26"/>
          <w:szCs w:val="26"/>
        </w:rPr>
      </w:pPr>
      <w:proofErr w:type="gramStart"/>
      <w:r w:rsidRPr="0038039A">
        <w:rPr>
          <w:rFonts w:ascii="Times New Roman" w:hAnsi="Times New Roman" w:cs="Times New Roman"/>
          <w:sz w:val="26"/>
          <w:szCs w:val="26"/>
        </w:rPr>
        <w:t>В случае если текст жалобы не поддается прочтению, ответ на жалобу не дается, и она не подлежит направлению на рассмотрение в Орган, Комитет предоставляющего муниципальную услугу, должностному лицу Органа, Комитета наделенного полномочиями по рассмотрению жалоб, в соответствии с их компетенцией, о чем в течение семи дней со дня регистрации жалобы сообщается гражданину, направившему жалобу, если его фамилия и почтовый адрес</w:t>
      </w:r>
      <w:proofErr w:type="gramEnd"/>
      <w:r w:rsidRPr="0038039A">
        <w:rPr>
          <w:rFonts w:ascii="Times New Roman" w:hAnsi="Times New Roman" w:cs="Times New Roman"/>
          <w:sz w:val="26"/>
          <w:szCs w:val="26"/>
        </w:rPr>
        <w:t xml:space="preserve"> поддаются прочтению.</w:t>
      </w:r>
    </w:p>
    <w:p w14:paraId="4829C67E" w14:textId="77777777" w:rsidR="0038039A" w:rsidRPr="0038039A" w:rsidRDefault="0038039A" w:rsidP="0038039A">
      <w:pPr>
        <w:pStyle w:val="ConsPlusNormal"/>
        <w:rPr>
          <w:rFonts w:ascii="Times New Roman" w:hAnsi="Times New Roman" w:cs="Times New Roman"/>
          <w:sz w:val="26"/>
          <w:szCs w:val="26"/>
        </w:rPr>
      </w:pPr>
    </w:p>
    <w:p w14:paraId="05B0AEDC" w14:textId="77777777" w:rsidR="0038039A" w:rsidRPr="0038039A" w:rsidRDefault="0038039A" w:rsidP="0038039A">
      <w:pPr>
        <w:pStyle w:val="ConsPlusTitle"/>
        <w:jc w:val="center"/>
        <w:outlineLvl w:val="2"/>
        <w:rPr>
          <w:rFonts w:ascii="Times New Roman" w:hAnsi="Times New Roman" w:cs="Times New Roman"/>
          <w:sz w:val="26"/>
          <w:szCs w:val="26"/>
        </w:rPr>
      </w:pPr>
      <w:r w:rsidRPr="0038039A">
        <w:rPr>
          <w:rFonts w:ascii="Times New Roman" w:hAnsi="Times New Roman" w:cs="Times New Roman"/>
          <w:sz w:val="26"/>
          <w:szCs w:val="26"/>
        </w:rPr>
        <w:t>Результат рассмотрения жалобы</w:t>
      </w:r>
    </w:p>
    <w:p w14:paraId="6630F4A7" w14:textId="77777777" w:rsidR="0038039A" w:rsidRPr="0038039A" w:rsidRDefault="0038039A" w:rsidP="0038039A">
      <w:pPr>
        <w:pStyle w:val="ConsPlusNormal"/>
        <w:rPr>
          <w:rFonts w:ascii="Times New Roman" w:hAnsi="Times New Roman" w:cs="Times New Roman"/>
          <w:sz w:val="26"/>
          <w:szCs w:val="26"/>
        </w:rPr>
      </w:pPr>
    </w:p>
    <w:p w14:paraId="7F26967C" w14:textId="77777777" w:rsidR="0038039A" w:rsidRPr="0038039A" w:rsidRDefault="0038039A" w:rsidP="0038039A">
      <w:pPr>
        <w:pStyle w:val="ConsPlusNormal"/>
        <w:ind w:firstLine="540"/>
        <w:jc w:val="both"/>
        <w:rPr>
          <w:rFonts w:ascii="Times New Roman" w:hAnsi="Times New Roman" w:cs="Times New Roman"/>
          <w:sz w:val="26"/>
          <w:szCs w:val="26"/>
        </w:rPr>
      </w:pPr>
      <w:bookmarkStart w:id="18" w:name="P794"/>
      <w:bookmarkEnd w:id="18"/>
      <w:r w:rsidRPr="0038039A">
        <w:rPr>
          <w:rFonts w:ascii="Times New Roman" w:hAnsi="Times New Roman" w:cs="Times New Roman"/>
          <w:sz w:val="26"/>
          <w:szCs w:val="26"/>
        </w:rPr>
        <w:t>5.12. По результатам рассмотрения принимается одно из следующих решений:</w:t>
      </w:r>
    </w:p>
    <w:p w14:paraId="066821DD" w14:textId="77777777" w:rsidR="0038039A" w:rsidRPr="0038039A" w:rsidRDefault="0038039A" w:rsidP="0038039A">
      <w:pPr>
        <w:pStyle w:val="ConsPlusNormal"/>
        <w:spacing w:before="220"/>
        <w:ind w:firstLine="540"/>
        <w:jc w:val="both"/>
        <w:rPr>
          <w:rFonts w:ascii="Times New Roman" w:hAnsi="Times New Roman" w:cs="Times New Roman"/>
          <w:sz w:val="26"/>
          <w:szCs w:val="26"/>
        </w:rPr>
      </w:pPr>
      <w:proofErr w:type="gramStart"/>
      <w:r w:rsidRPr="0038039A">
        <w:rPr>
          <w:rFonts w:ascii="Times New Roman" w:hAnsi="Times New Roman" w:cs="Times New Roman"/>
          <w:sz w:val="26"/>
          <w:szCs w:val="26"/>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w:t>
      </w:r>
      <w:proofErr w:type="gramEnd"/>
    </w:p>
    <w:p w14:paraId="63E7D6DA" w14:textId="77777777" w:rsidR="0038039A" w:rsidRPr="0038039A" w:rsidRDefault="0038039A" w:rsidP="0038039A">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2) в удовлетворении жалобы отказывается.</w:t>
      </w:r>
    </w:p>
    <w:p w14:paraId="502A528B" w14:textId="77777777" w:rsidR="0038039A" w:rsidRPr="0038039A" w:rsidRDefault="0038039A" w:rsidP="0038039A">
      <w:pPr>
        <w:pStyle w:val="ConsPlusNormal"/>
        <w:spacing w:before="220"/>
        <w:ind w:firstLine="540"/>
        <w:jc w:val="both"/>
        <w:rPr>
          <w:rFonts w:ascii="Times New Roman" w:hAnsi="Times New Roman" w:cs="Times New Roman"/>
          <w:sz w:val="26"/>
          <w:szCs w:val="26"/>
        </w:rPr>
      </w:pPr>
      <w:proofErr w:type="gramStart"/>
      <w:r w:rsidRPr="0038039A">
        <w:rPr>
          <w:rFonts w:ascii="Times New Roman" w:hAnsi="Times New Roman" w:cs="Times New Roman"/>
          <w:sz w:val="26"/>
          <w:szCs w:val="26"/>
        </w:rPr>
        <w:t>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roofErr w:type="gramEnd"/>
    </w:p>
    <w:p w14:paraId="02AD872D" w14:textId="77777777" w:rsidR="0038039A" w:rsidRPr="0038039A" w:rsidRDefault="0038039A" w:rsidP="0038039A">
      <w:pPr>
        <w:pStyle w:val="ConsPlusNormal"/>
        <w:rPr>
          <w:rFonts w:ascii="Times New Roman" w:hAnsi="Times New Roman" w:cs="Times New Roman"/>
          <w:sz w:val="26"/>
          <w:szCs w:val="26"/>
        </w:rPr>
      </w:pPr>
    </w:p>
    <w:p w14:paraId="5627734E" w14:textId="77777777" w:rsidR="0038039A" w:rsidRPr="0038039A" w:rsidRDefault="0038039A" w:rsidP="0038039A">
      <w:pPr>
        <w:pStyle w:val="ConsPlusTitle"/>
        <w:jc w:val="center"/>
        <w:outlineLvl w:val="2"/>
        <w:rPr>
          <w:rFonts w:ascii="Times New Roman" w:hAnsi="Times New Roman" w:cs="Times New Roman"/>
          <w:sz w:val="26"/>
          <w:szCs w:val="26"/>
        </w:rPr>
      </w:pPr>
      <w:r w:rsidRPr="0038039A">
        <w:rPr>
          <w:rFonts w:ascii="Times New Roman" w:hAnsi="Times New Roman" w:cs="Times New Roman"/>
          <w:sz w:val="26"/>
          <w:szCs w:val="26"/>
        </w:rPr>
        <w:t>Порядок информирования заявителя о результатах</w:t>
      </w:r>
    </w:p>
    <w:p w14:paraId="427F6CC0" w14:textId="77777777" w:rsidR="0038039A" w:rsidRPr="0038039A" w:rsidRDefault="0038039A" w:rsidP="0038039A">
      <w:pPr>
        <w:pStyle w:val="ConsPlusTitle"/>
        <w:jc w:val="center"/>
        <w:rPr>
          <w:rFonts w:ascii="Times New Roman" w:hAnsi="Times New Roman" w:cs="Times New Roman"/>
          <w:sz w:val="26"/>
          <w:szCs w:val="26"/>
        </w:rPr>
      </w:pPr>
      <w:r w:rsidRPr="0038039A">
        <w:rPr>
          <w:rFonts w:ascii="Times New Roman" w:hAnsi="Times New Roman" w:cs="Times New Roman"/>
          <w:sz w:val="26"/>
          <w:szCs w:val="26"/>
        </w:rPr>
        <w:t>рассмотрения жалобы</w:t>
      </w:r>
    </w:p>
    <w:p w14:paraId="2D7BE46F" w14:textId="77777777" w:rsidR="0038039A" w:rsidRPr="0038039A" w:rsidRDefault="0038039A" w:rsidP="0038039A">
      <w:pPr>
        <w:pStyle w:val="ConsPlusNormal"/>
        <w:rPr>
          <w:rFonts w:ascii="Times New Roman" w:hAnsi="Times New Roman" w:cs="Times New Roman"/>
          <w:sz w:val="26"/>
          <w:szCs w:val="26"/>
        </w:rPr>
      </w:pPr>
    </w:p>
    <w:p w14:paraId="04F73245" w14:textId="77777777" w:rsidR="0038039A" w:rsidRPr="0038039A" w:rsidRDefault="0038039A" w:rsidP="0038039A">
      <w:pPr>
        <w:pStyle w:val="ConsPlusNormal"/>
        <w:ind w:firstLine="540"/>
        <w:jc w:val="both"/>
        <w:rPr>
          <w:rFonts w:ascii="Times New Roman" w:hAnsi="Times New Roman" w:cs="Times New Roman"/>
          <w:sz w:val="26"/>
          <w:szCs w:val="26"/>
        </w:rPr>
      </w:pPr>
      <w:r w:rsidRPr="0038039A">
        <w:rPr>
          <w:rFonts w:ascii="Times New Roman" w:hAnsi="Times New Roman" w:cs="Times New Roman"/>
          <w:sz w:val="26"/>
          <w:szCs w:val="26"/>
        </w:rPr>
        <w:t xml:space="preserve">5.13. Не позднее дня, следующего за днем принятия указанного в </w:t>
      </w:r>
      <w:hyperlink w:anchor="P794">
        <w:r w:rsidRPr="0038039A">
          <w:rPr>
            <w:rFonts w:ascii="Times New Roman" w:hAnsi="Times New Roman" w:cs="Times New Roman"/>
            <w:color w:val="0000FF"/>
            <w:sz w:val="26"/>
            <w:szCs w:val="26"/>
          </w:rPr>
          <w:t>пункте 5.12</w:t>
        </w:r>
      </w:hyperlink>
      <w:r w:rsidRPr="0038039A">
        <w:rPr>
          <w:rFonts w:ascii="Times New Roman" w:hAnsi="Times New Roman" w:cs="Times New Roman"/>
          <w:sz w:val="26"/>
          <w:szCs w:val="26"/>
        </w:rPr>
        <w:t xml:space="preserve"> настоящего административного регламента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1A504089" w14:textId="77777777" w:rsidR="0038039A" w:rsidRPr="0038039A" w:rsidRDefault="0038039A" w:rsidP="0038039A">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В мотивированном ответе по результатам рассмотрения жалобы указываются:</w:t>
      </w:r>
    </w:p>
    <w:p w14:paraId="13C8757B" w14:textId="77777777" w:rsidR="0038039A" w:rsidRPr="0038039A" w:rsidRDefault="0038039A" w:rsidP="0038039A">
      <w:pPr>
        <w:pStyle w:val="ConsPlusNormal"/>
        <w:spacing w:before="220"/>
        <w:ind w:firstLine="540"/>
        <w:jc w:val="both"/>
        <w:rPr>
          <w:rFonts w:ascii="Times New Roman" w:hAnsi="Times New Roman" w:cs="Times New Roman"/>
          <w:sz w:val="26"/>
          <w:szCs w:val="26"/>
        </w:rPr>
      </w:pPr>
      <w:proofErr w:type="gramStart"/>
      <w:r w:rsidRPr="0038039A">
        <w:rPr>
          <w:rFonts w:ascii="Times New Roman" w:hAnsi="Times New Roman" w:cs="Times New Roman"/>
          <w:sz w:val="26"/>
          <w:szCs w:val="26"/>
        </w:rPr>
        <w:t>а) наименование Органа, Комитета, рассмотревшего жалобу, должность, фамилия, имя, отчество (последнее - при наличии) должностного лица, работника, принявшего решение по жалобе;</w:t>
      </w:r>
      <w:proofErr w:type="gramEnd"/>
    </w:p>
    <w:p w14:paraId="0C4F9B85" w14:textId="77777777" w:rsidR="0038039A" w:rsidRPr="0038039A" w:rsidRDefault="0038039A" w:rsidP="0038039A">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б) номер, дата, место принятия решения, включая сведения о должностном лице Органа, Комитета решение или действия (бездействие) которого обжалуются;</w:t>
      </w:r>
    </w:p>
    <w:p w14:paraId="650DFAC1" w14:textId="77777777" w:rsidR="0038039A" w:rsidRPr="0038039A" w:rsidRDefault="0038039A" w:rsidP="0038039A">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lastRenderedPageBreak/>
        <w:t>в) фамилия, имя, отчество (последнее - при наличии) или наименование заявителя;</w:t>
      </w:r>
    </w:p>
    <w:p w14:paraId="6459BC37" w14:textId="77777777" w:rsidR="0038039A" w:rsidRPr="0038039A" w:rsidRDefault="0038039A" w:rsidP="0038039A">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г) основания для принятия решения по жалобе;</w:t>
      </w:r>
    </w:p>
    <w:p w14:paraId="61967EB8" w14:textId="77777777" w:rsidR="0038039A" w:rsidRPr="0038039A" w:rsidRDefault="0038039A" w:rsidP="0038039A">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д) принятое по жалобе решение с указанием аргументированных разъяснений о причинах принятого решения;</w:t>
      </w:r>
    </w:p>
    <w:p w14:paraId="65883288" w14:textId="77777777" w:rsidR="0038039A" w:rsidRPr="0038039A" w:rsidRDefault="0038039A" w:rsidP="0038039A">
      <w:pPr>
        <w:pStyle w:val="ConsPlusNormal"/>
        <w:spacing w:before="220"/>
        <w:ind w:firstLine="540"/>
        <w:jc w:val="both"/>
        <w:rPr>
          <w:rFonts w:ascii="Times New Roman" w:hAnsi="Times New Roman" w:cs="Times New Roman"/>
          <w:sz w:val="26"/>
          <w:szCs w:val="26"/>
        </w:rPr>
      </w:pPr>
      <w:proofErr w:type="gramStart"/>
      <w:r w:rsidRPr="0038039A">
        <w:rPr>
          <w:rFonts w:ascii="Times New Roman" w:hAnsi="Times New Roman" w:cs="Times New Roman"/>
          <w:sz w:val="26"/>
          <w:szCs w:val="26"/>
        </w:rPr>
        <w:t>е) в случае если жалоба подлежит удовлетворению - сроки устранения выявленных нарушений, в том числе срок предоставления результата муниципальной услуги,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roofErr w:type="gramEnd"/>
    </w:p>
    <w:p w14:paraId="35077581" w14:textId="77777777" w:rsidR="0038039A" w:rsidRPr="0038039A" w:rsidRDefault="0038039A" w:rsidP="0038039A">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ж) сведения о порядке обжалования принятого по жалобе решения.</w:t>
      </w:r>
    </w:p>
    <w:p w14:paraId="7A33B77E" w14:textId="77777777" w:rsidR="0038039A" w:rsidRPr="0038039A" w:rsidRDefault="0038039A" w:rsidP="0038039A">
      <w:pPr>
        <w:pStyle w:val="ConsPlusNormal"/>
        <w:rPr>
          <w:rFonts w:ascii="Times New Roman" w:hAnsi="Times New Roman" w:cs="Times New Roman"/>
          <w:sz w:val="26"/>
          <w:szCs w:val="26"/>
        </w:rPr>
      </w:pPr>
    </w:p>
    <w:p w14:paraId="2D13509D" w14:textId="77777777" w:rsidR="0038039A" w:rsidRPr="0038039A" w:rsidRDefault="0038039A" w:rsidP="0038039A">
      <w:pPr>
        <w:pStyle w:val="ConsPlusTitle"/>
        <w:jc w:val="center"/>
        <w:outlineLvl w:val="2"/>
        <w:rPr>
          <w:rFonts w:ascii="Times New Roman" w:hAnsi="Times New Roman" w:cs="Times New Roman"/>
          <w:sz w:val="26"/>
          <w:szCs w:val="26"/>
        </w:rPr>
      </w:pPr>
      <w:r w:rsidRPr="0038039A">
        <w:rPr>
          <w:rFonts w:ascii="Times New Roman" w:hAnsi="Times New Roman" w:cs="Times New Roman"/>
          <w:sz w:val="26"/>
          <w:szCs w:val="26"/>
        </w:rPr>
        <w:t>Порядок обжалования решения по жалобе</w:t>
      </w:r>
    </w:p>
    <w:p w14:paraId="590869FB" w14:textId="77777777" w:rsidR="0038039A" w:rsidRPr="0038039A" w:rsidRDefault="0038039A" w:rsidP="0038039A">
      <w:pPr>
        <w:pStyle w:val="ConsPlusNormal"/>
        <w:rPr>
          <w:rFonts w:ascii="Times New Roman" w:hAnsi="Times New Roman" w:cs="Times New Roman"/>
          <w:sz w:val="26"/>
          <w:szCs w:val="26"/>
        </w:rPr>
      </w:pPr>
    </w:p>
    <w:p w14:paraId="32D69EF2" w14:textId="77777777" w:rsidR="0038039A" w:rsidRPr="0038039A" w:rsidRDefault="0038039A" w:rsidP="0038039A">
      <w:pPr>
        <w:pStyle w:val="ConsPlusNormal"/>
        <w:ind w:firstLine="540"/>
        <w:jc w:val="both"/>
        <w:rPr>
          <w:rFonts w:ascii="Times New Roman" w:hAnsi="Times New Roman" w:cs="Times New Roman"/>
          <w:sz w:val="26"/>
          <w:szCs w:val="26"/>
        </w:rPr>
      </w:pPr>
      <w:r w:rsidRPr="0038039A">
        <w:rPr>
          <w:rFonts w:ascii="Times New Roman" w:hAnsi="Times New Roman" w:cs="Times New Roman"/>
          <w:sz w:val="26"/>
          <w:szCs w:val="26"/>
        </w:rPr>
        <w:t>5.14.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14:paraId="6E9C7ECE" w14:textId="77777777" w:rsidR="0038039A" w:rsidRPr="0038039A" w:rsidRDefault="0038039A" w:rsidP="0038039A">
      <w:pPr>
        <w:pStyle w:val="ConsPlusNormal"/>
        <w:rPr>
          <w:rFonts w:ascii="Times New Roman" w:hAnsi="Times New Roman" w:cs="Times New Roman"/>
          <w:sz w:val="26"/>
          <w:szCs w:val="26"/>
        </w:rPr>
      </w:pPr>
    </w:p>
    <w:p w14:paraId="04B99D53" w14:textId="77777777" w:rsidR="0038039A" w:rsidRPr="0038039A" w:rsidRDefault="0038039A" w:rsidP="0038039A">
      <w:pPr>
        <w:pStyle w:val="ConsPlusTitle"/>
        <w:jc w:val="center"/>
        <w:outlineLvl w:val="2"/>
        <w:rPr>
          <w:rFonts w:ascii="Times New Roman" w:hAnsi="Times New Roman" w:cs="Times New Roman"/>
          <w:sz w:val="26"/>
          <w:szCs w:val="26"/>
        </w:rPr>
      </w:pPr>
      <w:r w:rsidRPr="0038039A">
        <w:rPr>
          <w:rFonts w:ascii="Times New Roman" w:hAnsi="Times New Roman" w:cs="Times New Roman"/>
          <w:sz w:val="26"/>
          <w:szCs w:val="26"/>
        </w:rPr>
        <w:t>Право заявителя на получение информации и документов,</w:t>
      </w:r>
    </w:p>
    <w:p w14:paraId="5FD52FA0" w14:textId="77777777" w:rsidR="0038039A" w:rsidRPr="0038039A" w:rsidRDefault="0038039A" w:rsidP="0038039A">
      <w:pPr>
        <w:pStyle w:val="ConsPlusTitle"/>
        <w:jc w:val="center"/>
        <w:rPr>
          <w:rFonts w:ascii="Times New Roman" w:hAnsi="Times New Roman" w:cs="Times New Roman"/>
          <w:sz w:val="26"/>
          <w:szCs w:val="26"/>
        </w:rPr>
      </w:pPr>
      <w:proofErr w:type="gramStart"/>
      <w:r w:rsidRPr="0038039A">
        <w:rPr>
          <w:rFonts w:ascii="Times New Roman" w:hAnsi="Times New Roman" w:cs="Times New Roman"/>
          <w:sz w:val="26"/>
          <w:szCs w:val="26"/>
        </w:rPr>
        <w:t>необходимых</w:t>
      </w:r>
      <w:proofErr w:type="gramEnd"/>
      <w:r w:rsidRPr="0038039A">
        <w:rPr>
          <w:rFonts w:ascii="Times New Roman" w:hAnsi="Times New Roman" w:cs="Times New Roman"/>
          <w:sz w:val="26"/>
          <w:szCs w:val="26"/>
        </w:rPr>
        <w:t xml:space="preserve"> для обоснования и рассмотрения жалобы</w:t>
      </w:r>
    </w:p>
    <w:p w14:paraId="1090E8FE" w14:textId="77777777" w:rsidR="0038039A" w:rsidRPr="0038039A" w:rsidRDefault="0038039A" w:rsidP="0038039A">
      <w:pPr>
        <w:pStyle w:val="ConsPlusNormal"/>
        <w:rPr>
          <w:rFonts w:ascii="Times New Roman" w:hAnsi="Times New Roman" w:cs="Times New Roman"/>
          <w:sz w:val="26"/>
          <w:szCs w:val="26"/>
        </w:rPr>
      </w:pPr>
    </w:p>
    <w:p w14:paraId="2246FFEA" w14:textId="77777777" w:rsidR="0038039A" w:rsidRPr="0038039A" w:rsidRDefault="0038039A" w:rsidP="0038039A">
      <w:pPr>
        <w:pStyle w:val="ConsPlusNormal"/>
        <w:ind w:firstLine="540"/>
        <w:jc w:val="both"/>
        <w:rPr>
          <w:rFonts w:ascii="Times New Roman" w:hAnsi="Times New Roman" w:cs="Times New Roman"/>
          <w:sz w:val="26"/>
          <w:szCs w:val="26"/>
        </w:rPr>
      </w:pPr>
      <w:r w:rsidRPr="0038039A">
        <w:rPr>
          <w:rFonts w:ascii="Times New Roman" w:hAnsi="Times New Roman" w:cs="Times New Roman"/>
          <w:sz w:val="26"/>
          <w:szCs w:val="26"/>
        </w:rPr>
        <w:t>5.15. Заявитель вправе запрашивать и получать информацию и документы, необходимые для обоснования и рассмотрения жалобы.</w:t>
      </w:r>
    </w:p>
    <w:p w14:paraId="18D46ADC" w14:textId="77777777" w:rsidR="0038039A" w:rsidRPr="0038039A" w:rsidRDefault="0038039A" w:rsidP="0038039A">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Заявитель обращается в Орган, Комитет с заявлением на получение информации и документов, необходимых для обоснования и рассмотрения жалобы (далее - заявление) в письменной форме на бумажном носителе, в электронной форме.</w:t>
      </w:r>
    </w:p>
    <w:p w14:paraId="28142BE7" w14:textId="77777777" w:rsidR="0038039A" w:rsidRPr="0038039A" w:rsidRDefault="0038039A" w:rsidP="0038039A">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Заявление может быть направлено через организацию почтовой связи, иную организацию, осуществляющую доставку корреспонденции, с использованием информационно-телекоммуникационной сети "Интернет", Официального портала (сайта) Органа, а также может быть принято при личном приеме заявителя.</w:t>
      </w:r>
    </w:p>
    <w:p w14:paraId="28E4F651" w14:textId="77777777" w:rsidR="0038039A" w:rsidRPr="0038039A" w:rsidRDefault="0038039A" w:rsidP="0038039A">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Заявление должно содержать:</w:t>
      </w:r>
    </w:p>
    <w:p w14:paraId="72CA3A25" w14:textId="77777777" w:rsidR="0038039A" w:rsidRPr="0038039A" w:rsidRDefault="0038039A" w:rsidP="0038039A">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 xml:space="preserve">1) наименование Органа, Комитета его должностного лица либо муниципального служащего органа исполнительной власти Республики Коми, в компетенции которого находится информация и </w:t>
      </w:r>
      <w:proofErr w:type="gramStart"/>
      <w:r w:rsidRPr="0038039A">
        <w:rPr>
          <w:rFonts w:ascii="Times New Roman" w:hAnsi="Times New Roman" w:cs="Times New Roman"/>
          <w:sz w:val="26"/>
          <w:szCs w:val="26"/>
        </w:rPr>
        <w:t>документы</w:t>
      </w:r>
      <w:proofErr w:type="gramEnd"/>
      <w:r w:rsidRPr="0038039A">
        <w:rPr>
          <w:rFonts w:ascii="Times New Roman" w:hAnsi="Times New Roman" w:cs="Times New Roman"/>
          <w:sz w:val="26"/>
          <w:szCs w:val="26"/>
        </w:rPr>
        <w:t xml:space="preserve"> необходимые для обоснования и рассмотрения жалобы;</w:t>
      </w:r>
    </w:p>
    <w:p w14:paraId="53258A89" w14:textId="77777777" w:rsidR="0038039A" w:rsidRPr="0038039A" w:rsidRDefault="0038039A" w:rsidP="0038039A">
      <w:pPr>
        <w:pStyle w:val="ConsPlusNormal"/>
        <w:spacing w:before="220"/>
        <w:ind w:firstLine="540"/>
        <w:jc w:val="both"/>
        <w:rPr>
          <w:rFonts w:ascii="Times New Roman" w:hAnsi="Times New Roman" w:cs="Times New Roman"/>
          <w:sz w:val="26"/>
          <w:szCs w:val="26"/>
        </w:rPr>
      </w:pPr>
      <w:proofErr w:type="gramStart"/>
      <w:r w:rsidRPr="0038039A">
        <w:rPr>
          <w:rFonts w:ascii="Times New Roman" w:hAnsi="Times New Roman" w:cs="Times New Roman"/>
          <w:sz w:val="26"/>
          <w:szCs w:val="26"/>
        </w:rPr>
        <w:t xml:space="preserve">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w:t>
      </w:r>
      <w:r w:rsidRPr="0038039A">
        <w:rPr>
          <w:rFonts w:ascii="Times New Roman" w:hAnsi="Times New Roman" w:cs="Times New Roman"/>
          <w:sz w:val="26"/>
          <w:szCs w:val="26"/>
        </w:rPr>
        <w:lastRenderedPageBreak/>
        <w:t>телефона, адрес (адреса) электронной почты (при наличии) и почтовый адрес, по которым должен быть направлен ответ заявителю;</w:t>
      </w:r>
      <w:proofErr w:type="gramEnd"/>
    </w:p>
    <w:p w14:paraId="62409597" w14:textId="77777777" w:rsidR="0038039A" w:rsidRPr="0038039A" w:rsidRDefault="0038039A" w:rsidP="0038039A">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3) сведения об информации и документах, необходимых для обоснования и рассмотрения жалобы.</w:t>
      </w:r>
    </w:p>
    <w:p w14:paraId="62B7AA4E" w14:textId="77777777" w:rsidR="0038039A" w:rsidRPr="0038039A" w:rsidRDefault="0038039A" w:rsidP="0038039A">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Срок предоставления информации и документов, необходимых для обоснования и рассмотрения жалобы составляет 5 рабочих дней со дня регистрации заявления.</w:t>
      </w:r>
    </w:p>
    <w:p w14:paraId="3B0D541E" w14:textId="77777777" w:rsidR="0038039A" w:rsidRPr="0038039A" w:rsidRDefault="0038039A" w:rsidP="0038039A">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Оснований для отказа в приеме заявления не предусмотрено.</w:t>
      </w:r>
    </w:p>
    <w:p w14:paraId="0960DE51" w14:textId="77777777" w:rsidR="0038039A" w:rsidRPr="0038039A" w:rsidRDefault="0038039A" w:rsidP="0038039A">
      <w:pPr>
        <w:pStyle w:val="ConsPlusNormal"/>
        <w:rPr>
          <w:rFonts w:ascii="Times New Roman" w:hAnsi="Times New Roman" w:cs="Times New Roman"/>
          <w:sz w:val="26"/>
          <w:szCs w:val="26"/>
        </w:rPr>
      </w:pPr>
    </w:p>
    <w:p w14:paraId="643D6D9D" w14:textId="77777777" w:rsidR="0038039A" w:rsidRPr="0038039A" w:rsidRDefault="0038039A" w:rsidP="0038039A">
      <w:pPr>
        <w:pStyle w:val="ConsPlusTitle"/>
        <w:jc w:val="center"/>
        <w:outlineLvl w:val="2"/>
        <w:rPr>
          <w:rFonts w:ascii="Times New Roman" w:hAnsi="Times New Roman" w:cs="Times New Roman"/>
          <w:sz w:val="26"/>
          <w:szCs w:val="26"/>
        </w:rPr>
      </w:pPr>
      <w:r w:rsidRPr="0038039A">
        <w:rPr>
          <w:rFonts w:ascii="Times New Roman" w:hAnsi="Times New Roman" w:cs="Times New Roman"/>
          <w:sz w:val="26"/>
          <w:szCs w:val="26"/>
        </w:rPr>
        <w:t>Способы информирования заявителя о порядке подачи</w:t>
      </w:r>
    </w:p>
    <w:p w14:paraId="23A315F9" w14:textId="77777777" w:rsidR="0038039A" w:rsidRPr="0038039A" w:rsidRDefault="0038039A" w:rsidP="0038039A">
      <w:pPr>
        <w:pStyle w:val="ConsPlusTitle"/>
        <w:jc w:val="center"/>
        <w:rPr>
          <w:rFonts w:ascii="Times New Roman" w:hAnsi="Times New Roman" w:cs="Times New Roman"/>
          <w:sz w:val="26"/>
          <w:szCs w:val="26"/>
        </w:rPr>
      </w:pPr>
      <w:r w:rsidRPr="0038039A">
        <w:rPr>
          <w:rFonts w:ascii="Times New Roman" w:hAnsi="Times New Roman" w:cs="Times New Roman"/>
          <w:sz w:val="26"/>
          <w:szCs w:val="26"/>
        </w:rPr>
        <w:t>и рассмотрения жалобы</w:t>
      </w:r>
    </w:p>
    <w:p w14:paraId="428EC78D" w14:textId="77777777" w:rsidR="0038039A" w:rsidRPr="0038039A" w:rsidRDefault="0038039A" w:rsidP="0038039A">
      <w:pPr>
        <w:pStyle w:val="ConsPlusNormal"/>
        <w:rPr>
          <w:rFonts w:ascii="Times New Roman" w:hAnsi="Times New Roman" w:cs="Times New Roman"/>
          <w:sz w:val="26"/>
          <w:szCs w:val="26"/>
        </w:rPr>
      </w:pPr>
    </w:p>
    <w:p w14:paraId="7A8A3ABF" w14:textId="77777777" w:rsidR="0038039A" w:rsidRPr="0038039A" w:rsidRDefault="0038039A" w:rsidP="0038039A">
      <w:pPr>
        <w:pStyle w:val="ConsPlusNormal"/>
        <w:ind w:firstLine="540"/>
        <w:jc w:val="both"/>
        <w:rPr>
          <w:rFonts w:ascii="Times New Roman" w:hAnsi="Times New Roman" w:cs="Times New Roman"/>
          <w:sz w:val="26"/>
          <w:szCs w:val="26"/>
        </w:rPr>
      </w:pPr>
      <w:r w:rsidRPr="0038039A">
        <w:rPr>
          <w:rFonts w:ascii="Times New Roman" w:hAnsi="Times New Roman" w:cs="Times New Roman"/>
          <w:sz w:val="26"/>
          <w:szCs w:val="26"/>
        </w:rPr>
        <w:t>5.16. Информация о порядке подачи и рассмотрения жалобы размещается:</w:t>
      </w:r>
    </w:p>
    <w:p w14:paraId="23FC9904" w14:textId="77777777" w:rsidR="0038039A" w:rsidRPr="0038039A" w:rsidRDefault="0038039A" w:rsidP="0038039A">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 на информационных стендах, расположенных в Органе, Комитете;</w:t>
      </w:r>
    </w:p>
    <w:p w14:paraId="2C86EA06" w14:textId="77777777" w:rsidR="0038039A" w:rsidRPr="0038039A" w:rsidRDefault="0038039A" w:rsidP="0038039A">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 на Официальном портале (сайте) Органа, Комитета;</w:t>
      </w:r>
    </w:p>
    <w:p w14:paraId="4ECCAB2A" w14:textId="77777777" w:rsidR="0038039A" w:rsidRPr="0038039A" w:rsidRDefault="0038039A" w:rsidP="0038039A">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 на Едином портале государственных и муниципальных услуг (функций);</w:t>
      </w:r>
    </w:p>
    <w:p w14:paraId="1CCF52EF" w14:textId="77777777" w:rsidR="0038039A" w:rsidRPr="0038039A" w:rsidRDefault="0038039A" w:rsidP="0038039A">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5.17. Информацию о порядке подачи и рассмотрения жалобы можно получить:</w:t>
      </w:r>
    </w:p>
    <w:p w14:paraId="58AD6B25" w14:textId="77777777" w:rsidR="0038039A" w:rsidRPr="0038039A" w:rsidRDefault="0038039A" w:rsidP="0038039A">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 посредством телефонной связи по номеру Органа, Комитета;</w:t>
      </w:r>
    </w:p>
    <w:p w14:paraId="0FF45FDB" w14:textId="77777777" w:rsidR="0038039A" w:rsidRPr="0038039A" w:rsidRDefault="0038039A" w:rsidP="0038039A">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 посредством факсимильного сообщения;</w:t>
      </w:r>
    </w:p>
    <w:p w14:paraId="2D0E203D" w14:textId="77777777" w:rsidR="0038039A" w:rsidRPr="0038039A" w:rsidRDefault="0038039A" w:rsidP="0038039A">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 при личном обращении в Орган, Комитет, в том числе по электронной почте;</w:t>
      </w:r>
    </w:p>
    <w:p w14:paraId="11F7892C" w14:textId="77777777" w:rsidR="0038039A" w:rsidRPr="0038039A" w:rsidRDefault="0038039A" w:rsidP="0038039A">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 при письменном обращении в Орган, Комитет;</w:t>
      </w:r>
    </w:p>
    <w:p w14:paraId="60561B9F" w14:textId="77777777" w:rsidR="0038039A" w:rsidRPr="0038039A" w:rsidRDefault="0038039A" w:rsidP="0038039A">
      <w:pPr>
        <w:pStyle w:val="ConsPlusNormal"/>
        <w:spacing w:before="220"/>
        <w:ind w:firstLine="540"/>
        <w:jc w:val="both"/>
        <w:rPr>
          <w:rFonts w:ascii="Times New Roman" w:hAnsi="Times New Roman" w:cs="Times New Roman"/>
          <w:sz w:val="26"/>
          <w:szCs w:val="26"/>
        </w:rPr>
      </w:pPr>
      <w:r w:rsidRPr="0038039A">
        <w:rPr>
          <w:rFonts w:ascii="Times New Roman" w:hAnsi="Times New Roman" w:cs="Times New Roman"/>
          <w:sz w:val="26"/>
          <w:szCs w:val="26"/>
        </w:rPr>
        <w:t>- путем публичного информирования.</w:t>
      </w:r>
    </w:p>
    <w:p w14:paraId="54F99870" w14:textId="77777777" w:rsidR="004221E7" w:rsidRPr="0038039A" w:rsidRDefault="004221E7">
      <w:pPr>
        <w:pStyle w:val="ConsPlusNormal"/>
        <w:rPr>
          <w:rFonts w:ascii="Times New Roman" w:hAnsi="Times New Roman" w:cs="Times New Roman"/>
          <w:sz w:val="26"/>
          <w:szCs w:val="26"/>
        </w:rPr>
      </w:pPr>
    </w:p>
    <w:p w14:paraId="55D73412" w14:textId="77777777" w:rsidR="004221E7" w:rsidRPr="0038039A" w:rsidRDefault="004221E7">
      <w:pPr>
        <w:pStyle w:val="ConsPlusNormal"/>
        <w:rPr>
          <w:rFonts w:ascii="Times New Roman" w:hAnsi="Times New Roman" w:cs="Times New Roman"/>
          <w:sz w:val="26"/>
          <w:szCs w:val="26"/>
        </w:rPr>
      </w:pPr>
    </w:p>
    <w:p w14:paraId="3BF57998" w14:textId="77777777" w:rsidR="004221E7" w:rsidRPr="0038039A" w:rsidRDefault="004221E7">
      <w:pPr>
        <w:pStyle w:val="ConsPlusNormal"/>
        <w:rPr>
          <w:rFonts w:ascii="Times New Roman" w:hAnsi="Times New Roman" w:cs="Times New Roman"/>
          <w:sz w:val="26"/>
          <w:szCs w:val="26"/>
        </w:rPr>
      </w:pPr>
    </w:p>
    <w:p w14:paraId="04B4F6F5" w14:textId="77777777" w:rsidR="00505E15" w:rsidRPr="0038039A" w:rsidRDefault="00505E15">
      <w:pPr>
        <w:pStyle w:val="ConsPlusNormal"/>
        <w:rPr>
          <w:rFonts w:ascii="Times New Roman" w:hAnsi="Times New Roman" w:cs="Times New Roman"/>
          <w:sz w:val="26"/>
          <w:szCs w:val="26"/>
        </w:rPr>
      </w:pPr>
    </w:p>
    <w:p w14:paraId="28BE1A22" w14:textId="77777777" w:rsidR="00505E15" w:rsidRPr="0038039A" w:rsidRDefault="00505E15">
      <w:pPr>
        <w:pStyle w:val="ConsPlusNormal"/>
        <w:rPr>
          <w:rFonts w:ascii="Times New Roman" w:hAnsi="Times New Roman" w:cs="Times New Roman"/>
          <w:sz w:val="26"/>
          <w:szCs w:val="26"/>
        </w:rPr>
      </w:pPr>
    </w:p>
    <w:p w14:paraId="3EC40F2D" w14:textId="77777777" w:rsidR="00505E15" w:rsidRPr="0038039A" w:rsidRDefault="00505E15">
      <w:pPr>
        <w:pStyle w:val="ConsPlusNormal"/>
        <w:rPr>
          <w:rFonts w:ascii="Times New Roman" w:hAnsi="Times New Roman" w:cs="Times New Roman"/>
          <w:sz w:val="26"/>
          <w:szCs w:val="26"/>
        </w:rPr>
      </w:pPr>
    </w:p>
    <w:p w14:paraId="53469B01" w14:textId="77777777" w:rsidR="004221E7" w:rsidRPr="0038039A" w:rsidRDefault="004221E7">
      <w:pPr>
        <w:pStyle w:val="ConsPlusNormal"/>
        <w:rPr>
          <w:rFonts w:ascii="Times New Roman" w:hAnsi="Times New Roman" w:cs="Times New Roman"/>
          <w:sz w:val="26"/>
          <w:szCs w:val="26"/>
        </w:rPr>
      </w:pPr>
    </w:p>
    <w:p w14:paraId="56B54696" w14:textId="77777777" w:rsidR="004221E7" w:rsidRPr="0038039A" w:rsidRDefault="004221E7">
      <w:pPr>
        <w:pStyle w:val="ConsPlusNormal"/>
        <w:rPr>
          <w:rFonts w:ascii="Times New Roman" w:hAnsi="Times New Roman" w:cs="Times New Roman"/>
          <w:sz w:val="26"/>
          <w:szCs w:val="26"/>
        </w:rPr>
      </w:pPr>
    </w:p>
    <w:p w14:paraId="0361BE70" w14:textId="77777777" w:rsidR="004221E7" w:rsidRPr="0038039A" w:rsidRDefault="004221E7">
      <w:pPr>
        <w:pStyle w:val="ConsPlusNormal"/>
        <w:rPr>
          <w:rFonts w:ascii="Times New Roman" w:hAnsi="Times New Roman" w:cs="Times New Roman"/>
          <w:sz w:val="26"/>
          <w:szCs w:val="26"/>
        </w:rPr>
      </w:pPr>
    </w:p>
    <w:p w14:paraId="57D38F46" w14:textId="77777777" w:rsidR="004221E7" w:rsidRPr="0038039A" w:rsidRDefault="004221E7">
      <w:pPr>
        <w:pStyle w:val="ConsPlusNormal"/>
        <w:jc w:val="right"/>
        <w:outlineLvl w:val="1"/>
        <w:rPr>
          <w:rFonts w:ascii="Times New Roman" w:hAnsi="Times New Roman" w:cs="Times New Roman"/>
          <w:sz w:val="26"/>
          <w:szCs w:val="26"/>
        </w:rPr>
      </w:pPr>
      <w:r w:rsidRPr="0038039A">
        <w:rPr>
          <w:rFonts w:ascii="Times New Roman" w:hAnsi="Times New Roman" w:cs="Times New Roman"/>
          <w:sz w:val="26"/>
          <w:szCs w:val="26"/>
        </w:rPr>
        <w:t>Приложение N 1</w:t>
      </w:r>
    </w:p>
    <w:p w14:paraId="6A2C604C" w14:textId="77777777" w:rsidR="004221E7" w:rsidRPr="0038039A" w:rsidRDefault="004221E7">
      <w:pPr>
        <w:pStyle w:val="ConsPlusNormal"/>
        <w:jc w:val="right"/>
        <w:rPr>
          <w:rFonts w:ascii="Times New Roman" w:hAnsi="Times New Roman" w:cs="Times New Roman"/>
          <w:sz w:val="26"/>
          <w:szCs w:val="26"/>
        </w:rPr>
      </w:pPr>
      <w:r w:rsidRPr="0038039A">
        <w:rPr>
          <w:rFonts w:ascii="Times New Roman" w:hAnsi="Times New Roman" w:cs="Times New Roman"/>
          <w:sz w:val="26"/>
          <w:szCs w:val="26"/>
        </w:rPr>
        <w:t>к Административному регламенту</w:t>
      </w:r>
    </w:p>
    <w:p w14:paraId="437724B7" w14:textId="77777777" w:rsidR="004221E7" w:rsidRPr="0038039A" w:rsidRDefault="004221E7">
      <w:pPr>
        <w:pStyle w:val="ConsPlusNormal"/>
        <w:jc w:val="right"/>
        <w:rPr>
          <w:rFonts w:ascii="Times New Roman" w:hAnsi="Times New Roman" w:cs="Times New Roman"/>
          <w:sz w:val="26"/>
          <w:szCs w:val="26"/>
        </w:rPr>
      </w:pPr>
      <w:r w:rsidRPr="0038039A">
        <w:rPr>
          <w:rFonts w:ascii="Times New Roman" w:hAnsi="Times New Roman" w:cs="Times New Roman"/>
          <w:sz w:val="26"/>
          <w:szCs w:val="26"/>
        </w:rPr>
        <w:t>предоставления муниципальной услуги</w:t>
      </w:r>
    </w:p>
    <w:p w14:paraId="4CC869E7" w14:textId="77777777" w:rsidR="004221E7" w:rsidRPr="0038039A" w:rsidRDefault="004221E7">
      <w:pPr>
        <w:pStyle w:val="ConsPlusNormal"/>
        <w:jc w:val="right"/>
        <w:rPr>
          <w:rFonts w:ascii="Times New Roman" w:hAnsi="Times New Roman" w:cs="Times New Roman"/>
          <w:sz w:val="26"/>
          <w:szCs w:val="26"/>
        </w:rPr>
      </w:pPr>
      <w:proofErr w:type="gramStart"/>
      <w:r w:rsidRPr="0038039A">
        <w:rPr>
          <w:rFonts w:ascii="Times New Roman" w:hAnsi="Times New Roman" w:cs="Times New Roman"/>
          <w:sz w:val="26"/>
          <w:szCs w:val="26"/>
        </w:rPr>
        <w:t>"Установление сервитута (публичного</w:t>
      </w:r>
      <w:proofErr w:type="gramEnd"/>
    </w:p>
    <w:p w14:paraId="3F93B290" w14:textId="77777777" w:rsidR="004221E7" w:rsidRPr="0038039A" w:rsidRDefault="004221E7">
      <w:pPr>
        <w:pStyle w:val="ConsPlusNormal"/>
        <w:jc w:val="right"/>
        <w:rPr>
          <w:rFonts w:ascii="Times New Roman" w:hAnsi="Times New Roman" w:cs="Times New Roman"/>
          <w:sz w:val="26"/>
          <w:szCs w:val="26"/>
        </w:rPr>
      </w:pPr>
      <w:r w:rsidRPr="0038039A">
        <w:rPr>
          <w:rFonts w:ascii="Times New Roman" w:hAnsi="Times New Roman" w:cs="Times New Roman"/>
          <w:sz w:val="26"/>
          <w:szCs w:val="26"/>
        </w:rPr>
        <w:t>сервитута) в отношении земельного</w:t>
      </w:r>
    </w:p>
    <w:p w14:paraId="20360A84" w14:textId="77777777" w:rsidR="004221E7" w:rsidRPr="0038039A" w:rsidRDefault="004221E7">
      <w:pPr>
        <w:pStyle w:val="ConsPlusNormal"/>
        <w:jc w:val="right"/>
        <w:rPr>
          <w:rFonts w:ascii="Times New Roman" w:hAnsi="Times New Roman" w:cs="Times New Roman"/>
          <w:sz w:val="26"/>
          <w:szCs w:val="26"/>
        </w:rPr>
      </w:pPr>
      <w:r w:rsidRPr="0038039A">
        <w:rPr>
          <w:rFonts w:ascii="Times New Roman" w:hAnsi="Times New Roman" w:cs="Times New Roman"/>
          <w:sz w:val="26"/>
          <w:szCs w:val="26"/>
        </w:rPr>
        <w:t xml:space="preserve">участка, находящегося в </w:t>
      </w:r>
      <w:proofErr w:type="gramStart"/>
      <w:r w:rsidRPr="0038039A">
        <w:rPr>
          <w:rFonts w:ascii="Times New Roman" w:hAnsi="Times New Roman" w:cs="Times New Roman"/>
          <w:sz w:val="26"/>
          <w:szCs w:val="26"/>
        </w:rPr>
        <w:t>муниципальной</w:t>
      </w:r>
      <w:proofErr w:type="gramEnd"/>
    </w:p>
    <w:p w14:paraId="543E3960" w14:textId="77777777" w:rsidR="004221E7" w:rsidRPr="0038039A" w:rsidRDefault="004221E7">
      <w:pPr>
        <w:pStyle w:val="ConsPlusNormal"/>
        <w:jc w:val="right"/>
        <w:rPr>
          <w:rFonts w:ascii="Times New Roman" w:hAnsi="Times New Roman" w:cs="Times New Roman"/>
          <w:sz w:val="26"/>
          <w:szCs w:val="26"/>
        </w:rPr>
      </w:pPr>
      <w:r w:rsidRPr="0038039A">
        <w:rPr>
          <w:rFonts w:ascii="Times New Roman" w:hAnsi="Times New Roman" w:cs="Times New Roman"/>
          <w:sz w:val="26"/>
          <w:szCs w:val="26"/>
        </w:rPr>
        <w:t xml:space="preserve">собственности или </w:t>
      </w:r>
      <w:proofErr w:type="gramStart"/>
      <w:r w:rsidRPr="0038039A">
        <w:rPr>
          <w:rFonts w:ascii="Times New Roman" w:hAnsi="Times New Roman" w:cs="Times New Roman"/>
          <w:sz w:val="26"/>
          <w:szCs w:val="26"/>
        </w:rPr>
        <w:t>государственная</w:t>
      </w:r>
      <w:proofErr w:type="gramEnd"/>
    </w:p>
    <w:p w14:paraId="722C0664" w14:textId="77777777" w:rsidR="004221E7" w:rsidRPr="0038039A" w:rsidRDefault="004221E7">
      <w:pPr>
        <w:pStyle w:val="ConsPlusNormal"/>
        <w:jc w:val="right"/>
        <w:rPr>
          <w:rFonts w:ascii="Times New Roman" w:hAnsi="Times New Roman" w:cs="Times New Roman"/>
          <w:sz w:val="26"/>
          <w:szCs w:val="26"/>
        </w:rPr>
      </w:pPr>
      <w:r w:rsidRPr="0038039A">
        <w:rPr>
          <w:rFonts w:ascii="Times New Roman" w:hAnsi="Times New Roman" w:cs="Times New Roman"/>
          <w:sz w:val="26"/>
          <w:szCs w:val="26"/>
        </w:rPr>
        <w:t xml:space="preserve">собственность на </w:t>
      </w:r>
      <w:proofErr w:type="gramStart"/>
      <w:r w:rsidRPr="0038039A">
        <w:rPr>
          <w:rFonts w:ascii="Times New Roman" w:hAnsi="Times New Roman" w:cs="Times New Roman"/>
          <w:sz w:val="26"/>
          <w:szCs w:val="26"/>
        </w:rPr>
        <w:t>который</w:t>
      </w:r>
      <w:proofErr w:type="gramEnd"/>
    </w:p>
    <w:p w14:paraId="1DFE2776" w14:textId="77777777" w:rsidR="004221E7" w:rsidRPr="0038039A" w:rsidRDefault="004221E7">
      <w:pPr>
        <w:pStyle w:val="ConsPlusNormal"/>
        <w:jc w:val="right"/>
        <w:rPr>
          <w:rFonts w:ascii="Times New Roman" w:hAnsi="Times New Roman" w:cs="Times New Roman"/>
          <w:sz w:val="26"/>
          <w:szCs w:val="26"/>
        </w:rPr>
      </w:pPr>
      <w:r w:rsidRPr="0038039A">
        <w:rPr>
          <w:rFonts w:ascii="Times New Roman" w:hAnsi="Times New Roman" w:cs="Times New Roman"/>
          <w:sz w:val="26"/>
          <w:szCs w:val="26"/>
        </w:rPr>
        <w:lastRenderedPageBreak/>
        <w:t>не разграничена"</w:t>
      </w:r>
    </w:p>
    <w:p w14:paraId="3A3C9A88" w14:textId="77777777" w:rsidR="004221E7" w:rsidRPr="0038039A" w:rsidRDefault="004221E7">
      <w:pPr>
        <w:pStyle w:val="ConsPlusNormal"/>
        <w:rPr>
          <w:rFonts w:ascii="Times New Roman" w:hAnsi="Times New Roman" w:cs="Times New Roman"/>
          <w:sz w:val="26"/>
          <w:szCs w:val="26"/>
        </w:rPr>
      </w:pPr>
    </w:p>
    <w:p w14:paraId="420123E1" w14:textId="77777777" w:rsidR="004221E7" w:rsidRPr="0038039A" w:rsidRDefault="004221E7">
      <w:pPr>
        <w:pStyle w:val="ConsPlusNormal"/>
        <w:jc w:val="right"/>
        <w:rPr>
          <w:rFonts w:ascii="Times New Roman" w:hAnsi="Times New Roman" w:cs="Times New Roman"/>
          <w:sz w:val="26"/>
          <w:szCs w:val="26"/>
        </w:rPr>
      </w:pPr>
      <w:r w:rsidRPr="0038039A">
        <w:rPr>
          <w:rFonts w:ascii="Times New Roman" w:hAnsi="Times New Roman" w:cs="Times New Roman"/>
          <w:sz w:val="26"/>
          <w:szCs w:val="26"/>
        </w:rPr>
        <w:t>Рекомендуемая форма</w:t>
      </w:r>
    </w:p>
    <w:p w14:paraId="40CA4BB9" w14:textId="77777777" w:rsidR="004221E7" w:rsidRPr="0038039A" w:rsidRDefault="004221E7">
      <w:pPr>
        <w:pStyle w:val="ConsPlusNormal"/>
        <w:rPr>
          <w:rFonts w:ascii="Times New Roman" w:hAnsi="Times New Roman" w:cs="Times New Roman"/>
          <w:sz w:val="26"/>
          <w:szCs w:val="26"/>
        </w:rPr>
      </w:pPr>
    </w:p>
    <w:p w14:paraId="2BC7E202" w14:textId="77777777" w:rsidR="004221E7" w:rsidRPr="0038039A" w:rsidRDefault="004221E7">
      <w:pPr>
        <w:pStyle w:val="ConsPlusNonformat"/>
        <w:jc w:val="both"/>
        <w:rPr>
          <w:rFonts w:ascii="Times New Roman" w:hAnsi="Times New Roman" w:cs="Times New Roman"/>
          <w:sz w:val="26"/>
          <w:szCs w:val="26"/>
        </w:rPr>
      </w:pPr>
      <w:r w:rsidRPr="0038039A">
        <w:rPr>
          <w:rFonts w:ascii="Times New Roman" w:hAnsi="Times New Roman" w:cs="Times New Roman"/>
          <w:sz w:val="26"/>
          <w:szCs w:val="26"/>
        </w:rPr>
        <w:t xml:space="preserve">                                      _____________________________________</w:t>
      </w:r>
    </w:p>
    <w:p w14:paraId="2E362C7C" w14:textId="77777777" w:rsidR="004221E7" w:rsidRPr="0038039A" w:rsidRDefault="004221E7">
      <w:pPr>
        <w:pStyle w:val="ConsPlusNonformat"/>
        <w:jc w:val="both"/>
        <w:rPr>
          <w:rFonts w:ascii="Times New Roman" w:hAnsi="Times New Roman" w:cs="Times New Roman"/>
          <w:sz w:val="26"/>
          <w:szCs w:val="26"/>
        </w:rPr>
      </w:pPr>
      <w:r w:rsidRPr="0038039A">
        <w:rPr>
          <w:rFonts w:ascii="Times New Roman" w:hAnsi="Times New Roman" w:cs="Times New Roman"/>
          <w:sz w:val="26"/>
          <w:szCs w:val="26"/>
        </w:rPr>
        <w:t xml:space="preserve">                                      (наименование уполномоченного органа)</w:t>
      </w:r>
    </w:p>
    <w:p w14:paraId="6F556F01" w14:textId="77777777" w:rsidR="004221E7" w:rsidRPr="0038039A" w:rsidRDefault="004221E7">
      <w:pPr>
        <w:pStyle w:val="ConsPlusNonformat"/>
        <w:jc w:val="both"/>
        <w:rPr>
          <w:rFonts w:ascii="Times New Roman" w:hAnsi="Times New Roman" w:cs="Times New Roman"/>
          <w:sz w:val="26"/>
          <w:szCs w:val="26"/>
        </w:rPr>
      </w:pPr>
      <w:r w:rsidRPr="0038039A">
        <w:rPr>
          <w:rFonts w:ascii="Times New Roman" w:hAnsi="Times New Roman" w:cs="Times New Roman"/>
          <w:sz w:val="26"/>
          <w:szCs w:val="26"/>
        </w:rPr>
        <w:t xml:space="preserve">                                      _____________________________________</w:t>
      </w:r>
    </w:p>
    <w:p w14:paraId="3B907106" w14:textId="77777777" w:rsidR="004221E7" w:rsidRPr="0038039A" w:rsidRDefault="004221E7">
      <w:pPr>
        <w:pStyle w:val="ConsPlusNonformat"/>
        <w:jc w:val="both"/>
        <w:rPr>
          <w:rFonts w:ascii="Times New Roman" w:hAnsi="Times New Roman" w:cs="Times New Roman"/>
          <w:sz w:val="26"/>
          <w:szCs w:val="26"/>
        </w:rPr>
      </w:pPr>
      <w:r w:rsidRPr="0038039A">
        <w:rPr>
          <w:rFonts w:ascii="Times New Roman" w:hAnsi="Times New Roman" w:cs="Times New Roman"/>
          <w:sz w:val="26"/>
          <w:szCs w:val="26"/>
        </w:rPr>
        <w:t xml:space="preserve">                                      _____________________________________</w:t>
      </w:r>
    </w:p>
    <w:p w14:paraId="2F4CD02B" w14:textId="77777777" w:rsidR="004221E7" w:rsidRPr="0038039A" w:rsidRDefault="004221E7">
      <w:pPr>
        <w:pStyle w:val="ConsPlusNonformat"/>
        <w:jc w:val="both"/>
        <w:rPr>
          <w:rFonts w:ascii="Times New Roman" w:hAnsi="Times New Roman" w:cs="Times New Roman"/>
          <w:sz w:val="26"/>
          <w:szCs w:val="26"/>
        </w:rPr>
      </w:pPr>
      <w:r w:rsidRPr="0038039A">
        <w:rPr>
          <w:rFonts w:ascii="Times New Roman" w:hAnsi="Times New Roman" w:cs="Times New Roman"/>
          <w:sz w:val="26"/>
          <w:szCs w:val="26"/>
        </w:rPr>
        <w:t xml:space="preserve">                                      _____________________________________</w:t>
      </w:r>
    </w:p>
    <w:p w14:paraId="30DAC50F" w14:textId="77777777" w:rsidR="004221E7" w:rsidRPr="0038039A" w:rsidRDefault="004221E7">
      <w:pPr>
        <w:pStyle w:val="ConsPlusNonformat"/>
        <w:jc w:val="both"/>
        <w:rPr>
          <w:rFonts w:ascii="Times New Roman" w:hAnsi="Times New Roman" w:cs="Times New Roman"/>
          <w:sz w:val="26"/>
          <w:szCs w:val="26"/>
        </w:rPr>
      </w:pPr>
      <w:r w:rsidRPr="0038039A">
        <w:rPr>
          <w:rFonts w:ascii="Times New Roman" w:hAnsi="Times New Roman" w:cs="Times New Roman"/>
          <w:sz w:val="26"/>
          <w:szCs w:val="26"/>
        </w:rPr>
        <w:t xml:space="preserve">                                      _____________________________________</w:t>
      </w:r>
    </w:p>
    <w:p w14:paraId="53C69635" w14:textId="77777777" w:rsidR="004221E7" w:rsidRPr="0038039A" w:rsidRDefault="004221E7">
      <w:pPr>
        <w:pStyle w:val="ConsPlusNonformat"/>
        <w:jc w:val="both"/>
        <w:rPr>
          <w:rFonts w:ascii="Times New Roman" w:hAnsi="Times New Roman" w:cs="Times New Roman"/>
          <w:sz w:val="26"/>
          <w:szCs w:val="26"/>
        </w:rPr>
      </w:pPr>
      <w:r w:rsidRPr="0038039A">
        <w:rPr>
          <w:rFonts w:ascii="Times New Roman" w:hAnsi="Times New Roman" w:cs="Times New Roman"/>
          <w:sz w:val="26"/>
          <w:szCs w:val="26"/>
        </w:rPr>
        <w:t xml:space="preserve">                                           (данные заявителя/представителя)</w:t>
      </w:r>
    </w:p>
    <w:p w14:paraId="047D4D38" w14:textId="77777777" w:rsidR="004221E7" w:rsidRPr="0038039A" w:rsidRDefault="004221E7">
      <w:pPr>
        <w:pStyle w:val="ConsPlusNonformat"/>
        <w:jc w:val="both"/>
        <w:rPr>
          <w:rFonts w:ascii="Times New Roman" w:hAnsi="Times New Roman" w:cs="Times New Roman"/>
          <w:sz w:val="26"/>
          <w:szCs w:val="26"/>
        </w:rPr>
      </w:pPr>
      <w:r w:rsidRPr="0038039A">
        <w:rPr>
          <w:rFonts w:ascii="Times New Roman" w:hAnsi="Times New Roman" w:cs="Times New Roman"/>
          <w:sz w:val="26"/>
          <w:szCs w:val="26"/>
        </w:rPr>
        <w:t xml:space="preserve">                                      _____________________________________</w:t>
      </w:r>
    </w:p>
    <w:p w14:paraId="56080847" w14:textId="77777777" w:rsidR="004221E7" w:rsidRPr="0038039A" w:rsidRDefault="004221E7">
      <w:pPr>
        <w:pStyle w:val="ConsPlusNonformat"/>
        <w:jc w:val="both"/>
        <w:rPr>
          <w:rFonts w:ascii="Times New Roman" w:hAnsi="Times New Roman" w:cs="Times New Roman"/>
          <w:sz w:val="26"/>
          <w:szCs w:val="26"/>
        </w:rPr>
      </w:pPr>
      <w:r w:rsidRPr="0038039A">
        <w:rPr>
          <w:rFonts w:ascii="Times New Roman" w:hAnsi="Times New Roman" w:cs="Times New Roman"/>
          <w:sz w:val="26"/>
          <w:szCs w:val="26"/>
        </w:rPr>
        <w:t xml:space="preserve">                                                         </w:t>
      </w:r>
      <w:proofErr w:type="gramStart"/>
      <w:r w:rsidRPr="0038039A">
        <w:rPr>
          <w:rFonts w:ascii="Times New Roman" w:hAnsi="Times New Roman" w:cs="Times New Roman"/>
          <w:sz w:val="26"/>
          <w:szCs w:val="26"/>
        </w:rPr>
        <w:t>(контактные данные</w:t>
      </w:r>
      <w:proofErr w:type="gramEnd"/>
    </w:p>
    <w:p w14:paraId="0D3268B5" w14:textId="77777777" w:rsidR="004221E7" w:rsidRPr="0038039A" w:rsidRDefault="004221E7">
      <w:pPr>
        <w:pStyle w:val="ConsPlusNonformat"/>
        <w:jc w:val="both"/>
        <w:rPr>
          <w:rFonts w:ascii="Times New Roman" w:hAnsi="Times New Roman" w:cs="Times New Roman"/>
          <w:sz w:val="26"/>
          <w:szCs w:val="26"/>
        </w:rPr>
      </w:pPr>
      <w:r w:rsidRPr="0038039A">
        <w:rPr>
          <w:rFonts w:ascii="Times New Roman" w:hAnsi="Times New Roman" w:cs="Times New Roman"/>
          <w:sz w:val="26"/>
          <w:szCs w:val="26"/>
        </w:rPr>
        <w:t xml:space="preserve">                                                   заявителя/представителя)</w:t>
      </w:r>
    </w:p>
    <w:p w14:paraId="61E7A438" w14:textId="77777777" w:rsidR="004221E7" w:rsidRPr="0038039A" w:rsidRDefault="004221E7" w:rsidP="00505E15">
      <w:pPr>
        <w:pStyle w:val="ConsPlusNonformat"/>
        <w:jc w:val="center"/>
        <w:rPr>
          <w:rFonts w:ascii="Times New Roman" w:hAnsi="Times New Roman" w:cs="Times New Roman"/>
          <w:sz w:val="26"/>
          <w:szCs w:val="26"/>
        </w:rPr>
      </w:pPr>
    </w:p>
    <w:p w14:paraId="0E93E897" w14:textId="0286FDDB" w:rsidR="004221E7" w:rsidRPr="0038039A" w:rsidRDefault="004221E7" w:rsidP="00505E15">
      <w:pPr>
        <w:pStyle w:val="ConsPlusNonformat"/>
        <w:jc w:val="center"/>
        <w:rPr>
          <w:rFonts w:ascii="Times New Roman" w:hAnsi="Times New Roman" w:cs="Times New Roman"/>
          <w:sz w:val="26"/>
          <w:szCs w:val="26"/>
        </w:rPr>
      </w:pPr>
      <w:bookmarkStart w:id="19" w:name="P1149"/>
      <w:bookmarkEnd w:id="19"/>
      <w:r w:rsidRPr="0038039A">
        <w:rPr>
          <w:rFonts w:ascii="Times New Roman" w:hAnsi="Times New Roman" w:cs="Times New Roman"/>
          <w:sz w:val="26"/>
          <w:szCs w:val="26"/>
        </w:rPr>
        <w:t>Решение</w:t>
      </w:r>
    </w:p>
    <w:p w14:paraId="5B4EA014" w14:textId="0FC55922" w:rsidR="004221E7" w:rsidRPr="0038039A" w:rsidRDefault="004221E7" w:rsidP="00505E15">
      <w:pPr>
        <w:pStyle w:val="ConsPlusNonformat"/>
        <w:jc w:val="center"/>
        <w:rPr>
          <w:rFonts w:ascii="Times New Roman" w:hAnsi="Times New Roman" w:cs="Times New Roman"/>
          <w:sz w:val="26"/>
          <w:szCs w:val="26"/>
        </w:rPr>
      </w:pPr>
      <w:r w:rsidRPr="0038039A">
        <w:rPr>
          <w:rFonts w:ascii="Times New Roman" w:hAnsi="Times New Roman" w:cs="Times New Roman"/>
          <w:sz w:val="26"/>
          <w:szCs w:val="26"/>
        </w:rPr>
        <w:t>об установлении публичного сервитута в отдельных целях</w:t>
      </w:r>
    </w:p>
    <w:p w14:paraId="725FF415" w14:textId="77777777" w:rsidR="004221E7" w:rsidRPr="0038039A" w:rsidRDefault="004221E7">
      <w:pPr>
        <w:pStyle w:val="ConsPlusNonformat"/>
        <w:jc w:val="both"/>
        <w:rPr>
          <w:rFonts w:ascii="Times New Roman" w:hAnsi="Times New Roman" w:cs="Times New Roman"/>
          <w:sz w:val="26"/>
          <w:szCs w:val="26"/>
        </w:rPr>
      </w:pPr>
    </w:p>
    <w:p w14:paraId="6623BB25" w14:textId="77777777" w:rsidR="004221E7" w:rsidRPr="0038039A" w:rsidRDefault="004221E7">
      <w:pPr>
        <w:pStyle w:val="ConsPlusNonformat"/>
        <w:jc w:val="both"/>
        <w:rPr>
          <w:rFonts w:ascii="Times New Roman" w:hAnsi="Times New Roman" w:cs="Times New Roman"/>
          <w:sz w:val="26"/>
          <w:szCs w:val="26"/>
        </w:rPr>
      </w:pPr>
      <w:r w:rsidRPr="0038039A">
        <w:rPr>
          <w:rFonts w:ascii="Times New Roman" w:hAnsi="Times New Roman" w:cs="Times New Roman"/>
          <w:sz w:val="26"/>
          <w:szCs w:val="26"/>
        </w:rPr>
        <w:t>________________________________________ __________________________________</w:t>
      </w:r>
    </w:p>
    <w:p w14:paraId="03CF5B7A" w14:textId="1420B2C4" w:rsidR="004221E7" w:rsidRPr="0038039A" w:rsidRDefault="004221E7" w:rsidP="00505E15">
      <w:pPr>
        <w:pStyle w:val="ConsPlusNonformat"/>
        <w:jc w:val="center"/>
        <w:rPr>
          <w:rFonts w:ascii="Times New Roman" w:hAnsi="Times New Roman" w:cs="Times New Roman"/>
          <w:sz w:val="26"/>
          <w:szCs w:val="26"/>
        </w:rPr>
      </w:pPr>
      <w:r w:rsidRPr="0038039A">
        <w:rPr>
          <w:rFonts w:ascii="Times New Roman" w:hAnsi="Times New Roman" w:cs="Times New Roman"/>
          <w:sz w:val="26"/>
          <w:szCs w:val="26"/>
        </w:rPr>
        <w:t>дата решения уполномоченного номер решения уполномоченного</w:t>
      </w:r>
    </w:p>
    <w:p w14:paraId="44F5136A" w14:textId="4576D22F" w:rsidR="004221E7" w:rsidRPr="0038039A" w:rsidRDefault="004221E7" w:rsidP="00505E15">
      <w:pPr>
        <w:pStyle w:val="ConsPlusNonformat"/>
        <w:jc w:val="center"/>
        <w:rPr>
          <w:rFonts w:ascii="Times New Roman" w:hAnsi="Times New Roman" w:cs="Times New Roman"/>
          <w:sz w:val="26"/>
          <w:szCs w:val="26"/>
        </w:rPr>
      </w:pPr>
      <w:r w:rsidRPr="0038039A">
        <w:rPr>
          <w:rFonts w:ascii="Times New Roman" w:hAnsi="Times New Roman" w:cs="Times New Roman"/>
          <w:sz w:val="26"/>
          <w:szCs w:val="26"/>
        </w:rPr>
        <w:t>органа муниципальной власти органа муниципальной власти</w:t>
      </w:r>
    </w:p>
    <w:p w14:paraId="08F696EA" w14:textId="77777777" w:rsidR="004221E7" w:rsidRPr="0038039A" w:rsidRDefault="004221E7">
      <w:pPr>
        <w:pStyle w:val="ConsPlusNonformat"/>
        <w:jc w:val="both"/>
        <w:rPr>
          <w:rFonts w:ascii="Times New Roman" w:hAnsi="Times New Roman" w:cs="Times New Roman"/>
          <w:sz w:val="26"/>
          <w:szCs w:val="26"/>
        </w:rPr>
      </w:pPr>
    </w:p>
    <w:p w14:paraId="6DB6027F" w14:textId="59AE51E5" w:rsidR="004221E7" w:rsidRPr="0038039A" w:rsidRDefault="004221E7">
      <w:pPr>
        <w:pStyle w:val="ConsPlusNonformat"/>
        <w:jc w:val="both"/>
        <w:rPr>
          <w:rFonts w:ascii="Times New Roman" w:hAnsi="Times New Roman" w:cs="Times New Roman"/>
          <w:sz w:val="26"/>
          <w:szCs w:val="26"/>
        </w:rPr>
      </w:pPr>
      <w:r w:rsidRPr="0038039A">
        <w:rPr>
          <w:rFonts w:ascii="Times New Roman" w:hAnsi="Times New Roman" w:cs="Times New Roman"/>
          <w:sz w:val="26"/>
          <w:szCs w:val="26"/>
        </w:rPr>
        <w:t>По результатам рассмотрения заявления N _______________ об установлении</w:t>
      </w:r>
      <w:r w:rsidR="00505E15" w:rsidRPr="0038039A">
        <w:rPr>
          <w:rFonts w:ascii="Times New Roman" w:hAnsi="Times New Roman" w:cs="Times New Roman"/>
          <w:sz w:val="26"/>
          <w:szCs w:val="26"/>
        </w:rPr>
        <w:t xml:space="preserve"> </w:t>
      </w:r>
      <w:r w:rsidRPr="0038039A">
        <w:rPr>
          <w:rFonts w:ascii="Times New Roman" w:hAnsi="Times New Roman" w:cs="Times New Roman"/>
          <w:sz w:val="26"/>
          <w:szCs w:val="26"/>
        </w:rPr>
        <w:t>публичного  сервитута  на  земельном участке (землях) с кадастровым номером</w:t>
      </w:r>
      <w:r w:rsidR="00505E15" w:rsidRPr="0038039A">
        <w:rPr>
          <w:rFonts w:ascii="Times New Roman" w:hAnsi="Times New Roman" w:cs="Times New Roman"/>
          <w:sz w:val="26"/>
          <w:szCs w:val="26"/>
        </w:rPr>
        <w:t xml:space="preserve"> </w:t>
      </w:r>
      <w:r w:rsidRPr="0038039A">
        <w:rPr>
          <w:rFonts w:ascii="Times New Roman" w:hAnsi="Times New Roman" w:cs="Times New Roman"/>
          <w:sz w:val="26"/>
          <w:szCs w:val="26"/>
        </w:rPr>
        <w:t>________________________, расположенных ___________________ принято решение</w:t>
      </w:r>
      <w:r w:rsidR="00505E15" w:rsidRPr="0038039A">
        <w:rPr>
          <w:rFonts w:ascii="Times New Roman" w:hAnsi="Times New Roman" w:cs="Times New Roman"/>
          <w:sz w:val="26"/>
          <w:szCs w:val="26"/>
        </w:rPr>
        <w:t xml:space="preserve"> </w:t>
      </w:r>
      <w:r w:rsidRPr="0038039A">
        <w:rPr>
          <w:rFonts w:ascii="Times New Roman" w:hAnsi="Times New Roman" w:cs="Times New Roman"/>
          <w:sz w:val="26"/>
          <w:szCs w:val="26"/>
        </w:rPr>
        <w:t>об  установлении  публичного  сервитута  на  срок _____________ в отношении</w:t>
      </w:r>
      <w:r w:rsidR="00505E15" w:rsidRPr="0038039A">
        <w:rPr>
          <w:rFonts w:ascii="Times New Roman" w:hAnsi="Times New Roman" w:cs="Times New Roman"/>
          <w:sz w:val="26"/>
          <w:szCs w:val="26"/>
        </w:rPr>
        <w:t xml:space="preserve"> </w:t>
      </w:r>
      <w:r w:rsidRPr="0038039A">
        <w:rPr>
          <w:rFonts w:ascii="Times New Roman" w:hAnsi="Times New Roman" w:cs="Times New Roman"/>
          <w:sz w:val="26"/>
          <w:szCs w:val="26"/>
        </w:rPr>
        <w:t>указанного земельного участка (земель) в пользу</w:t>
      </w:r>
      <w:r w:rsidR="00505E15" w:rsidRPr="0038039A">
        <w:rPr>
          <w:rFonts w:ascii="Times New Roman" w:hAnsi="Times New Roman" w:cs="Times New Roman"/>
          <w:sz w:val="26"/>
          <w:szCs w:val="26"/>
        </w:rPr>
        <w:t xml:space="preserve"> </w:t>
      </w:r>
      <w:r w:rsidRPr="0038039A">
        <w:rPr>
          <w:rFonts w:ascii="Times New Roman" w:hAnsi="Times New Roman" w:cs="Times New Roman"/>
          <w:sz w:val="26"/>
          <w:szCs w:val="26"/>
        </w:rPr>
        <w:t>__________________________________________________________________________.</w:t>
      </w:r>
    </w:p>
    <w:p w14:paraId="7A8AC0D6" w14:textId="676FE128" w:rsidR="004221E7" w:rsidRPr="0038039A" w:rsidRDefault="004221E7">
      <w:pPr>
        <w:pStyle w:val="ConsPlusNonformat"/>
        <w:jc w:val="both"/>
        <w:rPr>
          <w:rFonts w:ascii="Times New Roman" w:hAnsi="Times New Roman" w:cs="Times New Roman"/>
          <w:sz w:val="26"/>
          <w:szCs w:val="26"/>
        </w:rPr>
      </w:pPr>
      <w:r w:rsidRPr="0038039A">
        <w:rPr>
          <w:rFonts w:ascii="Times New Roman" w:hAnsi="Times New Roman" w:cs="Times New Roman"/>
          <w:sz w:val="26"/>
          <w:szCs w:val="26"/>
        </w:rPr>
        <w:t>Сведения о публичном сервитуте:</w:t>
      </w:r>
    </w:p>
    <w:p w14:paraId="5DE1C9ED" w14:textId="176F5F48" w:rsidR="004221E7" w:rsidRPr="0038039A" w:rsidRDefault="004221E7">
      <w:pPr>
        <w:pStyle w:val="ConsPlusNonformat"/>
        <w:jc w:val="both"/>
        <w:rPr>
          <w:rFonts w:ascii="Times New Roman" w:hAnsi="Times New Roman" w:cs="Times New Roman"/>
          <w:sz w:val="26"/>
          <w:szCs w:val="26"/>
        </w:rPr>
      </w:pPr>
      <w:r w:rsidRPr="0038039A">
        <w:rPr>
          <w:rFonts w:ascii="Times New Roman" w:hAnsi="Times New Roman" w:cs="Times New Roman"/>
          <w:sz w:val="26"/>
          <w:szCs w:val="26"/>
        </w:rPr>
        <w:t>1.  Сведения о собственнике инженерного сооружения, которое переносится</w:t>
      </w:r>
      <w:r w:rsidR="00505E15" w:rsidRPr="0038039A">
        <w:rPr>
          <w:rFonts w:ascii="Times New Roman" w:hAnsi="Times New Roman" w:cs="Times New Roman"/>
          <w:sz w:val="26"/>
          <w:szCs w:val="26"/>
        </w:rPr>
        <w:t xml:space="preserve"> </w:t>
      </w:r>
      <w:r w:rsidRPr="0038039A">
        <w:rPr>
          <w:rFonts w:ascii="Times New Roman" w:hAnsi="Times New Roman" w:cs="Times New Roman"/>
          <w:sz w:val="26"/>
          <w:szCs w:val="26"/>
        </w:rPr>
        <w:t>в связи с изъятием земельного участка для государственных или муниципальных</w:t>
      </w:r>
      <w:r w:rsidR="00505E15" w:rsidRPr="0038039A">
        <w:rPr>
          <w:rFonts w:ascii="Times New Roman" w:hAnsi="Times New Roman" w:cs="Times New Roman"/>
          <w:sz w:val="26"/>
          <w:szCs w:val="26"/>
        </w:rPr>
        <w:t xml:space="preserve"> </w:t>
      </w:r>
      <w:r w:rsidRPr="0038039A">
        <w:rPr>
          <w:rFonts w:ascii="Times New Roman" w:hAnsi="Times New Roman" w:cs="Times New Roman"/>
          <w:sz w:val="26"/>
          <w:szCs w:val="26"/>
        </w:rPr>
        <w:t>нужд   (в   случае,   если   публичный  сервитут  устанавливается  в  целях</w:t>
      </w:r>
      <w:r w:rsidR="00505E15" w:rsidRPr="0038039A">
        <w:rPr>
          <w:rFonts w:ascii="Times New Roman" w:hAnsi="Times New Roman" w:cs="Times New Roman"/>
          <w:sz w:val="26"/>
          <w:szCs w:val="26"/>
        </w:rPr>
        <w:t xml:space="preserve"> </w:t>
      </w:r>
      <w:r w:rsidRPr="0038039A">
        <w:rPr>
          <w:rFonts w:ascii="Times New Roman" w:hAnsi="Times New Roman" w:cs="Times New Roman"/>
          <w:sz w:val="26"/>
          <w:szCs w:val="26"/>
        </w:rPr>
        <w:t xml:space="preserve">реконструкции  указанного  инженерного </w:t>
      </w:r>
      <w:r w:rsidR="00505E15" w:rsidRPr="0038039A">
        <w:rPr>
          <w:rFonts w:ascii="Times New Roman" w:hAnsi="Times New Roman" w:cs="Times New Roman"/>
          <w:sz w:val="26"/>
          <w:szCs w:val="26"/>
        </w:rPr>
        <w:t xml:space="preserve"> </w:t>
      </w:r>
      <w:r w:rsidRPr="0038039A">
        <w:rPr>
          <w:rFonts w:ascii="Times New Roman" w:hAnsi="Times New Roman" w:cs="Times New Roman"/>
          <w:sz w:val="26"/>
          <w:szCs w:val="26"/>
        </w:rPr>
        <w:t>сооружения  и обладатель публичного</w:t>
      </w:r>
      <w:r w:rsidR="00505E15" w:rsidRPr="0038039A">
        <w:rPr>
          <w:rFonts w:ascii="Times New Roman" w:hAnsi="Times New Roman" w:cs="Times New Roman"/>
          <w:sz w:val="26"/>
          <w:szCs w:val="26"/>
        </w:rPr>
        <w:t xml:space="preserve"> </w:t>
      </w:r>
      <w:r w:rsidRPr="0038039A">
        <w:rPr>
          <w:rFonts w:ascii="Times New Roman" w:hAnsi="Times New Roman" w:cs="Times New Roman"/>
          <w:sz w:val="26"/>
          <w:szCs w:val="26"/>
        </w:rPr>
        <w:t>сервитута не является собственником указанного инженерного сооружения):</w:t>
      </w:r>
      <w:r w:rsidR="00505E15" w:rsidRPr="0038039A">
        <w:rPr>
          <w:rFonts w:ascii="Times New Roman" w:hAnsi="Times New Roman" w:cs="Times New Roman"/>
          <w:sz w:val="26"/>
          <w:szCs w:val="26"/>
        </w:rPr>
        <w:t xml:space="preserve"> </w:t>
      </w:r>
      <w:r w:rsidRPr="0038039A">
        <w:rPr>
          <w:rFonts w:ascii="Times New Roman" w:hAnsi="Times New Roman" w:cs="Times New Roman"/>
          <w:sz w:val="26"/>
          <w:szCs w:val="26"/>
        </w:rPr>
        <w:t>___________________________________________________________________________</w:t>
      </w:r>
    </w:p>
    <w:p w14:paraId="3D73C227" w14:textId="74FECEF8" w:rsidR="00505E15" w:rsidRPr="0038039A" w:rsidRDefault="004221E7">
      <w:pPr>
        <w:pStyle w:val="ConsPlusNonformat"/>
        <w:jc w:val="both"/>
        <w:rPr>
          <w:rFonts w:ascii="Times New Roman" w:hAnsi="Times New Roman" w:cs="Times New Roman"/>
          <w:sz w:val="26"/>
          <w:szCs w:val="26"/>
        </w:rPr>
      </w:pPr>
      <w:r w:rsidRPr="0038039A">
        <w:rPr>
          <w:rFonts w:ascii="Times New Roman" w:hAnsi="Times New Roman" w:cs="Times New Roman"/>
          <w:sz w:val="26"/>
          <w:szCs w:val="26"/>
        </w:rPr>
        <w:t xml:space="preserve">2.   Кадастровые   номера   </w:t>
      </w:r>
      <w:r w:rsidR="00505E15" w:rsidRPr="0038039A">
        <w:rPr>
          <w:rFonts w:ascii="Times New Roman" w:hAnsi="Times New Roman" w:cs="Times New Roman"/>
          <w:sz w:val="26"/>
          <w:szCs w:val="26"/>
        </w:rPr>
        <w:t xml:space="preserve">земельных участков, в отношении которых </w:t>
      </w:r>
      <w:r w:rsidRPr="0038039A">
        <w:rPr>
          <w:rFonts w:ascii="Times New Roman" w:hAnsi="Times New Roman" w:cs="Times New Roman"/>
          <w:sz w:val="26"/>
          <w:szCs w:val="26"/>
        </w:rPr>
        <w:t>устанавливается публичный сервитут: ______________________________________.</w:t>
      </w:r>
    </w:p>
    <w:p w14:paraId="2A0DBA23" w14:textId="2363A188" w:rsidR="004221E7" w:rsidRPr="0038039A" w:rsidRDefault="004221E7">
      <w:pPr>
        <w:pStyle w:val="ConsPlusNonformat"/>
        <w:jc w:val="both"/>
        <w:rPr>
          <w:rFonts w:ascii="Times New Roman" w:hAnsi="Times New Roman" w:cs="Times New Roman"/>
          <w:sz w:val="26"/>
          <w:szCs w:val="26"/>
        </w:rPr>
      </w:pPr>
      <w:r w:rsidRPr="0038039A">
        <w:rPr>
          <w:rFonts w:ascii="Times New Roman" w:hAnsi="Times New Roman" w:cs="Times New Roman"/>
          <w:sz w:val="26"/>
          <w:szCs w:val="26"/>
        </w:rPr>
        <w:t>3. Кадастровый квартал, в котором расположены земли: __________, адреса</w:t>
      </w:r>
      <w:r w:rsidR="00505E15" w:rsidRPr="0038039A">
        <w:rPr>
          <w:rFonts w:ascii="Times New Roman" w:hAnsi="Times New Roman" w:cs="Times New Roman"/>
          <w:sz w:val="26"/>
          <w:szCs w:val="26"/>
        </w:rPr>
        <w:t xml:space="preserve"> </w:t>
      </w:r>
      <w:r w:rsidRPr="0038039A">
        <w:rPr>
          <w:rFonts w:ascii="Times New Roman" w:hAnsi="Times New Roman" w:cs="Times New Roman"/>
          <w:sz w:val="26"/>
          <w:szCs w:val="26"/>
        </w:rPr>
        <w:t xml:space="preserve">или   описание   местоположения   таких   </w:t>
      </w:r>
      <w:r w:rsidR="00505E15" w:rsidRPr="0038039A">
        <w:rPr>
          <w:rFonts w:ascii="Times New Roman" w:hAnsi="Times New Roman" w:cs="Times New Roman"/>
          <w:sz w:val="26"/>
          <w:szCs w:val="26"/>
        </w:rPr>
        <w:t>земельных участков или земель</w:t>
      </w:r>
      <w:r w:rsidRPr="0038039A">
        <w:rPr>
          <w:rFonts w:ascii="Times New Roman" w:hAnsi="Times New Roman" w:cs="Times New Roman"/>
          <w:sz w:val="26"/>
          <w:szCs w:val="26"/>
        </w:rPr>
        <w:t>:</w:t>
      </w:r>
      <w:r w:rsidR="00505E15" w:rsidRPr="0038039A">
        <w:rPr>
          <w:rFonts w:ascii="Times New Roman" w:hAnsi="Times New Roman" w:cs="Times New Roman"/>
          <w:sz w:val="26"/>
          <w:szCs w:val="26"/>
        </w:rPr>
        <w:t xml:space="preserve"> </w:t>
      </w:r>
      <w:r w:rsidRPr="0038039A">
        <w:rPr>
          <w:rFonts w:ascii="Times New Roman" w:hAnsi="Times New Roman" w:cs="Times New Roman"/>
          <w:sz w:val="26"/>
          <w:szCs w:val="26"/>
        </w:rPr>
        <w:t>___________________________________________;</w:t>
      </w:r>
    </w:p>
    <w:p w14:paraId="6BAAA395" w14:textId="4990BC7E" w:rsidR="004221E7" w:rsidRPr="0038039A" w:rsidRDefault="004221E7">
      <w:pPr>
        <w:pStyle w:val="ConsPlusNonformat"/>
        <w:jc w:val="both"/>
        <w:rPr>
          <w:rFonts w:ascii="Times New Roman" w:hAnsi="Times New Roman" w:cs="Times New Roman"/>
          <w:sz w:val="26"/>
          <w:szCs w:val="26"/>
        </w:rPr>
      </w:pPr>
      <w:r w:rsidRPr="0038039A">
        <w:rPr>
          <w:rFonts w:ascii="Times New Roman" w:hAnsi="Times New Roman" w:cs="Times New Roman"/>
          <w:sz w:val="26"/>
          <w:szCs w:val="26"/>
        </w:rPr>
        <w:t>4. Срок установления сервитута: ______________________;</w:t>
      </w:r>
    </w:p>
    <w:p w14:paraId="1046245F" w14:textId="65586A4B" w:rsidR="004221E7" w:rsidRPr="0038039A" w:rsidRDefault="004221E7">
      <w:pPr>
        <w:pStyle w:val="ConsPlusNonformat"/>
        <w:jc w:val="both"/>
        <w:rPr>
          <w:rFonts w:ascii="Times New Roman" w:hAnsi="Times New Roman" w:cs="Times New Roman"/>
          <w:sz w:val="26"/>
          <w:szCs w:val="26"/>
        </w:rPr>
      </w:pPr>
      <w:r w:rsidRPr="0038039A">
        <w:rPr>
          <w:rFonts w:ascii="Times New Roman" w:hAnsi="Times New Roman" w:cs="Times New Roman"/>
          <w:sz w:val="26"/>
          <w:szCs w:val="26"/>
        </w:rPr>
        <w:t>5.  Срок,  в  течение  которого  использование  земельного участка (его</w:t>
      </w:r>
      <w:r w:rsidR="00505E15" w:rsidRPr="0038039A">
        <w:rPr>
          <w:rFonts w:ascii="Times New Roman" w:hAnsi="Times New Roman" w:cs="Times New Roman"/>
          <w:sz w:val="26"/>
          <w:szCs w:val="26"/>
        </w:rPr>
        <w:t xml:space="preserve"> </w:t>
      </w:r>
      <w:r w:rsidRPr="0038039A">
        <w:rPr>
          <w:rFonts w:ascii="Times New Roman" w:hAnsi="Times New Roman" w:cs="Times New Roman"/>
          <w:sz w:val="26"/>
          <w:szCs w:val="26"/>
        </w:rPr>
        <w:t xml:space="preserve">части)  и  (или) </w:t>
      </w:r>
      <w:r w:rsidR="00505E15" w:rsidRPr="0038039A">
        <w:rPr>
          <w:rFonts w:ascii="Times New Roman" w:hAnsi="Times New Roman" w:cs="Times New Roman"/>
          <w:sz w:val="26"/>
          <w:szCs w:val="26"/>
        </w:rPr>
        <w:t xml:space="preserve"> </w:t>
      </w:r>
      <w:r w:rsidRPr="0038039A">
        <w:rPr>
          <w:rFonts w:ascii="Times New Roman" w:hAnsi="Times New Roman" w:cs="Times New Roman"/>
          <w:sz w:val="26"/>
          <w:szCs w:val="26"/>
        </w:rPr>
        <w:t>расположенного  на  нем  объекта  недвижимого имущества в</w:t>
      </w:r>
      <w:r w:rsidR="00505E15" w:rsidRPr="0038039A">
        <w:rPr>
          <w:rFonts w:ascii="Times New Roman" w:hAnsi="Times New Roman" w:cs="Times New Roman"/>
          <w:sz w:val="26"/>
          <w:szCs w:val="26"/>
        </w:rPr>
        <w:t xml:space="preserve"> </w:t>
      </w:r>
      <w:r w:rsidRPr="0038039A">
        <w:rPr>
          <w:rFonts w:ascii="Times New Roman" w:hAnsi="Times New Roman" w:cs="Times New Roman"/>
          <w:sz w:val="26"/>
          <w:szCs w:val="26"/>
        </w:rPr>
        <w:t>соответствии   с   их   разрешенным  использованием  будет  невозможно  или</w:t>
      </w:r>
      <w:r w:rsidR="00505E15" w:rsidRPr="0038039A">
        <w:rPr>
          <w:rFonts w:ascii="Times New Roman" w:hAnsi="Times New Roman" w:cs="Times New Roman"/>
          <w:sz w:val="26"/>
          <w:szCs w:val="26"/>
        </w:rPr>
        <w:t xml:space="preserve"> </w:t>
      </w:r>
      <w:proofErr w:type="gramStart"/>
      <w:r w:rsidRPr="0038039A">
        <w:rPr>
          <w:rFonts w:ascii="Times New Roman" w:hAnsi="Times New Roman" w:cs="Times New Roman"/>
          <w:sz w:val="26"/>
          <w:szCs w:val="26"/>
        </w:rPr>
        <w:t>существенно  затруднено</w:t>
      </w:r>
      <w:proofErr w:type="gramEnd"/>
      <w:r w:rsidRPr="0038039A">
        <w:rPr>
          <w:rFonts w:ascii="Times New Roman" w:hAnsi="Times New Roman" w:cs="Times New Roman"/>
          <w:sz w:val="26"/>
          <w:szCs w:val="26"/>
        </w:rPr>
        <w:t xml:space="preserve">  в  связи  с  осуществлением сервитута (при наличии</w:t>
      </w:r>
      <w:r w:rsidR="00505E15" w:rsidRPr="0038039A">
        <w:rPr>
          <w:rFonts w:ascii="Times New Roman" w:hAnsi="Times New Roman" w:cs="Times New Roman"/>
          <w:sz w:val="26"/>
          <w:szCs w:val="26"/>
        </w:rPr>
        <w:t xml:space="preserve"> </w:t>
      </w:r>
      <w:r w:rsidRPr="0038039A">
        <w:rPr>
          <w:rFonts w:ascii="Times New Roman" w:hAnsi="Times New Roman" w:cs="Times New Roman"/>
          <w:sz w:val="26"/>
          <w:szCs w:val="26"/>
        </w:rPr>
        <w:t xml:space="preserve">такого срока): </w:t>
      </w:r>
      <w:r w:rsidRPr="0038039A">
        <w:rPr>
          <w:rFonts w:ascii="Times New Roman" w:hAnsi="Times New Roman" w:cs="Times New Roman"/>
          <w:sz w:val="26"/>
          <w:szCs w:val="26"/>
        </w:rPr>
        <w:lastRenderedPageBreak/>
        <w:t>___________________________________________________________;</w:t>
      </w:r>
    </w:p>
    <w:p w14:paraId="368850B9" w14:textId="0E232B2B" w:rsidR="004221E7" w:rsidRPr="0038039A" w:rsidRDefault="004221E7">
      <w:pPr>
        <w:pStyle w:val="ConsPlusNonformat"/>
        <w:jc w:val="both"/>
        <w:rPr>
          <w:rFonts w:ascii="Times New Roman" w:hAnsi="Times New Roman" w:cs="Times New Roman"/>
          <w:sz w:val="26"/>
          <w:szCs w:val="26"/>
        </w:rPr>
      </w:pPr>
      <w:r w:rsidRPr="0038039A">
        <w:rPr>
          <w:rFonts w:ascii="Times New Roman" w:hAnsi="Times New Roman" w:cs="Times New Roman"/>
          <w:sz w:val="26"/>
          <w:szCs w:val="26"/>
        </w:rPr>
        <w:t>6.   Реквизиты   решений   об   утверждении  документов  или  реквизиты</w:t>
      </w:r>
      <w:r w:rsidR="00505E15" w:rsidRPr="0038039A">
        <w:rPr>
          <w:rFonts w:ascii="Times New Roman" w:hAnsi="Times New Roman" w:cs="Times New Roman"/>
          <w:sz w:val="26"/>
          <w:szCs w:val="26"/>
        </w:rPr>
        <w:t xml:space="preserve"> </w:t>
      </w:r>
      <w:r w:rsidRPr="0038039A">
        <w:rPr>
          <w:rFonts w:ascii="Times New Roman" w:hAnsi="Times New Roman" w:cs="Times New Roman"/>
          <w:sz w:val="26"/>
          <w:szCs w:val="26"/>
        </w:rPr>
        <w:t xml:space="preserve">документов,  предусмотренных  </w:t>
      </w:r>
      <w:hyperlink r:id="rId77">
        <w:r w:rsidRPr="0038039A">
          <w:rPr>
            <w:rFonts w:ascii="Times New Roman" w:hAnsi="Times New Roman" w:cs="Times New Roman"/>
            <w:color w:val="0000FF"/>
            <w:sz w:val="26"/>
            <w:szCs w:val="26"/>
          </w:rPr>
          <w:t>пунктом  2 статьи 39.41</w:t>
        </w:r>
      </w:hyperlink>
      <w:r w:rsidRPr="0038039A">
        <w:rPr>
          <w:rFonts w:ascii="Times New Roman" w:hAnsi="Times New Roman" w:cs="Times New Roman"/>
          <w:sz w:val="26"/>
          <w:szCs w:val="26"/>
        </w:rPr>
        <w:t xml:space="preserve"> ЗК РФ, в случае, если</w:t>
      </w:r>
      <w:r w:rsidR="00505E15" w:rsidRPr="0038039A">
        <w:rPr>
          <w:rFonts w:ascii="Times New Roman" w:hAnsi="Times New Roman" w:cs="Times New Roman"/>
          <w:sz w:val="26"/>
          <w:szCs w:val="26"/>
        </w:rPr>
        <w:t xml:space="preserve"> </w:t>
      </w:r>
      <w:r w:rsidRPr="0038039A">
        <w:rPr>
          <w:rFonts w:ascii="Times New Roman" w:hAnsi="Times New Roman" w:cs="Times New Roman"/>
          <w:sz w:val="26"/>
          <w:szCs w:val="26"/>
        </w:rPr>
        <w:t>решение  об  установлении публичного сервитута принималось в соответствии с</w:t>
      </w:r>
      <w:r w:rsidR="00505E15" w:rsidRPr="0038039A">
        <w:rPr>
          <w:rFonts w:ascii="Times New Roman" w:hAnsi="Times New Roman" w:cs="Times New Roman"/>
          <w:sz w:val="26"/>
          <w:szCs w:val="26"/>
        </w:rPr>
        <w:t xml:space="preserve"> </w:t>
      </w:r>
      <w:r w:rsidRPr="0038039A">
        <w:rPr>
          <w:rFonts w:ascii="Times New Roman" w:hAnsi="Times New Roman" w:cs="Times New Roman"/>
          <w:sz w:val="26"/>
          <w:szCs w:val="26"/>
        </w:rPr>
        <w:t>указанными документами (при наличии решений) _____________________________;</w:t>
      </w:r>
    </w:p>
    <w:p w14:paraId="2C72BD47" w14:textId="331B2281" w:rsidR="004221E7" w:rsidRPr="0038039A" w:rsidRDefault="00505E15">
      <w:pPr>
        <w:pStyle w:val="ConsPlusNonformat"/>
        <w:jc w:val="both"/>
        <w:rPr>
          <w:rFonts w:ascii="Times New Roman" w:hAnsi="Times New Roman" w:cs="Times New Roman"/>
          <w:sz w:val="26"/>
          <w:szCs w:val="26"/>
        </w:rPr>
      </w:pPr>
      <w:r w:rsidRPr="0038039A">
        <w:rPr>
          <w:rFonts w:ascii="Times New Roman" w:hAnsi="Times New Roman" w:cs="Times New Roman"/>
          <w:sz w:val="26"/>
          <w:szCs w:val="26"/>
        </w:rPr>
        <w:t>7</w:t>
      </w:r>
      <w:r w:rsidR="004221E7" w:rsidRPr="0038039A">
        <w:rPr>
          <w:rFonts w:ascii="Times New Roman" w:hAnsi="Times New Roman" w:cs="Times New Roman"/>
          <w:sz w:val="26"/>
          <w:szCs w:val="26"/>
        </w:rPr>
        <w:t>. Реквизиты нормативных актов, определяющих порядок установления зон с</w:t>
      </w:r>
      <w:r w:rsidRPr="0038039A">
        <w:rPr>
          <w:rFonts w:ascii="Times New Roman" w:hAnsi="Times New Roman" w:cs="Times New Roman"/>
          <w:sz w:val="26"/>
          <w:szCs w:val="26"/>
        </w:rPr>
        <w:t xml:space="preserve"> </w:t>
      </w:r>
      <w:r w:rsidR="004221E7" w:rsidRPr="0038039A">
        <w:rPr>
          <w:rFonts w:ascii="Times New Roman" w:hAnsi="Times New Roman" w:cs="Times New Roman"/>
          <w:sz w:val="26"/>
          <w:szCs w:val="26"/>
        </w:rPr>
        <w:t>особыми</w:t>
      </w:r>
      <w:r w:rsidRPr="0038039A">
        <w:rPr>
          <w:rFonts w:ascii="Times New Roman" w:hAnsi="Times New Roman" w:cs="Times New Roman"/>
          <w:sz w:val="26"/>
          <w:szCs w:val="26"/>
        </w:rPr>
        <w:t xml:space="preserve"> </w:t>
      </w:r>
      <w:r w:rsidR="004221E7" w:rsidRPr="0038039A">
        <w:rPr>
          <w:rFonts w:ascii="Times New Roman" w:hAnsi="Times New Roman" w:cs="Times New Roman"/>
          <w:sz w:val="26"/>
          <w:szCs w:val="26"/>
        </w:rPr>
        <w:t>условиями использования территорий и содержание ограничений прав на</w:t>
      </w:r>
      <w:r w:rsidRPr="0038039A">
        <w:rPr>
          <w:rFonts w:ascii="Times New Roman" w:hAnsi="Times New Roman" w:cs="Times New Roman"/>
          <w:sz w:val="26"/>
          <w:szCs w:val="26"/>
        </w:rPr>
        <w:t xml:space="preserve"> </w:t>
      </w:r>
      <w:r w:rsidR="004221E7" w:rsidRPr="0038039A">
        <w:rPr>
          <w:rFonts w:ascii="Times New Roman" w:hAnsi="Times New Roman" w:cs="Times New Roman"/>
          <w:sz w:val="26"/>
          <w:szCs w:val="26"/>
        </w:rPr>
        <w:t xml:space="preserve">земельные  участки </w:t>
      </w:r>
      <w:r w:rsidRPr="0038039A">
        <w:rPr>
          <w:rFonts w:ascii="Times New Roman" w:hAnsi="Times New Roman" w:cs="Times New Roman"/>
          <w:sz w:val="26"/>
          <w:szCs w:val="26"/>
        </w:rPr>
        <w:t xml:space="preserve"> </w:t>
      </w:r>
      <w:r w:rsidR="004221E7" w:rsidRPr="0038039A">
        <w:rPr>
          <w:rFonts w:ascii="Times New Roman" w:hAnsi="Times New Roman" w:cs="Times New Roman"/>
          <w:sz w:val="26"/>
          <w:szCs w:val="26"/>
        </w:rPr>
        <w:t>в  границах таких зон в случае, если публичный сервитут</w:t>
      </w:r>
      <w:r w:rsidRPr="0038039A">
        <w:rPr>
          <w:rFonts w:ascii="Times New Roman" w:hAnsi="Times New Roman" w:cs="Times New Roman"/>
          <w:sz w:val="26"/>
          <w:szCs w:val="26"/>
        </w:rPr>
        <w:t xml:space="preserve"> </w:t>
      </w:r>
      <w:r w:rsidR="004221E7" w:rsidRPr="0038039A">
        <w:rPr>
          <w:rFonts w:ascii="Times New Roman" w:hAnsi="Times New Roman" w:cs="Times New Roman"/>
          <w:sz w:val="26"/>
          <w:szCs w:val="26"/>
        </w:rPr>
        <w:t>устанавливается  в  целях  размещения  инженерного  сооружения,  требующего</w:t>
      </w:r>
      <w:r w:rsidRPr="0038039A">
        <w:rPr>
          <w:rFonts w:ascii="Times New Roman" w:hAnsi="Times New Roman" w:cs="Times New Roman"/>
          <w:sz w:val="26"/>
          <w:szCs w:val="26"/>
        </w:rPr>
        <w:t xml:space="preserve"> </w:t>
      </w:r>
      <w:r w:rsidR="004221E7" w:rsidRPr="0038039A">
        <w:rPr>
          <w:rFonts w:ascii="Times New Roman" w:hAnsi="Times New Roman" w:cs="Times New Roman"/>
          <w:sz w:val="26"/>
          <w:szCs w:val="26"/>
        </w:rPr>
        <w:t>установления  зон с особыми условиями использования территорий (при наличии</w:t>
      </w:r>
      <w:r w:rsidRPr="0038039A">
        <w:rPr>
          <w:rFonts w:ascii="Times New Roman" w:hAnsi="Times New Roman" w:cs="Times New Roman"/>
          <w:sz w:val="26"/>
          <w:szCs w:val="26"/>
        </w:rPr>
        <w:t xml:space="preserve"> </w:t>
      </w:r>
      <w:r w:rsidR="004221E7" w:rsidRPr="0038039A">
        <w:rPr>
          <w:rFonts w:ascii="Times New Roman" w:hAnsi="Times New Roman" w:cs="Times New Roman"/>
          <w:sz w:val="26"/>
          <w:szCs w:val="26"/>
        </w:rPr>
        <w:t>решений) _________________________________________________________________;</w:t>
      </w:r>
    </w:p>
    <w:p w14:paraId="198C5BF6" w14:textId="35F254CE" w:rsidR="004221E7" w:rsidRPr="0038039A" w:rsidRDefault="004221E7">
      <w:pPr>
        <w:pStyle w:val="ConsPlusNonformat"/>
        <w:jc w:val="both"/>
        <w:rPr>
          <w:rFonts w:ascii="Times New Roman" w:hAnsi="Times New Roman" w:cs="Times New Roman"/>
          <w:sz w:val="26"/>
          <w:szCs w:val="26"/>
        </w:rPr>
      </w:pPr>
      <w:r w:rsidRPr="0038039A">
        <w:rPr>
          <w:rFonts w:ascii="Times New Roman" w:hAnsi="Times New Roman" w:cs="Times New Roman"/>
          <w:sz w:val="26"/>
          <w:szCs w:val="26"/>
        </w:rPr>
        <w:t>8.  Порядок  расчета  и  внесения  платы за публичный сервитут в случае</w:t>
      </w:r>
      <w:r w:rsidR="00505E15" w:rsidRPr="0038039A">
        <w:rPr>
          <w:rFonts w:ascii="Times New Roman" w:hAnsi="Times New Roman" w:cs="Times New Roman"/>
          <w:sz w:val="26"/>
          <w:szCs w:val="26"/>
        </w:rPr>
        <w:t xml:space="preserve"> </w:t>
      </w:r>
      <w:r w:rsidRPr="0038039A">
        <w:rPr>
          <w:rFonts w:ascii="Times New Roman" w:hAnsi="Times New Roman" w:cs="Times New Roman"/>
          <w:sz w:val="26"/>
          <w:szCs w:val="26"/>
        </w:rPr>
        <w:t>установления   публичного   сервитута  в  отношении  земель  или  земельных</w:t>
      </w:r>
      <w:r w:rsidR="00505E15" w:rsidRPr="0038039A">
        <w:rPr>
          <w:rFonts w:ascii="Times New Roman" w:hAnsi="Times New Roman" w:cs="Times New Roman"/>
          <w:sz w:val="26"/>
          <w:szCs w:val="26"/>
        </w:rPr>
        <w:t xml:space="preserve"> </w:t>
      </w:r>
      <w:r w:rsidRPr="0038039A">
        <w:rPr>
          <w:rFonts w:ascii="Times New Roman" w:hAnsi="Times New Roman" w:cs="Times New Roman"/>
          <w:sz w:val="26"/>
          <w:szCs w:val="26"/>
        </w:rPr>
        <w:t>участков,  находящихся в муниципальной или муниципальной собственности и не</w:t>
      </w:r>
      <w:r w:rsidR="00505E15" w:rsidRPr="0038039A">
        <w:rPr>
          <w:rFonts w:ascii="Times New Roman" w:hAnsi="Times New Roman" w:cs="Times New Roman"/>
          <w:sz w:val="26"/>
          <w:szCs w:val="26"/>
        </w:rPr>
        <w:t xml:space="preserve"> </w:t>
      </w:r>
      <w:r w:rsidRPr="0038039A">
        <w:rPr>
          <w:rFonts w:ascii="Times New Roman" w:hAnsi="Times New Roman" w:cs="Times New Roman"/>
          <w:sz w:val="26"/>
          <w:szCs w:val="26"/>
        </w:rPr>
        <w:t>предоставленных    гражданам    или   юридическим   лицам   (при   наличии)</w:t>
      </w:r>
      <w:r w:rsidR="00505E15" w:rsidRPr="0038039A">
        <w:rPr>
          <w:rFonts w:ascii="Times New Roman" w:hAnsi="Times New Roman" w:cs="Times New Roman"/>
          <w:sz w:val="26"/>
          <w:szCs w:val="26"/>
        </w:rPr>
        <w:t xml:space="preserve"> </w:t>
      </w:r>
      <w:r w:rsidRPr="0038039A">
        <w:rPr>
          <w:rFonts w:ascii="Times New Roman" w:hAnsi="Times New Roman" w:cs="Times New Roman"/>
          <w:sz w:val="26"/>
          <w:szCs w:val="26"/>
        </w:rPr>
        <w:t>__________________________________________________________________________;</w:t>
      </w:r>
    </w:p>
    <w:p w14:paraId="24FC49EB" w14:textId="55EC51FA" w:rsidR="004221E7" w:rsidRPr="0038039A" w:rsidRDefault="004221E7">
      <w:pPr>
        <w:pStyle w:val="ConsPlusNonformat"/>
        <w:jc w:val="both"/>
        <w:rPr>
          <w:rFonts w:ascii="Times New Roman" w:hAnsi="Times New Roman" w:cs="Times New Roman"/>
          <w:sz w:val="26"/>
          <w:szCs w:val="26"/>
        </w:rPr>
      </w:pPr>
      <w:r w:rsidRPr="0038039A">
        <w:rPr>
          <w:rFonts w:ascii="Times New Roman" w:hAnsi="Times New Roman" w:cs="Times New Roman"/>
          <w:sz w:val="26"/>
          <w:szCs w:val="26"/>
        </w:rPr>
        <w:t xml:space="preserve">9.   </w:t>
      </w:r>
      <w:proofErr w:type="gramStart"/>
      <w:r w:rsidRPr="0038039A">
        <w:rPr>
          <w:rFonts w:ascii="Times New Roman" w:hAnsi="Times New Roman" w:cs="Times New Roman"/>
          <w:sz w:val="26"/>
          <w:szCs w:val="26"/>
        </w:rPr>
        <w:t>График   проведения  работ  при  осуществлении  деятельности,  для</w:t>
      </w:r>
      <w:r w:rsidR="00505E15" w:rsidRPr="0038039A">
        <w:rPr>
          <w:rFonts w:ascii="Times New Roman" w:hAnsi="Times New Roman" w:cs="Times New Roman"/>
          <w:sz w:val="26"/>
          <w:szCs w:val="26"/>
        </w:rPr>
        <w:t xml:space="preserve"> </w:t>
      </w:r>
      <w:r w:rsidRPr="0038039A">
        <w:rPr>
          <w:rFonts w:ascii="Times New Roman" w:hAnsi="Times New Roman" w:cs="Times New Roman"/>
          <w:sz w:val="26"/>
          <w:szCs w:val="26"/>
        </w:rPr>
        <w:t>обеспечения   которой   устанавливается   публичный   сервитут   (в  случае</w:t>
      </w:r>
      <w:r w:rsidR="00505E15" w:rsidRPr="0038039A">
        <w:rPr>
          <w:rFonts w:ascii="Times New Roman" w:hAnsi="Times New Roman" w:cs="Times New Roman"/>
          <w:sz w:val="26"/>
          <w:szCs w:val="26"/>
        </w:rPr>
        <w:t xml:space="preserve"> </w:t>
      </w:r>
      <w:r w:rsidRPr="0038039A">
        <w:rPr>
          <w:rFonts w:ascii="Times New Roman" w:hAnsi="Times New Roman" w:cs="Times New Roman"/>
          <w:sz w:val="26"/>
          <w:szCs w:val="26"/>
        </w:rPr>
        <w:t>установления   публичного   сервитута  в  отношении  земель  или  земельных</w:t>
      </w:r>
      <w:r w:rsidR="00505E15" w:rsidRPr="0038039A">
        <w:rPr>
          <w:rFonts w:ascii="Times New Roman" w:hAnsi="Times New Roman" w:cs="Times New Roman"/>
          <w:sz w:val="26"/>
          <w:szCs w:val="26"/>
        </w:rPr>
        <w:t xml:space="preserve"> </w:t>
      </w:r>
      <w:r w:rsidRPr="0038039A">
        <w:rPr>
          <w:rFonts w:ascii="Times New Roman" w:hAnsi="Times New Roman" w:cs="Times New Roman"/>
          <w:sz w:val="26"/>
          <w:szCs w:val="26"/>
        </w:rPr>
        <w:t>участков,  находящихся в муниципальной (муниципальной неразграниченной) или</w:t>
      </w:r>
      <w:r w:rsidR="00505E15" w:rsidRPr="0038039A">
        <w:rPr>
          <w:rFonts w:ascii="Times New Roman" w:hAnsi="Times New Roman" w:cs="Times New Roman"/>
          <w:sz w:val="26"/>
          <w:szCs w:val="26"/>
        </w:rPr>
        <w:t xml:space="preserve"> </w:t>
      </w:r>
      <w:r w:rsidRPr="0038039A">
        <w:rPr>
          <w:rFonts w:ascii="Times New Roman" w:hAnsi="Times New Roman" w:cs="Times New Roman"/>
          <w:sz w:val="26"/>
          <w:szCs w:val="26"/>
        </w:rPr>
        <w:t>муниципальной  собственности и не предоставленных гражданам или юридическим</w:t>
      </w:r>
      <w:proofErr w:type="gramEnd"/>
    </w:p>
    <w:p w14:paraId="25E902D2" w14:textId="77777777" w:rsidR="00505E15" w:rsidRPr="0038039A" w:rsidRDefault="004221E7">
      <w:pPr>
        <w:pStyle w:val="ConsPlusNonformat"/>
        <w:jc w:val="both"/>
        <w:rPr>
          <w:rFonts w:ascii="Times New Roman" w:hAnsi="Times New Roman" w:cs="Times New Roman"/>
          <w:sz w:val="26"/>
          <w:szCs w:val="26"/>
        </w:rPr>
      </w:pPr>
      <w:r w:rsidRPr="0038039A">
        <w:rPr>
          <w:rFonts w:ascii="Times New Roman" w:hAnsi="Times New Roman" w:cs="Times New Roman"/>
          <w:sz w:val="26"/>
          <w:szCs w:val="26"/>
        </w:rPr>
        <w:t>лицам</w:t>
      </w:r>
      <w:proofErr w:type="gramStart"/>
      <w:r w:rsidRPr="0038039A">
        <w:rPr>
          <w:rFonts w:ascii="Times New Roman" w:hAnsi="Times New Roman" w:cs="Times New Roman"/>
          <w:sz w:val="26"/>
          <w:szCs w:val="26"/>
        </w:rPr>
        <w:t>): __________________________________________________________________;</w:t>
      </w:r>
      <w:proofErr w:type="gramEnd"/>
    </w:p>
    <w:p w14:paraId="7F7F69ED" w14:textId="28C4DDD0" w:rsidR="004221E7" w:rsidRPr="0038039A" w:rsidRDefault="004221E7">
      <w:pPr>
        <w:pStyle w:val="ConsPlusNonformat"/>
        <w:jc w:val="both"/>
        <w:rPr>
          <w:rFonts w:ascii="Times New Roman" w:hAnsi="Times New Roman" w:cs="Times New Roman"/>
          <w:sz w:val="26"/>
          <w:szCs w:val="26"/>
        </w:rPr>
      </w:pPr>
      <w:r w:rsidRPr="0038039A">
        <w:rPr>
          <w:rFonts w:ascii="Times New Roman" w:hAnsi="Times New Roman" w:cs="Times New Roman"/>
          <w:sz w:val="26"/>
          <w:szCs w:val="26"/>
        </w:rPr>
        <w:t>10.  Обязанность  обладателя  публичного  сервитута  привести земельный</w:t>
      </w:r>
      <w:r w:rsidR="00505E15" w:rsidRPr="0038039A">
        <w:rPr>
          <w:rFonts w:ascii="Times New Roman" w:hAnsi="Times New Roman" w:cs="Times New Roman"/>
          <w:sz w:val="26"/>
          <w:szCs w:val="26"/>
        </w:rPr>
        <w:t xml:space="preserve"> </w:t>
      </w:r>
      <w:r w:rsidRPr="0038039A">
        <w:rPr>
          <w:rFonts w:ascii="Times New Roman" w:hAnsi="Times New Roman" w:cs="Times New Roman"/>
          <w:sz w:val="26"/>
          <w:szCs w:val="26"/>
        </w:rPr>
        <w:t>участок  в  состояние,  пригодное  для использования в соответствии с видом</w:t>
      </w:r>
      <w:r w:rsidR="00505E15" w:rsidRPr="0038039A">
        <w:rPr>
          <w:rFonts w:ascii="Times New Roman" w:hAnsi="Times New Roman" w:cs="Times New Roman"/>
          <w:sz w:val="26"/>
          <w:szCs w:val="26"/>
        </w:rPr>
        <w:t xml:space="preserve"> </w:t>
      </w:r>
      <w:r w:rsidRPr="0038039A">
        <w:rPr>
          <w:rFonts w:ascii="Times New Roman" w:hAnsi="Times New Roman" w:cs="Times New Roman"/>
          <w:sz w:val="26"/>
          <w:szCs w:val="26"/>
        </w:rPr>
        <w:t>разрешенного использования:__________________________________________________________________________.</w:t>
      </w:r>
    </w:p>
    <w:p w14:paraId="0124FD3F" w14:textId="77777777" w:rsidR="00505E15" w:rsidRPr="0038039A" w:rsidRDefault="00505E15">
      <w:pPr>
        <w:pStyle w:val="ConsPlusNonformat"/>
        <w:jc w:val="both"/>
        <w:rPr>
          <w:rFonts w:ascii="Times New Roman" w:hAnsi="Times New Roman" w:cs="Times New Roman"/>
          <w:sz w:val="26"/>
          <w:szCs w:val="26"/>
        </w:rPr>
      </w:pPr>
    </w:p>
    <w:p w14:paraId="2F272005" w14:textId="4A92E9ED" w:rsidR="004221E7" w:rsidRPr="0038039A" w:rsidRDefault="004221E7">
      <w:pPr>
        <w:pStyle w:val="ConsPlusNonformat"/>
        <w:jc w:val="both"/>
        <w:rPr>
          <w:rFonts w:ascii="Times New Roman" w:hAnsi="Times New Roman" w:cs="Times New Roman"/>
          <w:sz w:val="26"/>
          <w:szCs w:val="26"/>
        </w:rPr>
      </w:pPr>
      <w:r w:rsidRPr="0038039A">
        <w:rPr>
          <w:rFonts w:ascii="Times New Roman" w:hAnsi="Times New Roman" w:cs="Times New Roman"/>
          <w:sz w:val="26"/>
          <w:szCs w:val="26"/>
        </w:rPr>
        <w:t>_________________________________________________________</w:t>
      </w:r>
    </w:p>
    <w:p w14:paraId="0B0419AA" w14:textId="77777777" w:rsidR="004221E7" w:rsidRPr="0038039A" w:rsidRDefault="004221E7">
      <w:pPr>
        <w:pStyle w:val="ConsPlusNonformat"/>
        <w:jc w:val="both"/>
        <w:rPr>
          <w:rFonts w:ascii="Times New Roman" w:hAnsi="Times New Roman" w:cs="Times New Roman"/>
          <w:sz w:val="26"/>
          <w:szCs w:val="26"/>
        </w:rPr>
      </w:pPr>
      <w:r w:rsidRPr="0038039A">
        <w:rPr>
          <w:rFonts w:ascii="Times New Roman" w:hAnsi="Times New Roman" w:cs="Times New Roman"/>
          <w:sz w:val="26"/>
          <w:szCs w:val="26"/>
        </w:rPr>
        <w:t xml:space="preserve">       (должность, фамилия, имя, отчество (при наличии))</w:t>
      </w:r>
    </w:p>
    <w:p w14:paraId="37594AED" w14:textId="77777777" w:rsidR="004221E7" w:rsidRPr="0038039A" w:rsidRDefault="004221E7">
      <w:pPr>
        <w:pStyle w:val="ConsPlusNormal"/>
        <w:rPr>
          <w:rFonts w:ascii="Times New Roman" w:hAnsi="Times New Roman" w:cs="Times New Roman"/>
          <w:sz w:val="26"/>
          <w:szCs w:val="26"/>
        </w:rPr>
      </w:pPr>
    </w:p>
    <w:p w14:paraId="779C3A77" w14:textId="77777777" w:rsidR="004221E7" w:rsidRPr="0038039A" w:rsidRDefault="004221E7">
      <w:pPr>
        <w:pStyle w:val="ConsPlusNormal"/>
        <w:rPr>
          <w:rFonts w:ascii="Times New Roman" w:hAnsi="Times New Roman" w:cs="Times New Roman"/>
          <w:sz w:val="26"/>
          <w:szCs w:val="26"/>
        </w:rPr>
      </w:pPr>
    </w:p>
    <w:p w14:paraId="3F7BD54D" w14:textId="77777777" w:rsidR="004221E7" w:rsidRPr="0038039A" w:rsidRDefault="004221E7">
      <w:pPr>
        <w:pStyle w:val="ConsPlusNormal"/>
        <w:rPr>
          <w:rFonts w:ascii="Times New Roman" w:hAnsi="Times New Roman" w:cs="Times New Roman"/>
          <w:sz w:val="26"/>
          <w:szCs w:val="26"/>
        </w:rPr>
      </w:pPr>
    </w:p>
    <w:p w14:paraId="0CB2BE5F" w14:textId="77777777" w:rsidR="004221E7" w:rsidRPr="0038039A" w:rsidRDefault="004221E7">
      <w:pPr>
        <w:pStyle w:val="ConsPlusNormal"/>
        <w:rPr>
          <w:rFonts w:ascii="Times New Roman" w:hAnsi="Times New Roman" w:cs="Times New Roman"/>
          <w:sz w:val="26"/>
          <w:szCs w:val="26"/>
        </w:rPr>
      </w:pPr>
    </w:p>
    <w:p w14:paraId="33379BA0" w14:textId="77777777" w:rsidR="00505E15" w:rsidRPr="0038039A" w:rsidRDefault="00505E15">
      <w:pPr>
        <w:pStyle w:val="ConsPlusNormal"/>
        <w:rPr>
          <w:rFonts w:ascii="Times New Roman" w:hAnsi="Times New Roman" w:cs="Times New Roman"/>
          <w:sz w:val="26"/>
          <w:szCs w:val="26"/>
        </w:rPr>
      </w:pPr>
    </w:p>
    <w:p w14:paraId="53B379BC" w14:textId="77777777" w:rsidR="00505E15" w:rsidRPr="0038039A" w:rsidRDefault="00505E15">
      <w:pPr>
        <w:pStyle w:val="ConsPlusNormal"/>
        <w:rPr>
          <w:rFonts w:ascii="Times New Roman" w:hAnsi="Times New Roman" w:cs="Times New Roman"/>
          <w:sz w:val="26"/>
          <w:szCs w:val="26"/>
        </w:rPr>
      </w:pPr>
    </w:p>
    <w:p w14:paraId="132CD093" w14:textId="77777777" w:rsidR="00505E15" w:rsidRPr="0038039A" w:rsidRDefault="00505E15">
      <w:pPr>
        <w:pStyle w:val="ConsPlusNormal"/>
        <w:rPr>
          <w:rFonts w:ascii="Times New Roman" w:hAnsi="Times New Roman" w:cs="Times New Roman"/>
          <w:sz w:val="26"/>
          <w:szCs w:val="26"/>
        </w:rPr>
      </w:pPr>
    </w:p>
    <w:p w14:paraId="72BCE4AF" w14:textId="77777777" w:rsidR="00505E15" w:rsidRPr="0038039A" w:rsidRDefault="00505E15">
      <w:pPr>
        <w:pStyle w:val="ConsPlusNormal"/>
        <w:rPr>
          <w:rFonts w:ascii="Times New Roman" w:hAnsi="Times New Roman" w:cs="Times New Roman"/>
          <w:sz w:val="26"/>
          <w:szCs w:val="26"/>
        </w:rPr>
      </w:pPr>
    </w:p>
    <w:p w14:paraId="6E13C49C" w14:textId="77777777" w:rsidR="00505E15" w:rsidRPr="0038039A" w:rsidRDefault="00505E15">
      <w:pPr>
        <w:pStyle w:val="ConsPlusNormal"/>
        <w:rPr>
          <w:rFonts w:ascii="Times New Roman" w:hAnsi="Times New Roman" w:cs="Times New Roman"/>
          <w:sz w:val="26"/>
          <w:szCs w:val="26"/>
        </w:rPr>
      </w:pPr>
    </w:p>
    <w:p w14:paraId="1F1A8455" w14:textId="77777777" w:rsidR="00505E15" w:rsidRPr="0038039A" w:rsidRDefault="00505E15">
      <w:pPr>
        <w:pStyle w:val="ConsPlusNormal"/>
        <w:rPr>
          <w:rFonts w:ascii="Times New Roman" w:hAnsi="Times New Roman" w:cs="Times New Roman"/>
          <w:sz w:val="26"/>
          <w:szCs w:val="26"/>
        </w:rPr>
      </w:pPr>
    </w:p>
    <w:p w14:paraId="3973B83C" w14:textId="77777777" w:rsidR="00505E15" w:rsidRPr="0038039A" w:rsidRDefault="00505E15">
      <w:pPr>
        <w:pStyle w:val="ConsPlusNormal"/>
        <w:rPr>
          <w:rFonts w:ascii="Times New Roman" w:hAnsi="Times New Roman" w:cs="Times New Roman"/>
          <w:sz w:val="26"/>
          <w:szCs w:val="26"/>
        </w:rPr>
      </w:pPr>
    </w:p>
    <w:p w14:paraId="00FFC56B" w14:textId="77777777" w:rsidR="00505E15" w:rsidRPr="0038039A" w:rsidRDefault="00505E15">
      <w:pPr>
        <w:pStyle w:val="ConsPlusNormal"/>
        <w:rPr>
          <w:rFonts w:ascii="Times New Roman" w:hAnsi="Times New Roman" w:cs="Times New Roman"/>
          <w:sz w:val="26"/>
          <w:szCs w:val="26"/>
        </w:rPr>
      </w:pPr>
    </w:p>
    <w:p w14:paraId="51E8B32B" w14:textId="77777777" w:rsidR="00505E15" w:rsidRPr="0038039A" w:rsidRDefault="00505E15">
      <w:pPr>
        <w:pStyle w:val="ConsPlusNormal"/>
        <w:rPr>
          <w:rFonts w:ascii="Times New Roman" w:hAnsi="Times New Roman" w:cs="Times New Roman"/>
          <w:sz w:val="26"/>
          <w:szCs w:val="26"/>
        </w:rPr>
      </w:pPr>
    </w:p>
    <w:p w14:paraId="75F357FC" w14:textId="77777777" w:rsidR="00505E15" w:rsidRPr="0038039A" w:rsidRDefault="00505E15">
      <w:pPr>
        <w:pStyle w:val="ConsPlusNormal"/>
        <w:rPr>
          <w:rFonts w:ascii="Times New Roman" w:hAnsi="Times New Roman" w:cs="Times New Roman"/>
          <w:sz w:val="26"/>
          <w:szCs w:val="26"/>
        </w:rPr>
      </w:pPr>
    </w:p>
    <w:p w14:paraId="32C272E5" w14:textId="77777777" w:rsidR="00505E15" w:rsidRPr="0038039A" w:rsidRDefault="00505E15">
      <w:pPr>
        <w:pStyle w:val="ConsPlusNormal"/>
        <w:rPr>
          <w:rFonts w:ascii="Times New Roman" w:hAnsi="Times New Roman" w:cs="Times New Roman"/>
          <w:sz w:val="26"/>
          <w:szCs w:val="26"/>
        </w:rPr>
      </w:pPr>
    </w:p>
    <w:p w14:paraId="6EBC2FDD" w14:textId="77777777" w:rsidR="00505E15" w:rsidRPr="0038039A" w:rsidRDefault="00505E15">
      <w:pPr>
        <w:pStyle w:val="ConsPlusNormal"/>
        <w:rPr>
          <w:rFonts w:ascii="Times New Roman" w:hAnsi="Times New Roman" w:cs="Times New Roman"/>
          <w:sz w:val="26"/>
          <w:szCs w:val="26"/>
        </w:rPr>
      </w:pPr>
    </w:p>
    <w:p w14:paraId="4571F29A" w14:textId="77777777" w:rsidR="00505E15" w:rsidRPr="0038039A" w:rsidRDefault="00505E15">
      <w:pPr>
        <w:pStyle w:val="ConsPlusNormal"/>
        <w:rPr>
          <w:rFonts w:ascii="Times New Roman" w:hAnsi="Times New Roman" w:cs="Times New Roman"/>
          <w:sz w:val="26"/>
          <w:szCs w:val="26"/>
        </w:rPr>
      </w:pPr>
    </w:p>
    <w:p w14:paraId="009B2ACA" w14:textId="77777777" w:rsidR="00505E15" w:rsidRPr="0038039A" w:rsidRDefault="00505E15">
      <w:pPr>
        <w:pStyle w:val="ConsPlusNormal"/>
        <w:rPr>
          <w:rFonts w:ascii="Times New Roman" w:hAnsi="Times New Roman" w:cs="Times New Roman"/>
          <w:sz w:val="26"/>
          <w:szCs w:val="26"/>
        </w:rPr>
      </w:pPr>
    </w:p>
    <w:p w14:paraId="39CBABF2" w14:textId="77777777" w:rsidR="00505E15" w:rsidRPr="0038039A" w:rsidRDefault="00505E15">
      <w:pPr>
        <w:pStyle w:val="ConsPlusNormal"/>
        <w:rPr>
          <w:rFonts w:ascii="Times New Roman" w:hAnsi="Times New Roman" w:cs="Times New Roman"/>
          <w:sz w:val="26"/>
          <w:szCs w:val="26"/>
        </w:rPr>
      </w:pPr>
    </w:p>
    <w:p w14:paraId="1B20F6A6" w14:textId="77777777" w:rsidR="00505E15" w:rsidRPr="0038039A" w:rsidRDefault="00505E15">
      <w:pPr>
        <w:pStyle w:val="ConsPlusNormal"/>
        <w:rPr>
          <w:rFonts w:ascii="Times New Roman" w:hAnsi="Times New Roman" w:cs="Times New Roman"/>
          <w:sz w:val="26"/>
          <w:szCs w:val="26"/>
        </w:rPr>
      </w:pPr>
    </w:p>
    <w:p w14:paraId="38A69161" w14:textId="77777777" w:rsidR="00505E15" w:rsidRPr="0038039A" w:rsidRDefault="00505E15">
      <w:pPr>
        <w:pStyle w:val="ConsPlusNormal"/>
        <w:rPr>
          <w:rFonts w:ascii="Times New Roman" w:hAnsi="Times New Roman" w:cs="Times New Roman"/>
          <w:sz w:val="26"/>
          <w:szCs w:val="26"/>
        </w:rPr>
      </w:pPr>
    </w:p>
    <w:p w14:paraId="403DFC5B" w14:textId="77777777" w:rsidR="004221E7" w:rsidRPr="0038039A" w:rsidRDefault="004221E7">
      <w:pPr>
        <w:pStyle w:val="ConsPlusNormal"/>
        <w:rPr>
          <w:rFonts w:ascii="Times New Roman" w:hAnsi="Times New Roman" w:cs="Times New Roman"/>
          <w:sz w:val="26"/>
          <w:szCs w:val="26"/>
        </w:rPr>
      </w:pPr>
    </w:p>
    <w:p w14:paraId="25071197" w14:textId="77777777" w:rsidR="004221E7" w:rsidRPr="0038039A" w:rsidRDefault="004221E7">
      <w:pPr>
        <w:pStyle w:val="ConsPlusNormal"/>
        <w:jc w:val="right"/>
        <w:outlineLvl w:val="1"/>
        <w:rPr>
          <w:rFonts w:ascii="Times New Roman" w:hAnsi="Times New Roman" w:cs="Times New Roman"/>
          <w:sz w:val="26"/>
          <w:szCs w:val="26"/>
        </w:rPr>
      </w:pPr>
      <w:r w:rsidRPr="0038039A">
        <w:rPr>
          <w:rFonts w:ascii="Times New Roman" w:hAnsi="Times New Roman" w:cs="Times New Roman"/>
          <w:sz w:val="26"/>
          <w:szCs w:val="26"/>
        </w:rPr>
        <w:t>Приложение N 2</w:t>
      </w:r>
    </w:p>
    <w:p w14:paraId="1B3AA23A" w14:textId="77777777" w:rsidR="004221E7" w:rsidRPr="0038039A" w:rsidRDefault="004221E7">
      <w:pPr>
        <w:pStyle w:val="ConsPlusNormal"/>
        <w:jc w:val="right"/>
        <w:rPr>
          <w:rFonts w:ascii="Times New Roman" w:hAnsi="Times New Roman" w:cs="Times New Roman"/>
          <w:sz w:val="26"/>
          <w:szCs w:val="26"/>
        </w:rPr>
      </w:pPr>
      <w:r w:rsidRPr="0038039A">
        <w:rPr>
          <w:rFonts w:ascii="Times New Roman" w:hAnsi="Times New Roman" w:cs="Times New Roman"/>
          <w:sz w:val="26"/>
          <w:szCs w:val="26"/>
        </w:rPr>
        <w:t>к Административному регламенту</w:t>
      </w:r>
    </w:p>
    <w:p w14:paraId="336E52C7" w14:textId="77777777" w:rsidR="004221E7" w:rsidRPr="0038039A" w:rsidRDefault="004221E7">
      <w:pPr>
        <w:pStyle w:val="ConsPlusNormal"/>
        <w:jc w:val="right"/>
        <w:rPr>
          <w:rFonts w:ascii="Times New Roman" w:hAnsi="Times New Roman" w:cs="Times New Roman"/>
          <w:sz w:val="26"/>
          <w:szCs w:val="26"/>
        </w:rPr>
      </w:pPr>
      <w:r w:rsidRPr="0038039A">
        <w:rPr>
          <w:rFonts w:ascii="Times New Roman" w:hAnsi="Times New Roman" w:cs="Times New Roman"/>
          <w:sz w:val="26"/>
          <w:szCs w:val="26"/>
        </w:rPr>
        <w:t>предоставления муниципальной услуги</w:t>
      </w:r>
    </w:p>
    <w:p w14:paraId="2A6A6F9D" w14:textId="77777777" w:rsidR="004221E7" w:rsidRPr="0038039A" w:rsidRDefault="004221E7">
      <w:pPr>
        <w:pStyle w:val="ConsPlusNormal"/>
        <w:jc w:val="right"/>
        <w:rPr>
          <w:rFonts w:ascii="Times New Roman" w:hAnsi="Times New Roman" w:cs="Times New Roman"/>
          <w:sz w:val="26"/>
          <w:szCs w:val="26"/>
        </w:rPr>
      </w:pPr>
      <w:proofErr w:type="gramStart"/>
      <w:r w:rsidRPr="0038039A">
        <w:rPr>
          <w:rFonts w:ascii="Times New Roman" w:hAnsi="Times New Roman" w:cs="Times New Roman"/>
          <w:sz w:val="26"/>
          <w:szCs w:val="26"/>
        </w:rPr>
        <w:t>"Установление сервитута (публичного</w:t>
      </w:r>
      <w:proofErr w:type="gramEnd"/>
    </w:p>
    <w:p w14:paraId="5048B346" w14:textId="77777777" w:rsidR="004221E7" w:rsidRPr="0038039A" w:rsidRDefault="004221E7">
      <w:pPr>
        <w:pStyle w:val="ConsPlusNormal"/>
        <w:jc w:val="right"/>
        <w:rPr>
          <w:rFonts w:ascii="Times New Roman" w:hAnsi="Times New Roman" w:cs="Times New Roman"/>
          <w:sz w:val="26"/>
          <w:szCs w:val="26"/>
        </w:rPr>
      </w:pPr>
      <w:r w:rsidRPr="0038039A">
        <w:rPr>
          <w:rFonts w:ascii="Times New Roman" w:hAnsi="Times New Roman" w:cs="Times New Roman"/>
          <w:sz w:val="26"/>
          <w:szCs w:val="26"/>
        </w:rPr>
        <w:t>сервитута) в отношении земельного</w:t>
      </w:r>
    </w:p>
    <w:p w14:paraId="10126B16" w14:textId="77777777" w:rsidR="004221E7" w:rsidRPr="0038039A" w:rsidRDefault="004221E7">
      <w:pPr>
        <w:pStyle w:val="ConsPlusNormal"/>
        <w:jc w:val="right"/>
        <w:rPr>
          <w:rFonts w:ascii="Times New Roman" w:hAnsi="Times New Roman" w:cs="Times New Roman"/>
          <w:sz w:val="26"/>
          <w:szCs w:val="26"/>
        </w:rPr>
      </w:pPr>
      <w:r w:rsidRPr="0038039A">
        <w:rPr>
          <w:rFonts w:ascii="Times New Roman" w:hAnsi="Times New Roman" w:cs="Times New Roman"/>
          <w:sz w:val="26"/>
          <w:szCs w:val="26"/>
        </w:rPr>
        <w:t xml:space="preserve">участка, находящегося в </w:t>
      </w:r>
      <w:proofErr w:type="gramStart"/>
      <w:r w:rsidRPr="0038039A">
        <w:rPr>
          <w:rFonts w:ascii="Times New Roman" w:hAnsi="Times New Roman" w:cs="Times New Roman"/>
          <w:sz w:val="26"/>
          <w:szCs w:val="26"/>
        </w:rPr>
        <w:t>муниципальной</w:t>
      </w:r>
      <w:proofErr w:type="gramEnd"/>
    </w:p>
    <w:p w14:paraId="2DA2D8A0" w14:textId="77777777" w:rsidR="004221E7" w:rsidRPr="0038039A" w:rsidRDefault="004221E7">
      <w:pPr>
        <w:pStyle w:val="ConsPlusNormal"/>
        <w:jc w:val="right"/>
        <w:rPr>
          <w:rFonts w:ascii="Times New Roman" w:hAnsi="Times New Roman" w:cs="Times New Roman"/>
          <w:sz w:val="26"/>
          <w:szCs w:val="26"/>
        </w:rPr>
      </w:pPr>
      <w:r w:rsidRPr="0038039A">
        <w:rPr>
          <w:rFonts w:ascii="Times New Roman" w:hAnsi="Times New Roman" w:cs="Times New Roman"/>
          <w:sz w:val="26"/>
          <w:szCs w:val="26"/>
        </w:rPr>
        <w:t xml:space="preserve">собственности или </w:t>
      </w:r>
      <w:proofErr w:type="gramStart"/>
      <w:r w:rsidRPr="0038039A">
        <w:rPr>
          <w:rFonts w:ascii="Times New Roman" w:hAnsi="Times New Roman" w:cs="Times New Roman"/>
          <w:sz w:val="26"/>
          <w:szCs w:val="26"/>
        </w:rPr>
        <w:t>государственная</w:t>
      </w:r>
      <w:proofErr w:type="gramEnd"/>
    </w:p>
    <w:p w14:paraId="5B5D3D5A" w14:textId="77777777" w:rsidR="004221E7" w:rsidRPr="0038039A" w:rsidRDefault="004221E7">
      <w:pPr>
        <w:pStyle w:val="ConsPlusNormal"/>
        <w:jc w:val="right"/>
        <w:rPr>
          <w:rFonts w:ascii="Times New Roman" w:hAnsi="Times New Roman" w:cs="Times New Roman"/>
          <w:sz w:val="26"/>
          <w:szCs w:val="26"/>
        </w:rPr>
      </w:pPr>
      <w:r w:rsidRPr="0038039A">
        <w:rPr>
          <w:rFonts w:ascii="Times New Roman" w:hAnsi="Times New Roman" w:cs="Times New Roman"/>
          <w:sz w:val="26"/>
          <w:szCs w:val="26"/>
        </w:rPr>
        <w:t xml:space="preserve">собственность на </w:t>
      </w:r>
      <w:proofErr w:type="gramStart"/>
      <w:r w:rsidRPr="0038039A">
        <w:rPr>
          <w:rFonts w:ascii="Times New Roman" w:hAnsi="Times New Roman" w:cs="Times New Roman"/>
          <w:sz w:val="26"/>
          <w:szCs w:val="26"/>
        </w:rPr>
        <w:t>который</w:t>
      </w:r>
      <w:proofErr w:type="gramEnd"/>
    </w:p>
    <w:p w14:paraId="23078D9F" w14:textId="77777777" w:rsidR="004221E7" w:rsidRPr="0038039A" w:rsidRDefault="004221E7">
      <w:pPr>
        <w:pStyle w:val="ConsPlusNormal"/>
        <w:jc w:val="right"/>
        <w:rPr>
          <w:rFonts w:ascii="Times New Roman" w:hAnsi="Times New Roman" w:cs="Times New Roman"/>
          <w:sz w:val="26"/>
          <w:szCs w:val="26"/>
        </w:rPr>
      </w:pPr>
      <w:r w:rsidRPr="0038039A">
        <w:rPr>
          <w:rFonts w:ascii="Times New Roman" w:hAnsi="Times New Roman" w:cs="Times New Roman"/>
          <w:sz w:val="26"/>
          <w:szCs w:val="26"/>
        </w:rPr>
        <w:t>не разграничена"</w:t>
      </w:r>
    </w:p>
    <w:p w14:paraId="73D0E420" w14:textId="77777777" w:rsidR="004221E7" w:rsidRPr="0038039A" w:rsidRDefault="004221E7">
      <w:pPr>
        <w:pStyle w:val="ConsPlusNormal"/>
        <w:rPr>
          <w:rFonts w:ascii="Times New Roman" w:hAnsi="Times New Roman" w:cs="Times New Roman"/>
          <w:sz w:val="26"/>
          <w:szCs w:val="26"/>
        </w:rPr>
      </w:pPr>
    </w:p>
    <w:p w14:paraId="2FCC97E3" w14:textId="77777777" w:rsidR="004221E7" w:rsidRPr="0038039A" w:rsidRDefault="004221E7">
      <w:pPr>
        <w:pStyle w:val="ConsPlusNormal"/>
        <w:jc w:val="right"/>
        <w:rPr>
          <w:rFonts w:ascii="Times New Roman" w:hAnsi="Times New Roman" w:cs="Times New Roman"/>
          <w:sz w:val="26"/>
          <w:szCs w:val="26"/>
        </w:rPr>
      </w:pPr>
      <w:r w:rsidRPr="0038039A">
        <w:rPr>
          <w:rFonts w:ascii="Times New Roman" w:hAnsi="Times New Roman" w:cs="Times New Roman"/>
          <w:sz w:val="26"/>
          <w:szCs w:val="26"/>
        </w:rPr>
        <w:t>Рекомендуемая форма</w:t>
      </w:r>
    </w:p>
    <w:p w14:paraId="56EBA778" w14:textId="77777777" w:rsidR="004221E7" w:rsidRPr="0038039A" w:rsidRDefault="004221E7">
      <w:pPr>
        <w:pStyle w:val="ConsPlusNormal"/>
        <w:rPr>
          <w:rFonts w:ascii="Times New Roman" w:hAnsi="Times New Roman" w:cs="Times New Roman"/>
          <w:sz w:val="26"/>
          <w:szCs w:val="26"/>
        </w:rPr>
      </w:pPr>
    </w:p>
    <w:p w14:paraId="298495CA" w14:textId="77777777" w:rsidR="004221E7" w:rsidRPr="0038039A" w:rsidRDefault="004221E7">
      <w:pPr>
        <w:pStyle w:val="ConsPlusNonformat"/>
        <w:jc w:val="both"/>
        <w:rPr>
          <w:rFonts w:ascii="Times New Roman" w:hAnsi="Times New Roman" w:cs="Times New Roman"/>
          <w:sz w:val="26"/>
          <w:szCs w:val="26"/>
        </w:rPr>
      </w:pPr>
      <w:r w:rsidRPr="0038039A">
        <w:rPr>
          <w:rFonts w:ascii="Times New Roman" w:hAnsi="Times New Roman" w:cs="Times New Roman"/>
          <w:sz w:val="26"/>
          <w:szCs w:val="26"/>
        </w:rPr>
        <w:t xml:space="preserve">                                      _____________________________________</w:t>
      </w:r>
    </w:p>
    <w:p w14:paraId="5E732F23" w14:textId="77777777" w:rsidR="004221E7" w:rsidRPr="0038039A" w:rsidRDefault="004221E7">
      <w:pPr>
        <w:pStyle w:val="ConsPlusNonformat"/>
        <w:jc w:val="both"/>
        <w:rPr>
          <w:rFonts w:ascii="Times New Roman" w:hAnsi="Times New Roman" w:cs="Times New Roman"/>
          <w:sz w:val="26"/>
          <w:szCs w:val="26"/>
        </w:rPr>
      </w:pPr>
      <w:r w:rsidRPr="0038039A">
        <w:rPr>
          <w:rFonts w:ascii="Times New Roman" w:hAnsi="Times New Roman" w:cs="Times New Roman"/>
          <w:sz w:val="26"/>
          <w:szCs w:val="26"/>
        </w:rPr>
        <w:t xml:space="preserve">                                      (наименование уполномоченного органа)</w:t>
      </w:r>
    </w:p>
    <w:p w14:paraId="03E439DF" w14:textId="77777777" w:rsidR="004221E7" w:rsidRPr="0038039A" w:rsidRDefault="004221E7">
      <w:pPr>
        <w:pStyle w:val="ConsPlusNonformat"/>
        <w:jc w:val="both"/>
        <w:rPr>
          <w:rFonts w:ascii="Times New Roman" w:hAnsi="Times New Roman" w:cs="Times New Roman"/>
          <w:sz w:val="26"/>
          <w:szCs w:val="26"/>
        </w:rPr>
      </w:pPr>
      <w:r w:rsidRPr="0038039A">
        <w:rPr>
          <w:rFonts w:ascii="Times New Roman" w:hAnsi="Times New Roman" w:cs="Times New Roman"/>
          <w:sz w:val="26"/>
          <w:szCs w:val="26"/>
        </w:rPr>
        <w:t xml:space="preserve">                                      _____________________________________</w:t>
      </w:r>
    </w:p>
    <w:p w14:paraId="658CBF8E" w14:textId="77777777" w:rsidR="004221E7" w:rsidRPr="0038039A" w:rsidRDefault="004221E7">
      <w:pPr>
        <w:pStyle w:val="ConsPlusNonformat"/>
        <w:jc w:val="both"/>
        <w:rPr>
          <w:rFonts w:ascii="Times New Roman" w:hAnsi="Times New Roman" w:cs="Times New Roman"/>
          <w:sz w:val="26"/>
          <w:szCs w:val="26"/>
        </w:rPr>
      </w:pPr>
      <w:r w:rsidRPr="0038039A">
        <w:rPr>
          <w:rFonts w:ascii="Times New Roman" w:hAnsi="Times New Roman" w:cs="Times New Roman"/>
          <w:sz w:val="26"/>
          <w:szCs w:val="26"/>
        </w:rPr>
        <w:t xml:space="preserve">                                      _____________________________________</w:t>
      </w:r>
    </w:p>
    <w:p w14:paraId="639D967B" w14:textId="77777777" w:rsidR="004221E7" w:rsidRPr="0038039A" w:rsidRDefault="004221E7">
      <w:pPr>
        <w:pStyle w:val="ConsPlusNonformat"/>
        <w:jc w:val="both"/>
        <w:rPr>
          <w:rFonts w:ascii="Times New Roman" w:hAnsi="Times New Roman" w:cs="Times New Roman"/>
          <w:sz w:val="26"/>
          <w:szCs w:val="26"/>
        </w:rPr>
      </w:pPr>
      <w:r w:rsidRPr="0038039A">
        <w:rPr>
          <w:rFonts w:ascii="Times New Roman" w:hAnsi="Times New Roman" w:cs="Times New Roman"/>
          <w:sz w:val="26"/>
          <w:szCs w:val="26"/>
        </w:rPr>
        <w:t xml:space="preserve">                                      _____________________________________</w:t>
      </w:r>
    </w:p>
    <w:p w14:paraId="2FA2DC1A" w14:textId="77777777" w:rsidR="004221E7" w:rsidRPr="0038039A" w:rsidRDefault="004221E7">
      <w:pPr>
        <w:pStyle w:val="ConsPlusNonformat"/>
        <w:jc w:val="both"/>
        <w:rPr>
          <w:rFonts w:ascii="Times New Roman" w:hAnsi="Times New Roman" w:cs="Times New Roman"/>
          <w:sz w:val="26"/>
          <w:szCs w:val="26"/>
        </w:rPr>
      </w:pPr>
      <w:r w:rsidRPr="0038039A">
        <w:rPr>
          <w:rFonts w:ascii="Times New Roman" w:hAnsi="Times New Roman" w:cs="Times New Roman"/>
          <w:sz w:val="26"/>
          <w:szCs w:val="26"/>
        </w:rPr>
        <w:t xml:space="preserve">                                      _____________________________________</w:t>
      </w:r>
    </w:p>
    <w:p w14:paraId="15E2AF1C" w14:textId="77777777" w:rsidR="004221E7" w:rsidRPr="0038039A" w:rsidRDefault="004221E7">
      <w:pPr>
        <w:pStyle w:val="ConsPlusNonformat"/>
        <w:jc w:val="both"/>
        <w:rPr>
          <w:rFonts w:ascii="Times New Roman" w:hAnsi="Times New Roman" w:cs="Times New Roman"/>
          <w:sz w:val="26"/>
          <w:szCs w:val="26"/>
        </w:rPr>
      </w:pPr>
      <w:r w:rsidRPr="0038039A">
        <w:rPr>
          <w:rFonts w:ascii="Times New Roman" w:hAnsi="Times New Roman" w:cs="Times New Roman"/>
          <w:sz w:val="26"/>
          <w:szCs w:val="26"/>
        </w:rPr>
        <w:t xml:space="preserve">                                           (данные заявителя/представителя)</w:t>
      </w:r>
    </w:p>
    <w:p w14:paraId="34647A99" w14:textId="77777777" w:rsidR="004221E7" w:rsidRPr="0038039A" w:rsidRDefault="004221E7">
      <w:pPr>
        <w:pStyle w:val="ConsPlusNonformat"/>
        <w:jc w:val="both"/>
        <w:rPr>
          <w:rFonts w:ascii="Times New Roman" w:hAnsi="Times New Roman" w:cs="Times New Roman"/>
          <w:sz w:val="26"/>
          <w:szCs w:val="26"/>
        </w:rPr>
      </w:pPr>
      <w:r w:rsidRPr="0038039A">
        <w:rPr>
          <w:rFonts w:ascii="Times New Roman" w:hAnsi="Times New Roman" w:cs="Times New Roman"/>
          <w:sz w:val="26"/>
          <w:szCs w:val="26"/>
        </w:rPr>
        <w:t xml:space="preserve">                                      _____________________________________</w:t>
      </w:r>
    </w:p>
    <w:p w14:paraId="0DC0069E" w14:textId="77777777" w:rsidR="004221E7" w:rsidRPr="0038039A" w:rsidRDefault="004221E7">
      <w:pPr>
        <w:pStyle w:val="ConsPlusNonformat"/>
        <w:jc w:val="both"/>
        <w:rPr>
          <w:rFonts w:ascii="Times New Roman" w:hAnsi="Times New Roman" w:cs="Times New Roman"/>
          <w:sz w:val="26"/>
          <w:szCs w:val="26"/>
        </w:rPr>
      </w:pPr>
      <w:r w:rsidRPr="0038039A">
        <w:rPr>
          <w:rFonts w:ascii="Times New Roman" w:hAnsi="Times New Roman" w:cs="Times New Roman"/>
          <w:sz w:val="26"/>
          <w:szCs w:val="26"/>
        </w:rPr>
        <w:t xml:space="preserve">                                                         </w:t>
      </w:r>
      <w:proofErr w:type="gramStart"/>
      <w:r w:rsidRPr="0038039A">
        <w:rPr>
          <w:rFonts w:ascii="Times New Roman" w:hAnsi="Times New Roman" w:cs="Times New Roman"/>
          <w:sz w:val="26"/>
          <w:szCs w:val="26"/>
        </w:rPr>
        <w:t>(контактные данные</w:t>
      </w:r>
      <w:proofErr w:type="gramEnd"/>
    </w:p>
    <w:p w14:paraId="1ACA965F" w14:textId="77777777" w:rsidR="004221E7" w:rsidRPr="0038039A" w:rsidRDefault="004221E7">
      <w:pPr>
        <w:pStyle w:val="ConsPlusNonformat"/>
        <w:jc w:val="both"/>
        <w:rPr>
          <w:rFonts w:ascii="Times New Roman" w:hAnsi="Times New Roman" w:cs="Times New Roman"/>
          <w:sz w:val="26"/>
          <w:szCs w:val="26"/>
        </w:rPr>
      </w:pPr>
      <w:r w:rsidRPr="0038039A">
        <w:rPr>
          <w:rFonts w:ascii="Times New Roman" w:hAnsi="Times New Roman" w:cs="Times New Roman"/>
          <w:sz w:val="26"/>
          <w:szCs w:val="26"/>
        </w:rPr>
        <w:t xml:space="preserve">                                                   заявителя/представителя)</w:t>
      </w:r>
    </w:p>
    <w:p w14:paraId="68F76C1D" w14:textId="77777777" w:rsidR="004221E7" w:rsidRPr="0038039A" w:rsidRDefault="004221E7">
      <w:pPr>
        <w:pStyle w:val="ConsPlusNonformat"/>
        <w:jc w:val="both"/>
        <w:rPr>
          <w:rFonts w:ascii="Times New Roman" w:hAnsi="Times New Roman" w:cs="Times New Roman"/>
          <w:sz w:val="26"/>
          <w:szCs w:val="26"/>
        </w:rPr>
      </w:pPr>
    </w:p>
    <w:p w14:paraId="76FB77D0" w14:textId="692411E0" w:rsidR="004221E7" w:rsidRPr="0038039A" w:rsidRDefault="004221E7" w:rsidP="00505E15">
      <w:pPr>
        <w:pStyle w:val="ConsPlusNonformat"/>
        <w:jc w:val="center"/>
        <w:rPr>
          <w:rFonts w:ascii="Times New Roman" w:hAnsi="Times New Roman" w:cs="Times New Roman"/>
          <w:sz w:val="26"/>
          <w:szCs w:val="26"/>
        </w:rPr>
      </w:pPr>
      <w:bookmarkStart w:id="20" w:name="P1236"/>
      <w:bookmarkEnd w:id="20"/>
      <w:r w:rsidRPr="0038039A">
        <w:rPr>
          <w:rFonts w:ascii="Times New Roman" w:hAnsi="Times New Roman" w:cs="Times New Roman"/>
          <w:sz w:val="26"/>
          <w:szCs w:val="26"/>
        </w:rPr>
        <w:t>Решение</w:t>
      </w:r>
    </w:p>
    <w:p w14:paraId="28305A41" w14:textId="27CE9DD6" w:rsidR="004221E7" w:rsidRPr="0038039A" w:rsidRDefault="004221E7" w:rsidP="00505E15">
      <w:pPr>
        <w:pStyle w:val="ConsPlusNonformat"/>
        <w:jc w:val="center"/>
        <w:rPr>
          <w:rFonts w:ascii="Times New Roman" w:hAnsi="Times New Roman" w:cs="Times New Roman"/>
          <w:sz w:val="26"/>
          <w:szCs w:val="26"/>
        </w:rPr>
      </w:pPr>
      <w:r w:rsidRPr="0038039A">
        <w:rPr>
          <w:rFonts w:ascii="Times New Roman" w:hAnsi="Times New Roman" w:cs="Times New Roman"/>
          <w:sz w:val="26"/>
          <w:szCs w:val="26"/>
        </w:rPr>
        <w:t>об установлении публичного сервитута</w:t>
      </w:r>
    </w:p>
    <w:p w14:paraId="62033478" w14:textId="77777777" w:rsidR="004221E7" w:rsidRPr="0038039A" w:rsidRDefault="004221E7" w:rsidP="00505E15">
      <w:pPr>
        <w:pStyle w:val="ConsPlusNonformat"/>
        <w:jc w:val="center"/>
        <w:rPr>
          <w:rFonts w:ascii="Times New Roman" w:hAnsi="Times New Roman" w:cs="Times New Roman"/>
          <w:sz w:val="26"/>
          <w:szCs w:val="26"/>
        </w:rPr>
      </w:pPr>
    </w:p>
    <w:p w14:paraId="3000DD06" w14:textId="3C89DDF4" w:rsidR="004221E7" w:rsidRPr="0038039A" w:rsidRDefault="004221E7" w:rsidP="00505E15">
      <w:pPr>
        <w:pStyle w:val="ConsPlusNonformat"/>
        <w:jc w:val="center"/>
        <w:rPr>
          <w:rFonts w:ascii="Times New Roman" w:hAnsi="Times New Roman" w:cs="Times New Roman"/>
          <w:sz w:val="26"/>
          <w:szCs w:val="26"/>
        </w:rPr>
      </w:pPr>
      <w:r w:rsidRPr="0038039A">
        <w:rPr>
          <w:rFonts w:ascii="Times New Roman" w:hAnsi="Times New Roman" w:cs="Times New Roman"/>
          <w:sz w:val="26"/>
          <w:szCs w:val="26"/>
        </w:rPr>
        <w:t>_________________________________    __________________________________</w:t>
      </w:r>
    </w:p>
    <w:p w14:paraId="2C2C0B91" w14:textId="1014B0DC" w:rsidR="004221E7" w:rsidRPr="0038039A" w:rsidRDefault="004221E7" w:rsidP="00505E15">
      <w:pPr>
        <w:pStyle w:val="ConsPlusNonformat"/>
        <w:jc w:val="center"/>
        <w:rPr>
          <w:rFonts w:ascii="Times New Roman" w:hAnsi="Times New Roman" w:cs="Times New Roman"/>
          <w:sz w:val="26"/>
          <w:szCs w:val="26"/>
        </w:rPr>
      </w:pPr>
      <w:r w:rsidRPr="0038039A">
        <w:rPr>
          <w:rFonts w:ascii="Times New Roman" w:hAnsi="Times New Roman" w:cs="Times New Roman"/>
          <w:sz w:val="26"/>
          <w:szCs w:val="26"/>
        </w:rPr>
        <w:t>дата решения уполномоченного         номер решения уполномоченного</w:t>
      </w:r>
    </w:p>
    <w:p w14:paraId="30C49218" w14:textId="04D1ABE3" w:rsidR="004221E7" w:rsidRPr="0038039A" w:rsidRDefault="004221E7" w:rsidP="00505E15">
      <w:pPr>
        <w:pStyle w:val="ConsPlusNonformat"/>
        <w:jc w:val="center"/>
        <w:rPr>
          <w:rFonts w:ascii="Times New Roman" w:hAnsi="Times New Roman" w:cs="Times New Roman"/>
          <w:sz w:val="26"/>
          <w:szCs w:val="26"/>
        </w:rPr>
      </w:pPr>
      <w:r w:rsidRPr="0038039A">
        <w:rPr>
          <w:rFonts w:ascii="Times New Roman" w:hAnsi="Times New Roman" w:cs="Times New Roman"/>
          <w:sz w:val="26"/>
          <w:szCs w:val="26"/>
        </w:rPr>
        <w:t>органа муниципальной власти           органа муниципальной власти</w:t>
      </w:r>
    </w:p>
    <w:p w14:paraId="00256316" w14:textId="77777777" w:rsidR="004221E7" w:rsidRPr="0038039A" w:rsidRDefault="004221E7">
      <w:pPr>
        <w:pStyle w:val="ConsPlusNonformat"/>
        <w:jc w:val="both"/>
        <w:rPr>
          <w:rFonts w:ascii="Times New Roman" w:hAnsi="Times New Roman" w:cs="Times New Roman"/>
          <w:sz w:val="26"/>
          <w:szCs w:val="26"/>
        </w:rPr>
      </w:pPr>
    </w:p>
    <w:p w14:paraId="36BEBD22" w14:textId="2BB92FAD" w:rsidR="004221E7" w:rsidRPr="0038039A" w:rsidRDefault="004221E7">
      <w:pPr>
        <w:pStyle w:val="ConsPlusNonformat"/>
        <w:jc w:val="both"/>
        <w:rPr>
          <w:rFonts w:ascii="Times New Roman" w:hAnsi="Times New Roman" w:cs="Times New Roman"/>
          <w:sz w:val="26"/>
          <w:szCs w:val="26"/>
        </w:rPr>
      </w:pPr>
      <w:r w:rsidRPr="0038039A">
        <w:rPr>
          <w:rFonts w:ascii="Times New Roman" w:hAnsi="Times New Roman" w:cs="Times New Roman"/>
          <w:sz w:val="26"/>
          <w:szCs w:val="26"/>
        </w:rPr>
        <w:t xml:space="preserve">По  результатам  рассмотрения запроса N _____________ </w:t>
      </w:r>
      <w:proofErr w:type="gramStart"/>
      <w:r w:rsidRPr="0038039A">
        <w:rPr>
          <w:rFonts w:ascii="Times New Roman" w:hAnsi="Times New Roman" w:cs="Times New Roman"/>
          <w:sz w:val="26"/>
          <w:szCs w:val="26"/>
        </w:rPr>
        <w:t>от</w:t>
      </w:r>
      <w:proofErr w:type="gramEnd"/>
      <w:r w:rsidRPr="0038039A">
        <w:rPr>
          <w:rFonts w:ascii="Times New Roman" w:hAnsi="Times New Roman" w:cs="Times New Roman"/>
          <w:sz w:val="26"/>
          <w:szCs w:val="26"/>
        </w:rPr>
        <w:t xml:space="preserve"> ___________ </w:t>
      </w:r>
      <w:proofErr w:type="gramStart"/>
      <w:r w:rsidRPr="0038039A">
        <w:rPr>
          <w:rFonts w:ascii="Times New Roman" w:hAnsi="Times New Roman" w:cs="Times New Roman"/>
          <w:sz w:val="26"/>
          <w:szCs w:val="26"/>
        </w:rPr>
        <w:t>об</w:t>
      </w:r>
      <w:proofErr w:type="gramEnd"/>
      <w:r w:rsidR="00505E15" w:rsidRPr="0038039A">
        <w:rPr>
          <w:rFonts w:ascii="Times New Roman" w:hAnsi="Times New Roman" w:cs="Times New Roman"/>
          <w:sz w:val="26"/>
          <w:szCs w:val="26"/>
        </w:rPr>
        <w:t xml:space="preserve"> </w:t>
      </w:r>
      <w:r w:rsidRPr="0038039A">
        <w:rPr>
          <w:rFonts w:ascii="Times New Roman" w:hAnsi="Times New Roman" w:cs="Times New Roman"/>
          <w:sz w:val="26"/>
          <w:szCs w:val="26"/>
        </w:rPr>
        <w:t>установлении     публичного     сервитута     на     земельном     участке:</w:t>
      </w:r>
      <w:r w:rsidR="00505E15" w:rsidRPr="0038039A">
        <w:rPr>
          <w:rFonts w:ascii="Times New Roman" w:hAnsi="Times New Roman" w:cs="Times New Roman"/>
          <w:sz w:val="26"/>
          <w:szCs w:val="26"/>
        </w:rPr>
        <w:t xml:space="preserve"> </w:t>
      </w:r>
      <w:r w:rsidRPr="0038039A">
        <w:rPr>
          <w:rFonts w:ascii="Times New Roman" w:hAnsi="Times New Roman" w:cs="Times New Roman"/>
          <w:sz w:val="26"/>
          <w:szCs w:val="26"/>
        </w:rPr>
        <w:t>____________________,   расположенном   _______________________   на  части</w:t>
      </w:r>
      <w:r w:rsidR="00505E15" w:rsidRPr="0038039A">
        <w:rPr>
          <w:rFonts w:ascii="Times New Roman" w:hAnsi="Times New Roman" w:cs="Times New Roman"/>
          <w:sz w:val="26"/>
          <w:szCs w:val="26"/>
        </w:rPr>
        <w:t xml:space="preserve"> </w:t>
      </w:r>
      <w:r w:rsidRPr="0038039A">
        <w:rPr>
          <w:rFonts w:ascii="Times New Roman" w:hAnsi="Times New Roman" w:cs="Times New Roman"/>
          <w:sz w:val="26"/>
          <w:szCs w:val="26"/>
        </w:rPr>
        <w:t>земельного       участка:       ______________________,       расположенной</w:t>
      </w:r>
      <w:r w:rsidR="00505E15" w:rsidRPr="0038039A">
        <w:rPr>
          <w:rFonts w:ascii="Times New Roman" w:hAnsi="Times New Roman" w:cs="Times New Roman"/>
          <w:sz w:val="26"/>
          <w:szCs w:val="26"/>
        </w:rPr>
        <w:t xml:space="preserve"> </w:t>
      </w:r>
      <w:r w:rsidRPr="0038039A">
        <w:rPr>
          <w:rFonts w:ascii="Times New Roman" w:hAnsi="Times New Roman" w:cs="Times New Roman"/>
          <w:sz w:val="26"/>
          <w:szCs w:val="26"/>
        </w:rPr>
        <w:t>________________________;   землях:   _____________________,  расположенных</w:t>
      </w:r>
      <w:r w:rsidR="00505E15" w:rsidRPr="0038039A">
        <w:rPr>
          <w:rFonts w:ascii="Times New Roman" w:hAnsi="Times New Roman" w:cs="Times New Roman"/>
          <w:sz w:val="26"/>
          <w:szCs w:val="26"/>
        </w:rPr>
        <w:t xml:space="preserve"> </w:t>
      </w:r>
      <w:r w:rsidRPr="0038039A">
        <w:rPr>
          <w:rFonts w:ascii="Times New Roman" w:hAnsi="Times New Roman" w:cs="Times New Roman"/>
          <w:sz w:val="26"/>
          <w:szCs w:val="26"/>
        </w:rPr>
        <w:t>_________________________, площадью ___________________; принято решение об</w:t>
      </w:r>
      <w:r w:rsidR="00505E15" w:rsidRPr="0038039A">
        <w:rPr>
          <w:rFonts w:ascii="Times New Roman" w:hAnsi="Times New Roman" w:cs="Times New Roman"/>
          <w:sz w:val="26"/>
          <w:szCs w:val="26"/>
        </w:rPr>
        <w:t xml:space="preserve"> </w:t>
      </w:r>
      <w:r w:rsidRPr="0038039A">
        <w:rPr>
          <w:rFonts w:ascii="Times New Roman" w:hAnsi="Times New Roman" w:cs="Times New Roman"/>
          <w:sz w:val="26"/>
          <w:szCs w:val="26"/>
        </w:rPr>
        <w:t>установлении   публичного   сервитута   на   срок   ___________   в  пользу</w:t>
      </w:r>
      <w:r w:rsidR="00505E15" w:rsidRPr="0038039A">
        <w:rPr>
          <w:rFonts w:ascii="Times New Roman" w:hAnsi="Times New Roman" w:cs="Times New Roman"/>
          <w:sz w:val="26"/>
          <w:szCs w:val="26"/>
        </w:rPr>
        <w:t xml:space="preserve"> </w:t>
      </w:r>
      <w:r w:rsidRPr="0038039A">
        <w:rPr>
          <w:rFonts w:ascii="Times New Roman" w:hAnsi="Times New Roman" w:cs="Times New Roman"/>
          <w:sz w:val="26"/>
          <w:szCs w:val="26"/>
        </w:rPr>
        <w:t>______________________________ в целях ____________________.</w:t>
      </w:r>
    </w:p>
    <w:p w14:paraId="4E6A9A84" w14:textId="373F8394" w:rsidR="004221E7" w:rsidRPr="0038039A" w:rsidRDefault="00505E15">
      <w:pPr>
        <w:pStyle w:val="ConsPlusNonformat"/>
        <w:jc w:val="both"/>
        <w:rPr>
          <w:rFonts w:ascii="Times New Roman" w:hAnsi="Times New Roman" w:cs="Times New Roman"/>
          <w:sz w:val="26"/>
          <w:szCs w:val="26"/>
        </w:rPr>
      </w:pPr>
      <w:r w:rsidRPr="0038039A">
        <w:rPr>
          <w:rFonts w:ascii="Times New Roman" w:hAnsi="Times New Roman" w:cs="Times New Roman"/>
          <w:sz w:val="26"/>
          <w:szCs w:val="26"/>
        </w:rPr>
        <w:t>К</w:t>
      </w:r>
      <w:r w:rsidR="004221E7" w:rsidRPr="0038039A">
        <w:rPr>
          <w:rFonts w:ascii="Times New Roman" w:hAnsi="Times New Roman" w:cs="Times New Roman"/>
          <w:sz w:val="26"/>
          <w:szCs w:val="26"/>
        </w:rPr>
        <w:t>атегория земель: ____________________________________________________.</w:t>
      </w:r>
    </w:p>
    <w:p w14:paraId="6AB699A2" w14:textId="149719F0" w:rsidR="004221E7" w:rsidRPr="0038039A" w:rsidRDefault="004221E7">
      <w:pPr>
        <w:pStyle w:val="ConsPlusNonformat"/>
        <w:jc w:val="both"/>
        <w:rPr>
          <w:rFonts w:ascii="Times New Roman" w:hAnsi="Times New Roman" w:cs="Times New Roman"/>
          <w:sz w:val="26"/>
          <w:szCs w:val="26"/>
        </w:rPr>
      </w:pPr>
      <w:r w:rsidRPr="0038039A">
        <w:rPr>
          <w:rFonts w:ascii="Times New Roman" w:hAnsi="Times New Roman" w:cs="Times New Roman"/>
          <w:sz w:val="26"/>
          <w:szCs w:val="26"/>
        </w:rPr>
        <w:t>Вид разрешенного использования: ______________________________________.</w:t>
      </w:r>
    </w:p>
    <w:p w14:paraId="7A30DA54" w14:textId="77777777" w:rsidR="004221E7" w:rsidRPr="0038039A" w:rsidRDefault="004221E7">
      <w:pPr>
        <w:pStyle w:val="ConsPlusNonformat"/>
        <w:jc w:val="both"/>
        <w:rPr>
          <w:rFonts w:ascii="Times New Roman" w:hAnsi="Times New Roman" w:cs="Times New Roman"/>
          <w:sz w:val="26"/>
          <w:szCs w:val="26"/>
        </w:rPr>
      </w:pPr>
    </w:p>
    <w:p w14:paraId="3F34B9BC" w14:textId="16D32659" w:rsidR="004221E7" w:rsidRPr="0038039A" w:rsidRDefault="004221E7">
      <w:pPr>
        <w:pStyle w:val="ConsPlusNonformat"/>
        <w:jc w:val="both"/>
        <w:rPr>
          <w:rFonts w:ascii="Times New Roman" w:hAnsi="Times New Roman" w:cs="Times New Roman"/>
          <w:sz w:val="26"/>
          <w:szCs w:val="26"/>
        </w:rPr>
      </w:pPr>
      <w:r w:rsidRPr="0038039A">
        <w:rPr>
          <w:rFonts w:ascii="Times New Roman" w:hAnsi="Times New Roman" w:cs="Times New Roman"/>
          <w:sz w:val="26"/>
          <w:szCs w:val="26"/>
        </w:rPr>
        <w:t>____________________________________________________</w:t>
      </w:r>
    </w:p>
    <w:p w14:paraId="64C62674" w14:textId="77777777" w:rsidR="004221E7" w:rsidRPr="0038039A" w:rsidRDefault="004221E7">
      <w:pPr>
        <w:pStyle w:val="ConsPlusNonformat"/>
        <w:jc w:val="both"/>
        <w:rPr>
          <w:rFonts w:ascii="Times New Roman" w:hAnsi="Times New Roman" w:cs="Times New Roman"/>
          <w:sz w:val="26"/>
          <w:szCs w:val="26"/>
        </w:rPr>
      </w:pPr>
      <w:r w:rsidRPr="0038039A">
        <w:rPr>
          <w:rFonts w:ascii="Times New Roman" w:hAnsi="Times New Roman" w:cs="Times New Roman"/>
          <w:sz w:val="26"/>
          <w:szCs w:val="26"/>
        </w:rPr>
        <w:t xml:space="preserve">     (должность, фамилия, имя, отчество (при наличии))</w:t>
      </w:r>
    </w:p>
    <w:p w14:paraId="20BE2315" w14:textId="77777777" w:rsidR="004221E7" w:rsidRPr="0038039A" w:rsidRDefault="004221E7">
      <w:pPr>
        <w:pStyle w:val="ConsPlusNormal"/>
        <w:rPr>
          <w:rFonts w:ascii="Times New Roman" w:hAnsi="Times New Roman" w:cs="Times New Roman"/>
          <w:sz w:val="26"/>
          <w:szCs w:val="26"/>
        </w:rPr>
      </w:pPr>
    </w:p>
    <w:p w14:paraId="3954A888" w14:textId="77777777" w:rsidR="004221E7" w:rsidRPr="0038039A" w:rsidRDefault="004221E7">
      <w:pPr>
        <w:pStyle w:val="ConsPlusNormal"/>
        <w:rPr>
          <w:rFonts w:ascii="Times New Roman" w:hAnsi="Times New Roman" w:cs="Times New Roman"/>
          <w:sz w:val="26"/>
          <w:szCs w:val="26"/>
        </w:rPr>
      </w:pPr>
    </w:p>
    <w:p w14:paraId="7B661F81" w14:textId="77777777" w:rsidR="00505E15" w:rsidRPr="0038039A" w:rsidRDefault="00505E15">
      <w:pPr>
        <w:pStyle w:val="ConsPlusNormal"/>
        <w:rPr>
          <w:rFonts w:ascii="Times New Roman" w:hAnsi="Times New Roman" w:cs="Times New Roman"/>
          <w:sz w:val="26"/>
          <w:szCs w:val="26"/>
        </w:rPr>
      </w:pPr>
    </w:p>
    <w:p w14:paraId="29F6A783" w14:textId="77777777" w:rsidR="00505E15" w:rsidRPr="0038039A" w:rsidRDefault="00505E15">
      <w:pPr>
        <w:pStyle w:val="ConsPlusNormal"/>
        <w:rPr>
          <w:rFonts w:ascii="Times New Roman" w:hAnsi="Times New Roman" w:cs="Times New Roman"/>
          <w:sz w:val="26"/>
          <w:szCs w:val="26"/>
        </w:rPr>
      </w:pPr>
    </w:p>
    <w:p w14:paraId="6BDB4A3F" w14:textId="77777777" w:rsidR="00505E15" w:rsidRPr="0038039A" w:rsidRDefault="00505E15">
      <w:pPr>
        <w:pStyle w:val="ConsPlusNormal"/>
        <w:rPr>
          <w:rFonts w:ascii="Times New Roman" w:hAnsi="Times New Roman" w:cs="Times New Roman"/>
          <w:sz w:val="26"/>
          <w:szCs w:val="26"/>
        </w:rPr>
      </w:pPr>
    </w:p>
    <w:p w14:paraId="0CCA64C9" w14:textId="77777777" w:rsidR="00505E15" w:rsidRPr="0038039A" w:rsidRDefault="00505E15">
      <w:pPr>
        <w:pStyle w:val="ConsPlusNormal"/>
        <w:rPr>
          <w:rFonts w:ascii="Times New Roman" w:hAnsi="Times New Roman" w:cs="Times New Roman"/>
          <w:sz w:val="26"/>
          <w:szCs w:val="26"/>
        </w:rPr>
      </w:pPr>
    </w:p>
    <w:p w14:paraId="680C8281" w14:textId="77777777" w:rsidR="00505E15" w:rsidRPr="0038039A" w:rsidRDefault="00505E15">
      <w:pPr>
        <w:pStyle w:val="ConsPlusNormal"/>
        <w:rPr>
          <w:rFonts w:ascii="Times New Roman" w:hAnsi="Times New Roman" w:cs="Times New Roman"/>
          <w:sz w:val="26"/>
          <w:szCs w:val="26"/>
        </w:rPr>
      </w:pPr>
    </w:p>
    <w:p w14:paraId="7FD24351" w14:textId="77777777" w:rsidR="004221E7" w:rsidRPr="0038039A" w:rsidRDefault="004221E7">
      <w:pPr>
        <w:pStyle w:val="ConsPlusNormal"/>
        <w:rPr>
          <w:rFonts w:ascii="Times New Roman" w:hAnsi="Times New Roman" w:cs="Times New Roman"/>
          <w:sz w:val="26"/>
          <w:szCs w:val="26"/>
        </w:rPr>
      </w:pPr>
    </w:p>
    <w:p w14:paraId="406D796E" w14:textId="77777777" w:rsidR="004221E7" w:rsidRPr="0038039A" w:rsidRDefault="004221E7">
      <w:pPr>
        <w:pStyle w:val="ConsPlusNormal"/>
        <w:rPr>
          <w:rFonts w:ascii="Times New Roman" w:hAnsi="Times New Roman" w:cs="Times New Roman"/>
          <w:sz w:val="26"/>
          <w:szCs w:val="26"/>
        </w:rPr>
      </w:pPr>
    </w:p>
    <w:p w14:paraId="42D8464E" w14:textId="77777777" w:rsidR="004221E7" w:rsidRPr="0038039A" w:rsidRDefault="004221E7">
      <w:pPr>
        <w:pStyle w:val="ConsPlusNormal"/>
        <w:rPr>
          <w:rFonts w:ascii="Times New Roman" w:hAnsi="Times New Roman" w:cs="Times New Roman"/>
          <w:sz w:val="26"/>
          <w:szCs w:val="26"/>
        </w:rPr>
      </w:pPr>
    </w:p>
    <w:p w14:paraId="7E0DF3E7" w14:textId="77777777" w:rsidR="004221E7" w:rsidRPr="0038039A" w:rsidRDefault="004221E7">
      <w:pPr>
        <w:pStyle w:val="ConsPlusNormal"/>
        <w:jc w:val="right"/>
        <w:outlineLvl w:val="1"/>
        <w:rPr>
          <w:rFonts w:ascii="Times New Roman" w:hAnsi="Times New Roman" w:cs="Times New Roman"/>
          <w:sz w:val="26"/>
          <w:szCs w:val="26"/>
        </w:rPr>
      </w:pPr>
      <w:r w:rsidRPr="0038039A">
        <w:rPr>
          <w:rFonts w:ascii="Times New Roman" w:hAnsi="Times New Roman" w:cs="Times New Roman"/>
          <w:sz w:val="26"/>
          <w:szCs w:val="26"/>
        </w:rPr>
        <w:t>Приложение N 3</w:t>
      </w:r>
    </w:p>
    <w:p w14:paraId="7852CF63" w14:textId="77777777" w:rsidR="004221E7" w:rsidRPr="0038039A" w:rsidRDefault="004221E7">
      <w:pPr>
        <w:pStyle w:val="ConsPlusNormal"/>
        <w:jc w:val="right"/>
        <w:rPr>
          <w:rFonts w:ascii="Times New Roman" w:hAnsi="Times New Roman" w:cs="Times New Roman"/>
          <w:sz w:val="26"/>
          <w:szCs w:val="26"/>
        </w:rPr>
      </w:pPr>
      <w:r w:rsidRPr="0038039A">
        <w:rPr>
          <w:rFonts w:ascii="Times New Roman" w:hAnsi="Times New Roman" w:cs="Times New Roman"/>
          <w:sz w:val="26"/>
          <w:szCs w:val="26"/>
        </w:rPr>
        <w:t>к Административному регламенту</w:t>
      </w:r>
    </w:p>
    <w:p w14:paraId="1BEB0D84" w14:textId="77777777" w:rsidR="004221E7" w:rsidRPr="0038039A" w:rsidRDefault="004221E7">
      <w:pPr>
        <w:pStyle w:val="ConsPlusNormal"/>
        <w:jc w:val="right"/>
        <w:rPr>
          <w:rFonts w:ascii="Times New Roman" w:hAnsi="Times New Roman" w:cs="Times New Roman"/>
          <w:sz w:val="26"/>
          <w:szCs w:val="26"/>
        </w:rPr>
      </w:pPr>
      <w:r w:rsidRPr="0038039A">
        <w:rPr>
          <w:rFonts w:ascii="Times New Roman" w:hAnsi="Times New Roman" w:cs="Times New Roman"/>
          <w:sz w:val="26"/>
          <w:szCs w:val="26"/>
        </w:rPr>
        <w:t>предоставления муниципальной услуги</w:t>
      </w:r>
    </w:p>
    <w:p w14:paraId="237240DE" w14:textId="77777777" w:rsidR="004221E7" w:rsidRPr="0038039A" w:rsidRDefault="004221E7">
      <w:pPr>
        <w:pStyle w:val="ConsPlusNormal"/>
        <w:jc w:val="right"/>
        <w:rPr>
          <w:rFonts w:ascii="Times New Roman" w:hAnsi="Times New Roman" w:cs="Times New Roman"/>
          <w:sz w:val="26"/>
          <w:szCs w:val="26"/>
        </w:rPr>
      </w:pPr>
      <w:proofErr w:type="gramStart"/>
      <w:r w:rsidRPr="0038039A">
        <w:rPr>
          <w:rFonts w:ascii="Times New Roman" w:hAnsi="Times New Roman" w:cs="Times New Roman"/>
          <w:sz w:val="26"/>
          <w:szCs w:val="26"/>
        </w:rPr>
        <w:t>"Установление сервитута (публичного</w:t>
      </w:r>
      <w:proofErr w:type="gramEnd"/>
    </w:p>
    <w:p w14:paraId="712F5C29" w14:textId="77777777" w:rsidR="004221E7" w:rsidRPr="0038039A" w:rsidRDefault="004221E7">
      <w:pPr>
        <w:pStyle w:val="ConsPlusNormal"/>
        <w:jc w:val="right"/>
        <w:rPr>
          <w:rFonts w:ascii="Times New Roman" w:hAnsi="Times New Roman" w:cs="Times New Roman"/>
          <w:sz w:val="26"/>
          <w:szCs w:val="26"/>
        </w:rPr>
      </w:pPr>
      <w:r w:rsidRPr="0038039A">
        <w:rPr>
          <w:rFonts w:ascii="Times New Roman" w:hAnsi="Times New Roman" w:cs="Times New Roman"/>
          <w:sz w:val="26"/>
          <w:szCs w:val="26"/>
        </w:rPr>
        <w:t>сервитута) в отношении земельного</w:t>
      </w:r>
    </w:p>
    <w:p w14:paraId="40EF9717" w14:textId="77777777" w:rsidR="004221E7" w:rsidRPr="0038039A" w:rsidRDefault="004221E7">
      <w:pPr>
        <w:pStyle w:val="ConsPlusNormal"/>
        <w:jc w:val="right"/>
        <w:rPr>
          <w:rFonts w:ascii="Times New Roman" w:hAnsi="Times New Roman" w:cs="Times New Roman"/>
          <w:sz w:val="26"/>
          <w:szCs w:val="26"/>
        </w:rPr>
      </w:pPr>
      <w:r w:rsidRPr="0038039A">
        <w:rPr>
          <w:rFonts w:ascii="Times New Roman" w:hAnsi="Times New Roman" w:cs="Times New Roman"/>
          <w:sz w:val="26"/>
          <w:szCs w:val="26"/>
        </w:rPr>
        <w:t xml:space="preserve">участка, находящегося в </w:t>
      </w:r>
      <w:proofErr w:type="gramStart"/>
      <w:r w:rsidRPr="0038039A">
        <w:rPr>
          <w:rFonts w:ascii="Times New Roman" w:hAnsi="Times New Roman" w:cs="Times New Roman"/>
          <w:sz w:val="26"/>
          <w:szCs w:val="26"/>
        </w:rPr>
        <w:t>муниципальной</w:t>
      </w:r>
      <w:proofErr w:type="gramEnd"/>
    </w:p>
    <w:p w14:paraId="4284337C" w14:textId="77777777" w:rsidR="004221E7" w:rsidRPr="0038039A" w:rsidRDefault="004221E7">
      <w:pPr>
        <w:pStyle w:val="ConsPlusNormal"/>
        <w:jc w:val="right"/>
        <w:rPr>
          <w:rFonts w:ascii="Times New Roman" w:hAnsi="Times New Roman" w:cs="Times New Roman"/>
          <w:sz w:val="26"/>
          <w:szCs w:val="26"/>
        </w:rPr>
      </w:pPr>
      <w:r w:rsidRPr="0038039A">
        <w:rPr>
          <w:rFonts w:ascii="Times New Roman" w:hAnsi="Times New Roman" w:cs="Times New Roman"/>
          <w:sz w:val="26"/>
          <w:szCs w:val="26"/>
        </w:rPr>
        <w:t xml:space="preserve">собственности или </w:t>
      </w:r>
      <w:proofErr w:type="gramStart"/>
      <w:r w:rsidRPr="0038039A">
        <w:rPr>
          <w:rFonts w:ascii="Times New Roman" w:hAnsi="Times New Roman" w:cs="Times New Roman"/>
          <w:sz w:val="26"/>
          <w:szCs w:val="26"/>
        </w:rPr>
        <w:t>государственная</w:t>
      </w:r>
      <w:proofErr w:type="gramEnd"/>
    </w:p>
    <w:p w14:paraId="64B7E5A0" w14:textId="77777777" w:rsidR="004221E7" w:rsidRPr="0038039A" w:rsidRDefault="004221E7">
      <w:pPr>
        <w:pStyle w:val="ConsPlusNormal"/>
        <w:jc w:val="right"/>
        <w:rPr>
          <w:rFonts w:ascii="Times New Roman" w:hAnsi="Times New Roman" w:cs="Times New Roman"/>
          <w:sz w:val="26"/>
          <w:szCs w:val="26"/>
        </w:rPr>
      </w:pPr>
      <w:r w:rsidRPr="0038039A">
        <w:rPr>
          <w:rFonts w:ascii="Times New Roman" w:hAnsi="Times New Roman" w:cs="Times New Roman"/>
          <w:sz w:val="26"/>
          <w:szCs w:val="26"/>
        </w:rPr>
        <w:t xml:space="preserve">собственность на </w:t>
      </w:r>
      <w:proofErr w:type="gramStart"/>
      <w:r w:rsidRPr="0038039A">
        <w:rPr>
          <w:rFonts w:ascii="Times New Roman" w:hAnsi="Times New Roman" w:cs="Times New Roman"/>
          <w:sz w:val="26"/>
          <w:szCs w:val="26"/>
        </w:rPr>
        <w:t>который</w:t>
      </w:r>
      <w:proofErr w:type="gramEnd"/>
    </w:p>
    <w:p w14:paraId="7DF11332" w14:textId="77777777" w:rsidR="004221E7" w:rsidRPr="0038039A" w:rsidRDefault="004221E7">
      <w:pPr>
        <w:pStyle w:val="ConsPlusNormal"/>
        <w:jc w:val="right"/>
        <w:rPr>
          <w:rFonts w:ascii="Times New Roman" w:hAnsi="Times New Roman" w:cs="Times New Roman"/>
          <w:sz w:val="26"/>
          <w:szCs w:val="26"/>
        </w:rPr>
      </w:pPr>
      <w:r w:rsidRPr="0038039A">
        <w:rPr>
          <w:rFonts w:ascii="Times New Roman" w:hAnsi="Times New Roman" w:cs="Times New Roman"/>
          <w:sz w:val="26"/>
          <w:szCs w:val="26"/>
        </w:rPr>
        <w:t>не разграничена"</w:t>
      </w:r>
    </w:p>
    <w:p w14:paraId="247A70D5" w14:textId="77777777" w:rsidR="004221E7" w:rsidRPr="0038039A" w:rsidRDefault="004221E7">
      <w:pPr>
        <w:pStyle w:val="ConsPlusNormal"/>
        <w:rPr>
          <w:rFonts w:ascii="Times New Roman" w:hAnsi="Times New Roman" w:cs="Times New Roman"/>
          <w:sz w:val="26"/>
          <w:szCs w:val="26"/>
        </w:rPr>
      </w:pPr>
    </w:p>
    <w:p w14:paraId="0847650A" w14:textId="77777777" w:rsidR="004221E7" w:rsidRPr="0038039A" w:rsidRDefault="004221E7">
      <w:pPr>
        <w:pStyle w:val="ConsPlusNormal"/>
        <w:jc w:val="right"/>
        <w:rPr>
          <w:rFonts w:ascii="Times New Roman" w:hAnsi="Times New Roman" w:cs="Times New Roman"/>
          <w:sz w:val="26"/>
          <w:szCs w:val="26"/>
        </w:rPr>
      </w:pPr>
      <w:r w:rsidRPr="0038039A">
        <w:rPr>
          <w:rFonts w:ascii="Times New Roman" w:hAnsi="Times New Roman" w:cs="Times New Roman"/>
          <w:sz w:val="26"/>
          <w:szCs w:val="26"/>
        </w:rPr>
        <w:t>Рекомендуемая форма</w:t>
      </w:r>
    </w:p>
    <w:p w14:paraId="35FBD2F3" w14:textId="77777777" w:rsidR="004221E7" w:rsidRPr="0038039A" w:rsidRDefault="004221E7">
      <w:pPr>
        <w:pStyle w:val="ConsPlusNormal"/>
        <w:rPr>
          <w:rFonts w:ascii="Times New Roman" w:hAnsi="Times New Roman" w:cs="Times New Roman"/>
          <w:sz w:val="26"/>
          <w:szCs w:val="26"/>
        </w:rPr>
      </w:pPr>
    </w:p>
    <w:p w14:paraId="18D89576" w14:textId="77777777" w:rsidR="004221E7" w:rsidRPr="0038039A" w:rsidRDefault="004221E7">
      <w:pPr>
        <w:pStyle w:val="ConsPlusNonformat"/>
        <w:jc w:val="both"/>
        <w:rPr>
          <w:rFonts w:ascii="Times New Roman" w:hAnsi="Times New Roman" w:cs="Times New Roman"/>
          <w:sz w:val="26"/>
          <w:szCs w:val="26"/>
        </w:rPr>
      </w:pPr>
      <w:r w:rsidRPr="0038039A">
        <w:rPr>
          <w:rFonts w:ascii="Times New Roman" w:hAnsi="Times New Roman" w:cs="Times New Roman"/>
          <w:sz w:val="26"/>
          <w:szCs w:val="26"/>
        </w:rPr>
        <w:t xml:space="preserve">                                      _____________________________________</w:t>
      </w:r>
    </w:p>
    <w:p w14:paraId="47EA99E5" w14:textId="77777777" w:rsidR="004221E7" w:rsidRPr="0038039A" w:rsidRDefault="004221E7">
      <w:pPr>
        <w:pStyle w:val="ConsPlusNonformat"/>
        <w:jc w:val="both"/>
        <w:rPr>
          <w:rFonts w:ascii="Times New Roman" w:hAnsi="Times New Roman" w:cs="Times New Roman"/>
          <w:sz w:val="26"/>
          <w:szCs w:val="26"/>
        </w:rPr>
      </w:pPr>
      <w:r w:rsidRPr="0038039A">
        <w:rPr>
          <w:rFonts w:ascii="Times New Roman" w:hAnsi="Times New Roman" w:cs="Times New Roman"/>
          <w:sz w:val="26"/>
          <w:szCs w:val="26"/>
        </w:rPr>
        <w:t xml:space="preserve">                                      (наименование уполномоченного органа)</w:t>
      </w:r>
    </w:p>
    <w:p w14:paraId="0E1ED1B8" w14:textId="77777777" w:rsidR="004221E7" w:rsidRPr="0038039A" w:rsidRDefault="004221E7">
      <w:pPr>
        <w:pStyle w:val="ConsPlusNonformat"/>
        <w:jc w:val="both"/>
        <w:rPr>
          <w:rFonts w:ascii="Times New Roman" w:hAnsi="Times New Roman" w:cs="Times New Roman"/>
          <w:sz w:val="26"/>
          <w:szCs w:val="26"/>
        </w:rPr>
      </w:pPr>
      <w:r w:rsidRPr="0038039A">
        <w:rPr>
          <w:rFonts w:ascii="Times New Roman" w:hAnsi="Times New Roman" w:cs="Times New Roman"/>
          <w:sz w:val="26"/>
          <w:szCs w:val="26"/>
        </w:rPr>
        <w:t xml:space="preserve">                                      _____________________________________</w:t>
      </w:r>
    </w:p>
    <w:p w14:paraId="4F60260E" w14:textId="77777777" w:rsidR="004221E7" w:rsidRPr="0038039A" w:rsidRDefault="004221E7">
      <w:pPr>
        <w:pStyle w:val="ConsPlusNonformat"/>
        <w:jc w:val="both"/>
        <w:rPr>
          <w:rFonts w:ascii="Times New Roman" w:hAnsi="Times New Roman" w:cs="Times New Roman"/>
          <w:sz w:val="26"/>
          <w:szCs w:val="26"/>
        </w:rPr>
      </w:pPr>
      <w:r w:rsidRPr="0038039A">
        <w:rPr>
          <w:rFonts w:ascii="Times New Roman" w:hAnsi="Times New Roman" w:cs="Times New Roman"/>
          <w:sz w:val="26"/>
          <w:szCs w:val="26"/>
        </w:rPr>
        <w:t xml:space="preserve">                                      _____________________________________</w:t>
      </w:r>
    </w:p>
    <w:p w14:paraId="36A0D95A" w14:textId="77777777" w:rsidR="004221E7" w:rsidRPr="0038039A" w:rsidRDefault="004221E7">
      <w:pPr>
        <w:pStyle w:val="ConsPlusNonformat"/>
        <w:jc w:val="both"/>
        <w:rPr>
          <w:rFonts w:ascii="Times New Roman" w:hAnsi="Times New Roman" w:cs="Times New Roman"/>
          <w:sz w:val="26"/>
          <w:szCs w:val="26"/>
        </w:rPr>
      </w:pPr>
      <w:r w:rsidRPr="0038039A">
        <w:rPr>
          <w:rFonts w:ascii="Times New Roman" w:hAnsi="Times New Roman" w:cs="Times New Roman"/>
          <w:sz w:val="26"/>
          <w:szCs w:val="26"/>
        </w:rPr>
        <w:t xml:space="preserve">                                      _____________________________________</w:t>
      </w:r>
    </w:p>
    <w:p w14:paraId="53BF2B9C" w14:textId="77777777" w:rsidR="004221E7" w:rsidRPr="0038039A" w:rsidRDefault="004221E7">
      <w:pPr>
        <w:pStyle w:val="ConsPlusNonformat"/>
        <w:jc w:val="both"/>
        <w:rPr>
          <w:rFonts w:ascii="Times New Roman" w:hAnsi="Times New Roman" w:cs="Times New Roman"/>
          <w:sz w:val="26"/>
          <w:szCs w:val="26"/>
        </w:rPr>
      </w:pPr>
      <w:r w:rsidRPr="0038039A">
        <w:rPr>
          <w:rFonts w:ascii="Times New Roman" w:hAnsi="Times New Roman" w:cs="Times New Roman"/>
          <w:sz w:val="26"/>
          <w:szCs w:val="26"/>
        </w:rPr>
        <w:t xml:space="preserve">                                      _____________________________________</w:t>
      </w:r>
    </w:p>
    <w:p w14:paraId="67F8D84F" w14:textId="77777777" w:rsidR="004221E7" w:rsidRPr="0038039A" w:rsidRDefault="004221E7">
      <w:pPr>
        <w:pStyle w:val="ConsPlusNonformat"/>
        <w:jc w:val="both"/>
        <w:rPr>
          <w:rFonts w:ascii="Times New Roman" w:hAnsi="Times New Roman" w:cs="Times New Roman"/>
          <w:sz w:val="26"/>
          <w:szCs w:val="26"/>
        </w:rPr>
      </w:pPr>
      <w:r w:rsidRPr="0038039A">
        <w:rPr>
          <w:rFonts w:ascii="Times New Roman" w:hAnsi="Times New Roman" w:cs="Times New Roman"/>
          <w:sz w:val="26"/>
          <w:szCs w:val="26"/>
        </w:rPr>
        <w:t xml:space="preserve">                                           (данные заявителя/представителя)</w:t>
      </w:r>
    </w:p>
    <w:p w14:paraId="508F4A55" w14:textId="77777777" w:rsidR="004221E7" w:rsidRPr="0038039A" w:rsidRDefault="004221E7">
      <w:pPr>
        <w:pStyle w:val="ConsPlusNonformat"/>
        <w:jc w:val="both"/>
        <w:rPr>
          <w:rFonts w:ascii="Times New Roman" w:hAnsi="Times New Roman" w:cs="Times New Roman"/>
          <w:sz w:val="26"/>
          <w:szCs w:val="26"/>
        </w:rPr>
      </w:pPr>
      <w:r w:rsidRPr="0038039A">
        <w:rPr>
          <w:rFonts w:ascii="Times New Roman" w:hAnsi="Times New Roman" w:cs="Times New Roman"/>
          <w:sz w:val="26"/>
          <w:szCs w:val="26"/>
        </w:rPr>
        <w:t xml:space="preserve">                                      _____________________________________</w:t>
      </w:r>
    </w:p>
    <w:p w14:paraId="24236D7B" w14:textId="77777777" w:rsidR="004221E7" w:rsidRPr="0038039A" w:rsidRDefault="004221E7">
      <w:pPr>
        <w:pStyle w:val="ConsPlusNonformat"/>
        <w:jc w:val="both"/>
        <w:rPr>
          <w:rFonts w:ascii="Times New Roman" w:hAnsi="Times New Roman" w:cs="Times New Roman"/>
          <w:sz w:val="26"/>
          <w:szCs w:val="26"/>
        </w:rPr>
      </w:pPr>
      <w:r w:rsidRPr="0038039A">
        <w:rPr>
          <w:rFonts w:ascii="Times New Roman" w:hAnsi="Times New Roman" w:cs="Times New Roman"/>
          <w:sz w:val="26"/>
          <w:szCs w:val="26"/>
        </w:rPr>
        <w:t xml:space="preserve">                                                         </w:t>
      </w:r>
      <w:proofErr w:type="gramStart"/>
      <w:r w:rsidRPr="0038039A">
        <w:rPr>
          <w:rFonts w:ascii="Times New Roman" w:hAnsi="Times New Roman" w:cs="Times New Roman"/>
          <w:sz w:val="26"/>
          <w:szCs w:val="26"/>
        </w:rPr>
        <w:t>(контактные данные</w:t>
      </w:r>
      <w:proofErr w:type="gramEnd"/>
    </w:p>
    <w:p w14:paraId="7E2BCFE9" w14:textId="77777777" w:rsidR="004221E7" w:rsidRPr="0038039A" w:rsidRDefault="004221E7">
      <w:pPr>
        <w:pStyle w:val="ConsPlusNonformat"/>
        <w:jc w:val="both"/>
        <w:rPr>
          <w:rFonts w:ascii="Times New Roman" w:hAnsi="Times New Roman" w:cs="Times New Roman"/>
          <w:sz w:val="26"/>
          <w:szCs w:val="26"/>
        </w:rPr>
      </w:pPr>
      <w:r w:rsidRPr="0038039A">
        <w:rPr>
          <w:rFonts w:ascii="Times New Roman" w:hAnsi="Times New Roman" w:cs="Times New Roman"/>
          <w:sz w:val="26"/>
          <w:szCs w:val="26"/>
        </w:rPr>
        <w:t xml:space="preserve">                                                   заявителя/представителя)</w:t>
      </w:r>
    </w:p>
    <w:p w14:paraId="71D421BE" w14:textId="77777777" w:rsidR="004221E7" w:rsidRPr="0038039A" w:rsidRDefault="004221E7">
      <w:pPr>
        <w:pStyle w:val="ConsPlusNonformat"/>
        <w:jc w:val="both"/>
        <w:rPr>
          <w:rFonts w:ascii="Times New Roman" w:hAnsi="Times New Roman" w:cs="Times New Roman"/>
          <w:sz w:val="26"/>
          <w:szCs w:val="26"/>
        </w:rPr>
      </w:pPr>
    </w:p>
    <w:p w14:paraId="721F58DA" w14:textId="42F77F1B" w:rsidR="004221E7" w:rsidRPr="0038039A" w:rsidRDefault="004221E7" w:rsidP="00505E15">
      <w:pPr>
        <w:pStyle w:val="ConsPlusNonformat"/>
        <w:jc w:val="center"/>
        <w:rPr>
          <w:rFonts w:ascii="Times New Roman" w:hAnsi="Times New Roman" w:cs="Times New Roman"/>
          <w:sz w:val="26"/>
          <w:szCs w:val="26"/>
        </w:rPr>
      </w:pPr>
      <w:bookmarkStart w:id="21" w:name="P1284"/>
      <w:bookmarkEnd w:id="21"/>
      <w:r w:rsidRPr="0038039A">
        <w:rPr>
          <w:rFonts w:ascii="Times New Roman" w:hAnsi="Times New Roman" w:cs="Times New Roman"/>
          <w:sz w:val="26"/>
          <w:szCs w:val="26"/>
        </w:rPr>
        <w:t>Решение</w:t>
      </w:r>
    </w:p>
    <w:p w14:paraId="37A09383" w14:textId="2BD40C65" w:rsidR="004221E7" w:rsidRPr="0038039A" w:rsidRDefault="004221E7" w:rsidP="00505E15">
      <w:pPr>
        <w:pStyle w:val="ConsPlusNonformat"/>
        <w:jc w:val="center"/>
        <w:rPr>
          <w:rFonts w:ascii="Times New Roman" w:hAnsi="Times New Roman" w:cs="Times New Roman"/>
          <w:sz w:val="26"/>
          <w:szCs w:val="26"/>
        </w:rPr>
      </w:pPr>
      <w:r w:rsidRPr="0038039A">
        <w:rPr>
          <w:rFonts w:ascii="Times New Roman" w:hAnsi="Times New Roman" w:cs="Times New Roman"/>
          <w:sz w:val="26"/>
          <w:szCs w:val="26"/>
        </w:rPr>
        <w:t>об отказе в предоставлении муниципальной услуги</w:t>
      </w:r>
    </w:p>
    <w:p w14:paraId="2647ED38" w14:textId="77777777" w:rsidR="004221E7" w:rsidRPr="0038039A" w:rsidRDefault="004221E7" w:rsidP="00505E15">
      <w:pPr>
        <w:pStyle w:val="ConsPlusNonformat"/>
        <w:jc w:val="center"/>
        <w:rPr>
          <w:rFonts w:ascii="Times New Roman" w:hAnsi="Times New Roman" w:cs="Times New Roman"/>
          <w:sz w:val="26"/>
          <w:szCs w:val="26"/>
        </w:rPr>
      </w:pPr>
    </w:p>
    <w:p w14:paraId="30645503" w14:textId="00EC5384" w:rsidR="004221E7" w:rsidRPr="0038039A" w:rsidRDefault="004221E7" w:rsidP="00505E15">
      <w:pPr>
        <w:pStyle w:val="ConsPlusNonformat"/>
        <w:jc w:val="center"/>
        <w:rPr>
          <w:rFonts w:ascii="Times New Roman" w:hAnsi="Times New Roman" w:cs="Times New Roman"/>
          <w:sz w:val="26"/>
          <w:szCs w:val="26"/>
        </w:rPr>
      </w:pPr>
      <w:r w:rsidRPr="0038039A">
        <w:rPr>
          <w:rFonts w:ascii="Times New Roman" w:hAnsi="Times New Roman" w:cs="Times New Roman"/>
          <w:sz w:val="26"/>
          <w:szCs w:val="26"/>
        </w:rPr>
        <w:t>_________________________________    __________________________________</w:t>
      </w:r>
    </w:p>
    <w:p w14:paraId="141E1B80" w14:textId="054C93BF" w:rsidR="004221E7" w:rsidRPr="0038039A" w:rsidRDefault="004221E7" w:rsidP="00505E15">
      <w:pPr>
        <w:pStyle w:val="ConsPlusNonformat"/>
        <w:jc w:val="center"/>
        <w:rPr>
          <w:rFonts w:ascii="Times New Roman" w:hAnsi="Times New Roman" w:cs="Times New Roman"/>
          <w:sz w:val="26"/>
          <w:szCs w:val="26"/>
        </w:rPr>
      </w:pPr>
      <w:r w:rsidRPr="0038039A">
        <w:rPr>
          <w:rFonts w:ascii="Times New Roman" w:hAnsi="Times New Roman" w:cs="Times New Roman"/>
          <w:sz w:val="26"/>
          <w:szCs w:val="26"/>
        </w:rPr>
        <w:t>дата решения уполномоченного          номер решения уполномоченного</w:t>
      </w:r>
    </w:p>
    <w:p w14:paraId="6211B4F2" w14:textId="65CCC0FB" w:rsidR="004221E7" w:rsidRPr="0038039A" w:rsidRDefault="004221E7" w:rsidP="00505E15">
      <w:pPr>
        <w:pStyle w:val="ConsPlusNonformat"/>
        <w:jc w:val="center"/>
        <w:rPr>
          <w:rFonts w:ascii="Times New Roman" w:hAnsi="Times New Roman" w:cs="Times New Roman"/>
          <w:sz w:val="26"/>
          <w:szCs w:val="26"/>
        </w:rPr>
      </w:pPr>
      <w:r w:rsidRPr="0038039A">
        <w:rPr>
          <w:rFonts w:ascii="Times New Roman" w:hAnsi="Times New Roman" w:cs="Times New Roman"/>
          <w:sz w:val="26"/>
          <w:szCs w:val="26"/>
        </w:rPr>
        <w:t>органа муниципальной власти          органа муниципальной власти</w:t>
      </w:r>
    </w:p>
    <w:p w14:paraId="267AFF5F" w14:textId="7226E93D" w:rsidR="004221E7" w:rsidRPr="0038039A" w:rsidRDefault="004221E7">
      <w:pPr>
        <w:pStyle w:val="ConsPlusNonformat"/>
        <w:jc w:val="both"/>
        <w:rPr>
          <w:rFonts w:ascii="Times New Roman" w:hAnsi="Times New Roman" w:cs="Times New Roman"/>
          <w:sz w:val="26"/>
          <w:szCs w:val="26"/>
        </w:rPr>
      </w:pPr>
      <w:r w:rsidRPr="0038039A">
        <w:rPr>
          <w:rFonts w:ascii="Times New Roman" w:hAnsi="Times New Roman" w:cs="Times New Roman"/>
          <w:sz w:val="26"/>
          <w:szCs w:val="26"/>
        </w:rPr>
        <w:t>По результатам рассмотрения заявления по услуге (наименование услуги) N</w:t>
      </w:r>
    </w:p>
    <w:p w14:paraId="57A39B3A" w14:textId="77777777" w:rsidR="004221E7" w:rsidRPr="0038039A" w:rsidRDefault="004221E7">
      <w:pPr>
        <w:pStyle w:val="ConsPlusNonformat"/>
        <w:jc w:val="both"/>
        <w:rPr>
          <w:rFonts w:ascii="Times New Roman" w:hAnsi="Times New Roman" w:cs="Times New Roman"/>
          <w:sz w:val="26"/>
          <w:szCs w:val="26"/>
        </w:rPr>
      </w:pPr>
      <w:r w:rsidRPr="0038039A">
        <w:rPr>
          <w:rFonts w:ascii="Times New Roman" w:hAnsi="Times New Roman" w:cs="Times New Roman"/>
          <w:sz w:val="26"/>
          <w:szCs w:val="26"/>
        </w:rPr>
        <w:t>____________  от  _____________________  и  приложенных  к  нему документов</w:t>
      </w:r>
    </w:p>
    <w:p w14:paraId="66CC3E7D" w14:textId="470C90B4" w:rsidR="004221E7" w:rsidRPr="0038039A" w:rsidRDefault="00505E15">
      <w:pPr>
        <w:pStyle w:val="ConsPlusNonformat"/>
        <w:jc w:val="both"/>
        <w:rPr>
          <w:rFonts w:ascii="Times New Roman" w:hAnsi="Times New Roman" w:cs="Times New Roman"/>
          <w:sz w:val="26"/>
          <w:szCs w:val="26"/>
        </w:rPr>
      </w:pPr>
      <w:r w:rsidRPr="0038039A">
        <w:rPr>
          <w:rFonts w:ascii="Times New Roman" w:hAnsi="Times New Roman" w:cs="Times New Roman"/>
          <w:sz w:val="26"/>
          <w:szCs w:val="26"/>
        </w:rPr>
        <w:t xml:space="preserve"> </w:t>
      </w:r>
      <w:r w:rsidR="004221E7" w:rsidRPr="0038039A">
        <w:rPr>
          <w:rFonts w:ascii="Times New Roman" w:hAnsi="Times New Roman" w:cs="Times New Roman"/>
          <w:sz w:val="26"/>
          <w:szCs w:val="26"/>
        </w:rPr>
        <w:t>принято решение об отказе ________________________ по следующим основаниям:</w:t>
      </w:r>
      <w:r w:rsidRPr="0038039A">
        <w:rPr>
          <w:rFonts w:ascii="Times New Roman" w:hAnsi="Times New Roman" w:cs="Times New Roman"/>
          <w:sz w:val="26"/>
          <w:szCs w:val="26"/>
        </w:rPr>
        <w:t xml:space="preserve"> </w:t>
      </w:r>
      <w:r w:rsidR="004221E7" w:rsidRPr="0038039A">
        <w:rPr>
          <w:rFonts w:ascii="Times New Roman" w:hAnsi="Times New Roman" w:cs="Times New Roman"/>
          <w:sz w:val="26"/>
          <w:szCs w:val="26"/>
        </w:rPr>
        <w:t>__________________________________________________________________________.</w:t>
      </w:r>
    </w:p>
    <w:p w14:paraId="448638D9" w14:textId="77777777" w:rsidR="004221E7" w:rsidRPr="0038039A" w:rsidRDefault="004221E7">
      <w:pPr>
        <w:pStyle w:val="ConsPlusNonformat"/>
        <w:jc w:val="both"/>
        <w:rPr>
          <w:rFonts w:ascii="Times New Roman" w:hAnsi="Times New Roman" w:cs="Times New Roman"/>
          <w:sz w:val="26"/>
          <w:szCs w:val="26"/>
        </w:rPr>
      </w:pPr>
      <w:r w:rsidRPr="0038039A">
        <w:rPr>
          <w:rFonts w:ascii="Times New Roman" w:hAnsi="Times New Roman" w:cs="Times New Roman"/>
          <w:sz w:val="26"/>
          <w:szCs w:val="26"/>
        </w:rPr>
        <w:lastRenderedPageBreak/>
        <w:t xml:space="preserve">                   (если отказ в предоставлении услуги)</w:t>
      </w:r>
    </w:p>
    <w:p w14:paraId="06C83E7B" w14:textId="77777777" w:rsidR="00505E15" w:rsidRPr="0038039A" w:rsidRDefault="004221E7">
      <w:pPr>
        <w:pStyle w:val="ConsPlusNonformat"/>
        <w:jc w:val="both"/>
        <w:rPr>
          <w:rFonts w:ascii="Times New Roman" w:hAnsi="Times New Roman" w:cs="Times New Roman"/>
          <w:sz w:val="26"/>
          <w:szCs w:val="26"/>
        </w:rPr>
      </w:pPr>
      <w:r w:rsidRPr="0038039A">
        <w:rPr>
          <w:rFonts w:ascii="Times New Roman" w:hAnsi="Times New Roman" w:cs="Times New Roman"/>
          <w:sz w:val="26"/>
          <w:szCs w:val="26"/>
        </w:rPr>
        <w:t xml:space="preserve">   </w:t>
      </w:r>
    </w:p>
    <w:p w14:paraId="6C3FA4D6" w14:textId="53B5F6C1" w:rsidR="004221E7" w:rsidRPr="0038039A" w:rsidRDefault="004221E7">
      <w:pPr>
        <w:pStyle w:val="ConsPlusNonformat"/>
        <w:jc w:val="both"/>
        <w:rPr>
          <w:rFonts w:ascii="Times New Roman" w:hAnsi="Times New Roman" w:cs="Times New Roman"/>
          <w:sz w:val="26"/>
          <w:szCs w:val="26"/>
        </w:rPr>
      </w:pPr>
      <w:r w:rsidRPr="0038039A">
        <w:rPr>
          <w:rFonts w:ascii="Times New Roman" w:hAnsi="Times New Roman" w:cs="Times New Roman"/>
          <w:sz w:val="26"/>
          <w:szCs w:val="26"/>
        </w:rPr>
        <w:t>Разъяснения причин отказа в предоставлении услуги: ___________________.</w:t>
      </w:r>
    </w:p>
    <w:p w14:paraId="60A394EF" w14:textId="331AA5AD" w:rsidR="004221E7" w:rsidRPr="0038039A" w:rsidRDefault="004221E7">
      <w:pPr>
        <w:pStyle w:val="ConsPlusNonformat"/>
        <w:jc w:val="both"/>
        <w:rPr>
          <w:rFonts w:ascii="Times New Roman" w:hAnsi="Times New Roman" w:cs="Times New Roman"/>
          <w:sz w:val="26"/>
          <w:szCs w:val="26"/>
        </w:rPr>
      </w:pPr>
      <w:r w:rsidRPr="0038039A">
        <w:rPr>
          <w:rFonts w:ascii="Times New Roman" w:hAnsi="Times New Roman" w:cs="Times New Roman"/>
          <w:sz w:val="26"/>
          <w:szCs w:val="26"/>
        </w:rPr>
        <w:t>Дополнительно информируем: ___________________________________________.</w:t>
      </w:r>
    </w:p>
    <w:p w14:paraId="44CF6B73" w14:textId="07C5D9A0" w:rsidR="004221E7" w:rsidRPr="0038039A" w:rsidRDefault="004221E7">
      <w:pPr>
        <w:pStyle w:val="ConsPlusNonformat"/>
        <w:jc w:val="both"/>
        <w:rPr>
          <w:rFonts w:ascii="Times New Roman" w:hAnsi="Times New Roman" w:cs="Times New Roman"/>
          <w:sz w:val="26"/>
          <w:szCs w:val="26"/>
        </w:rPr>
      </w:pPr>
      <w:r w:rsidRPr="0038039A">
        <w:rPr>
          <w:rFonts w:ascii="Times New Roman" w:hAnsi="Times New Roman" w:cs="Times New Roman"/>
          <w:sz w:val="26"/>
          <w:szCs w:val="26"/>
        </w:rPr>
        <w:t>Вы вправе повторно обратиться в орган, уполномоченный на предоставление</w:t>
      </w:r>
      <w:r w:rsidR="00505E15" w:rsidRPr="0038039A">
        <w:rPr>
          <w:rFonts w:ascii="Times New Roman" w:hAnsi="Times New Roman" w:cs="Times New Roman"/>
          <w:sz w:val="26"/>
          <w:szCs w:val="26"/>
        </w:rPr>
        <w:t xml:space="preserve"> услуги с заявлением о предоставлении услуги</w:t>
      </w:r>
      <w:r w:rsidRPr="0038039A">
        <w:rPr>
          <w:rFonts w:ascii="Times New Roman" w:hAnsi="Times New Roman" w:cs="Times New Roman"/>
          <w:sz w:val="26"/>
          <w:szCs w:val="26"/>
        </w:rPr>
        <w:t xml:space="preserve"> после устранения указанных</w:t>
      </w:r>
      <w:r w:rsidR="00505E15" w:rsidRPr="0038039A">
        <w:rPr>
          <w:rFonts w:ascii="Times New Roman" w:hAnsi="Times New Roman" w:cs="Times New Roman"/>
          <w:sz w:val="26"/>
          <w:szCs w:val="26"/>
        </w:rPr>
        <w:t xml:space="preserve"> </w:t>
      </w:r>
      <w:r w:rsidRPr="0038039A">
        <w:rPr>
          <w:rFonts w:ascii="Times New Roman" w:hAnsi="Times New Roman" w:cs="Times New Roman"/>
          <w:sz w:val="26"/>
          <w:szCs w:val="26"/>
        </w:rPr>
        <w:t>нарушений.</w:t>
      </w:r>
    </w:p>
    <w:p w14:paraId="048F1A3A" w14:textId="315D09E7" w:rsidR="004221E7" w:rsidRPr="0038039A" w:rsidRDefault="004221E7">
      <w:pPr>
        <w:pStyle w:val="ConsPlusNonformat"/>
        <w:jc w:val="both"/>
        <w:rPr>
          <w:rFonts w:ascii="Times New Roman" w:hAnsi="Times New Roman" w:cs="Times New Roman"/>
          <w:sz w:val="26"/>
          <w:szCs w:val="26"/>
        </w:rPr>
      </w:pPr>
      <w:r w:rsidRPr="0038039A">
        <w:rPr>
          <w:rFonts w:ascii="Times New Roman" w:hAnsi="Times New Roman" w:cs="Times New Roman"/>
          <w:sz w:val="26"/>
          <w:szCs w:val="26"/>
        </w:rPr>
        <w:t xml:space="preserve">Данный   отказ   может   </w:t>
      </w:r>
      <w:r w:rsidR="00505E15" w:rsidRPr="0038039A">
        <w:rPr>
          <w:rFonts w:ascii="Times New Roman" w:hAnsi="Times New Roman" w:cs="Times New Roman"/>
          <w:sz w:val="26"/>
          <w:szCs w:val="26"/>
        </w:rPr>
        <w:t>быть обжалован в досудебном порядке путем направления жалобы в орган, уполномоченный на</w:t>
      </w:r>
      <w:r w:rsidRPr="0038039A">
        <w:rPr>
          <w:rFonts w:ascii="Times New Roman" w:hAnsi="Times New Roman" w:cs="Times New Roman"/>
          <w:sz w:val="26"/>
          <w:szCs w:val="26"/>
        </w:rPr>
        <w:t xml:space="preserve"> предоставление услуги, а</w:t>
      </w:r>
      <w:r w:rsidR="00505E15" w:rsidRPr="0038039A">
        <w:rPr>
          <w:rFonts w:ascii="Times New Roman" w:hAnsi="Times New Roman" w:cs="Times New Roman"/>
          <w:sz w:val="26"/>
          <w:szCs w:val="26"/>
        </w:rPr>
        <w:t xml:space="preserve"> </w:t>
      </w:r>
      <w:r w:rsidRPr="0038039A">
        <w:rPr>
          <w:rFonts w:ascii="Times New Roman" w:hAnsi="Times New Roman" w:cs="Times New Roman"/>
          <w:sz w:val="26"/>
          <w:szCs w:val="26"/>
        </w:rPr>
        <w:t>также в судебном порядке.</w:t>
      </w:r>
    </w:p>
    <w:p w14:paraId="00EDD175" w14:textId="77777777" w:rsidR="004221E7" w:rsidRPr="0038039A" w:rsidRDefault="004221E7">
      <w:pPr>
        <w:pStyle w:val="ConsPlusNonformat"/>
        <w:jc w:val="both"/>
        <w:rPr>
          <w:rFonts w:ascii="Times New Roman" w:hAnsi="Times New Roman" w:cs="Times New Roman"/>
          <w:sz w:val="26"/>
          <w:szCs w:val="26"/>
        </w:rPr>
      </w:pPr>
    </w:p>
    <w:p w14:paraId="3E891353" w14:textId="5C5E4E3A" w:rsidR="004221E7" w:rsidRPr="0038039A" w:rsidRDefault="004221E7">
      <w:pPr>
        <w:pStyle w:val="ConsPlusNonformat"/>
        <w:jc w:val="both"/>
        <w:rPr>
          <w:rFonts w:ascii="Times New Roman" w:hAnsi="Times New Roman" w:cs="Times New Roman"/>
          <w:sz w:val="26"/>
          <w:szCs w:val="26"/>
        </w:rPr>
      </w:pPr>
      <w:r w:rsidRPr="0038039A">
        <w:rPr>
          <w:rFonts w:ascii="Times New Roman" w:hAnsi="Times New Roman" w:cs="Times New Roman"/>
          <w:sz w:val="26"/>
          <w:szCs w:val="26"/>
        </w:rPr>
        <w:t>______________________________</w:t>
      </w:r>
    </w:p>
    <w:p w14:paraId="2BB73C3C" w14:textId="77777777" w:rsidR="004221E7" w:rsidRPr="0038039A" w:rsidRDefault="004221E7">
      <w:pPr>
        <w:pStyle w:val="ConsPlusNonformat"/>
        <w:jc w:val="both"/>
        <w:rPr>
          <w:rFonts w:ascii="Times New Roman" w:hAnsi="Times New Roman" w:cs="Times New Roman"/>
          <w:sz w:val="26"/>
          <w:szCs w:val="26"/>
        </w:rPr>
      </w:pPr>
      <w:r w:rsidRPr="0038039A">
        <w:rPr>
          <w:rFonts w:ascii="Times New Roman" w:hAnsi="Times New Roman" w:cs="Times New Roman"/>
          <w:sz w:val="26"/>
          <w:szCs w:val="26"/>
        </w:rPr>
        <w:t xml:space="preserve">        (должность, Ф.И.О.)</w:t>
      </w:r>
    </w:p>
    <w:p w14:paraId="2F8E8A03" w14:textId="77777777" w:rsidR="004221E7" w:rsidRPr="0038039A" w:rsidRDefault="004221E7">
      <w:pPr>
        <w:pStyle w:val="ConsPlusNormal"/>
        <w:rPr>
          <w:rFonts w:ascii="Times New Roman" w:hAnsi="Times New Roman" w:cs="Times New Roman"/>
          <w:sz w:val="26"/>
          <w:szCs w:val="26"/>
        </w:rPr>
      </w:pPr>
    </w:p>
    <w:p w14:paraId="0A51621F" w14:textId="77777777" w:rsidR="004221E7" w:rsidRPr="0038039A" w:rsidRDefault="004221E7">
      <w:pPr>
        <w:pStyle w:val="ConsPlusNormal"/>
        <w:rPr>
          <w:rFonts w:ascii="Times New Roman" w:hAnsi="Times New Roman" w:cs="Times New Roman"/>
          <w:sz w:val="26"/>
          <w:szCs w:val="26"/>
        </w:rPr>
      </w:pPr>
    </w:p>
    <w:p w14:paraId="306FA864" w14:textId="77777777" w:rsidR="00505E15" w:rsidRPr="0038039A" w:rsidRDefault="00505E15">
      <w:pPr>
        <w:pStyle w:val="ConsPlusNormal"/>
        <w:rPr>
          <w:rFonts w:ascii="Times New Roman" w:hAnsi="Times New Roman" w:cs="Times New Roman"/>
          <w:sz w:val="26"/>
          <w:szCs w:val="26"/>
        </w:rPr>
      </w:pPr>
    </w:p>
    <w:p w14:paraId="6206478E" w14:textId="77777777" w:rsidR="00505E15" w:rsidRPr="0038039A" w:rsidRDefault="00505E15">
      <w:pPr>
        <w:pStyle w:val="ConsPlusNormal"/>
        <w:rPr>
          <w:rFonts w:ascii="Times New Roman" w:hAnsi="Times New Roman" w:cs="Times New Roman"/>
          <w:sz w:val="26"/>
          <w:szCs w:val="26"/>
        </w:rPr>
      </w:pPr>
    </w:p>
    <w:p w14:paraId="1A79DAFF" w14:textId="77777777" w:rsidR="00505E15" w:rsidRPr="0038039A" w:rsidRDefault="00505E15">
      <w:pPr>
        <w:pStyle w:val="ConsPlusNormal"/>
        <w:rPr>
          <w:rFonts w:ascii="Times New Roman" w:hAnsi="Times New Roman" w:cs="Times New Roman"/>
          <w:sz w:val="26"/>
          <w:szCs w:val="26"/>
        </w:rPr>
      </w:pPr>
    </w:p>
    <w:p w14:paraId="6F2DE83F" w14:textId="77777777" w:rsidR="004221E7" w:rsidRPr="0038039A" w:rsidRDefault="004221E7">
      <w:pPr>
        <w:pStyle w:val="ConsPlusNormal"/>
        <w:rPr>
          <w:rFonts w:ascii="Times New Roman" w:hAnsi="Times New Roman" w:cs="Times New Roman"/>
          <w:sz w:val="26"/>
          <w:szCs w:val="26"/>
        </w:rPr>
      </w:pPr>
    </w:p>
    <w:p w14:paraId="4F33A070" w14:textId="77777777" w:rsidR="004221E7" w:rsidRPr="0038039A" w:rsidRDefault="004221E7">
      <w:pPr>
        <w:pStyle w:val="ConsPlusNormal"/>
        <w:rPr>
          <w:rFonts w:ascii="Times New Roman" w:hAnsi="Times New Roman" w:cs="Times New Roman"/>
          <w:sz w:val="26"/>
          <w:szCs w:val="26"/>
        </w:rPr>
      </w:pPr>
    </w:p>
    <w:p w14:paraId="0A9EC3BB" w14:textId="77777777" w:rsidR="004221E7" w:rsidRPr="0038039A" w:rsidRDefault="004221E7">
      <w:pPr>
        <w:pStyle w:val="ConsPlusNormal"/>
        <w:rPr>
          <w:rFonts w:ascii="Times New Roman" w:hAnsi="Times New Roman" w:cs="Times New Roman"/>
          <w:sz w:val="26"/>
          <w:szCs w:val="26"/>
        </w:rPr>
      </w:pPr>
    </w:p>
    <w:p w14:paraId="07C784A6" w14:textId="77777777" w:rsidR="004221E7" w:rsidRPr="0038039A" w:rsidRDefault="004221E7">
      <w:pPr>
        <w:pStyle w:val="ConsPlusNormal"/>
        <w:jc w:val="right"/>
        <w:outlineLvl w:val="1"/>
        <w:rPr>
          <w:rFonts w:ascii="Times New Roman" w:hAnsi="Times New Roman" w:cs="Times New Roman"/>
          <w:sz w:val="26"/>
          <w:szCs w:val="26"/>
        </w:rPr>
      </w:pPr>
      <w:r w:rsidRPr="0038039A">
        <w:rPr>
          <w:rFonts w:ascii="Times New Roman" w:hAnsi="Times New Roman" w:cs="Times New Roman"/>
          <w:sz w:val="26"/>
          <w:szCs w:val="26"/>
        </w:rPr>
        <w:t>Приложение N 4</w:t>
      </w:r>
    </w:p>
    <w:p w14:paraId="0C389220" w14:textId="77777777" w:rsidR="004221E7" w:rsidRPr="0038039A" w:rsidRDefault="004221E7">
      <w:pPr>
        <w:pStyle w:val="ConsPlusNormal"/>
        <w:jc w:val="right"/>
        <w:rPr>
          <w:rFonts w:ascii="Times New Roman" w:hAnsi="Times New Roman" w:cs="Times New Roman"/>
          <w:sz w:val="26"/>
          <w:szCs w:val="26"/>
        </w:rPr>
      </w:pPr>
      <w:r w:rsidRPr="0038039A">
        <w:rPr>
          <w:rFonts w:ascii="Times New Roman" w:hAnsi="Times New Roman" w:cs="Times New Roman"/>
          <w:sz w:val="26"/>
          <w:szCs w:val="26"/>
        </w:rPr>
        <w:t>к Административному регламенту</w:t>
      </w:r>
    </w:p>
    <w:p w14:paraId="714A837A" w14:textId="77777777" w:rsidR="004221E7" w:rsidRPr="0038039A" w:rsidRDefault="004221E7">
      <w:pPr>
        <w:pStyle w:val="ConsPlusNormal"/>
        <w:jc w:val="right"/>
        <w:rPr>
          <w:rFonts w:ascii="Times New Roman" w:hAnsi="Times New Roman" w:cs="Times New Roman"/>
          <w:sz w:val="26"/>
          <w:szCs w:val="26"/>
        </w:rPr>
      </w:pPr>
      <w:r w:rsidRPr="0038039A">
        <w:rPr>
          <w:rFonts w:ascii="Times New Roman" w:hAnsi="Times New Roman" w:cs="Times New Roman"/>
          <w:sz w:val="26"/>
          <w:szCs w:val="26"/>
        </w:rPr>
        <w:t>предоставления муниципальной услуги</w:t>
      </w:r>
    </w:p>
    <w:p w14:paraId="52A2E5D1" w14:textId="77777777" w:rsidR="004221E7" w:rsidRPr="0038039A" w:rsidRDefault="004221E7">
      <w:pPr>
        <w:pStyle w:val="ConsPlusNormal"/>
        <w:jc w:val="right"/>
        <w:rPr>
          <w:rFonts w:ascii="Times New Roman" w:hAnsi="Times New Roman" w:cs="Times New Roman"/>
          <w:sz w:val="26"/>
          <w:szCs w:val="26"/>
        </w:rPr>
      </w:pPr>
      <w:proofErr w:type="gramStart"/>
      <w:r w:rsidRPr="0038039A">
        <w:rPr>
          <w:rFonts w:ascii="Times New Roman" w:hAnsi="Times New Roman" w:cs="Times New Roman"/>
          <w:sz w:val="26"/>
          <w:szCs w:val="26"/>
        </w:rPr>
        <w:t>"Установление сервитута (публичного</w:t>
      </w:r>
      <w:proofErr w:type="gramEnd"/>
    </w:p>
    <w:p w14:paraId="4E575E90" w14:textId="77777777" w:rsidR="004221E7" w:rsidRPr="0038039A" w:rsidRDefault="004221E7">
      <w:pPr>
        <w:pStyle w:val="ConsPlusNormal"/>
        <w:jc w:val="right"/>
        <w:rPr>
          <w:rFonts w:ascii="Times New Roman" w:hAnsi="Times New Roman" w:cs="Times New Roman"/>
          <w:sz w:val="26"/>
          <w:szCs w:val="26"/>
        </w:rPr>
      </w:pPr>
      <w:r w:rsidRPr="0038039A">
        <w:rPr>
          <w:rFonts w:ascii="Times New Roman" w:hAnsi="Times New Roman" w:cs="Times New Roman"/>
          <w:sz w:val="26"/>
          <w:szCs w:val="26"/>
        </w:rPr>
        <w:t>сервитута) в отношении земельного</w:t>
      </w:r>
    </w:p>
    <w:p w14:paraId="08D399C6" w14:textId="77777777" w:rsidR="004221E7" w:rsidRPr="0038039A" w:rsidRDefault="004221E7">
      <w:pPr>
        <w:pStyle w:val="ConsPlusNormal"/>
        <w:jc w:val="right"/>
        <w:rPr>
          <w:rFonts w:ascii="Times New Roman" w:hAnsi="Times New Roman" w:cs="Times New Roman"/>
          <w:sz w:val="26"/>
          <w:szCs w:val="26"/>
        </w:rPr>
      </w:pPr>
      <w:r w:rsidRPr="0038039A">
        <w:rPr>
          <w:rFonts w:ascii="Times New Roman" w:hAnsi="Times New Roman" w:cs="Times New Roman"/>
          <w:sz w:val="26"/>
          <w:szCs w:val="26"/>
        </w:rPr>
        <w:t xml:space="preserve">участка, находящегося в </w:t>
      </w:r>
      <w:proofErr w:type="gramStart"/>
      <w:r w:rsidRPr="0038039A">
        <w:rPr>
          <w:rFonts w:ascii="Times New Roman" w:hAnsi="Times New Roman" w:cs="Times New Roman"/>
          <w:sz w:val="26"/>
          <w:szCs w:val="26"/>
        </w:rPr>
        <w:t>муниципальной</w:t>
      </w:r>
      <w:proofErr w:type="gramEnd"/>
    </w:p>
    <w:p w14:paraId="38BF0424" w14:textId="77777777" w:rsidR="004221E7" w:rsidRPr="0038039A" w:rsidRDefault="004221E7">
      <w:pPr>
        <w:pStyle w:val="ConsPlusNormal"/>
        <w:jc w:val="right"/>
        <w:rPr>
          <w:rFonts w:ascii="Times New Roman" w:hAnsi="Times New Roman" w:cs="Times New Roman"/>
          <w:sz w:val="26"/>
          <w:szCs w:val="26"/>
        </w:rPr>
      </w:pPr>
      <w:r w:rsidRPr="0038039A">
        <w:rPr>
          <w:rFonts w:ascii="Times New Roman" w:hAnsi="Times New Roman" w:cs="Times New Roman"/>
          <w:sz w:val="26"/>
          <w:szCs w:val="26"/>
        </w:rPr>
        <w:t xml:space="preserve">собственности или </w:t>
      </w:r>
      <w:proofErr w:type="gramStart"/>
      <w:r w:rsidRPr="0038039A">
        <w:rPr>
          <w:rFonts w:ascii="Times New Roman" w:hAnsi="Times New Roman" w:cs="Times New Roman"/>
          <w:sz w:val="26"/>
          <w:szCs w:val="26"/>
        </w:rPr>
        <w:t>государственная</w:t>
      </w:r>
      <w:proofErr w:type="gramEnd"/>
    </w:p>
    <w:p w14:paraId="130EB04C" w14:textId="77777777" w:rsidR="004221E7" w:rsidRPr="0038039A" w:rsidRDefault="004221E7">
      <w:pPr>
        <w:pStyle w:val="ConsPlusNormal"/>
        <w:jc w:val="right"/>
        <w:rPr>
          <w:rFonts w:ascii="Times New Roman" w:hAnsi="Times New Roman" w:cs="Times New Roman"/>
          <w:sz w:val="26"/>
          <w:szCs w:val="26"/>
        </w:rPr>
      </w:pPr>
      <w:r w:rsidRPr="0038039A">
        <w:rPr>
          <w:rFonts w:ascii="Times New Roman" w:hAnsi="Times New Roman" w:cs="Times New Roman"/>
          <w:sz w:val="26"/>
          <w:szCs w:val="26"/>
        </w:rPr>
        <w:t xml:space="preserve">собственность на </w:t>
      </w:r>
      <w:proofErr w:type="gramStart"/>
      <w:r w:rsidRPr="0038039A">
        <w:rPr>
          <w:rFonts w:ascii="Times New Roman" w:hAnsi="Times New Roman" w:cs="Times New Roman"/>
          <w:sz w:val="26"/>
          <w:szCs w:val="26"/>
        </w:rPr>
        <w:t>который</w:t>
      </w:r>
      <w:proofErr w:type="gramEnd"/>
    </w:p>
    <w:p w14:paraId="358E1792" w14:textId="77777777" w:rsidR="004221E7" w:rsidRPr="0038039A" w:rsidRDefault="004221E7">
      <w:pPr>
        <w:pStyle w:val="ConsPlusNormal"/>
        <w:jc w:val="right"/>
        <w:rPr>
          <w:rFonts w:ascii="Times New Roman" w:hAnsi="Times New Roman" w:cs="Times New Roman"/>
          <w:sz w:val="26"/>
          <w:szCs w:val="26"/>
        </w:rPr>
      </w:pPr>
      <w:r w:rsidRPr="0038039A">
        <w:rPr>
          <w:rFonts w:ascii="Times New Roman" w:hAnsi="Times New Roman" w:cs="Times New Roman"/>
          <w:sz w:val="26"/>
          <w:szCs w:val="26"/>
        </w:rPr>
        <w:t>не разграничена"</w:t>
      </w:r>
    </w:p>
    <w:p w14:paraId="272B0C37" w14:textId="77777777" w:rsidR="004221E7" w:rsidRPr="0038039A" w:rsidRDefault="004221E7">
      <w:pPr>
        <w:pStyle w:val="ConsPlusNormal"/>
        <w:rPr>
          <w:rFonts w:ascii="Times New Roman" w:hAnsi="Times New Roman" w:cs="Times New Roman"/>
          <w:sz w:val="26"/>
          <w:szCs w:val="26"/>
        </w:rPr>
      </w:pPr>
    </w:p>
    <w:p w14:paraId="39805B18" w14:textId="77777777" w:rsidR="004221E7" w:rsidRPr="0038039A" w:rsidRDefault="004221E7">
      <w:pPr>
        <w:pStyle w:val="ConsPlusNormal"/>
        <w:jc w:val="right"/>
        <w:rPr>
          <w:rFonts w:ascii="Times New Roman" w:hAnsi="Times New Roman" w:cs="Times New Roman"/>
          <w:sz w:val="26"/>
          <w:szCs w:val="26"/>
        </w:rPr>
      </w:pPr>
      <w:r w:rsidRPr="0038039A">
        <w:rPr>
          <w:rFonts w:ascii="Times New Roman" w:hAnsi="Times New Roman" w:cs="Times New Roman"/>
          <w:sz w:val="26"/>
          <w:szCs w:val="26"/>
        </w:rPr>
        <w:t>Рекомендуемая форма</w:t>
      </w:r>
    </w:p>
    <w:p w14:paraId="0C337BA4" w14:textId="77777777" w:rsidR="004221E7" w:rsidRPr="0038039A" w:rsidRDefault="004221E7">
      <w:pPr>
        <w:pStyle w:val="ConsPlusNormal"/>
        <w:rPr>
          <w:rFonts w:ascii="Times New Roman" w:hAnsi="Times New Roman" w:cs="Times New Roman"/>
          <w:sz w:val="26"/>
          <w:szCs w:val="26"/>
        </w:rPr>
      </w:pPr>
    </w:p>
    <w:p w14:paraId="2E1B06D7" w14:textId="77777777" w:rsidR="004221E7" w:rsidRPr="0038039A" w:rsidRDefault="004221E7">
      <w:pPr>
        <w:pStyle w:val="ConsPlusNonformat"/>
        <w:jc w:val="both"/>
        <w:rPr>
          <w:rFonts w:ascii="Times New Roman" w:hAnsi="Times New Roman" w:cs="Times New Roman"/>
          <w:sz w:val="26"/>
          <w:szCs w:val="26"/>
        </w:rPr>
      </w:pPr>
      <w:r w:rsidRPr="0038039A">
        <w:rPr>
          <w:rFonts w:ascii="Times New Roman" w:hAnsi="Times New Roman" w:cs="Times New Roman"/>
          <w:sz w:val="26"/>
          <w:szCs w:val="26"/>
        </w:rPr>
        <w:t xml:space="preserve">                                  Руководителю Органа _____________________</w:t>
      </w:r>
    </w:p>
    <w:p w14:paraId="5DE22BCA" w14:textId="77777777" w:rsidR="004221E7" w:rsidRPr="0038039A" w:rsidRDefault="004221E7">
      <w:pPr>
        <w:pStyle w:val="ConsPlusNonformat"/>
        <w:jc w:val="both"/>
        <w:rPr>
          <w:rFonts w:ascii="Times New Roman" w:hAnsi="Times New Roman" w:cs="Times New Roman"/>
          <w:sz w:val="26"/>
          <w:szCs w:val="26"/>
        </w:rPr>
      </w:pPr>
    </w:p>
    <w:p w14:paraId="48B6BB60" w14:textId="77777777" w:rsidR="004221E7" w:rsidRPr="0038039A" w:rsidRDefault="004221E7">
      <w:pPr>
        <w:pStyle w:val="ConsPlusNonformat"/>
        <w:jc w:val="both"/>
        <w:rPr>
          <w:rFonts w:ascii="Times New Roman" w:hAnsi="Times New Roman" w:cs="Times New Roman"/>
          <w:sz w:val="26"/>
          <w:szCs w:val="26"/>
        </w:rPr>
      </w:pPr>
      <w:r w:rsidRPr="0038039A">
        <w:rPr>
          <w:rFonts w:ascii="Times New Roman" w:hAnsi="Times New Roman" w:cs="Times New Roman"/>
          <w:sz w:val="26"/>
          <w:szCs w:val="26"/>
        </w:rPr>
        <w:t xml:space="preserve">                                  От ______________________________________</w:t>
      </w:r>
    </w:p>
    <w:p w14:paraId="253F274C" w14:textId="77777777" w:rsidR="004221E7" w:rsidRPr="0038039A" w:rsidRDefault="004221E7">
      <w:pPr>
        <w:pStyle w:val="ConsPlusNonformat"/>
        <w:jc w:val="both"/>
        <w:rPr>
          <w:rFonts w:ascii="Times New Roman" w:hAnsi="Times New Roman" w:cs="Times New Roman"/>
          <w:sz w:val="26"/>
          <w:szCs w:val="26"/>
        </w:rPr>
      </w:pPr>
      <w:r w:rsidRPr="0038039A">
        <w:rPr>
          <w:rFonts w:ascii="Times New Roman" w:hAnsi="Times New Roman" w:cs="Times New Roman"/>
          <w:sz w:val="26"/>
          <w:szCs w:val="26"/>
        </w:rPr>
        <w:t xml:space="preserve">                                   (фамилия, имя, отчество (при наличии)) -</w:t>
      </w:r>
    </w:p>
    <w:p w14:paraId="02D344C9" w14:textId="77777777" w:rsidR="004221E7" w:rsidRPr="0038039A" w:rsidRDefault="004221E7">
      <w:pPr>
        <w:pStyle w:val="ConsPlusNonformat"/>
        <w:jc w:val="both"/>
        <w:rPr>
          <w:rFonts w:ascii="Times New Roman" w:hAnsi="Times New Roman" w:cs="Times New Roman"/>
          <w:sz w:val="26"/>
          <w:szCs w:val="26"/>
        </w:rPr>
      </w:pPr>
      <w:r w:rsidRPr="0038039A">
        <w:rPr>
          <w:rFonts w:ascii="Times New Roman" w:hAnsi="Times New Roman" w:cs="Times New Roman"/>
          <w:sz w:val="26"/>
          <w:szCs w:val="26"/>
        </w:rPr>
        <w:t xml:space="preserve">                                  для физических лиц,</w:t>
      </w:r>
    </w:p>
    <w:p w14:paraId="7E029301" w14:textId="77777777" w:rsidR="004221E7" w:rsidRPr="0038039A" w:rsidRDefault="004221E7">
      <w:pPr>
        <w:pStyle w:val="ConsPlusNonformat"/>
        <w:jc w:val="both"/>
        <w:rPr>
          <w:rFonts w:ascii="Times New Roman" w:hAnsi="Times New Roman" w:cs="Times New Roman"/>
          <w:sz w:val="26"/>
          <w:szCs w:val="26"/>
        </w:rPr>
      </w:pPr>
      <w:r w:rsidRPr="0038039A">
        <w:rPr>
          <w:rFonts w:ascii="Times New Roman" w:hAnsi="Times New Roman" w:cs="Times New Roman"/>
          <w:sz w:val="26"/>
          <w:szCs w:val="26"/>
        </w:rPr>
        <w:t xml:space="preserve">                                  полное наименование,</w:t>
      </w:r>
    </w:p>
    <w:p w14:paraId="43CE9237" w14:textId="77777777" w:rsidR="004221E7" w:rsidRPr="0038039A" w:rsidRDefault="004221E7">
      <w:pPr>
        <w:pStyle w:val="ConsPlusNonformat"/>
        <w:jc w:val="both"/>
        <w:rPr>
          <w:rFonts w:ascii="Times New Roman" w:hAnsi="Times New Roman" w:cs="Times New Roman"/>
          <w:sz w:val="26"/>
          <w:szCs w:val="26"/>
        </w:rPr>
      </w:pPr>
      <w:r w:rsidRPr="0038039A">
        <w:rPr>
          <w:rFonts w:ascii="Times New Roman" w:hAnsi="Times New Roman" w:cs="Times New Roman"/>
          <w:sz w:val="26"/>
          <w:szCs w:val="26"/>
        </w:rPr>
        <w:t xml:space="preserve">                                  организационно-правовая форма - </w:t>
      </w:r>
      <w:proofErr w:type="gramStart"/>
      <w:r w:rsidRPr="0038039A">
        <w:rPr>
          <w:rFonts w:ascii="Times New Roman" w:hAnsi="Times New Roman" w:cs="Times New Roman"/>
          <w:sz w:val="26"/>
          <w:szCs w:val="26"/>
        </w:rPr>
        <w:t>для</w:t>
      </w:r>
      <w:proofErr w:type="gramEnd"/>
    </w:p>
    <w:p w14:paraId="66CC1455" w14:textId="77777777" w:rsidR="004221E7" w:rsidRPr="0038039A" w:rsidRDefault="004221E7">
      <w:pPr>
        <w:pStyle w:val="ConsPlusNonformat"/>
        <w:jc w:val="both"/>
        <w:rPr>
          <w:rFonts w:ascii="Times New Roman" w:hAnsi="Times New Roman" w:cs="Times New Roman"/>
          <w:sz w:val="26"/>
          <w:szCs w:val="26"/>
        </w:rPr>
      </w:pPr>
      <w:r w:rsidRPr="0038039A">
        <w:rPr>
          <w:rFonts w:ascii="Times New Roman" w:hAnsi="Times New Roman" w:cs="Times New Roman"/>
          <w:sz w:val="26"/>
          <w:szCs w:val="26"/>
        </w:rPr>
        <w:t xml:space="preserve">                                  юридического лица)</w:t>
      </w:r>
    </w:p>
    <w:p w14:paraId="3E34DE3D" w14:textId="77777777" w:rsidR="004221E7" w:rsidRPr="0038039A" w:rsidRDefault="004221E7">
      <w:pPr>
        <w:pStyle w:val="ConsPlusNonformat"/>
        <w:jc w:val="both"/>
        <w:rPr>
          <w:rFonts w:ascii="Times New Roman" w:hAnsi="Times New Roman" w:cs="Times New Roman"/>
          <w:sz w:val="26"/>
          <w:szCs w:val="26"/>
        </w:rPr>
      </w:pPr>
      <w:r w:rsidRPr="0038039A">
        <w:rPr>
          <w:rFonts w:ascii="Times New Roman" w:hAnsi="Times New Roman" w:cs="Times New Roman"/>
          <w:sz w:val="26"/>
          <w:szCs w:val="26"/>
        </w:rPr>
        <w:t xml:space="preserve">                                  _________________________________________</w:t>
      </w:r>
    </w:p>
    <w:p w14:paraId="0D3EB071" w14:textId="77777777" w:rsidR="004221E7" w:rsidRPr="0038039A" w:rsidRDefault="004221E7">
      <w:pPr>
        <w:pStyle w:val="ConsPlusNonformat"/>
        <w:jc w:val="both"/>
        <w:rPr>
          <w:rFonts w:ascii="Times New Roman" w:hAnsi="Times New Roman" w:cs="Times New Roman"/>
          <w:sz w:val="26"/>
          <w:szCs w:val="26"/>
        </w:rPr>
      </w:pPr>
      <w:r w:rsidRPr="0038039A">
        <w:rPr>
          <w:rFonts w:ascii="Times New Roman" w:hAnsi="Times New Roman" w:cs="Times New Roman"/>
          <w:sz w:val="26"/>
          <w:szCs w:val="26"/>
        </w:rPr>
        <w:t xml:space="preserve">                                    </w:t>
      </w:r>
      <w:proofErr w:type="gramStart"/>
      <w:r w:rsidRPr="0038039A">
        <w:rPr>
          <w:rFonts w:ascii="Times New Roman" w:hAnsi="Times New Roman" w:cs="Times New Roman"/>
          <w:sz w:val="26"/>
          <w:szCs w:val="26"/>
        </w:rPr>
        <w:t>(реквизиты документа, удостоверяющего</w:t>
      </w:r>
      <w:proofErr w:type="gramEnd"/>
    </w:p>
    <w:p w14:paraId="39039034" w14:textId="77777777" w:rsidR="004221E7" w:rsidRPr="0038039A" w:rsidRDefault="004221E7">
      <w:pPr>
        <w:pStyle w:val="ConsPlusNonformat"/>
        <w:jc w:val="both"/>
        <w:rPr>
          <w:rFonts w:ascii="Times New Roman" w:hAnsi="Times New Roman" w:cs="Times New Roman"/>
          <w:sz w:val="26"/>
          <w:szCs w:val="26"/>
        </w:rPr>
      </w:pPr>
      <w:r w:rsidRPr="0038039A">
        <w:rPr>
          <w:rFonts w:ascii="Times New Roman" w:hAnsi="Times New Roman" w:cs="Times New Roman"/>
          <w:sz w:val="26"/>
          <w:szCs w:val="26"/>
        </w:rPr>
        <w:t xml:space="preserve">                                      личность заявителя (для гражданина)</w:t>
      </w:r>
    </w:p>
    <w:p w14:paraId="58BFFAB9" w14:textId="77777777" w:rsidR="004221E7" w:rsidRPr="0038039A" w:rsidRDefault="004221E7">
      <w:pPr>
        <w:pStyle w:val="ConsPlusNonformat"/>
        <w:jc w:val="both"/>
        <w:rPr>
          <w:rFonts w:ascii="Times New Roman" w:hAnsi="Times New Roman" w:cs="Times New Roman"/>
          <w:sz w:val="26"/>
          <w:szCs w:val="26"/>
        </w:rPr>
      </w:pPr>
      <w:r w:rsidRPr="0038039A">
        <w:rPr>
          <w:rFonts w:ascii="Times New Roman" w:hAnsi="Times New Roman" w:cs="Times New Roman"/>
          <w:sz w:val="26"/>
          <w:szCs w:val="26"/>
        </w:rPr>
        <w:t xml:space="preserve">                                  Сведения ИНН ____________________________</w:t>
      </w:r>
    </w:p>
    <w:p w14:paraId="58027142" w14:textId="77777777" w:rsidR="004221E7" w:rsidRPr="0038039A" w:rsidRDefault="004221E7">
      <w:pPr>
        <w:pStyle w:val="ConsPlusNonformat"/>
        <w:jc w:val="both"/>
        <w:rPr>
          <w:rFonts w:ascii="Times New Roman" w:hAnsi="Times New Roman" w:cs="Times New Roman"/>
          <w:sz w:val="26"/>
          <w:szCs w:val="26"/>
        </w:rPr>
      </w:pPr>
      <w:r w:rsidRPr="0038039A">
        <w:rPr>
          <w:rFonts w:ascii="Times New Roman" w:hAnsi="Times New Roman" w:cs="Times New Roman"/>
          <w:sz w:val="26"/>
          <w:szCs w:val="26"/>
        </w:rPr>
        <w:t xml:space="preserve">                                  Сведения ОГРН/ОГРИП _____________________</w:t>
      </w:r>
    </w:p>
    <w:p w14:paraId="70BFD9F3" w14:textId="77777777" w:rsidR="004221E7" w:rsidRPr="0038039A" w:rsidRDefault="004221E7">
      <w:pPr>
        <w:pStyle w:val="ConsPlusNonformat"/>
        <w:jc w:val="both"/>
        <w:rPr>
          <w:rFonts w:ascii="Times New Roman" w:hAnsi="Times New Roman" w:cs="Times New Roman"/>
          <w:sz w:val="26"/>
          <w:szCs w:val="26"/>
        </w:rPr>
      </w:pPr>
      <w:r w:rsidRPr="0038039A">
        <w:rPr>
          <w:rFonts w:ascii="Times New Roman" w:hAnsi="Times New Roman" w:cs="Times New Roman"/>
          <w:sz w:val="26"/>
          <w:szCs w:val="26"/>
        </w:rPr>
        <w:t xml:space="preserve">                                   Место жительства (для гражданина), место</w:t>
      </w:r>
    </w:p>
    <w:p w14:paraId="0B192B7A" w14:textId="77777777" w:rsidR="004221E7" w:rsidRPr="0038039A" w:rsidRDefault="004221E7">
      <w:pPr>
        <w:pStyle w:val="ConsPlusNonformat"/>
        <w:jc w:val="both"/>
        <w:rPr>
          <w:rFonts w:ascii="Times New Roman" w:hAnsi="Times New Roman" w:cs="Times New Roman"/>
          <w:sz w:val="26"/>
          <w:szCs w:val="26"/>
        </w:rPr>
      </w:pPr>
      <w:r w:rsidRPr="0038039A">
        <w:rPr>
          <w:rFonts w:ascii="Times New Roman" w:hAnsi="Times New Roman" w:cs="Times New Roman"/>
          <w:sz w:val="26"/>
          <w:szCs w:val="26"/>
        </w:rPr>
        <w:t xml:space="preserve">                                  нахождения (для юридического лица) ______</w:t>
      </w:r>
    </w:p>
    <w:p w14:paraId="5FA5A5E2" w14:textId="77777777" w:rsidR="004221E7" w:rsidRPr="0038039A" w:rsidRDefault="004221E7">
      <w:pPr>
        <w:pStyle w:val="ConsPlusNonformat"/>
        <w:jc w:val="both"/>
        <w:rPr>
          <w:rFonts w:ascii="Times New Roman" w:hAnsi="Times New Roman" w:cs="Times New Roman"/>
          <w:sz w:val="26"/>
          <w:szCs w:val="26"/>
        </w:rPr>
      </w:pPr>
      <w:r w:rsidRPr="0038039A">
        <w:rPr>
          <w:rFonts w:ascii="Times New Roman" w:hAnsi="Times New Roman" w:cs="Times New Roman"/>
          <w:sz w:val="26"/>
          <w:szCs w:val="26"/>
        </w:rPr>
        <w:lastRenderedPageBreak/>
        <w:t xml:space="preserve">                                  _________________________________________</w:t>
      </w:r>
    </w:p>
    <w:p w14:paraId="70D9C2A3" w14:textId="77777777" w:rsidR="004221E7" w:rsidRPr="0038039A" w:rsidRDefault="004221E7">
      <w:pPr>
        <w:pStyle w:val="ConsPlusNonformat"/>
        <w:jc w:val="both"/>
        <w:rPr>
          <w:rFonts w:ascii="Times New Roman" w:hAnsi="Times New Roman" w:cs="Times New Roman"/>
          <w:sz w:val="26"/>
          <w:szCs w:val="26"/>
        </w:rPr>
      </w:pPr>
      <w:r w:rsidRPr="0038039A">
        <w:rPr>
          <w:rFonts w:ascii="Times New Roman" w:hAnsi="Times New Roman" w:cs="Times New Roman"/>
          <w:sz w:val="26"/>
          <w:szCs w:val="26"/>
        </w:rPr>
        <w:t xml:space="preserve">                                  Телефон: ________________________________</w:t>
      </w:r>
    </w:p>
    <w:p w14:paraId="6D0CEADD" w14:textId="77777777" w:rsidR="004221E7" w:rsidRPr="0038039A" w:rsidRDefault="004221E7">
      <w:pPr>
        <w:pStyle w:val="ConsPlusNonformat"/>
        <w:jc w:val="both"/>
        <w:rPr>
          <w:rFonts w:ascii="Times New Roman" w:hAnsi="Times New Roman" w:cs="Times New Roman"/>
          <w:sz w:val="26"/>
          <w:szCs w:val="26"/>
        </w:rPr>
      </w:pPr>
      <w:r w:rsidRPr="0038039A">
        <w:rPr>
          <w:rFonts w:ascii="Times New Roman" w:hAnsi="Times New Roman" w:cs="Times New Roman"/>
          <w:sz w:val="26"/>
          <w:szCs w:val="26"/>
        </w:rPr>
        <w:t xml:space="preserve">                                  Почтовый адрес и (или) адрес </w:t>
      </w:r>
      <w:proofErr w:type="gramStart"/>
      <w:r w:rsidRPr="0038039A">
        <w:rPr>
          <w:rFonts w:ascii="Times New Roman" w:hAnsi="Times New Roman" w:cs="Times New Roman"/>
          <w:sz w:val="26"/>
          <w:szCs w:val="26"/>
        </w:rPr>
        <w:t>электронной</w:t>
      </w:r>
      <w:proofErr w:type="gramEnd"/>
    </w:p>
    <w:p w14:paraId="239AFFAC" w14:textId="77777777" w:rsidR="004221E7" w:rsidRPr="0038039A" w:rsidRDefault="004221E7">
      <w:pPr>
        <w:pStyle w:val="ConsPlusNonformat"/>
        <w:jc w:val="both"/>
        <w:rPr>
          <w:rFonts w:ascii="Times New Roman" w:hAnsi="Times New Roman" w:cs="Times New Roman"/>
          <w:sz w:val="26"/>
          <w:szCs w:val="26"/>
        </w:rPr>
      </w:pPr>
      <w:r w:rsidRPr="0038039A">
        <w:rPr>
          <w:rFonts w:ascii="Times New Roman" w:hAnsi="Times New Roman" w:cs="Times New Roman"/>
          <w:sz w:val="26"/>
          <w:szCs w:val="26"/>
        </w:rPr>
        <w:t xml:space="preserve">                                  почты ___________________________________</w:t>
      </w:r>
    </w:p>
    <w:p w14:paraId="0C4F25CE" w14:textId="77777777" w:rsidR="004221E7" w:rsidRPr="0038039A" w:rsidRDefault="004221E7">
      <w:pPr>
        <w:pStyle w:val="ConsPlusNonformat"/>
        <w:jc w:val="both"/>
        <w:rPr>
          <w:rFonts w:ascii="Times New Roman" w:hAnsi="Times New Roman" w:cs="Times New Roman"/>
          <w:sz w:val="26"/>
          <w:szCs w:val="26"/>
        </w:rPr>
      </w:pPr>
    </w:p>
    <w:p w14:paraId="536A0BC7" w14:textId="4FD32075" w:rsidR="004221E7" w:rsidRPr="0038039A" w:rsidRDefault="004221E7" w:rsidP="00505E15">
      <w:pPr>
        <w:pStyle w:val="ConsPlusNonformat"/>
        <w:jc w:val="center"/>
        <w:rPr>
          <w:rFonts w:ascii="Times New Roman" w:hAnsi="Times New Roman" w:cs="Times New Roman"/>
          <w:sz w:val="26"/>
          <w:szCs w:val="26"/>
        </w:rPr>
      </w:pPr>
      <w:bookmarkStart w:id="22" w:name="P1344"/>
      <w:bookmarkEnd w:id="22"/>
      <w:r w:rsidRPr="0038039A">
        <w:rPr>
          <w:rFonts w:ascii="Times New Roman" w:hAnsi="Times New Roman" w:cs="Times New Roman"/>
          <w:sz w:val="26"/>
          <w:szCs w:val="26"/>
        </w:rPr>
        <w:t>Ходатайство</w:t>
      </w:r>
    </w:p>
    <w:p w14:paraId="2652B71F" w14:textId="71910EB4" w:rsidR="004221E7" w:rsidRPr="0038039A" w:rsidRDefault="004221E7" w:rsidP="00505E15">
      <w:pPr>
        <w:pStyle w:val="ConsPlusNonformat"/>
        <w:jc w:val="center"/>
        <w:rPr>
          <w:rFonts w:ascii="Times New Roman" w:hAnsi="Times New Roman" w:cs="Times New Roman"/>
          <w:sz w:val="26"/>
          <w:szCs w:val="26"/>
        </w:rPr>
      </w:pPr>
      <w:r w:rsidRPr="0038039A">
        <w:rPr>
          <w:rFonts w:ascii="Times New Roman" w:hAnsi="Times New Roman" w:cs="Times New Roman"/>
          <w:sz w:val="26"/>
          <w:szCs w:val="26"/>
        </w:rPr>
        <w:t>об установлении публичного сервитута,</w:t>
      </w:r>
    </w:p>
    <w:p w14:paraId="4E47F455" w14:textId="64EE064D" w:rsidR="004221E7" w:rsidRPr="0038039A" w:rsidRDefault="004221E7" w:rsidP="00505E15">
      <w:pPr>
        <w:pStyle w:val="ConsPlusNonformat"/>
        <w:jc w:val="center"/>
        <w:rPr>
          <w:rFonts w:ascii="Times New Roman" w:hAnsi="Times New Roman" w:cs="Times New Roman"/>
          <w:sz w:val="26"/>
          <w:szCs w:val="26"/>
        </w:rPr>
      </w:pPr>
      <w:r w:rsidRPr="0038039A">
        <w:rPr>
          <w:rFonts w:ascii="Times New Roman" w:hAnsi="Times New Roman" w:cs="Times New Roman"/>
          <w:sz w:val="26"/>
          <w:szCs w:val="26"/>
        </w:rPr>
        <w:t>публичного сервитута в отдельных целях</w:t>
      </w:r>
    </w:p>
    <w:p w14:paraId="39753313" w14:textId="77777777" w:rsidR="004221E7" w:rsidRPr="0038039A" w:rsidRDefault="004221E7">
      <w:pPr>
        <w:pStyle w:val="ConsPlusNonformat"/>
        <w:jc w:val="both"/>
        <w:rPr>
          <w:rFonts w:ascii="Times New Roman" w:hAnsi="Times New Roman" w:cs="Times New Roman"/>
          <w:sz w:val="26"/>
          <w:szCs w:val="26"/>
        </w:rPr>
      </w:pPr>
    </w:p>
    <w:p w14:paraId="76734E7E" w14:textId="580F3DD8" w:rsidR="004221E7" w:rsidRPr="0038039A" w:rsidRDefault="004221E7">
      <w:pPr>
        <w:pStyle w:val="ConsPlusNonformat"/>
        <w:jc w:val="both"/>
        <w:rPr>
          <w:rFonts w:ascii="Times New Roman" w:hAnsi="Times New Roman" w:cs="Times New Roman"/>
          <w:sz w:val="26"/>
          <w:szCs w:val="26"/>
        </w:rPr>
      </w:pPr>
      <w:r w:rsidRPr="0038039A">
        <w:rPr>
          <w:rFonts w:ascii="Times New Roman" w:hAnsi="Times New Roman" w:cs="Times New Roman"/>
          <w:sz w:val="26"/>
          <w:szCs w:val="26"/>
        </w:rPr>
        <w:t>Прошу  принять решение об установлении публичного сервитута, публичного</w:t>
      </w:r>
      <w:r w:rsidR="00505E15" w:rsidRPr="0038039A">
        <w:rPr>
          <w:rFonts w:ascii="Times New Roman" w:hAnsi="Times New Roman" w:cs="Times New Roman"/>
          <w:sz w:val="26"/>
          <w:szCs w:val="26"/>
        </w:rPr>
        <w:t xml:space="preserve"> </w:t>
      </w:r>
      <w:r w:rsidRPr="0038039A">
        <w:rPr>
          <w:rFonts w:ascii="Times New Roman" w:hAnsi="Times New Roman" w:cs="Times New Roman"/>
          <w:sz w:val="26"/>
          <w:szCs w:val="26"/>
        </w:rPr>
        <w:t>сервитута в отдельных целях в отношении земельного участка</w:t>
      </w:r>
    </w:p>
    <w:p w14:paraId="40972C83" w14:textId="77777777" w:rsidR="004221E7" w:rsidRPr="0038039A" w:rsidRDefault="004221E7">
      <w:pPr>
        <w:pStyle w:val="ConsPlusNormal"/>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0"/>
        <w:gridCol w:w="1768"/>
        <w:gridCol w:w="1350"/>
        <w:gridCol w:w="2268"/>
        <w:gridCol w:w="3061"/>
      </w:tblGrid>
      <w:tr w:rsidR="004221E7" w:rsidRPr="0038039A" w14:paraId="7BDB883D" w14:textId="77777777">
        <w:tc>
          <w:tcPr>
            <w:tcW w:w="560" w:type="dxa"/>
            <w:vAlign w:val="center"/>
          </w:tcPr>
          <w:p w14:paraId="0293776F" w14:textId="77777777" w:rsidR="004221E7" w:rsidRPr="0038039A" w:rsidRDefault="004221E7">
            <w:pPr>
              <w:pStyle w:val="ConsPlusNormal"/>
              <w:rPr>
                <w:rFonts w:ascii="Times New Roman" w:hAnsi="Times New Roman" w:cs="Times New Roman"/>
                <w:sz w:val="26"/>
                <w:szCs w:val="26"/>
              </w:rPr>
            </w:pPr>
          </w:p>
        </w:tc>
        <w:tc>
          <w:tcPr>
            <w:tcW w:w="8447" w:type="dxa"/>
            <w:gridSpan w:val="4"/>
            <w:vAlign w:val="center"/>
          </w:tcPr>
          <w:p w14:paraId="6E5988A1" w14:textId="77777777" w:rsidR="004221E7" w:rsidRPr="0038039A" w:rsidRDefault="004221E7">
            <w:pPr>
              <w:pStyle w:val="ConsPlusNormal"/>
              <w:jc w:val="both"/>
              <w:rPr>
                <w:rFonts w:ascii="Times New Roman" w:hAnsi="Times New Roman" w:cs="Times New Roman"/>
                <w:sz w:val="26"/>
                <w:szCs w:val="26"/>
              </w:rPr>
            </w:pPr>
            <w:r w:rsidRPr="0038039A">
              <w:rPr>
                <w:rFonts w:ascii="Times New Roman" w:hAnsi="Times New Roman" w:cs="Times New Roman"/>
                <w:sz w:val="26"/>
                <w:szCs w:val="26"/>
              </w:rPr>
              <w:t>Ходатайство об установлении публичного сервитута</w:t>
            </w:r>
          </w:p>
        </w:tc>
      </w:tr>
      <w:tr w:rsidR="004221E7" w:rsidRPr="0038039A" w14:paraId="5433AA20" w14:textId="77777777">
        <w:tc>
          <w:tcPr>
            <w:tcW w:w="560" w:type="dxa"/>
          </w:tcPr>
          <w:p w14:paraId="300697C1" w14:textId="77777777" w:rsidR="004221E7" w:rsidRPr="0038039A" w:rsidRDefault="004221E7">
            <w:pPr>
              <w:pStyle w:val="ConsPlusNormal"/>
              <w:rPr>
                <w:rFonts w:ascii="Times New Roman" w:hAnsi="Times New Roman" w:cs="Times New Roman"/>
                <w:sz w:val="26"/>
                <w:szCs w:val="26"/>
              </w:rPr>
            </w:pPr>
          </w:p>
        </w:tc>
        <w:tc>
          <w:tcPr>
            <w:tcW w:w="8447" w:type="dxa"/>
            <w:gridSpan w:val="4"/>
          </w:tcPr>
          <w:p w14:paraId="07F889E1" w14:textId="77777777" w:rsidR="004221E7" w:rsidRPr="0038039A" w:rsidRDefault="004221E7">
            <w:pPr>
              <w:pStyle w:val="ConsPlusNormal"/>
              <w:jc w:val="both"/>
              <w:rPr>
                <w:rFonts w:ascii="Times New Roman" w:hAnsi="Times New Roman" w:cs="Times New Roman"/>
                <w:sz w:val="26"/>
                <w:szCs w:val="26"/>
              </w:rPr>
            </w:pPr>
            <w:r w:rsidRPr="0038039A">
              <w:rPr>
                <w:rFonts w:ascii="Times New Roman" w:hAnsi="Times New Roman" w:cs="Times New Roman"/>
                <w:sz w:val="26"/>
                <w:szCs w:val="26"/>
              </w:rPr>
              <w:t>__________________________________________________________________</w:t>
            </w:r>
          </w:p>
          <w:p w14:paraId="64CE2A25" w14:textId="77777777" w:rsidR="004221E7" w:rsidRPr="0038039A" w:rsidRDefault="004221E7">
            <w:pPr>
              <w:pStyle w:val="ConsPlusNormal"/>
              <w:jc w:val="both"/>
              <w:rPr>
                <w:rFonts w:ascii="Times New Roman" w:hAnsi="Times New Roman" w:cs="Times New Roman"/>
                <w:sz w:val="26"/>
                <w:szCs w:val="26"/>
              </w:rPr>
            </w:pPr>
            <w:r w:rsidRPr="0038039A">
              <w:rPr>
                <w:rFonts w:ascii="Times New Roman" w:hAnsi="Times New Roman" w:cs="Times New Roman"/>
                <w:sz w:val="26"/>
                <w:szCs w:val="26"/>
              </w:rPr>
              <w:t>(наименование органа, принимающего решение об установлении публичного сервитута)</w:t>
            </w:r>
          </w:p>
        </w:tc>
      </w:tr>
      <w:tr w:rsidR="004221E7" w:rsidRPr="0038039A" w14:paraId="138BA7B7" w14:textId="77777777">
        <w:tc>
          <w:tcPr>
            <w:tcW w:w="560" w:type="dxa"/>
          </w:tcPr>
          <w:p w14:paraId="5D1281EA" w14:textId="77777777" w:rsidR="004221E7" w:rsidRPr="0038039A" w:rsidRDefault="004221E7">
            <w:pPr>
              <w:pStyle w:val="ConsPlusNormal"/>
              <w:rPr>
                <w:rFonts w:ascii="Times New Roman" w:hAnsi="Times New Roman" w:cs="Times New Roman"/>
                <w:sz w:val="26"/>
                <w:szCs w:val="26"/>
              </w:rPr>
            </w:pPr>
            <w:r w:rsidRPr="0038039A">
              <w:rPr>
                <w:rFonts w:ascii="Times New Roman" w:hAnsi="Times New Roman" w:cs="Times New Roman"/>
                <w:sz w:val="26"/>
                <w:szCs w:val="26"/>
              </w:rPr>
              <w:t>2</w:t>
            </w:r>
          </w:p>
        </w:tc>
        <w:tc>
          <w:tcPr>
            <w:tcW w:w="8447" w:type="dxa"/>
            <w:gridSpan w:val="4"/>
          </w:tcPr>
          <w:p w14:paraId="2A0EC440" w14:textId="77777777" w:rsidR="004221E7" w:rsidRPr="0038039A" w:rsidRDefault="004221E7">
            <w:pPr>
              <w:pStyle w:val="ConsPlusNormal"/>
              <w:jc w:val="both"/>
              <w:rPr>
                <w:rFonts w:ascii="Times New Roman" w:hAnsi="Times New Roman" w:cs="Times New Roman"/>
                <w:sz w:val="26"/>
                <w:szCs w:val="26"/>
              </w:rPr>
            </w:pPr>
            <w:r w:rsidRPr="0038039A">
              <w:rPr>
                <w:rFonts w:ascii="Times New Roman" w:hAnsi="Times New Roman" w:cs="Times New Roman"/>
                <w:sz w:val="26"/>
                <w:szCs w:val="26"/>
              </w:rPr>
              <w:t>Сведения о лице, представившем ходатайство об установлении публичного сервитута (далее - заявитель):</w:t>
            </w:r>
          </w:p>
        </w:tc>
      </w:tr>
      <w:tr w:rsidR="004221E7" w:rsidRPr="0038039A" w14:paraId="031FC978" w14:textId="77777777">
        <w:tc>
          <w:tcPr>
            <w:tcW w:w="560" w:type="dxa"/>
          </w:tcPr>
          <w:p w14:paraId="6FADD080" w14:textId="77777777" w:rsidR="004221E7" w:rsidRPr="0038039A" w:rsidRDefault="004221E7">
            <w:pPr>
              <w:pStyle w:val="ConsPlusNormal"/>
              <w:rPr>
                <w:rFonts w:ascii="Times New Roman" w:hAnsi="Times New Roman" w:cs="Times New Roman"/>
                <w:sz w:val="26"/>
                <w:szCs w:val="26"/>
              </w:rPr>
            </w:pPr>
            <w:r w:rsidRPr="0038039A">
              <w:rPr>
                <w:rFonts w:ascii="Times New Roman" w:hAnsi="Times New Roman" w:cs="Times New Roman"/>
                <w:sz w:val="26"/>
                <w:szCs w:val="26"/>
              </w:rPr>
              <w:t>2.1</w:t>
            </w:r>
          </w:p>
        </w:tc>
        <w:tc>
          <w:tcPr>
            <w:tcW w:w="3118" w:type="dxa"/>
            <w:gridSpan w:val="2"/>
          </w:tcPr>
          <w:p w14:paraId="7A24A11A" w14:textId="77777777" w:rsidR="004221E7" w:rsidRPr="0038039A" w:rsidRDefault="004221E7">
            <w:pPr>
              <w:pStyle w:val="ConsPlusNormal"/>
              <w:jc w:val="both"/>
              <w:rPr>
                <w:rFonts w:ascii="Times New Roman" w:hAnsi="Times New Roman" w:cs="Times New Roman"/>
                <w:sz w:val="26"/>
                <w:szCs w:val="26"/>
              </w:rPr>
            </w:pPr>
            <w:r w:rsidRPr="0038039A">
              <w:rPr>
                <w:rFonts w:ascii="Times New Roman" w:hAnsi="Times New Roman" w:cs="Times New Roman"/>
                <w:sz w:val="26"/>
                <w:szCs w:val="26"/>
              </w:rPr>
              <w:t>Полное наименование</w:t>
            </w:r>
          </w:p>
        </w:tc>
        <w:tc>
          <w:tcPr>
            <w:tcW w:w="5329" w:type="dxa"/>
            <w:gridSpan w:val="2"/>
          </w:tcPr>
          <w:p w14:paraId="6A456425" w14:textId="77777777" w:rsidR="004221E7" w:rsidRPr="0038039A" w:rsidRDefault="004221E7">
            <w:pPr>
              <w:pStyle w:val="ConsPlusNormal"/>
              <w:rPr>
                <w:rFonts w:ascii="Times New Roman" w:hAnsi="Times New Roman" w:cs="Times New Roman"/>
                <w:sz w:val="26"/>
                <w:szCs w:val="26"/>
              </w:rPr>
            </w:pPr>
          </w:p>
        </w:tc>
      </w:tr>
      <w:tr w:rsidR="004221E7" w:rsidRPr="0038039A" w14:paraId="18EEBA7B" w14:textId="77777777">
        <w:tc>
          <w:tcPr>
            <w:tcW w:w="560" w:type="dxa"/>
          </w:tcPr>
          <w:p w14:paraId="7580B4E4" w14:textId="77777777" w:rsidR="004221E7" w:rsidRPr="0038039A" w:rsidRDefault="004221E7">
            <w:pPr>
              <w:pStyle w:val="ConsPlusNormal"/>
              <w:rPr>
                <w:rFonts w:ascii="Times New Roman" w:hAnsi="Times New Roman" w:cs="Times New Roman"/>
                <w:sz w:val="26"/>
                <w:szCs w:val="26"/>
              </w:rPr>
            </w:pPr>
            <w:r w:rsidRPr="0038039A">
              <w:rPr>
                <w:rFonts w:ascii="Times New Roman" w:hAnsi="Times New Roman" w:cs="Times New Roman"/>
                <w:sz w:val="26"/>
                <w:szCs w:val="26"/>
              </w:rPr>
              <w:t>2.2</w:t>
            </w:r>
          </w:p>
        </w:tc>
        <w:tc>
          <w:tcPr>
            <w:tcW w:w="3118" w:type="dxa"/>
            <w:gridSpan w:val="2"/>
          </w:tcPr>
          <w:p w14:paraId="65A886CA" w14:textId="77777777" w:rsidR="004221E7" w:rsidRPr="0038039A" w:rsidRDefault="004221E7">
            <w:pPr>
              <w:pStyle w:val="ConsPlusNormal"/>
              <w:jc w:val="both"/>
              <w:rPr>
                <w:rFonts w:ascii="Times New Roman" w:hAnsi="Times New Roman" w:cs="Times New Roman"/>
                <w:sz w:val="26"/>
                <w:szCs w:val="26"/>
              </w:rPr>
            </w:pPr>
            <w:r w:rsidRPr="0038039A">
              <w:rPr>
                <w:rFonts w:ascii="Times New Roman" w:hAnsi="Times New Roman" w:cs="Times New Roman"/>
                <w:sz w:val="26"/>
                <w:szCs w:val="26"/>
              </w:rPr>
              <w:t>Сокращенное наименование (при наличии)</w:t>
            </w:r>
          </w:p>
        </w:tc>
        <w:tc>
          <w:tcPr>
            <w:tcW w:w="5329" w:type="dxa"/>
            <w:gridSpan w:val="2"/>
          </w:tcPr>
          <w:p w14:paraId="0D47DCCF" w14:textId="77777777" w:rsidR="004221E7" w:rsidRPr="0038039A" w:rsidRDefault="004221E7">
            <w:pPr>
              <w:pStyle w:val="ConsPlusNormal"/>
              <w:rPr>
                <w:rFonts w:ascii="Times New Roman" w:hAnsi="Times New Roman" w:cs="Times New Roman"/>
                <w:sz w:val="26"/>
                <w:szCs w:val="26"/>
              </w:rPr>
            </w:pPr>
          </w:p>
        </w:tc>
      </w:tr>
      <w:tr w:rsidR="004221E7" w:rsidRPr="0038039A" w14:paraId="2C5F2B51" w14:textId="77777777">
        <w:tc>
          <w:tcPr>
            <w:tcW w:w="560" w:type="dxa"/>
          </w:tcPr>
          <w:p w14:paraId="1974CCE3" w14:textId="77777777" w:rsidR="004221E7" w:rsidRPr="0038039A" w:rsidRDefault="004221E7">
            <w:pPr>
              <w:pStyle w:val="ConsPlusNormal"/>
              <w:rPr>
                <w:rFonts w:ascii="Times New Roman" w:hAnsi="Times New Roman" w:cs="Times New Roman"/>
                <w:sz w:val="26"/>
                <w:szCs w:val="26"/>
              </w:rPr>
            </w:pPr>
            <w:r w:rsidRPr="0038039A">
              <w:rPr>
                <w:rFonts w:ascii="Times New Roman" w:hAnsi="Times New Roman" w:cs="Times New Roman"/>
                <w:sz w:val="26"/>
                <w:szCs w:val="26"/>
              </w:rPr>
              <w:t>2.3</w:t>
            </w:r>
          </w:p>
        </w:tc>
        <w:tc>
          <w:tcPr>
            <w:tcW w:w="3118" w:type="dxa"/>
            <w:gridSpan w:val="2"/>
          </w:tcPr>
          <w:p w14:paraId="30E4EFE4" w14:textId="77777777" w:rsidR="004221E7" w:rsidRPr="0038039A" w:rsidRDefault="004221E7">
            <w:pPr>
              <w:pStyle w:val="ConsPlusNormal"/>
              <w:jc w:val="both"/>
              <w:rPr>
                <w:rFonts w:ascii="Times New Roman" w:hAnsi="Times New Roman" w:cs="Times New Roman"/>
                <w:sz w:val="26"/>
                <w:szCs w:val="26"/>
              </w:rPr>
            </w:pPr>
            <w:r w:rsidRPr="0038039A">
              <w:rPr>
                <w:rFonts w:ascii="Times New Roman" w:hAnsi="Times New Roman" w:cs="Times New Roman"/>
                <w:sz w:val="26"/>
                <w:szCs w:val="26"/>
              </w:rPr>
              <w:t>Организационно-правовая форма</w:t>
            </w:r>
          </w:p>
        </w:tc>
        <w:tc>
          <w:tcPr>
            <w:tcW w:w="5329" w:type="dxa"/>
            <w:gridSpan w:val="2"/>
          </w:tcPr>
          <w:p w14:paraId="59D3C5FC" w14:textId="77777777" w:rsidR="004221E7" w:rsidRPr="0038039A" w:rsidRDefault="004221E7">
            <w:pPr>
              <w:pStyle w:val="ConsPlusNormal"/>
              <w:rPr>
                <w:rFonts w:ascii="Times New Roman" w:hAnsi="Times New Roman" w:cs="Times New Roman"/>
                <w:sz w:val="26"/>
                <w:szCs w:val="26"/>
              </w:rPr>
            </w:pPr>
          </w:p>
        </w:tc>
      </w:tr>
      <w:tr w:rsidR="004221E7" w:rsidRPr="0038039A" w14:paraId="5BD08464" w14:textId="77777777">
        <w:tc>
          <w:tcPr>
            <w:tcW w:w="560" w:type="dxa"/>
          </w:tcPr>
          <w:p w14:paraId="5A0D82F0" w14:textId="77777777" w:rsidR="004221E7" w:rsidRPr="0038039A" w:rsidRDefault="004221E7">
            <w:pPr>
              <w:pStyle w:val="ConsPlusNormal"/>
              <w:rPr>
                <w:rFonts w:ascii="Times New Roman" w:hAnsi="Times New Roman" w:cs="Times New Roman"/>
                <w:sz w:val="26"/>
                <w:szCs w:val="26"/>
              </w:rPr>
            </w:pPr>
            <w:r w:rsidRPr="0038039A">
              <w:rPr>
                <w:rFonts w:ascii="Times New Roman" w:hAnsi="Times New Roman" w:cs="Times New Roman"/>
                <w:sz w:val="26"/>
                <w:szCs w:val="26"/>
              </w:rPr>
              <w:t>2.4</w:t>
            </w:r>
          </w:p>
        </w:tc>
        <w:tc>
          <w:tcPr>
            <w:tcW w:w="3118" w:type="dxa"/>
            <w:gridSpan w:val="2"/>
          </w:tcPr>
          <w:p w14:paraId="53651A16" w14:textId="77777777" w:rsidR="004221E7" w:rsidRPr="0038039A" w:rsidRDefault="004221E7">
            <w:pPr>
              <w:pStyle w:val="ConsPlusNormal"/>
              <w:jc w:val="both"/>
              <w:rPr>
                <w:rFonts w:ascii="Times New Roman" w:hAnsi="Times New Roman" w:cs="Times New Roman"/>
                <w:sz w:val="26"/>
                <w:szCs w:val="26"/>
              </w:rPr>
            </w:pPr>
            <w:r w:rsidRPr="0038039A">
              <w:rPr>
                <w:rFonts w:ascii="Times New Roman" w:hAnsi="Times New Roman" w:cs="Times New Roman"/>
                <w:sz w:val="26"/>
                <w:szCs w:val="26"/>
              </w:rPr>
              <w:t>Почтовый адрес (индекс, субъект Российской Федерации, населенный пункт, улица, дом)</w:t>
            </w:r>
          </w:p>
        </w:tc>
        <w:tc>
          <w:tcPr>
            <w:tcW w:w="5329" w:type="dxa"/>
            <w:gridSpan w:val="2"/>
          </w:tcPr>
          <w:p w14:paraId="68A6A338" w14:textId="77777777" w:rsidR="004221E7" w:rsidRPr="0038039A" w:rsidRDefault="004221E7">
            <w:pPr>
              <w:pStyle w:val="ConsPlusNormal"/>
              <w:rPr>
                <w:rFonts w:ascii="Times New Roman" w:hAnsi="Times New Roman" w:cs="Times New Roman"/>
                <w:sz w:val="26"/>
                <w:szCs w:val="26"/>
              </w:rPr>
            </w:pPr>
          </w:p>
        </w:tc>
      </w:tr>
      <w:tr w:rsidR="004221E7" w:rsidRPr="0038039A" w14:paraId="5B94AAF9" w14:textId="77777777">
        <w:tc>
          <w:tcPr>
            <w:tcW w:w="560" w:type="dxa"/>
          </w:tcPr>
          <w:p w14:paraId="6973E37E" w14:textId="77777777" w:rsidR="004221E7" w:rsidRPr="0038039A" w:rsidRDefault="004221E7">
            <w:pPr>
              <w:pStyle w:val="ConsPlusNormal"/>
              <w:rPr>
                <w:rFonts w:ascii="Times New Roman" w:hAnsi="Times New Roman" w:cs="Times New Roman"/>
                <w:sz w:val="26"/>
                <w:szCs w:val="26"/>
              </w:rPr>
            </w:pPr>
            <w:r w:rsidRPr="0038039A">
              <w:rPr>
                <w:rFonts w:ascii="Times New Roman" w:hAnsi="Times New Roman" w:cs="Times New Roman"/>
                <w:sz w:val="26"/>
                <w:szCs w:val="26"/>
              </w:rPr>
              <w:t>2.5</w:t>
            </w:r>
          </w:p>
        </w:tc>
        <w:tc>
          <w:tcPr>
            <w:tcW w:w="3118" w:type="dxa"/>
            <w:gridSpan w:val="2"/>
          </w:tcPr>
          <w:p w14:paraId="1DEB3995" w14:textId="77777777" w:rsidR="004221E7" w:rsidRPr="0038039A" w:rsidRDefault="004221E7">
            <w:pPr>
              <w:pStyle w:val="ConsPlusNormal"/>
              <w:jc w:val="both"/>
              <w:rPr>
                <w:rFonts w:ascii="Times New Roman" w:hAnsi="Times New Roman" w:cs="Times New Roman"/>
                <w:sz w:val="26"/>
                <w:szCs w:val="26"/>
              </w:rPr>
            </w:pPr>
            <w:r w:rsidRPr="0038039A">
              <w:rPr>
                <w:rFonts w:ascii="Times New Roman" w:hAnsi="Times New Roman" w:cs="Times New Roman"/>
                <w:sz w:val="26"/>
                <w:szCs w:val="26"/>
              </w:rPr>
              <w:t>Адрес электронной почты</w:t>
            </w:r>
          </w:p>
        </w:tc>
        <w:tc>
          <w:tcPr>
            <w:tcW w:w="5329" w:type="dxa"/>
            <w:gridSpan w:val="2"/>
          </w:tcPr>
          <w:p w14:paraId="640CD6AE" w14:textId="77777777" w:rsidR="004221E7" w:rsidRPr="0038039A" w:rsidRDefault="004221E7">
            <w:pPr>
              <w:pStyle w:val="ConsPlusNormal"/>
              <w:rPr>
                <w:rFonts w:ascii="Times New Roman" w:hAnsi="Times New Roman" w:cs="Times New Roman"/>
                <w:sz w:val="26"/>
                <w:szCs w:val="26"/>
              </w:rPr>
            </w:pPr>
          </w:p>
        </w:tc>
      </w:tr>
      <w:tr w:rsidR="004221E7" w:rsidRPr="0038039A" w14:paraId="4F055804" w14:textId="77777777">
        <w:tc>
          <w:tcPr>
            <w:tcW w:w="560" w:type="dxa"/>
          </w:tcPr>
          <w:p w14:paraId="71700385" w14:textId="77777777" w:rsidR="004221E7" w:rsidRPr="0038039A" w:rsidRDefault="004221E7">
            <w:pPr>
              <w:pStyle w:val="ConsPlusNormal"/>
              <w:rPr>
                <w:rFonts w:ascii="Times New Roman" w:hAnsi="Times New Roman" w:cs="Times New Roman"/>
                <w:sz w:val="26"/>
                <w:szCs w:val="26"/>
              </w:rPr>
            </w:pPr>
            <w:r w:rsidRPr="0038039A">
              <w:rPr>
                <w:rFonts w:ascii="Times New Roman" w:hAnsi="Times New Roman" w:cs="Times New Roman"/>
                <w:sz w:val="26"/>
                <w:szCs w:val="26"/>
              </w:rPr>
              <w:t>2.6</w:t>
            </w:r>
          </w:p>
        </w:tc>
        <w:tc>
          <w:tcPr>
            <w:tcW w:w="3118" w:type="dxa"/>
            <w:gridSpan w:val="2"/>
          </w:tcPr>
          <w:p w14:paraId="71440930" w14:textId="77777777" w:rsidR="004221E7" w:rsidRPr="0038039A" w:rsidRDefault="004221E7">
            <w:pPr>
              <w:pStyle w:val="ConsPlusNormal"/>
              <w:jc w:val="both"/>
              <w:rPr>
                <w:rFonts w:ascii="Times New Roman" w:hAnsi="Times New Roman" w:cs="Times New Roman"/>
                <w:sz w:val="26"/>
                <w:szCs w:val="26"/>
              </w:rPr>
            </w:pPr>
            <w:r w:rsidRPr="0038039A">
              <w:rPr>
                <w:rFonts w:ascii="Times New Roman" w:hAnsi="Times New Roman" w:cs="Times New Roman"/>
                <w:sz w:val="26"/>
                <w:szCs w:val="26"/>
              </w:rPr>
              <w:t>ОГРН</w:t>
            </w:r>
          </w:p>
        </w:tc>
        <w:tc>
          <w:tcPr>
            <w:tcW w:w="5329" w:type="dxa"/>
            <w:gridSpan w:val="2"/>
          </w:tcPr>
          <w:p w14:paraId="5A216AA6" w14:textId="77777777" w:rsidR="004221E7" w:rsidRPr="0038039A" w:rsidRDefault="004221E7">
            <w:pPr>
              <w:pStyle w:val="ConsPlusNormal"/>
              <w:rPr>
                <w:rFonts w:ascii="Times New Roman" w:hAnsi="Times New Roman" w:cs="Times New Roman"/>
                <w:sz w:val="26"/>
                <w:szCs w:val="26"/>
              </w:rPr>
            </w:pPr>
          </w:p>
        </w:tc>
      </w:tr>
      <w:tr w:rsidR="004221E7" w:rsidRPr="0038039A" w14:paraId="6FA6412B" w14:textId="77777777">
        <w:tc>
          <w:tcPr>
            <w:tcW w:w="560" w:type="dxa"/>
          </w:tcPr>
          <w:p w14:paraId="1B0E7902" w14:textId="77777777" w:rsidR="004221E7" w:rsidRPr="0038039A" w:rsidRDefault="004221E7">
            <w:pPr>
              <w:pStyle w:val="ConsPlusNormal"/>
              <w:rPr>
                <w:rFonts w:ascii="Times New Roman" w:hAnsi="Times New Roman" w:cs="Times New Roman"/>
                <w:sz w:val="26"/>
                <w:szCs w:val="26"/>
              </w:rPr>
            </w:pPr>
            <w:r w:rsidRPr="0038039A">
              <w:rPr>
                <w:rFonts w:ascii="Times New Roman" w:hAnsi="Times New Roman" w:cs="Times New Roman"/>
                <w:sz w:val="26"/>
                <w:szCs w:val="26"/>
              </w:rPr>
              <w:t>2.7</w:t>
            </w:r>
          </w:p>
        </w:tc>
        <w:tc>
          <w:tcPr>
            <w:tcW w:w="3118" w:type="dxa"/>
            <w:gridSpan w:val="2"/>
          </w:tcPr>
          <w:p w14:paraId="1544F641" w14:textId="77777777" w:rsidR="004221E7" w:rsidRPr="0038039A" w:rsidRDefault="004221E7">
            <w:pPr>
              <w:pStyle w:val="ConsPlusNormal"/>
              <w:jc w:val="both"/>
              <w:rPr>
                <w:rFonts w:ascii="Times New Roman" w:hAnsi="Times New Roman" w:cs="Times New Roman"/>
                <w:sz w:val="26"/>
                <w:szCs w:val="26"/>
              </w:rPr>
            </w:pPr>
            <w:r w:rsidRPr="0038039A">
              <w:rPr>
                <w:rFonts w:ascii="Times New Roman" w:hAnsi="Times New Roman" w:cs="Times New Roman"/>
                <w:sz w:val="26"/>
                <w:szCs w:val="26"/>
              </w:rPr>
              <w:t>ИНН</w:t>
            </w:r>
          </w:p>
        </w:tc>
        <w:tc>
          <w:tcPr>
            <w:tcW w:w="5329" w:type="dxa"/>
            <w:gridSpan w:val="2"/>
          </w:tcPr>
          <w:p w14:paraId="11A7DBC1" w14:textId="77777777" w:rsidR="004221E7" w:rsidRPr="0038039A" w:rsidRDefault="004221E7">
            <w:pPr>
              <w:pStyle w:val="ConsPlusNormal"/>
              <w:rPr>
                <w:rFonts w:ascii="Times New Roman" w:hAnsi="Times New Roman" w:cs="Times New Roman"/>
                <w:sz w:val="26"/>
                <w:szCs w:val="26"/>
              </w:rPr>
            </w:pPr>
          </w:p>
        </w:tc>
      </w:tr>
      <w:tr w:rsidR="004221E7" w:rsidRPr="0038039A" w14:paraId="053A8E95" w14:textId="77777777">
        <w:tc>
          <w:tcPr>
            <w:tcW w:w="560" w:type="dxa"/>
          </w:tcPr>
          <w:p w14:paraId="581F0874" w14:textId="77777777" w:rsidR="004221E7" w:rsidRPr="0038039A" w:rsidRDefault="004221E7">
            <w:pPr>
              <w:pStyle w:val="ConsPlusNormal"/>
              <w:rPr>
                <w:rFonts w:ascii="Times New Roman" w:hAnsi="Times New Roman" w:cs="Times New Roman"/>
                <w:sz w:val="26"/>
                <w:szCs w:val="26"/>
              </w:rPr>
            </w:pPr>
            <w:r w:rsidRPr="0038039A">
              <w:rPr>
                <w:rFonts w:ascii="Times New Roman" w:hAnsi="Times New Roman" w:cs="Times New Roman"/>
                <w:sz w:val="26"/>
                <w:szCs w:val="26"/>
              </w:rPr>
              <w:t>3</w:t>
            </w:r>
          </w:p>
        </w:tc>
        <w:tc>
          <w:tcPr>
            <w:tcW w:w="8447" w:type="dxa"/>
            <w:gridSpan w:val="4"/>
          </w:tcPr>
          <w:p w14:paraId="39943178" w14:textId="77777777" w:rsidR="004221E7" w:rsidRPr="0038039A" w:rsidRDefault="004221E7">
            <w:pPr>
              <w:pStyle w:val="ConsPlusNormal"/>
              <w:jc w:val="both"/>
              <w:rPr>
                <w:rFonts w:ascii="Times New Roman" w:hAnsi="Times New Roman" w:cs="Times New Roman"/>
                <w:sz w:val="26"/>
                <w:szCs w:val="26"/>
              </w:rPr>
            </w:pPr>
            <w:r w:rsidRPr="0038039A">
              <w:rPr>
                <w:rFonts w:ascii="Times New Roman" w:hAnsi="Times New Roman" w:cs="Times New Roman"/>
                <w:sz w:val="26"/>
                <w:szCs w:val="26"/>
              </w:rPr>
              <w:t>Сведения о представителе заявителя:</w:t>
            </w:r>
          </w:p>
        </w:tc>
      </w:tr>
      <w:tr w:rsidR="004221E7" w:rsidRPr="0038039A" w14:paraId="0D6EA39D" w14:textId="77777777">
        <w:tc>
          <w:tcPr>
            <w:tcW w:w="560" w:type="dxa"/>
            <w:vMerge w:val="restart"/>
          </w:tcPr>
          <w:p w14:paraId="327C9045" w14:textId="77777777" w:rsidR="004221E7" w:rsidRPr="0038039A" w:rsidRDefault="004221E7">
            <w:pPr>
              <w:pStyle w:val="ConsPlusNormal"/>
              <w:rPr>
                <w:rFonts w:ascii="Times New Roman" w:hAnsi="Times New Roman" w:cs="Times New Roman"/>
                <w:sz w:val="26"/>
                <w:szCs w:val="26"/>
              </w:rPr>
            </w:pPr>
            <w:r w:rsidRPr="0038039A">
              <w:rPr>
                <w:rFonts w:ascii="Times New Roman" w:hAnsi="Times New Roman" w:cs="Times New Roman"/>
                <w:sz w:val="26"/>
                <w:szCs w:val="26"/>
              </w:rPr>
              <w:t>3.1</w:t>
            </w:r>
          </w:p>
        </w:tc>
        <w:tc>
          <w:tcPr>
            <w:tcW w:w="3118" w:type="dxa"/>
            <w:gridSpan w:val="2"/>
          </w:tcPr>
          <w:p w14:paraId="6FB76BFF" w14:textId="77777777" w:rsidR="004221E7" w:rsidRPr="0038039A" w:rsidRDefault="004221E7">
            <w:pPr>
              <w:pStyle w:val="ConsPlusNormal"/>
              <w:jc w:val="both"/>
              <w:rPr>
                <w:rFonts w:ascii="Times New Roman" w:hAnsi="Times New Roman" w:cs="Times New Roman"/>
                <w:sz w:val="26"/>
                <w:szCs w:val="26"/>
              </w:rPr>
            </w:pPr>
            <w:r w:rsidRPr="0038039A">
              <w:rPr>
                <w:rFonts w:ascii="Times New Roman" w:hAnsi="Times New Roman" w:cs="Times New Roman"/>
                <w:sz w:val="26"/>
                <w:szCs w:val="26"/>
              </w:rPr>
              <w:t>Фамилия</w:t>
            </w:r>
          </w:p>
        </w:tc>
        <w:tc>
          <w:tcPr>
            <w:tcW w:w="5329" w:type="dxa"/>
            <w:gridSpan w:val="2"/>
          </w:tcPr>
          <w:p w14:paraId="6AB71A08" w14:textId="77777777" w:rsidR="004221E7" w:rsidRPr="0038039A" w:rsidRDefault="004221E7">
            <w:pPr>
              <w:pStyle w:val="ConsPlusNormal"/>
              <w:rPr>
                <w:rFonts w:ascii="Times New Roman" w:hAnsi="Times New Roman" w:cs="Times New Roman"/>
                <w:sz w:val="26"/>
                <w:szCs w:val="26"/>
              </w:rPr>
            </w:pPr>
          </w:p>
        </w:tc>
      </w:tr>
      <w:tr w:rsidR="004221E7" w:rsidRPr="0038039A" w14:paraId="69068B2D" w14:textId="77777777">
        <w:tc>
          <w:tcPr>
            <w:tcW w:w="560" w:type="dxa"/>
            <w:vMerge/>
          </w:tcPr>
          <w:p w14:paraId="6887776E" w14:textId="77777777" w:rsidR="004221E7" w:rsidRPr="0038039A" w:rsidRDefault="004221E7">
            <w:pPr>
              <w:pStyle w:val="ConsPlusNormal"/>
              <w:rPr>
                <w:rFonts w:ascii="Times New Roman" w:hAnsi="Times New Roman" w:cs="Times New Roman"/>
                <w:sz w:val="26"/>
                <w:szCs w:val="26"/>
              </w:rPr>
            </w:pPr>
          </w:p>
        </w:tc>
        <w:tc>
          <w:tcPr>
            <w:tcW w:w="3118" w:type="dxa"/>
            <w:gridSpan w:val="2"/>
          </w:tcPr>
          <w:p w14:paraId="2FFD960C" w14:textId="77777777" w:rsidR="004221E7" w:rsidRPr="0038039A" w:rsidRDefault="004221E7">
            <w:pPr>
              <w:pStyle w:val="ConsPlusNormal"/>
              <w:jc w:val="both"/>
              <w:rPr>
                <w:rFonts w:ascii="Times New Roman" w:hAnsi="Times New Roman" w:cs="Times New Roman"/>
                <w:sz w:val="26"/>
                <w:szCs w:val="26"/>
              </w:rPr>
            </w:pPr>
            <w:r w:rsidRPr="0038039A">
              <w:rPr>
                <w:rFonts w:ascii="Times New Roman" w:hAnsi="Times New Roman" w:cs="Times New Roman"/>
                <w:sz w:val="26"/>
                <w:szCs w:val="26"/>
              </w:rPr>
              <w:t>Имя</w:t>
            </w:r>
          </w:p>
        </w:tc>
        <w:tc>
          <w:tcPr>
            <w:tcW w:w="5329" w:type="dxa"/>
            <w:gridSpan w:val="2"/>
          </w:tcPr>
          <w:p w14:paraId="2E721118" w14:textId="77777777" w:rsidR="004221E7" w:rsidRPr="0038039A" w:rsidRDefault="004221E7">
            <w:pPr>
              <w:pStyle w:val="ConsPlusNormal"/>
              <w:rPr>
                <w:rFonts w:ascii="Times New Roman" w:hAnsi="Times New Roman" w:cs="Times New Roman"/>
                <w:sz w:val="26"/>
                <w:szCs w:val="26"/>
              </w:rPr>
            </w:pPr>
          </w:p>
        </w:tc>
      </w:tr>
      <w:tr w:rsidR="004221E7" w:rsidRPr="0038039A" w14:paraId="1F6A4714" w14:textId="77777777">
        <w:tc>
          <w:tcPr>
            <w:tcW w:w="560" w:type="dxa"/>
            <w:vMerge/>
          </w:tcPr>
          <w:p w14:paraId="3B1625CC" w14:textId="77777777" w:rsidR="004221E7" w:rsidRPr="0038039A" w:rsidRDefault="004221E7">
            <w:pPr>
              <w:pStyle w:val="ConsPlusNormal"/>
              <w:rPr>
                <w:rFonts w:ascii="Times New Roman" w:hAnsi="Times New Roman" w:cs="Times New Roman"/>
                <w:sz w:val="26"/>
                <w:szCs w:val="26"/>
              </w:rPr>
            </w:pPr>
          </w:p>
        </w:tc>
        <w:tc>
          <w:tcPr>
            <w:tcW w:w="3118" w:type="dxa"/>
            <w:gridSpan w:val="2"/>
          </w:tcPr>
          <w:p w14:paraId="5BB4E4E4" w14:textId="77777777" w:rsidR="004221E7" w:rsidRPr="0038039A" w:rsidRDefault="004221E7">
            <w:pPr>
              <w:pStyle w:val="ConsPlusNormal"/>
              <w:jc w:val="both"/>
              <w:rPr>
                <w:rFonts w:ascii="Times New Roman" w:hAnsi="Times New Roman" w:cs="Times New Roman"/>
                <w:sz w:val="26"/>
                <w:szCs w:val="26"/>
              </w:rPr>
            </w:pPr>
            <w:r w:rsidRPr="0038039A">
              <w:rPr>
                <w:rFonts w:ascii="Times New Roman" w:hAnsi="Times New Roman" w:cs="Times New Roman"/>
                <w:sz w:val="26"/>
                <w:szCs w:val="26"/>
              </w:rPr>
              <w:t>Отчество (при наличии)</w:t>
            </w:r>
          </w:p>
        </w:tc>
        <w:tc>
          <w:tcPr>
            <w:tcW w:w="5329" w:type="dxa"/>
            <w:gridSpan w:val="2"/>
          </w:tcPr>
          <w:p w14:paraId="45BDDA3E" w14:textId="77777777" w:rsidR="004221E7" w:rsidRPr="0038039A" w:rsidRDefault="004221E7">
            <w:pPr>
              <w:pStyle w:val="ConsPlusNormal"/>
              <w:rPr>
                <w:rFonts w:ascii="Times New Roman" w:hAnsi="Times New Roman" w:cs="Times New Roman"/>
                <w:sz w:val="26"/>
                <w:szCs w:val="26"/>
              </w:rPr>
            </w:pPr>
          </w:p>
        </w:tc>
      </w:tr>
      <w:tr w:rsidR="004221E7" w:rsidRPr="0038039A" w14:paraId="78D89C58" w14:textId="77777777">
        <w:tc>
          <w:tcPr>
            <w:tcW w:w="560" w:type="dxa"/>
          </w:tcPr>
          <w:p w14:paraId="4B3599D7" w14:textId="77777777" w:rsidR="004221E7" w:rsidRPr="0038039A" w:rsidRDefault="004221E7">
            <w:pPr>
              <w:pStyle w:val="ConsPlusNormal"/>
              <w:rPr>
                <w:rFonts w:ascii="Times New Roman" w:hAnsi="Times New Roman" w:cs="Times New Roman"/>
                <w:sz w:val="26"/>
                <w:szCs w:val="26"/>
              </w:rPr>
            </w:pPr>
            <w:r w:rsidRPr="0038039A">
              <w:rPr>
                <w:rFonts w:ascii="Times New Roman" w:hAnsi="Times New Roman" w:cs="Times New Roman"/>
                <w:sz w:val="26"/>
                <w:szCs w:val="26"/>
              </w:rPr>
              <w:t>3.2</w:t>
            </w:r>
          </w:p>
        </w:tc>
        <w:tc>
          <w:tcPr>
            <w:tcW w:w="3118" w:type="dxa"/>
            <w:gridSpan w:val="2"/>
          </w:tcPr>
          <w:p w14:paraId="625BA332" w14:textId="77777777" w:rsidR="004221E7" w:rsidRPr="0038039A" w:rsidRDefault="004221E7">
            <w:pPr>
              <w:pStyle w:val="ConsPlusNormal"/>
              <w:jc w:val="both"/>
              <w:rPr>
                <w:rFonts w:ascii="Times New Roman" w:hAnsi="Times New Roman" w:cs="Times New Roman"/>
                <w:sz w:val="26"/>
                <w:szCs w:val="26"/>
              </w:rPr>
            </w:pPr>
            <w:r w:rsidRPr="0038039A">
              <w:rPr>
                <w:rFonts w:ascii="Times New Roman" w:hAnsi="Times New Roman" w:cs="Times New Roman"/>
                <w:sz w:val="26"/>
                <w:szCs w:val="26"/>
              </w:rPr>
              <w:t xml:space="preserve">Адрес электронной почты </w:t>
            </w:r>
            <w:r w:rsidRPr="0038039A">
              <w:rPr>
                <w:rFonts w:ascii="Times New Roman" w:hAnsi="Times New Roman" w:cs="Times New Roman"/>
                <w:sz w:val="26"/>
                <w:szCs w:val="26"/>
              </w:rPr>
              <w:lastRenderedPageBreak/>
              <w:t>(при наличии)</w:t>
            </w:r>
          </w:p>
        </w:tc>
        <w:tc>
          <w:tcPr>
            <w:tcW w:w="5329" w:type="dxa"/>
            <w:gridSpan w:val="2"/>
          </w:tcPr>
          <w:p w14:paraId="7090AA0D" w14:textId="77777777" w:rsidR="004221E7" w:rsidRPr="0038039A" w:rsidRDefault="004221E7">
            <w:pPr>
              <w:pStyle w:val="ConsPlusNormal"/>
              <w:rPr>
                <w:rFonts w:ascii="Times New Roman" w:hAnsi="Times New Roman" w:cs="Times New Roman"/>
                <w:sz w:val="26"/>
                <w:szCs w:val="26"/>
              </w:rPr>
            </w:pPr>
          </w:p>
        </w:tc>
      </w:tr>
      <w:tr w:rsidR="004221E7" w:rsidRPr="0038039A" w14:paraId="39AA2840" w14:textId="77777777">
        <w:tc>
          <w:tcPr>
            <w:tcW w:w="560" w:type="dxa"/>
          </w:tcPr>
          <w:p w14:paraId="28F2E444" w14:textId="77777777" w:rsidR="004221E7" w:rsidRPr="0038039A" w:rsidRDefault="004221E7">
            <w:pPr>
              <w:pStyle w:val="ConsPlusNormal"/>
              <w:rPr>
                <w:rFonts w:ascii="Times New Roman" w:hAnsi="Times New Roman" w:cs="Times New Roman"/>
                <w:sz w:val="26"/>
                <w:szCs w:val="26"/>
              </w:rPr>
            </w:pPr>
            <w:r w:rsidRPr="0038039A">
              <w:rPr>
                <w:rFonts w:ascii="Times New Roman" w:hAnsi="Times New Roman" w:cs="Times New Roman"/>
                <w:sz w:val="26"/>
                <w:szCs w:val="26"/>
              </w:rPr>
              <w:lastRenderedPageBreak/>
              <w:t>3.3</w:t>
            </w:r>
          </w:p>
        </w:tc>
        <w:tc>
          <w:tcPr>
            <w:tcW w:w="3118" w:type="dxa"/>
            <w:gridSpan w:val="2"/>
          </w:tcPr>
          <w:p w14:paraId="092BC7C5" w14:textId="77777777" w:rsidR="004221E7" w:rsidRPr="0038039A" w:rsidRDefault="004221E7">
            <w:pPr>
              <w:pStyle w:val="ConsPlusNormal"/>
              <w:jc w:val="both"/>
              <w:rPr>
                <w:rFonts w:ascii="Times New Roman" w:hAnsi="Times New Roman" w:cs="Times New Roman"/>
                <w:sz w:val="26"/>
                <w:szCs w:val="26"/>
              </w:rPr>
            </w:pPr>
            <w:r w:rsidRPr="0038039A">
              <w:rPr>
                <w:rFonts w:ascii="Times New Roman" w:hAnsi="Times New Roman" w:cs="Times New Roman"/>
                <w:sz w:val="26"/>
                <w:szCs w:val="26"/>
              </w:rPr>
              <w:t>Телефон</w:t>
            </w:r>
          </w:p>
        </w:tc>
        <w:tc>
          <w:tcPr>
            <w:tcW w:w="5329" w:type="dxa"/>
            <w:gridSpan w:val="2"/>
          </w:tcPr>
          <w:p w14:paraId="6F9B737B" w14:textId="77777777" w:rsidR="004221E7" w:rsidRPr="0038039A" w:rsidRDefault="004221E7">
            <w:pPr>
              <w:pStyle w:val="ConsPlusNormal"/>
              <w:rPr>
                <w:rFonts w:ascii="Times New Roman" w:hAnsi="Times New Roman" w:cs="Times New Roman"/>
                <w:sz w:val="26"/>
                <w:szCs w:val="26"/>
              </w:rPr>
            </w:pPr>
          </w:p>
        </w:tc>
      </w:tr>
      <w:tr w:rsidR="004221E7" w:rsidRPr="0038039A" w14:paraId="72CBD511" w14:textId="77777777">
        <w:tc>
          <w:tcPr>
            <w:tcW w:w="560" w:type="dxa"/>
          </w:tcPr>
          <w:p w14:paraId="4FD6EEC0" w14:textId="77777777" w:rsidR="004221E7" w:rsidRPr="0038039A" w:rsidRDefault="004221E7">
            <w:pPr>
              <w:pStyle w:val="ConsPlusNormal"/>
              <w:rPr>
                <w:rFonts w:ascii="Times New Roman" w:hAnsi="Times New Roman" w:cs="Times New Roman"/>
                <w:sz w:val="26"/>
                <w:szCs w:val="26"/>
              </w:rPr>
            </w:pPr>
            <w:r w:rsidRPr="0038039A">
              <w:rPr>
                <w:rFonts w:ascii="Times New Roman" w:hAnsi="Times New Roman" w:cs="Times New Roman"/>
                <w:sz w:val="26"/>
                <w:szCs w:val="26"/>
              </w:rPr>
              <w:t>3.4</w:t>
            </w:r>
          </w:p>
        </w:tc>
        <w:tc>
          <w:tcPr>
            <w:tcW w:w="3118" w:type="dxa"/>
            <w:gridSpan w:val="2"/>
          </w:tcPr>
          <w:p w14:paraId="03920AE1" w14:textId="77777777" w:rsidR="004221E7" w:rsidRPr="0038039A" w:rsidRDefault="004221E7">
            <w:pPr>
              <w:pStyle w:val="ConsPlusNormal"/>
              <w:jc w:val="both"/>
              <w:rPr>
                <w:rFonts w:ascii="Times New Roman" w:hAnsi="Times New Roman" w:cs="Times New Roman"/>
                <w:sz w:val="26"/>
                <w:szCs w:val="26"/>
              </w:rPr>
            </w:pPr>
            <w:r w:rsidRPr="0038039A">
              <w:rPr>
                <w:rFonts w:ascii="Times New Roman" w:hAnsi="Times New Roman" w:cs="Times New Roman"/>
                <w:sz w:val="26"/>
                <w:szCs w:val="26"/>
              </w:rPr>
              <w:t>Наименование и реквизиты документа, подтверждающего полномочия представителя заявителя</w:t>
            </w:r>
          </w:p>
        </w:tc>
        <w:tc>
          <w:tcPr>
            <w:tcW w:w="5329" w:type="dxa"/>
            <w:gridSpan w:val="2"/>
          </w:tcPr>
          <w:p w14:paraId="14B80606" w14:textId="77777777" w:rsidR="004221E7" w:rsidRPr="0038039A" w:rsidRDefault="004221E7">
            <w:pPr>
              <w:pStyle w:val="ConsPlusNormal"/>
              <w:rPr>
                <w:rFonts w:ascii="Times New Roman" w:hAnsi="Times New Roman" w:cs="Times New Roman"/>
                <w:sz w:val="26"/>
                <w:szCs w:val="26"/>
              </w:rPr>
            </w:pPr>
          </w:p>
        </w:tc>
      </w:tr>
      <w:tr w:rsidR="004221E7" w:rsidRPr="0038039A" w14:paraId="49A043FE" w14:textId="77777777">
        <w:tc>
          <w:tcPr>
            <w:tcW w:w="560" w:type="dxa"/>
          </w:tcPr>
          <w:p w14:paraId="10B9D28F" w14:textId="77777777" w:rsidR="004221E7" w:rsidRPr="0038039A" w:rsidRDefault="004221E7">
            <w:pPr>
              <w:pStyle w:val="ConsPlusNormal"/>
              <w:rPr>
                <w:rFonts w:ascii="Times New Roman" w:hAnsi="Times New Roman" w:cs="Times New Roman"/>
                <w:sz w:val="26"/>
                <w:szCs w:val="26"/>
              </w:rPr>
            </w:pPr>
            <w:r w:rsidRPr="0038039A">
              <w:rPr>
                <w:rFonts w:ascii="Times New Roman" w:hAnsi="Times New Roman" w:cs="Times New Roman"/>
                <w:sz w:val="26"/>
                <w:szCs w:val="26"/>
              </w:rPr>
              <w:t>4</w:t>
            </w:r>
          </w:p>
        </w:tc>
        <w:tc>
          <w:tcPr>
            <w:tcW w:w="8447" w:type="dxa"/>
            <w:gridSpan w:val="4"/>
          </w:tcPr>
          <w:p w14:paraId="43CF6249" w14:textId="77777777" w:rsidR="004221E7" w:rsidRPr="0038039A" w:rsidRDefault="004221E7">
            <w:pPr>
              <w:pStyle w:val="ConsPlusNormal"/>
              <w:jc w:val="both"/>
              <w:rPr>
                <w:rFonts w:ascii="Times New Roman" w:hAnsi="Times New Roman" w:cs="Times New Roman"/>
                <w:sz w:val="26"/>
                <w:szCs w:val="26"/>
              </w:rPr>
            </w:pPr>
            <w:r w:rsidRPr="0038039A">
              <w:rPr>
                <w:rFonts w:ascii="Times New Roman" w:hAnsi="Times New Roman" w:cs="Times New Roman"/>
                <w:sz w:val="26"/>
                <w:szCs w:val="26"/>
              </w:rPr>
              <w:t>Прошу установить публичный сервитут в отношении земель и (или) земельног</w:t>
            </w:r>
            <w:proofErr w:type="gramStart"/>
            <w:r w:rsidRPr="0038039A">
              <w:rPr>
                <w:rFonts w:ascii="Times New Roman" w:hAnsi="Times New Roman" w:cs="Times New Roman"/>
                <w:sz w:val="26"/>
                <w:szCs w:val="26"/>
              </w:rPr>
              <w:t>о(</w:t>
            </w:r>
            <w:proofErr w:type="spellStart"/>
            <w:proofErr w:type="gramEnd"/>
            <w:r w:rsidRPr="0038039A">
              <w:rPr>
                <w:rFonts w:ascii="Times New Roman" w:hAnsi="Times New Roman" w:cs="Times New Roman"/>
                <w:sz w:val="26"/>
                <w:szCs w:val="26"/>
              </w:rPr>
              <w:t>ых</w:t>
            </w:r>
            <w:proofErr w:type="spellEnd"/>
            <w:r w:rsidRPr="0038039A">
              <w:rPr>
                <w:rFonts w:ascii="Times New Roman" w:hAnsi="Times New Roman" w:cs="Times New Roman"/>
                <w:sz w:val="26"/>
                <w:szCs w:val="26"/>
              </w:rPr>
              <w:t>) участка(</w:t>
            </w:r>
            <w:proofErr w:type="spellStart"/>
            <w:r w:rsidRPr="0038039A">
              <w:rPr>
                <w:rFonts w:ascii="Times New Roman" w:hAnsi="Times New Roman" w:cs="Times New Roman"/>
                <w:sz w:val="26"/>
                <w:szCs w:val="26"/>
              </w:rPr>
              <w:t>ов</w:t>
            </w:r>
            <w:proofErr w:type="spellEnd"/>
            <w:r w:rsidRPr="0038039A">
              <w:rPr>
                <w:rFonts w:ascii="Times New Roman" w:hAnsi="Times New Roman" w:cs="Times New Roman"/>
                <w:sz w:val="26"/>
                <w:szCs w:val="26"/>
              </w:rPr>
              <w:t xml:space="preserve">) в целях (указываются цели, предусмотренные </w:t>
            </w:r>
            <w:hyperlink r:id="rId78">
              <w:r w:rsidRPr="0038039A">
                <w:rPr>
                  <w:rFonts w:ascii="Times New Roman" w:hAnsi="Times New Roman" w:cs="Times New Roman"/>
                  <w:color w:val="0000FF"/>
                  <w:sz w:val="26"/>
                  <w:szCs w:val="26"/>
                </w:rPr>
                <w:t>статьей 39.37</w:t>
              </w:r>
            </w:hyperlink>
            <w:r w:rsidRPr="0038039A">
              <w:rPr>
                <w:rFonts w:ascii="Times New Roman" w:hAnsi="Times New Roman" w:cs="Times New Roman"/>
                <w:sz w:val="26"/>
                <w:szCs w:val="26"/>
              </w:rPr>
              <w:t xml:space="preserve"> Земельного кодекса Российской Федерации или </w:t>
            </w:r>
            <w:hyperlink r:id="rId79">
              <w:r w:rsidRPr="0038039A">
                <w:rPr>
                  <w:rFonts w:ascii="Times New Roman" w:hAnsi="Times New Roman" w:cs="Times New Roman"/>
                  <w:color w:val="0000FF"/>
                  <w:sz w:val="26"/>
                  <w:szCs w:val="26"/>
                </w:rPr>
                <w:t>статьей 3.6</w:t>
              </w:r>
            </w:hyperlink>
            <w:r w:rsidRPr="0038039A">
              <w:rPr>
                <w:rFonts w:ascii="Times New Roman" w:hAnsi="Times New Roman" w:cs="Times New Roman"/>
                <w:sz w:val="26"/>
                <w:szCs w:val="26"/>
              </w:rPr>
              <w:t xml:space="preserve"> Федерального закона от 25 октября 2001 г. N 137-ФЗ "О введении в действие Земельного кодекса Российской Федерации", </w:t>
            </w:r>
            <w:hyperlink r:id="rId80">
              <w:r w:rsidRPr="0038039A">
                <w:rPr>
                  <w:rFonts w:ascii="Times New Roman" w:hAnsi="Times New Roman" w:cs="Times New Roman"/>
                  <w:color w:val="0000FF"/>
                  <w:sz w:val="26"/>
                  <w:szCs w:val="26"/>
                </w:rPr>
                <w:t>частью 4.2 статьи 25</w:t>
              </w:r>
            </w:hyperlink>
            <w:r w:rsidRPr="0038039A">
              <w:rPr>
                <w:rFonts w:ascii="Times New Roman" w:hAnsi="Times New Roman" w:cs="Times New Roman"/>
                <w:sz w:val="26"/>
                <w:szCs w:val="26"/>
              </w:rPr>
              <w:t xml:space="preserve"> Федерального закона от 8 ноября 2007 г.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14:paraId="05FA560D" w14:textId="77777777" w:rsidR="004221E7" w:rsidRPr="0038039A" w:rsidRDefault="004221E7">
            <w:pPr>
              <w:pStyle w:val="ConsPlusNormal"/>
              <w:jc w:val="both"/>
              <w:rPr>
                <w:rFonts w:ascii="Times New Roman" w:hAnsi="Times New Roman" w:cs="Times New Roman"/>
                <w:sz w:val="26"/>
                <w:szCs w:val="26"/>
              </w:rPr>
            </w:pPr>
            <w:r w:rsidRPr="0038039A">
              <w:rPr>
                <w:rFonts w:ascii="Times New Roman" w:hAnsi="Times New Roman" w:cs="Times New Roman"/>
                <w:sz w:val="26"/>
                <w:szCs w:val="26"/>
              </w:rPr>
              <w:t>__________________________________________________________________</w:t>
            </w:r>
          </w:p>
          <w:p w14:paraId="6FC3E7CB" w14:textId="77777777" w:rsidR="004221E7" w:rsidRPr="0038039A" w:rsidRDefault="004221E7">
            <w:pPr>
              <w:pStyle w:val="ConsPlusNormal"/>
              <w:jc w:val="both"/>
              <w:rPr>
                <w:rFonts w:ascii="Times New Roman" w:hAnsi="Times New Roman" w:cs="Times New Roman"/>
                <w:sz w:val="26"/>
                <w:szCs w:val="26"/>
              </w:rPr>
            </w:pPr>
            <w:r w:rsidRPr="0038039A">
              <w:rPr>
                <w:rFonts w:ascii="Times New Roman" w:hAnsi="Times New Roman" w:cs="Times New Roman"/>
                <w:sz w:val="26"/>
                <w:szCs w:val="26"/>
              </w:rPr>
              <w:t>__________________________________________________________________</w:t>
            </w:r>
          </w:p>
        </w:tc>
      </w:tr>
      <w:tr w:rsidR="004221E7" w:rsidRPr="0038039A" w14:paraId="32A756D4" w14:textId="77777777">
        <w:tc>
          <w:tcPr>
            <w:tcW w:w="560" w:type="dxa"/>
          </w:tcPr>
          <w:p w14:paraId="245D3AD2" w14:textId="77777777" w:rsidR="004221E7" w:rsidRPr="0038039A" w:rsidRDefault="004221E7">
            <w:pPr>
              <w:pStyle w:val="ConsPlusNormal"/>
              <w:rPr>
                <w:rFonts w:ascii="Times New Roman" w:hAnsi="Times New Roman" w:cs="Times New Roman"/>
                <w:sz w:val="26"/>
                <w:szCs w:val="26"/>
              </w:rPr>
            </w:pPr>
            <w:r w:rsidRPr="0038039A">
              <w:rPr>
                <w:rFonts w:ascii="Times New Roman" w:hAnsi="Times New Roman" w:cs="Times New Roman"/>
                <w:sz w:val="26"/>
                <w:szCs w:val="26"/>
              </w:rPr>
              <w:t>5</w:t>
            </w:r>
          </w:p>
        </w:tc>
        <w:tc>
          <w:tcPr>
            <w:tcW w:w="8447" w:type="dxa"/>
            <w:gridSpan w:val="4"/>
          </w:tcPr>
          <w:p w14:paraId="27A65212" w14:textId="77777777" w:rsidR="004221E7" w:rsidRPr="0038039A" w:rsidRDefault="004221E7">
            <w:pPr>
              <w:pStyle w:val="ConsPlusNormal"/>
              <w:jc w:val="both"/>
              <w:rPr>
                <w:rFonts w:ascii="Times New Roman" w:hAnsi="Times New Roman" w:cs="Times New Roman"/>
                <w:sz w:val="26"/>
                <w:szCs w:val="26"/>
              </w:rPr>
            </w:pPr>
            <w:r w:rsidRPr="0038039A">
              <w:rPr>
                <w:rFonts w:ascii="Times New Roman" w:hAnsi="Times New Roman" w:cs="Times New Roman"/>
                <w:sz w:val="26"/>
                <w:szCs w:val="26"/>
              </w:rPr>
              <w:t>Испрашиваемый срок публичного сервитута _____________________________</w:t>
            </w:r>
          </w:p>
        </w:tc>
      </w:tr>
      <w:tr w:rsidR="004221E7" w:rsidRPr="0038039A" w14:paraId="2F09BA3F" w14:textId="77777777">
        <w:tc>
          <w:tcPr>
            <w:tcW w:w="560" w:type="dxa"/>
          </w:tcPr>
          <w:p w14:paraId="58BAD822" w14:textId="77777777" w:rsidR="004221E7" w:rsidRPr="0038039A" w:rsidRDefault="004221E7">
            <w:pPr>
              <w:pStyle w:val="ConsPlusNormal"/>
              <w:rPr>
                <w:rFonts w:ascii="Times New Roman" w:hAnsi="Times New Roman" w:cs="Times New Roman"/>
                <w:sz w:val="26"/>
                <w:szCs w:val="26"/>
              </w:rPr>
            </w:pPr>
            <w:r w:rsidRPr="0038039A">
              <w:rPr>
                <w:rFonts w:ascii="Times New Roman" w:hAnsi="Times New Roman" w:cs="Times New Roman"/>
                <w:sz w:val="26"/>
                <w:szCs w:val="26"/>
              </w:rPr>
              <w:t>6</w:t>
            </w:r>
          </w:p>
        </w:tc>
        <w:tc>
          <w:tcPr>
            <w:tcW w:w="8447" w:type="dxa"/>
            <w:gridSpan w:val="4"/>
          </w:tcPr>
          <w:p w14:paraId="13027762" w14:textId="77777777" w:rsidR="004221E7" w:rsidRPr="0038039A" w:rsidRDefault="004221E7">
            <w:pPr>
              <w:pStyle w:val="ConsPlusNormal"/>
              <w:jc w:val="both"/>
              <w:rPr>
                <w:rFonts w:ascii="Times New Roman" w:hAnsi="Times New Roman" w:cs="Times New Roman"/>
                <w:sz w:val="26"/>
                <w:szCs w:val="26"/>
              </w:rPr>
            </w:pPr>
            <w:proofErr w:type="gramStart"/>
            <w:r w:rsidRPr="0038039A">
              <w:rPr>
                <w:rFonts w:ascii="Times New Roman" w:hAnsi="Times New Roman" w:cs="Times New Roman"/>
                <w:sz w:val="26"/>
                <w:szCs w:val="26"/>
              </w:rPr>
              <w:t xml:space="preserve">Срок, в течение которого использование земельного участка (его части) и (или) расположенного на нем объекта недвижимости в соответствии с их разрешенным использованием будет в соответствии с </w:t>
            </w:r>
            <w:hyperlink r:id="rId81">
              <w:r w:rsidRPr="0038039A">
                <w:rPr>
                  <w:rFonts w:ascii="Times New Roman" w:hAnsi="Times New Roman" w:cs="Times New Roman"/>
                  <w:color w:val="0000FF"/>
                  <w:sz w:val="26"/>
                  <w:szCs w:val="26"/>
                </w:rPr>
                <w:t>подпунктом 4 пункта 1 статьи 39.41</w:t>
              </w:r>
            </w:hyperlink>
            <w:r w:rsidRPr="0038039A">
              <w:rPr>
                <w:rFonts w:ascii="Times New Roman" w:hAnsi="Times New Roman" w:cs="Times New Roman"/>
                <w:sz w:val="26"/>
                <w:szCs w:val="26"/>
              </w:rPr>
              <w:t xml:space="preserve"> Земельного кодекса Российской Федерации невозможно или существенно затруднено в связи с осуществлением деятельности, для обеспечения которой устанавливается публичный сервитут (при возникновении таких обстоятельств)</w:t>
            </w:r>
            <w:proofErr w:type="gramEnd"/>
          </w:p>
          <w:p w14:paraId="60AA94B6" w14:textId="77777777" w:rsidR="004221E7" w:rsidRPr="0038039A" w:rsidRDefault="004221E7">
            <w:pPr>
              <w:pStyle w:val="ConsPlusNormal"/>
              <w:jc w:val="both"/>
              <w:rPr>
                <w:rFonts w:ascii="Times New Roman" w:hAnsi="Times New Roman" w:cs="Times New Roman"/>
                <w:sz w:val="26"/>
                <w:szCs w:val="26"/>
              </w:rPr>
            </w:pPr>
            <w:r w:rsidRPr="0038039A">
              <w:rPr>
                <w:rFonts w:ascii="Times New Roman" w:hAnsi="Times New Roman" w:cs="Times New Roman"/>
                <w:sz w:val="26"/>
                <w:szCs w:val="26"/>
              </w:rPr>
              <w:t>__________________________________________________________________</w:t>
            </w:r>
          </w:p>
          <w:p w14:paraId="0B17E71B" w14:textId="77777777" w:rsidR="004221E7" w:rsidRPr="0038039A" w:rsidRDefault="004221E7">
            <w:pPr>
              <w:pStyle w:val="ConsPlusNormal"/>
              <w:jc w:val="both"/>
              <w:rPr>
                <w:rFonts w:ascii="Times New Roman" w:hAnsi="Times New Roman" w:cs="Times New Roman"/>
                <w:sz w:val="26"/>
                <w:szCs w:val="26"/>
              </w:rPr>
            </w:pPr>
            <w:r w:rsidRPr="0038039A">
              <w:rPr>
                <w:rFonts w:ascii="Times New Roman" w:hAnsi="Times New Roman" w:cs="Times New Roman"/>
                <w:sz w:val="26"/>
                <w:szCs w:val="26"/>
              </w:rPr>
              <w:t>__________________________________________________________________</w:t>
            </w:r>
          </w:p>
        </w:tc>
      </w:tr>
      <w:tr w:rsidR="004221E7" w:rsidRPr="0038039A" w14:paraId="060FE1AA" w14:textId="77777777">
        <w:tc>
          <w:tcPr>
            <w:tcW w:w="560" w:type="dxa"/>
          </w:tcPr>
          <w:p w14:paraId="233AC8A6" w14:textId="77777777" w:rsidR="004221E7" w:rsidRPr="0038039A" w:rsidRDefault="004221E7">
            <w:pPr>
              <w:pStyle w:val="ConsPlusNormal"/>
              <w:rPr>
                <w:rFonts w:ascii="Times New Roman" w:hAnsi="Times New Roman" w:cs="Times New Roman"/>
                <w:sz w:val="26"/>
                <w:szCs w:val="26"/>
              </w:rPr>
            </w:pPr>
            <w:r w:rsidRPr="0038039A">
              <w:rPr>
                <w:rFonts w:ascii="Times New Roman" w:hAnsi="Times New Roman" w:cs="Times New Roman"/>
                <w:sz w:val="26"/>
                <w:szCs w:val="26"/>
              </w:rPr>
              <w:t>7</w:t>
            </w:r>
          </w:p>
        </w:tc>
        <w:tc>
          <w:tcPr>
            <w:tcW w:w="8447" w:type="dxa"/>
            <w:gridSpan w:val="4"/>
          </w:tcPr>
          <w:p w14:paraId="21303FE7" w14:textId="77777777" w:rsidR="004221E7" w:rsidRPr="0038039A" w:rsidRDefault="004221E7">
            <w:pPr>
              <w:pStyle w:val="ConsPlusNormal"/>
              <w:jc w:val="both"/>
              <w:rPr>
                <w:rFonts w:ascii="Times New Roman" w:hAnsi="Times New Roman" w:cs="Times New Roman"/>
                <w:sz w:val="26"/>
                <w:szCs w:val="26"/>
              </w:rPr>
            </w:pPr>
            <w:r w:rsidRPr="0038039A">
              <w:rPr>
                <w:rFonts w:ascii="Times New Roman" w:hAnsi="Times New Roman" w:cs="Times New Roman"/>
                <w:sz w:val="26"/>
                <w:szCs w:val="26"/>
              </w:rPr>
              <w:t>Обоснование необходимости установления публичного сервитута</w:t>
            </w:r>
          </w:p>
          <w:p w14:paraId="53105237" w14:textId="77777777" w:rsidR="004221E7" w:rsidRPr="0038039A" w:rsidRDefault="004221E7">
            <w:pPr>
              <w:pStyle w:val="ConsPlusNormal"/>
              <w:jc w:val="both"/>
              <w:rPr>
                <w:rFonts w:ascii="Times New Roman" w:hAnsi="Times New Roman" w:cs="Times New Roman"/>
                <w:sz w:val="26"/>
                <w:szCs w:val="26"/>
              </w:rPr>
            </w:pPr>
            <w:r w:rsidRPr="0038039A">
              <w:rPr>
                <w:rFonts w:ascii="Times New Roman" w:hAnsi="Times New Roman" w:cs="Times New Roman"/>
                <w:sz w:val="26"/>
                <w:szCs w:val="26"/>
              </w:rPr>
              <w:t>__________________________________________________________________</w:t>
            </w:r>
          </w:p>
          <w:p w14:paraId="342EE4E5" w14:textId="77777777" w:rsidR="004221E7" w:rsidRPr="0038039A" w:rsidRDefault="004221E7">
            <w:pPr>
              <w:pStyle w:val="ConsPlusNormal"/>
              <w:jc w:val="both"/>
              <w:rPr>
                <w:rFonts w:ascii="Times New Roman" w:hAnsi="Times New Roman" w:cs="Times New Roman"/>
                <w:sz w:val="26"/>
                <w:szCs w:val="26"/>
              </w:rPr>
            </w:pPr>
            <w:r w:rsidRPr="0038039A">
              <w:rPr>
                <w:rFonts w:ascii="Times New Roman" w:hAnsi="Times New Roman" w:cs="Times New Roman"/>
                <w:sz w:val="26"/>
                <w:szCs w:val="26"/>
              </w:rPr>
              <w:t>__________________________________________________________________</w:t>
            </w:r>
          </w:p>
        </w:tc>
      </w:tr>
      <w:tr w:rsidR="004221E7" w:rsidRPr="0038039A" w14:paraId="3C4E7C29" w14:textId="77777777">
        <w:tc>
          <w:tcPr>
            <w:tcW w:w="560" w:type="dxa"/>
          </w:tcPr>
          <w:p w14:paraId="2A50DA47" w14:textId="77777777" w:rsidR="004221E7" w:rsidRPr="0038039A" w:rsidRDefault="004221E7">
            <w:pPr>
              <w:pStyle w:val="ConsPlusNormal"/>
              <w:rPr>
                <w:rFonts w:ascii="Times New Roman" w:hAnsi="Times New Roman" w:cs="Times New Roman"/>
                <w:sz w:val="26"/>
                <w:szCs w:val="26"/>
              </w:rPr>
            </w:pPr>
            <w:r w:rsidRPr="0038039A">
              <w:rPr>
                <w:rFonts w:ascii="Times New Roman" w:hAnsi="Times New Roman" w:cs="Times New Roman"/>
                <w:sz w:val="26"/>
                <w:szCs w:val="26"/>
              </w:rPr>
              <w:t>8</w:t>
            </w:r>
          </w:p>
        </w:tc>
        <w:tc>
          <w:tcPr>
            <w:tcW w:w="8447" w:type="dxa"/>
            <w:gridSpan w:val="4"/>
          </w:tcPr>
          <w:p w14:paraId="7AD28D03" w14:textId="77777777" w:rsidR="004221E7" w:rsidRPr="0038039A" w:rsidRDefault="004221E7">
            <w:pPr>
              <w:pStyle w:val="ConsPlusNormal"/>
              <w:jc w:val="both"/>
              <w:rPr>
                <w:rFonts w:ascii="Times New Roman" w:hAnsi="Times New Roman" w:cs="Times New Roman"/>
                <w:sz w:val="26"/>
                <w:szCs w:val="26"/>
              </w:rPr>
            </w:pPr>
            <w:proofErr w:type="gramStart"/>
            <w:r w:rsidRPr="0038039A">
              <w:rPr>
                <w:rFonts w:ascii="Times New Roman" w:hAnsi="Times New Roman" w:cs="Times New Roman"/>
                <w:sz w:val="26"/>
                <w:szCs w:val="26"/>
              </w:rPr>
              <w:t xml:space="preserve">Сведения о правообладателе инженерного сооружения, которое переносится в связи с изъятием земельного участка для государственных или муниципальных нужд, а также о правообладателе инженерного сооружения, являющегося линейным объектом, реконструкция, капитальный ремонт которого (реконструкция, капитальный ремонт </w:t>
            </w:r>
            <w:r w:rsidRPr="0038039A">
              <w:rPr>
                <w:rFonts w:ascii="Times New Roman" w:hAnsi="Times New Roman" w:cs="Times New Roman"/>
                <w:sz w:val="26"/>
                <w:szCs w:val="26"/>
              </w:rPr>
              <w:lastRenderedPageBreak/>
              <w:t>участков (частей) которого) осуществляются в связи с планируемым строительством, реконструкцией, капитальным ремонтом объектов капитального строительства, в случае, если заявитель не является правообладателем указанного инженерного сооружения (в</w:t>
            </w:r>
            <w:proofErr w:type="gramEnd"/>
            <w:r w:rsidRPr="0038039A">
              <w:rPr>
                <w:rFonts w:ascii="Times New Roman" w:hAnsi="Times New Roman" w:cs="Times New Roman"/>
                <w:sz w:val="26"/>
                <w:szCs w:val="26"/>
              </w:rPr>
              <w:t xml:space="preserve"> данном случае указываются сведения в объеме, предусмотренном строкой 2 настоящей формы) (заполняется в случае, если ходатайство об установлении публичного сервитута подается с целью установления публичного сервитута в целях реконструкции инженерного сооружения, являющегося линейным объектом, реконструкции его участка (части), которое переносится в связи с изъятием такого земельного участка для государственных или муниципальных нужд, а </w:t>
            </w:r>
            <w:proofErr w:type="gramStart"/>
            <w:r w:rsidRPr="0038039A">
              <w:rPr>
                <w:rFonts w:ascii="Times New Roman" w:hAnsi="Times New Roman" w:cs="Times New Roman"/>
                <w:sz w:val="26"/>
                <w:szCs w:val="26"/>
              </w:rPr>
              <w:t>также</w:t>
            </w:r>
            <w:proofErr w:type="gramEnd"/>
            <w:r w:rsidRPr="0038039A">
              <w:rPr>
                <w:rFonts w:ascii="Times New Roman" w:hAnsi="Times New Roman" w:cs="Times New Roman"/>
                <w:sz w:val="26"/>
                <w:szCs w:val="26"/>
              </w:rPr>
              <w:t xml:space="preserve"> если ходатайство об установлении публичного сервитута подается с целью установления публичного сервитута в целях реконструкции, капитального ремонта инженерного сооружения, являющегося линейным объектом, реконструкции, капитального ремонта его участков (частей)</w:t>
            </w:r>
          </w:p>
          <w:p w14:paraId="7A78A745" w14:textId="77777777" w:rsidR="004221E7" w:rsidRPr="0038039A" w:rsidRDefault="004221E7">
            <w:pPr>
              <w:pStyle w:val="ConsPlusNormal"/>
              <w:jc w:val="both"/>
              <w:rPr>
                <w:rFonts w:ascii="Times New Roman" w:hAnsi="Times New Roman" w:cs="Times New Roman"/>
                <w:sz w:val="26"/>
                <w:szCs w:val="26"/>
              </w:rPr>
            </w:pPr>
            <w:r w:rsidRPr="0038039A">
              <w:rPr>
                <w:rFonts w:ascii="Times New Roman" w:hAnsi="Times New Roman" w:cs="Times New Roman"/>
                <w:sz w:val="26"/>
                <w:szCs w:val="26"/>
              </w:rPr>
              <w:t>__________________________________________________________________</w:t>
            </w:r>
          </w:p>
          <w:p w14:paraId="01B5F396" w14:textId="77777777" w:rsidR="004221E7" w:rsidRPr="0038039A" w:rsidRDefault="004221E7">
            <w:pPr>
              <w:pStyle w:val="ConsPlusNormal"/>
              <w:jc w:val="both"/>
              <w:rPr>
                <w:rFonts w:ascii="Times New Roman" w:hAnsi="Times New Roman" w:cs="Times New Roman"/>
                <w:sz w:val="26"/>
                <w:szCs w:val="26"/>
              </w:rPr>
            </w:pPr>
            <w:r w:rsidRPr="0038039A">
              <w:rPr>
                <w:rFonts w:ascii="Times New Roman" w:hAnsi="Times New Roman" w:cs="Times New Roman"/>
                <w:sz w:val="26"/>
                <w:szCs w:val="26"/>
              </w:rPr>
              <w:t>__________________________________________________________________</w:t>
            </w:r>
          </w:p>
        </w:tc>
      </w:tr>
      <w:tr w:rsidR="004221E7" w:rsidRPr="0038039A" w14:paraId="03335507" w14:textId="77777777">
        <w:tc>
          <w:tcPr>
            <w:tcW w:w="560" w:type="dxa"/>
            <w:vMerge w:val="restart"/>
          </w:tcPr>
          <w:p w14:paraId="29FE135B" w14:textId="77777777" w:rsidR="004221E7" w:rsidRPr="0038039A" w:rsidRDefault="004221E7">
            <w:pPr>
              <w:pStyle w:val="ConsPlusNormal"/>
              <w:rPr>
                <w:rFonts w:ascii="Times New Roman" w:hAnsi="Times New Roman" w:cs="Times New Roman"/>
                <w:sz w:val="26"/>
                <w:szCs w:val="26"/>
              </w:rPr>
            </w:pPr>
            <w:r w:rsidRPr="0038039A">
              <w:rPr>
                <w:rFonts w:ascii="Times New Roman" w:hAnsi="Times New Roman" w:cs="Times New Roman"/>
                <w:sz w:val="26"/>
                <w:szCs w:val="26"/>
              </w:rPr>
              <w:lastRenderedPageBreak/>
              <w:t>9</w:t>
            </w:r>
          </w:p>
        </w:tc>
        <w:tc>
          <w:tcPr>
            <w:tcW w:w="5386" w:type="dxa"/>
            <w:gridSpan w:val="3"/>
            <w:vMerge w:val="restart"/>
          </w:tcPr>
          <w:p w14:paraId="1339481A" w14:textId="77777777" w:rsidR="004221E7" w:rsidRPr="0038039A" w:rsidRDefault="004221E7">
            <w:pPr>
              <w:pStyle w:val="ConsPlusNormal"/>
              <w:jc w:val="both"/>
              <w:rPr>
                <w:rFonts w:ascii="Times New Roman" w:hAnsi="Times New Roman" w:cs="Times New Roman"/>
                <w:sz w:val="26"/>
                <w:szCs w:val="26"/>
              </w:rPr>
            </w:pPr>
            <w:r w:rsidRPr="0038039A">
              <w:rPr>
                <w:rFonts w:ascii="Times New Roman" w:hAnsi="Times New Roman" w:cs="Times New Roman"/>
                <w:sz w:val="26"/>
                <w:szCs w:val="26"/>
              </w:rPr>
              <w:t>Кадастровые номера земельных участков (при их наличии), в отношении которых подано ходатайство об установлении публичного сервитута, адреса или иное описание местоположения таких земельных участков</w:t>
            </w:r>
          </w:p>
        </w:tc>
        <w:tc>
          <w:tcPr>
            <w:tcW w:w="3061" w:type="dxa"/>
            <w:vAlign w:val="bottom"/>
          </w:tcPr>
          <w:p w14:paraId="178FD036" w14:textId="77777777" w:rsidR="004221E7" w:rsidRPr="0038039A" w:rsidRDefault="004221E7">
            <w:pPr>
              <w:pStyle w:val="ConsPlusNormal"/>
              <w:rPr>
                <w:rFonts w:ascii="Times New Roman" w:hAnsi="Times New Roman" w:cs="Times New Roman"/>
                <w:sz w:val="26"/>
                <w:szCs w:val="26"/>
              </w:rPr>
            </w:pPr>
          </w:p>
        </w:tc>
      </w:tr>
      <w:tr w:rsidR="004221E7" w:rsidRPr="0038039A" w14:paraId="0076A8B4" w14:textId="77777777">
        <w:tc>
          <w:tcPr>
            <w:tcW w:w="560" w:type="dxa"/>
            <w:vMerge/>
          </w:tcPr>
          <w:p w14:paraId="6351A3DD" w14:textId="77777777" w:rsidR="004221E7" w:rsidRPr="0038039A" w:rsidRDefault="004221E7">
            <w:pPr>
              <w:pStyle w:val="ConsPlusNormal"/>
              <w:rPr>
                <w:rFonts w:ascii="Times New Roman" w:hAnsi="Times New Roman" w:cs="Times New Roman"/>
                <w:sz w:val="26"/>
                <w:szCs w:val="26"/>
              </w:rPr>
            </w:pPr>
          </w:p>
        </w:tc>
        <w:tc>
          <w:tcPr>
            <w:tcW w:w="5386" w:type="dxa"/>
            <w:gridSpan w:val="3"/>
            <w:vMerge/>
          </w:tcPr>
          <w:p w14:paraId="4E084993" w14:textId="77777777" w:rsidR="004221E7" w:rsidRPr="0038039A" w:rsidRDefault="004221E7">
            <w:pPr>
              <w:pStyle w:val="ConsPlusNormal"/>
              <w:rPr>
                <w:rFonts w:ascii="Times New Roman" w:hAnsi="Times New Roman" w:cs="Times New Roman"/>
                <w:sz w:val="26"/>
                <w:szCs w:val="26"/>
              </w:rPr>
            </w:pPr>
          </w:p>
        </w:tc>
        <w:tc>
          <w:tcPr>
            <w:tcW w:w="3061" w:type="dxa"/>
            <w:vAlign w:val="bottom"/>
          </w:tcPr>
          <w:p w14:paraId="2EFB79A6" w14:textId="77777777" w:rsidR="004221E7" w:rsidRPr="0038039A" w:rsidRDefault="004221E7">
            <w:pPr>
              <w:pStyle w:val="ConsPlusNormal"/>
              <w:rPr>
                <w:rFonts w:ascii="Times New Roman" w:hAnsi="Times New Roman" w:cs="Times New Roman"/>
                <w:sz w:val="26"/>
                <w:szCs w:val="26"/>
              </w:rPr>
            </w:pPr>
          </w:p>
        </w:tc>
      </w:tr>
      <w:tr w:rsidR="004221E7" w:rsidRPr="0038039A" w14:paraId="7880A162" w14:textId="77777777">
        <w:tc>
          <w:tcPr>
            <w:tcW w:w="560" w:type="dxa"/>
            <w:vMerge/>
          </w:tcPr>
          <w:p w14:paraId="6332BB3C" w14:textId="77777777" w:rsidR="004221E7" w:rsidRPr="0038039A" w:rsidRDefault="004221E7">
            <w:pPr>
              <w:pStyle w:val="ConsPlusNormal"/>
              <w:rPr>
                <w:rFonts w:ascii="Times New Roman" w:hAnsi="Times New Roman" w:cs="Times New Roman"/>
                <w:sz w:val="26"/>
                <w:szCs w:val="26"/>
              </w:rPr>
            </w:pPr>
          </w:p>
        </w:tc>
        <w:tc>
          <w:tcPr>
            <w:tcW w:w="5386" w:type="dxa"/>
            <w:gridSpan w:val="3"/>
            <w:vMerge/>
          </w:tcPr>
          <w:p w14:paraId="2C45CF55" w14:textId="77777777" w:rsidR="004221E7" w:rsidRPr="0038039A" w:rsidRDefault="004221E7">
            <w:pPr>
              <w:pStyle w:val="ConsPlusNormal"/>
              <w:rPr>
                <w:rFonts w:ascii="Times New Roman" w:hAnsi="Times New Roman" w:cs="Times New Roman"/>
                <w:sz w:val="26"/>
                <w:szCs w:val="26"/>
              </w:rPr>
            </w:pPr>
          </w:p>
        </w:tc>
        <w:tc>
          <w:tcPr>
            <w:tcW w:w="3061" w:type="dxa"/>
          </w:tcPr>
          <w:p w14:paraId="0D2FA95A" w14:textId="77777777" w:rsidR="004221E7" w:rsidRPr="0038039A" w:rsidRDefault="004221E7">
            <w:pPr>
              <w:pStyle w:val="ConsPlusNormal"/>
              <w:rPr>
                <w:rFonts w:ascii="Times New Roman" w:hAnsi="Times New Roman" w:cs="Times New Roman"/>
                <w:sz w:val="26"/>
                <w:szCs w:val="26"/>
              </w:rPr>
            </w:pPr>
          </w:p>
        </w:tc>
      </w:tr>
      <w:tr w:rsidR="004221E7" w:rsidRPr="0038039A" w14:paraId="3F853687" w14:textId="77777777">
        <w:tc>
          <w:tcPr>
            <w:tcW w:w="560" w:type="dxa"/>
          </w:tcPr>
          <w:p w14:paraId="79BC1593" w14:textId="77777777" w:rsidR="004221E7" w:rsidRPr="0038039A" w:rsidRDefault="004221E7">
            <w:pPr>
              <w:pStyle w:val="ConsPlusNormal"/>
              <w:rPr>
                <w:rFonts w:ascii="Times New Roman" w:hAnsi="Times New Roman" w:cs="Times New Roman"/>
                <w:sz w:val="26"/>
                <w:szCs w:val="26"/>
              </w:rPr>
            </w:pPr>
            <w:r w:rsidRPr="0038039A">
              <w:rPr>
                <w:rFonts w:ascii="Times New Roman" w:hAnsi="Times New Roman" w:cs="Times New Roman"/>
                <w:sz w:val="26"/>
                <w:szCs w:val="26"/>
              </w:rPr>
              <w:t>10</w:t>
            </w:r>
          </w:p>
        </w:tc>
        <w:tc>
          <w:tcPr>
            <w:tcW w:w="8447" w:type="dxa"/>
            <w:gridSpan w:val="4"/>
          </w:tcPr>
          <w:p w14:paraId="3F9494AD" w14:textId="77777777" w:rsidR="004221E7" w:rsidRPr="0038039A" w:rsidRDefault="004221E7">
            <w:pPr>
              <w:pStyle w:val="ConsPlusNormal"/>
              <w:jc w:val="both"/>
              <w:rPr>
                <w:rFonts w:ascii="Times New Roman" w:hAnsi="Times New Roman" w:cs="Times New Roman"/>
                <w:sz w:val="26"/>
                <w:szCs w:val="26"/>
              </w:rPr>
            </w:pPr>
            <w:r w:rsidRPr="0038039A">
              <w:rPr>
                <w:rFonts w:ascii="Times New Roman" w:hAnsi="Times New Roman" w:cs="Times New Roman"/>
                <w:sz w:val="26"/>
                <w:szCs w:val="26"/>
              </w:rPr>
              <w:t>Право, на котором инженерное сооружение принадлежит заявителю (если подано ходатайство об установлении публичного сервитута для реконструкции, капитального ремонта или эксплуатации указанного инженерного сооружения, реконструкции или капитального ремонта участка (части) инженерного сооружения, являющегося линейным объектом)</w:t>
            </w:r>
          </w:p>
          <w:p w14:paraId="42187675" w14:textId="77777777" w:rsidR="004221E7" w:rsidRPr="0038039A" w:rsidRDefault="004221E7">
            <w:pPr>
              <w:pStyle w:val="ConsPlusNormal"/>
              <w:jc w:val="both"/>
              <w:rPr>
                <w:rFonts w:ascii="Times New Roman" w:hAnsi="Times New Roman" w:cs="Times New Roman"/>
                <w:sz w:val="26"/>
                <w:szCs w:val="26"/>
              </w:rPr>
            </w:pPr>
            <w:r w:rsidRPr="0038039A">
              <w:rPr>
                <w:rFonts w:ascii="Times New Roman" w:hAnsi="Times New Roman" w:cs="Times New Roman"/>
                <w:sz w:val="26"/>
                <w:szCs w:val="26"/>
              </w:rPr>
              <w:t>Право, на котором инженерное сооружение принадлежит заявителю (если подано ходатайство об установлении публичного сервитута для реконструкции, капитального ремонта или эксплуатации указанного инженерного сооружения, реконструкции или капитального ремонта участка (части) инженерного сооружения, являющегося линейным объектом)</w:t>
            </w:r>
          </w:p>
        </w:tc>
      </w:tr>
      <w:tr w:rsidR="004221E7" w:rsidRPr="0038039A" w14:paraId="268732E9" w14:textId="77777777">
        <w:tc>
          <w:tcPr>
            <w:tcW w:w="560" w:type="dxa"/>
            <w:vMerge w:val="restart"/>
          </w:tcPr>
          <w:p w14:paraId="7489B294" w14:textId="77777777" w:rsidR="004221E7" w:rsidRPr="0038039A" w:rsidRDefault="004221E7">
            <w:pPr>
              <w:pStyle w:val="ConsPlusNormal"/>
              <w:rPr>
                <w:rFonts w:ascii="Times New Roman" w:hAnsi="Times New Roman" w:cs="Times New Roman"/>
                <w:sz w:val="26"/>
                <w:szCs w:val="26"/>
              </w:rPr>
            </w:pPr>
            <w:r w:rsidRPr="0038039A">
              <w:rPr>
                <w:rFonts w:ascii="Times New Roman" w:hAnsi="Times New Roman" w:cs="Times New Roman"/>
                <w:sz w:val="26"/>
                <w:szCs w:val="26"/>
              </w:rPr>
              <w:t>11</w:t>
            </w:r>
          </w:p>
        </w:tc>
        <w:tc>
          <w:tcPr>
            <w:tcW w:w="8447" w:type="dxa"/>
            <w:gridSpan w:val="4"/>
          </w:tcPr>
          <w:p w14:paraId="6194DA4A" w14:textId="77777777" w:rsidR="004221E7" w:rsidRPr="0038039A" w:rsidRDefault="004221E7">
            <w:pPr>
              <w:pStyle w:val="ConsPlusNormal"/>
              <w:jc w:val="both"/>
              <w:rPr>
                <w:rFonts w:ascii="Times New Roman" w:hAnsi="Times New Roman" w:cs="Times New Roman"/>
                <w:sz w:val="26"/>
                <w:szCs w:val="26"/>
              </w:rPr>
            </w:pPr>
            <w:r w:rsidRPr="0038039A">
              <w:rPr>
                <w:rFonts w:ascii="Times New Roman" w:hAnsi="Times New Roman" w:cs="Times New Roman"/>
                <w:sz w:val="26"/>
                <w:szCs w:val="26"/>
              </w:rPr>
              <w:t>Сведения о способах представления результатов рассмотрения ходатайства:</w:t>
            </w:r>
          </w:p>
        </w:tc>
      </w:tr>
      <w:tr w:rsidR="004221E7" w:rsidRPr="0038039A" w14:paraId="6EFD6A10" w14:textId="77777777">
        <w:tc>
          <w:tcPr>
            <w:tcW w:w="560" w:type="dxa"/>
            <w:vMerge/>
          </w:tcPr>
          <w:p w14:paraId="2BB8C8F2" w14:textId="77777777" w:rsidR="004221E7" w:rsidRPr="0038039A" w:rsidRDefault="004221E7">
            <w:pPr>
              <w:pStyle w:val="ConsPlusNormal"/>
              <w:rPr>
                <w:rFonts w:ascii="Times New Roman" w:hAnsi="Times New Roman" w:cs="Times New Roman"/>
                <w:sz w:val="26"/>
                <w:szCs w:val="26"/>
              </w:rPr>
            </w:pPr>
          </w:p>
        </w:tc>
        <w:tc>
          <w:tcPr>
            <w:tcW w:w="5386" w:type="dxa"/>
            <w:gridSpan w:val="3"/>
          </w:tcPr>
          <w:p w14:paraId="6B01BD82" w14:textId="77777777" w:rsidR="004221E7" w:rsidRPr="0038039A" w:rsidRDefault="004221E7">
            <w:pPr>
              <w:pStyle w:val="ConsPlusNormal"/>
              <w:jc w:val="both"/>
              <w:rPr>
                <w:rFonts w:ascii="Times New Roman" w:hAnsi="Times New Roman" w:cs="Times New Roman"/>
                <w:sz w:val="26"/>
                <w:szCs w:val="26"/>
              </w:rPr>
            </w:pPr>
            <w:r w:rsidRPr="0038039A">
              <w:rPr>
                <w:rFonts w:ascii="Times New Roman" w:hAnsi="Times New Roman" w:cs="Times New Roman"/>
                <w:sz w:val="26"/>
                <w:szCs w:val="26"/>
              </w:rPr>
              <w:t>в виде электронного документа, который направляется уполномоченным органом заявителю посредством электронной почты</w:t>
            </w:r>
          </w:p>
        </w:tc>
        <w:tc>
          <w:tcPr>
            <w:tcW w:w="3061" w:type="dxa"/>
          </w:tcPr>
          <w:p w14:paraId="3CD01D03" w14:textId="77777777" w:rsidR="004221E7" w:rsidRPr="0038039A" w:rsidRDefault="004221E7">
            <w:pPr>
              <w:pStyle w:val="ConsPlusNormal"/>
              <w:jc w:val="center"/>
              <w:rPr>
                <w:rFonts w:ascii="Times New Roman" w:hAnsi="Times New Roman" w:cs="Times New Roman"/>
                <w:sz w:val="26"/>
                <w:szCs w:val="26"/>
              </w:rPr>
            </w:pPr>
            <w:r w:rsidRPr="0038039A">
              <w:rPr>
                <w:rFonts w:ascii="Times New Roman" w:hAnsi="Times New Roman" w:cs="Times New Roman"/>
                <w:sz w:val="26"/>
                <w:szCs w:val="26"/>
              </w:rPr>
              <w:t>___________</w:t>
            </w:r>
          </w:p>
          <w:p w14:paraId="16F5CE70" w14:textId="77777777" w:rsidR="004221E7" w:rsidRPr="0038039A" w:rsidRDefault="004221E7">
            <w:pPr>
              <w:pStyle w:val="ConsPlusNormal"/>
              <w:jc w:val="center"/>
              <w:rPr>
                <w:rFonts w:ascii="Times New Roman" w:hAnsi="Times New Roman" w:cs="Times New Roman"/>
                <w:sz w:val="26"/>
                <w:szCs w:val="26"/>
              </w:rPr>
            </w:pPr>
            <w:r w:rsidRPr="0038039A">
              <w:rPr>
                <w:rFonts w:ascii="Times New Roman" w:hAnsi="Times New Roman" w:cs="Times New Roman"/>
                <w:sz w:val="26"/>
                <w:szCs w:val="26"/>
              </w:rPr>
              <w:t>(да/нет)</w:t>
            </w:r>
          </w:p>
        </w:tc>
      </w:tr>
      <w:tr w:rsidR="004221E7" w:rsidRPr="0038039A" w14:paraId="637D8D3E" w14:textId="77777777">
        <w:tc>
          <w:tcPr>
            <w:tcW w:w="560" w:type="dxa"/>
            <w:vMerge/>
          </w:tcPr>
          <w:p w14:paraId="0ADADDAE" w14:textId="77777777" w:rsidR="004221E7" w:rsidRPr="0038039A" w:rsidRDefault="004221E7">
            <w:pPr>
              <w:pStyle w:val="ConsPlusNormal"/>
              <w:rPr>
                <w:rFonts w:ascii="Times New Roman" w:hAnsi="Times New Roman" w:cs="Times New Roman"/>
                <w:sz w:val="26"/>
                <w:szCs w:val="26"/>
              </w:rPr>
            </w:pPr>
          </w:p>
        </w:tc>
        <w:tc>
          <w:tcPr>
            <w:tcW w:w="5386" w:type="dxa"/>
            <w:gridSpan w:val="3"/>
          </w:tcPr>
          <w:p w14:paraId="0977050D" w14:textId="77777777" w:rsidR="004221E7" w:rsidRPr="0038039A" w:rsidRDefault="004221E7">
            <w:pPr>
              <w:pStyle w:val="ConsPlusNormal"/>
              <w:jc w:val="both"/>
              <w:rPr>
                <w:rFonts w:ascii="Times New Roman" w:hAnsi="Times New Roman" w:cs="Times New Roman"/>
                <w:sz w:val="26"/>
                <w:szCs w:val="26"/>
              </w:rPr>
            </w:pPr>
            <w:r w:rsidRPr="0038039A">
              <w:rPr>
                <w:rFonts w:ascii="Times New Roman" w:hAnsi="Times New Roman" w:cs="Times New Roman"/>
                <w:sz w:val="26"/>
                <w:szCs w:val="26"/>
              </w:rPr>
              <w:t xml:space="preserve">в виде бумажного документа, который заявитель получает непосредственно при личном обращении или посредством почтового </w:t>
            </w:r>
            <w:r w:rsidRPr="0038039A">
              <w:rPr>
                <w:rFonts w:ascii="Times New Roman" w:hAnsi="Times New Roman" w:cs="Times New Roman"/>
                <w:sz w:val="26"/>
                <w:szCs w:val="26"/>
              </w:rPr>
              <w:lastRenderedPageBreak/>
              <w:t>отправления</w:t>
            </w:r>
          </w:p>
        </w:tc>
        <w:tc>
          <w:tcPr>
            <w:tcW w:w="3061" w:type="dxa"/>
          </w:tcPr>
          <w:p w14:paraId="360976F9" w14:textId="77777777" w:rsidR="004221E7" w:rsidRPr="0038039A" w:rsidRDefault="004221E7">
            <w:pPr>
              <w:pStyle w:val="ConsPlusNormal"/>
              <w:jc w:val="center"/>
              <w:rPr>
                <w:rFonts w:ascii="Times New Roman" w:hAnsi="Times New Roman" w:cs="Times New Roman"/>
                <w:sz w:val="26"/>
                <w:szCs w:val="26"/>
              </w:rPr>
            </w:pPr>
            <w:r w:rsidRPr="0038039A">
              <w:rPr>
                <w:rFonts w:ascii="Times New Roman" w:hAnsi="Times New Roman" w:cs="Times New Roman"/>
                <w:sz w:val="26"/>
                <w:szCs w:val="26"/>
              </w:rPr>
              <w:lastRenderedPageBreak/>
              <w:t>___________</w:t>
            </w:r>
          </w:p>
          <w:p w14:paraId="24261197" w14:textId="77777777" w:rsidR="004221E7" w:rsidRPr="0038039A" w:rsidRDefault="004221E7">
            <w:pPr>
              <w:pStyle w:val="ConsPlusNormal"/>
              <w:jc w:val="center"/>
              <w:rPr>
                <w:rFonts w:ascii="Times New Roman" w:hAnsi="Times New Roman" w:cs="Times New Roman"/>
                <w:sz w:val="26"/>
                <w:szCs w:val="26"/>
              </w:rPr>
            </w:pPr>
            <w:r w:rsidRPr="0038039A">
              <w:rPr>
                <w:rFonts w:ascii="Times New Roman" w:hAnsi="Times New Roman" w:cs="Times New Roman"/>
                <w:sz w:val="26"/>
                <w:szCs w:val="26"/>
              </w:rPr>
              <w:t>(да/нет)</w:t>
            </w:r>
          </w:p>
        </w:tc>
      </w:tr>
      <w:tr w:rsidR="004221E7" w:rsidRPr="0038039A" w14:paraId="17D0AAF9" w14:textId="77777777">
        <w:tc>
          <w:tcPr>
            <w:tcW w:w="560" w:type="dxa"/>
          </w:tcPr>
          <w:p w14:paraId="62A076FC" w14:textId="77777777" w:rsidR="004221E7" w:rsidRPr="0038039A" w:rsidRDefault="004221E7">
            <w:pPr>
              <w:pStyle w:val="ConsPlusNormal"/>
              <w:rPr>
                <w:rFonts w:ascii="Times New Roman" w:hAnsi="Times New Roman" w:cs="Times New Roman"/>
                <w:sz w:val="26"/>
                <w:szCs w:val="26"/>
              </w:rPr>
            </w:pPr>
            <w:r w:rsidRPr="0038039A">
              <w:rPr>
                <w:rFonts w:ascii="Times New Roman" w:hAnsi="Times New Roman" w:cs="Times New Roman"/>
                <w:sz w:val="26"/>
                <w:szCs w:val="26"/>
              </w:rPr>
              <w:lastRenderedPageBreak/>
              <w:t>12</w:t>
            </w:r>
          </w:p>
        </w:tc>
        <w:tc>
          <w:tcPr>
            <w:tcW w:w="8447" w:type="dxa"/>
            <w:gridSpan w:val="4"/>
          </w:tcPr>
          <w:p w14:paraId="41019E3A" w14:textId="77777777" w:rsidR="004221E7" w:rsidRPr="0038039A" w:rsidRDefault="004221E7">
            <w:pPr>
              <w:pStyle w:val="ConsPlusNormal"/>
              <w:jc w:val="both"/>
              <w:rPr>
                <w:rFonts w:ascii="Times New Roman" w:hAnsi="Times New Roman" w:cs="Times New Roman"/>
                <w:sz w:val="26"/>
                <w:szCs w:val="26"/>
              </w:rPr>
            </w:pPr>
            <w:r w:rsidRPr="0038039A">
              <w:rPr>
                <w:rFonts w:ascii="Times New Roman" w:hAnsi="Times New Roman" w:cs="Times New Roman"/>
                <w:sz w:val="26"/>
                <w:szCs w:val="26"/>
              </w:rPr>
              <w:t>Документы, прилагаемые к ходатайству:</w:t>
            </w:r>
          </w:p>
          <w:p w14:paraId="761FFA7F" w14:textId="77777777" w:rsidR="004221E7" w:rsidRPr="0038039A" w:rsidRDefault="004221E7">
            <w:pPr>
              <w:pStyle w:val="ConsPlusNormal"/>
              <w:jc w:val="both"/>
              <w:rPr>
                <w:rFonts w:ascii="Times New Roman" w:hAnsi="Times New Roman" w:cs="Times New Roman"/>
                <w:sz w:val="26"/>
                <w:szCs w:val="26"/>
              </w:rPr>
            </w:pPr>
            <w:r w:rsidRPr="0038039A">
              <w:rPr>
                <w:rFonts w:ascii="Times New Roman" w:hAnsi="Times New Roman" w:cs="Times New Roman"/>
                <w:sz w:val="26"/>
                <w:szCs w:val="26"/>
              </w:rPr>
              <w:t>__________________________________________________________________</w:t>
            </w:r>
          </w:p>
          <w:p w14:paraId="43D9DBC3" w14:textId="77777777" w:rsidR="004221E7" w:rsidRPr="0038039A" w:rsidRDefault="004221E7">
            <w:pPr>
              <w:pStyle w:val="ConsPlusNormal"/>
              <w:jc w:val="both"/>
              <w:rPr>
                <w:rFonts w:ascii="Times New Roman" w:hAnsi="Times New Roman" w:cs="Times New Roman"/>
                <w:sz w:val="26"/>
                <w:szCs w:val="26"/>
              </w:rPr>
            </w:pPr>
            <w:r w:rsidRPr="0038039A">
              <w:rPr>
                <w:rFonts w:ascii="Times New Roman" w:hAnsi="Times New Roman" w:cs="Times New Roman"/>
                <w:sz w:val="26"/>
                <w:szCs w:val="26"/>
              </w:rPr>
              <w:t>__________________________________________________________________</w:t>
            </w:r>
          </w:p>
        </w:tc>
      </w:tr>
      <w:tr w:rsidR="004221E7" w:rsidRPr="0038039A" w14:paraId="4EF12D24" w14:textId="77777777">
        <w:tc>
          <w:tcPr>
            <w:tcW w:w="560" w:type="dxa"/>
          </w:tcPr>
          <w:p w14:paraId="3B3BD1D9" w14:textId="77777777" w:rsidR="004221E7" w:rsidRPr="0038039A" w:rsidRDefault="004221E7">
            <w:pPr>
              <w:pStyle w:val="ConsPlusNormal"/>
              <w:rPr>
                <w:rFonts w:ascii="Times New Roman" w:hAnsi="Times New Roman" w:cs="Times New Roman"/>
                <w:sz w:val="26"/>
                <w:szCs w:val="26"/>
              </w:rPr>
            </w:pPr>
            <w:r w:rsidRPr="0038039A">
              <w:rPr>
                <w:rFonts w:ascii="Times New Roman" w:hAnsi="Times New Roman" w:cs="Times New Roman"/>
                <w:sz w:val="26"/>
                <w:szCs w:val="26"/>
              </w:rPr>
              <w:t>13</w:t>
            </w:r>
          </w:p>
        </w:tc>
        <w:tc>
          <w:tcPr>
            <w:tcW w:w="8447" w:type="dxa"/>
            <w:gridSpan w:val="4"/>
          </w:tcPr>
          <w:p w14:paraId="00EE3EF0" w14:textId="77777777" w:rsidR="004221E7" w:rsidRPr="0038039A" w:rsidRDefault="004221E7">
            <w:pPr>
              <w:pStyle w:val="ConsPlusNormal"/>
              <w:jc w:val="both"/>
              <w:rPr>
                <w:rFonts w:ascii="Times New Roman" w:hAnsi="Times New Roman" w:cs="Times New Roman"/>
                <w:sz w:val="26"/>
                <w:szCs w:val="26"/>
              </w:rPr>
            </w:pPr>
            <w:proofErr w:type="gramStart"/>
            <w:r w:rsidRPr="0038039A">
              <w:rPr>
                <w:rFonts w:ascii="Times New Roman" w:hAnsi="Times New Roman" w:cs="Times New Roman"/>
                <w:sz w:val="26"/>
                <w:szCs w:val="26"/>
              </w:rPr>
              <w:t>Подтверждаю согласие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 в соответствии с законодательством Российской Федерации), в том числе в автоматизированном режиме</w:t>
            </w:r>
            <w:proofErr w:type="gramEnd"/>
          </w:p>
        </w:tc>
      </w:tr>
      <w:tr w:rsidR="004221E7" w:rsidRPr="0038039A" w14:paraId="49BB119A" w14:textId="77777777">
        <w:tc>
          <w:tcPr>
            <w:tcW w:w="560" w:type="dxa"/>
          </w:tcPr>
          <w:p w14:paraId="155DA183" w14:textId="77777777" w:rsidR="004221E7" w:rsidRPr="0038039A" w:rsidRDefault="004221E7">
            <w:pPr>
              <w:pStyle w:val="ConsPlusNormal"/>
              <w:rPr>
                <w:rFonts w:ascii="Times New Roman" w:hAnsi="Times New Roman" w:cs="Times New Roman"/>
                <w:sz w:val="26"/>
                <w:szCs w:val="26"/>
              </w:rPr>
            </w:pPr>
            <w:r w:rsidRPr="0038039A">
              <w:rPr>
                <w:rFonts w:ascii="Times New Roman" w:hAnsi="Times New Roman" w:cs="Times New Roman"/>
                <w:sz w:val="26"/>
                <w:szCs w:val="26"/>
              </w:rPr>
              <w:t>14</w:t>
            </w:r>
          </w:p>
        </w:tc>
        <w:tc>
          <w:tcPr>
            <w:tcW w:w="8447" w:type="dxa"/>
            <w:gridSpan w:val="4"/>
          </w:tcPr>
          <w:p w14:paraId="4409DEF4" w14:textId="77777777" w:rsidR="004221E7" w:rsidRPr="0038039A" w:rsidRDefault="004221E7">
            <w:pPr>
              <w:pStyle w:val="ConsPlusNormal"/>
              <w:jc w:val="both"/>
              <w:rPr>
                <w:rFonts w:ascii="Times New Roman" w:hAnsi="Times New Roman" w:cs="Times New Roman"/>
                <w:sz w:val="26"/>
                <w:szCs w:val="26"/>
              </w:rPr>
            </w:pPr>
            <w:r w:rsidRPr="0038039A">
              <w:rPr>
                <w:rFonts w:ascii="Times New Roman" w:hAnsi="Times New Roman" w:cs="Times New Roman"/>
                <w:sz w:val="26"/>
                <w:szCs w:val="26"/>
              </w:rPr>
              <w:t xml:space="preserve">Подтверждаю, что сведения, указанные в настоящем ходатайстве, на дату представления ходатайства достоверны; документы (копии документов) и содержащиеся в них сведения соответствуют требованиям, установленным </w:t>
            </w:r>
            <w:hyperlink r:id="rId82">
              <w:r w:rsidRPr="0038039A">
                <w:rPr>
                  <w:rFonts w:ascii="Times New Roman" w:hAnsi="Times New Roman" w:cs="Times New Roman"/>
                  <w:color w:val="0000FF"/>
                  <w:sz w:val="26"/>
                  <w:szCs w:val="26"/>
                </w:rPr>
                <w:t>статьей 39.41</w:t>
              </w:r>
            </w:hyperlink>
            <w:r w:rsidRPr="0038039A">
              <w:rPr>
                <w:rFonts w:ascii="Times New Roman" w:hAnsi="Times New Roman" w:cs="Times New Roman"/>
                <w:sz w:val="26"/>
                <w:szCs w:val="26"/>
              </w:rPr>
              <w:t xml:space="preserve"> Земельного кодекса Российской Федерации</w:t>
            </w:r>
          </w:p>
        </w:tc>
      </w:tr>
      <w:tr w:rsidR="004221E7" w:rsidRPr="0038039A" w14:paraId="4DFADEBA" w14:textId="77777777">
        <w:tc>
          <w:tcPr>
            <w:tcW w:w="560" w:type="dxa"/>
          </w:tcPr>
          <w:p w14:paraId="289F2E6B" w14:textId="77777777" w:rsidR="004221E7" w:rsidRPr="0038039A" w:rsidRDefault="004221E7">
            <w:pPr>
              <w:pStyle w:val="ConsPlusNormal"/>
              <w:rPr>
                <w:rFonts w:ascii="Times New Roman" w:hAnsi="Times New Roman" w:cs="Times New Roman"/>
                <w:sz w:val="26"/>
                <w:szCs w:val="26"/>
              </w:rPr>
            </w:pPr>
            <w:r w:rsidRPr="0038039A">
              <w:rPr>
                <w:rFonts w:ascii="Times New Roman" w:hAnsi="Times New Roman" w:cs="Times New Roman"/>
                <w:sz w:val="26"/>
                <w:szCs w:val="26"/>
              </w:rPr>
              <w:t>15</w:t>
            </w:r>
          </w:p>
        </w:tc>
        <w:tc>
          <w:tcPr>
            <w:tcW w:w="5386" w:type="dxa"/>
            <w:gridSpan w:val="3"/>
          </w:tcPr>
          <w:p w14:paraId="7DC480CE" w14:textId="77777777" w:rsidR="004221E7" w:rsidRPr="0038039A" w:rsidRDefault="004221E7">
            <w:pPr>
              <w:pStyle w:val="ConsPlusNormal"/>
              <w:jc w:val="both"/>
              <w:rPr>
                <w:rFonts w:ascii="Times New Roman" w:hAnsi="Times New Roman" w:cs="Times New Roman"/>
                <w:sz w:val="26"/>
                <w:szCs w:val="26"/>
              </w:rPr>
            </w:pPr>
            <w:r w:rsidRPr="0038039A">
              <w:rPr>
                <w:rFonts w:ascii="Times New Roman" w:hAnsi="Times New Roman" w:cs="Times New Roman"/>
                <w:sz w:val="26"/>
                <w:szCs w:val="26"/>
              </w:rPr>
              <w:t>Подпись:</w:t>
            </w:r>
          </w:p>
        </w:tc>
        <w:tc>
          <w:tcPr>
            <w:tcW w:w="3061" w:type="dxa"/>
          </w:tcPr>
          <w:p w14:paraId="768E590A" w14:textId="77777777" w:rsidR="004221E7" w:rsidRPr="0038039A" w:rsidRDefault="004221E7">
            <w:pPr>
              <w:pStyle w:val="ConsPlusNormal"/>
              <w:rPr>
                <w:rFonts w:ascii="Times New Roman" w:hAnsi="Times New Roman" w:cs="Times New Roman"/>
                <w:sz w:val="26"/>
                <w:szCs w:val="26"/>
              </w:rPr>
            </w:pPr>
            <w:r w:rsidRPr="0038039A">
              <w:rPr>
                <w:rFonts w:ascii="Times New Roman" w:hAnsi="Times New Roman" w:cs="Times New Roman"/>
                <w:sz w:val="26"/>
                <w:szCs w:val="26"/>
              </w:rPr>
              <w:t>Дата:</w:t>
            </w:r>
          </w:p>
        </w:tc>
      </w:tr>
      <w:tr w:rsidR="004221E7" w:rsidRPr="0038039A" w14:paraId="075B96F8" w14:textId="77777777">
        <w:tblPrEx>
          <w:tblBorders>
            <w:insideV w:val="nil"/>
          </w:tblBorders>
        </w:tblPrEx>
        <w:tc>
          <w:tcPr>
            <w:tcW w:w="560" w:type="dxa"/>
            <w:tcBorders>
              <w:left w:val="single" w:sz="4" w:space="0" w:color="auto"/>
            </w:tcBorders>
          </w:tcPr>
          <w:p w14:paraId="2C3F566B" w14:textId="77777777" w:rsidR="004221E7" w:rsidRPr="0038039A" w:rsidRDefault="004221E7">
            <w:pPr>
              <w:pStyle w:val="ConsPlusNormal"/>
              <w:rPr>
                <w:rFonts w:ascii="Times New Roman" w:hAnsi="Times New Roman" w:cs="Times New Roman"/>
                <w:sz w:val="26"/>
                <w:szCs w:val="26"/>
              </w:rPr>
            </w:pPr>
          </w:p>
        </w:tc>
        <w:tc>
          <w:tcPr>
            <w:tcW w:w="1768" w:type="dxa"/>
          </w:tcPr>
          <w:p w14:paraId="14E32057" w14:textId="77777777" w:rsidR="004221E7" w:rsidRPr="0038039A" w:rsidRDefault="004221E7">
            <w:pPr>
              <w:pStyle w:val="ConsPlusNormal"/>
              <w:jc w:val="center"/>
              <w:rPr>
                <w:rFonts w:ascii="Times New Roman" w:hAnsi="Times New Roman" w:cs="Times New Roman"/>
                <w:sz w:val="26"/>
                <w:szCs w:val="26"/>
              </w:rPr>
            </w:pPr>
            <w:r w:rsidRPr="0038039A">
              <w:rPr>
                <w:rFonts w:ascii="Times New Roman" w:hAnsi="Times New Roman" w:cs="Times New Roman"/>
                <w:sz w:val="26"/>
                <w:szCs w:val="26"/>
              </w:rPr>
              <w:t>___________</w:t>
            </w:r>
          </w:p>
          <w:p w14:paraId="685C586F" w14:textId="77777777" w:rsidR="004221E7" w:rsidRPr="0038039A" w:rsidRDefault="004221E7">
            <w:pPr>
              <w:pStyle w:val="ConsPlusNormal"/>
              <w:jc w:val="center"/>
              <w:rPr>
                <w:rFonts w:ascii="Times New Roman" w:hAnsi="Times New Roman" w:cs="Times New Roman"/>
                <w:sz w:val="26"/>
                <w:szCs w:val="26"/>
              </w:rPr>
            </w:pPr>
            <w:r w:rsidRPr="0038039A">
              <w:rPr>
                <w:rFonts w:ascii="Times New Roman" w:hAnsi="Times New Roman" w:cs="Times New Roman"/>
                <w:sz w:val="26"/>
                <w:szCs w:val="26"/>
              </w:rPr>
              <w:t>(подпись)</w:t>
            </w:r>
          </w:p>
        </w:tc>
        <w:tc>
          <w:tcPr>
            <w:tcW w:w="3618" w:type="dxa"/>
            <w:gridSpan w:val="2"/>
          </w:tcPr>
          <w:p w14:paraId="39B98852" w14:textId="77777777" w:rsidR="004221E7" w:rsidRPr="0038039A" w:rsidRDefault="004221E7">
            <w:pPr>
              <w:pStyle w:val="ConsPlusNormal"/>
              <w:jc w:val="center"/>
              <w:rPr>
                <w:rFonts w:ascii="Times New Roman" w:hAnsi="Times New Roman" w:cs="Times New Roman"/>
                <w:sz w:val="26"/>
                <w:szCs w:val="26"/>
              </w:rPr>
            </w:pPr>
            <w:r w:rsidRPr="0038039A">
              <w:rPr>
                <w:rFonts w:ascii="Times New Roman" w:hAnsi="Times New Roman" w:cs="Times New Roman"/>
                <w:sz w:val="26"/>
                <w:szCs w:val="26"/>
              </w:rPr>
              <w:t>______________________</w:t>
            </w:r>
          </w:p>
          <w:p w14:paraId="1DAF7E25" w14:textId="77777777" w:rsidR="004221E7" w:rsidRPr="0038039A" w:rsidRDefault="004221E7">
            <w:pPr>
              <w:pStyle w:val="ConsPlusNormal"/>
              <w:jc w:val="center"/>
              <w:rPr>
                <w:rFonts w:ascii="Times New Roman" w:hAnsi="Times New Roman" w:cs="Times New Roman"/>
                <w:sz w:val="26"/>
                <w:szCs w:val="26"/>
              </w:rPr>
            </w:pPr>
            <w:r w:rsidRPr="0038039A">
              <w:rPr>
                <w:rFonts w:ascii="Times New Roman" w:hAnsi="Times New Roman" w:cs="Times New Roman"/>
                <w:sz w:val="26"/>
                <w:szCs w:val="26"/>
              </w:rPr>
              <w:t>(инициалы, фамилия)</w:t>
            </w:r>
          </w:p>
        </w:tc>
        <w:tc>
          <w:tcPr>
            <w:tcW w:w="3061" w:type="dxa"/>
            <w:tcBorders>
              <w:right w:val="single" w:sz="4" w:space="0" w:color="auto"/>
            </w:tcBorders>
          </w:tcPr>
          <w:p w14:paraId="70870870" w14:textId="77777777" w:rsidR="004221E7" w:rsidRPr="0038039A" w:rsidRDefault="004221E7">
            <w:pPr>
              <w:pStyle w:val="ConsPlusNormal"/>
              <w:jc w:val="both"/>
              <w:rPr>
                <w:rFonts w:ascii="Times New Roman" w:hAnsi="Times New Roman" w:cs="Times New Roman"/>
                <w:sz w:val="26"/>
                <w:szCs w:val="26"/>
              </w:rPr>
            </w:pPr>
            <w:r w:rsidRPr="0038039A">
              <w:rPr>
                <w:rFonts w:ascii="Times New Roman" w:hAnsi="Times New Roman" w:cs="Times New Roman"/>
                <w:sz w:val="26"/>
                <w:szCs w:val="26"/>
              </w:rPr>
              <w:t xml:space="preserve">"___"___________ _____ </w:t>
            </w:r>
            <w:proofErr w:type="gramStart"/>
            <w:r w:rsidRPr="0038039A">
              <w:rPr>
                <w:rFonts w:ascii="Times New Roman" w:hAnsi="Times New Roman" w:cs="Times New Roman"/>
                <w:sz w:val="26"/>
                <w:szCs w:val="26"/>
              </w:rPr>
              <w:t>г</w:t>
            </w:r>
            <w:proofErr w:type="gramEnd"/>
            <w:r w:rsidRPr="0038039A">
              <w:rPr>
                <w:rFonts w:ascii="Times New Roman" w:hAnsi="Times New Roman" w:cs="Times New Roman"/>
                <w:sz w:val="26"/>
                <w:szCs w:val="26"/>
              </w:rPr>
              <w:t>.</w:t>
            </w:r>
          </w:p>
        </w:tc>
      </w:tr>
    </w:tbl>
    <w:p w14:paraId="5FBB5952" w14:textId="77777777" w:rsidR="004221E7" w:rsidRPr="0038039A" w:rsidRDefault="004221E7">
      <w:pPr>
        <w:pStyle w:val="ConsPlusNormal"/>
        <w:rPr>
          <w:rFonts w:ascii="Times New Roman" w:hAnsi="Times New Roman" w:cs="Times New Roman"/>
          <w:sz w:val="26"/>
          <w:szCs w:val="26"/>
        </w:rPr>
      </w:pPr>
    </w:p>
    <w:p w14:paraId="315E8598" w14:textId="4C51A7E5" w:rsidR="004221E7" w:rsidRPr="0038039A" w:rsidRDefault="004221E7">
      <w:pPr>
        <w:pStyle w:val="ConsPlusNonformat"/>
        <w:jc w:val="both"/>
        <w:rPr>
          <w:rFonts w:ascii="Times New Roman" w:hAnsi="Times New Roman" w:cs="Times New Roman"/>
          <w:sz w:val="26"/>
          <w:szCs w:val="26"/>
        </w:rPr>
      </w:pPr>
      <w:r w:rsidRPr="0038039A">
        <w:rPr>
          <w:rFonts w:ascii="Times New Roman" w:hAnsi="Times New Roman" w:cs="Times New Roman"/>
          <w:sz w:val="26"/>
          <w:szCs w:val="26"/>
        </w:rPr>
        <w:t>Результат предоставления муниципальной услуги прошу:</w:t>
      </w:r>
    </w:p>
    <w:p w14:paraId="1237D3CA" w14:textId="6610BECE" w:rsidR="004221E7" w:rsidRPr="0038039A" w:rsidRDefault="004221E7">
      <w:pPr>
        <w:pStyle w:val="ConsPlusNonformat"/>
        <w:jc w:val="both"/>
        <w:rPr>
          <w:rFonts w:ascii="Times New Roman" w:hAnsi="Times New Roman" w:cs="Times New Roman"/>
          <w:sz w:val="26"/>
          <w:szCs w:val="26"/>
        </w:rPr>
      </w:pPr>
      <w:r w:rsidRPr="0038039A">
        <w:rPr>
          <w:rFonts w:ascii="Times New Roman" w:hAnsi="Times New Roman" w:cs="Times New Roman"/>
          <w:sz w:val="26"/>
          <w:szCs w:val="26"/>
        </w:rPr>
        <w:t>- направить __________________________________________________________;</w:t>
      </w:r>
    </w:p>
    <w:p w14:paraId="02C4AF5F" w14:textId="046A7122" w:rsidR="004221E7" w:rsidRPr="0038039A" w:rsidRDefault="004221E7">
      <w:pPr>
        <w:pStyle w:val="ConsPlusNonformat"/>
        <w:jc w:val="both"/>
        <w:rPr>
          <w:rFonts w:ascii="Times New Roman" w:hAnsi="Times New Roman" w:cs="Times New Roman"/>
          <w:sz w:val="26"/>
          <w:szCs w:val="26"/>
        </w:rPr>
      </w:pPr>
      <w:r w:rsidRPr="0038039A">
        <w:rPr>
          <w:rFonts w:ascii="Times New Roman" w:hAnsi="Times New Roman" w:cs="Times New Roman"/>
          <w:sz w:val="26"/>
          <w:szCs w:val="26"/>
        </w:rPr>
        <w:t xml:space="preserve">                   </w:t>
      </w:r>
      <w:proofErr w:type="gramStart"/>
      <w:r w:rsidRPr="0038039A">
        <w:rPr>
          <w:rFonts w:ascii="Times New Roman" w:hAnsi="Times New Roman" w:cs="Times New Roman"/>
          <w:sz w:val="26"/>
          <w:szCs w:val="26"/>
        </w:rPr>
        <w:t>(указывается: в форме электронного документа,</w:t>
      </w:r>
      <w:proofErr w:type="gramEnd"/>
    </w:p>
    <w:p w14:paraId="4E8891D3" w14:textId="77777777" w:rsidR="004221E7" w:rsidRPr="0038039A" w:rsidRDefault="004221E7">
      <w:pPr>
        <w:pStyle w:val="ConsPlusNonformat"/>
        <w:jc w:val="both"/>
        <w:rPr>
          <w:rFonts w:ascii="Times New Roman" w:hAnsi="Times New Roman" w:cs="Times New Roman"/>
          <w:sz w:val="26"/>
          <w:szCs w:val="26"/>
        </w:rPr>
      </w:pPr>
      <w:r w:rsidRPr="0038039A">
        <w:rPr>
          <w:rFonts w:ascii="Times New Roman" w:hAnsi="Times New Roman" w:cs="Times New Roman"/>
          <w:sz w:val="26"/>
          <w:szCs w:val="26"/>
        </w:rPr>
        <w:t xml:space="preserve">                  экземпляра электронного документа на бумажном носителе;</w:t>
      </w:r>
    </w:p>
    <w:p w14:paraId="2CA80089" w14:textId="77777777" w:rsidR="007C59AA" w:rsidRPr="0038039A" w:rsidRDefault="004221E7">
      <w:pPr>
        <w:pStyle w:val="ConsPlusNonformat"/>
        <w:jc w:val="both"/>
        <w:rPr>
          <w:rFonts w:ascii="Times New Roman" w:hAnsi="Times New Roman" w:cs="Times New Roman"/>
          <w:sz w:val="26"/>
          <w:szCs w:val="26"/>
        </w:rPr>
      </w:pPr>
      <w:r w:rsidRPr="0038039A">
        <w:rPr>
          <w:rFonts w:ascii="Times New Roman" w:hAnsi="Times New Roman" w:cs="Times New Roman"/>
          <w:sz w:val="26"/>
          <w:szCs w:val="26"/>
        </w:rPr>
        <w:t xml:space="preserve">               в личный кабинет Единого портала, Республиканского портала);</w:t>
      </w:r>
    </w:p>
    <w:p w14:paraId="3DF12BE0" w14:textId="5694FC83" w:rsidR="004221E7" w:rsidRPr="0038039A" w:rsidRDefault="004221E7">
      <w:pPr>
        <w:pStyle w:val="ConsPlusNonformat"/>
        <w:jc w:val="both"/>
        <w:rPr>
          <w:rFonts w:ascii="Times New Roman" w:hAnsi="Times New Roman" w:cs="Times New Roman"/>
          <w:sz w:val="26"/>
          <w:szCs w:val="26"/>
        </w:rPr>
      </w:pPr>
      <w:r w:rsidRPr="0038039A">
        <w:rPr>
          <w:rFonts w:ascii="Times New Roman" w:hAnsi="Times New Roman" w:cs="Times New Roman"/>
          <w:sz w:val="26"/>
          <w:szCs w:val="26"/>
        </w:rPr>
        <w:t>- предоставить непосредственно в Органе _______________________________</w:t>
      </w:r>
    </w:p>
    <w:p w14:paraId="682CF2FC" w14:textId="77777777" w:rsidR="004221E7" w:rsidRPr="0038039A" w:rsidRDefault="004221E7">
      <w:pPr>
        <w:pStyle w:val="ConsPlusNonformat"/>
        <w:jc w:val="both"/>
        <w:rPr>
          <w:rFonts w:ascii="Times New Roman" w:hAnsi="Times New Roman" w:cs="Times New Roman"/>
          <w:sz w:val="26"/>
          <w:szCs w:val="26"/>
        </w:rPr>
      </w:pPr>
      <w:r w:rsidRPr="0038039A">
        <w:rPr>
          <w:rFonts w:ascii="Times New Roman" w:hAnsi="Times New Roman" w:cs="Times New Roman"/>
          <w:sz w:val="26"/>
          <w:szCs w:val="26"/>
        </w:rPr>
        <w:t>__________________________________________________________________________.</w:t>
      </w:r>
    </w:p>
    <w:p w14:paraId="1F7299BF" w14:textId="77777777" w:rsidR="004221E7" w:rsidRPr="0038039A" w:rsidRDefault="004221E7">
      <w:pPr>
        <w:pStyle w:val="ConsPlusNonformat"/>
        <w:jc w:val="both"/>
        <w:rPr>
          <w:rFonts w:ascii="Times New Roman" w:hAnsi="Times New Roman" w:cs="Times New Roman"/>
          <w:sz w:val="26"/>
          <w:szCs w:val="26"/>
        </w:rPr>
      </w:pPr>
      <w:proofErr w:type="gramStart"/>
      <w:r w:rsidRPr="0038039A">
        <w:rPr>
          <w:rFonts w:ascii="Times New Roman" w:hAnsi="Times New Roman" w:cs="Times New Roman"/>
          <w:sz w:val="26"/>
          <w:szCs w:val="26"/>
        </w:rPr>
        <w:t>(указывается: в форме документа на бумажном носителе, в форме электронного</w:t>
      </w:r>
      <w:proofErr w:type="gramEnd"/>
    </w:p>
    <w:p w14:paraId="0A80F2F5" w14:textId="77777777" w:rsidR="004221E7" w:rsidRPr="0038039A" w:rsidRDefault="004221E7">
      <w:pPr>
        <w:pStyle w:val="ConsPlusNonformat"/>
        <w:jc w:val="both"/>
        <w:rPr>
          <w:rFonts w:ascii="Times New Roman" w:hAnsi="Times New Roman" w:cs="Times New Roman"/>
          <w:sz w:val="26"/>
          <w:szCs w:val="26"/>
        </w:rPr>
      </w:pPr>
      <w:r w:rsidRPr="0038039A">
        <w:rPr>
          <w:rFonts w:ascii="Times New Roman" w:hAnsi="Times New Roman" w:cs="Times New Roman"/>
          <w:sz w:val="26"/>
          <w:szCs w:val="26"/>
        </w:rPr>
        <w:t xml:space="preserve">   документа или экземпляра электронного документа на бумажном носителе)</w:t>
      </w:r>
    </w:p>
    <w:p w14:paraId="0FF547D2" w14:textId="77777777" w:rsidR="004221E7" w:rsidRPr="0038039A" w:rsidRDefault="004221E7">
      <w:pPr>
        <w:pStyle w:val="ConsPlusNonformat"/>
        <w:jc w:val="both"/>
        <w:rPr>
          <w:rFonts w:ascii="Times New Roman" w:hAnsi="Times New Roman" w:cs="Times New Roman"/>
          <w:sz w:val="26"/>
          <w:szCs w:val="26"/>
        </w:rPr>
      </w:pPr>
    </w:p>
    <w:p w14:paraId="07F807BD" w14:textId="567DE1CA" w:rsidR="004221E7" w:rsidRPr="0038039A" w:rsidRDefault="007C59AA">
      <w:pPr>
        <w:pStyle w:val="ConsPlusNonformat"/>
        <w:jc w:val="both"/>
        <w:rPr>
          <w:rFonts w:ascii="Times New Roman" w:hAnsi="Times New Roman" w:cs="Times New Roman"/>
          <w:sz w:val="26"/>
          <w:szCs w:val="26"/>
        </w:rPr>
      </w:pPr>
      <w:r w:rsidRPr="0038039A">
        <w:rPr>
          <w:rFonts w:ascii="Times New Roman" w:hAnsi="Times New Roman" w:cs="Times New Roman"/>
          <w:sz w:val="26"/>
          <w:szCs w:val="26"/>
        </w:rPr>
        <w:t>Подпись заявител</w:t>
      </w:r>
      <w:proofErr w:type="gramStart"/>
      <w:r w:rsidRPr="0038039A">
        <w:rPr>
          <w:rFonts w:ascii="Times New Roman" w:hAnsi="Times New Roman" w:cs="Times New Roman"/>
          <w:sz w:val="26"/>
          <w:szCs w:val="26"/>
        </w:rPr>
        <w:t>я</w:t>
      </w:r>
      <w:r w:rsidR="004221E7" w:rsidRPr="0038039A">
        <w:rPr>
          <w:rFonts w:ascii="Times New Roman" w:hAnsi="Times New Roman" w:cs="Times New Roman"/>
          <w:sz w:val="26"/>
          <w:szCs w:val="26"/>
        </w:rPr>
        <w:t>(</w:t>
      </w:r>
      <w:proofErr w:type="gramEnd"/>
      <w:r w:rsidR="004221E7" w:rsidRPr="0038039A">
        <w:rPr>
          <w:rFonts w:ascii="Times New Roman" w:hAnsi="Times New Roman" w:cs="Times New Roman"/>
          <w:sz w:val="26"/>
          <w:szCs w:val="26"/>
        </w:rPr>
        <w:t>-</w:t>
      </w:r>
      <w:r w:rsidRPr="0038039A">
        <w:rPr>
          <w:rFonts w:ascii="Times New Roman" w:hAnsi="Times New Roman" w:cs="Times New Roman"/>
          <w:sz w:val="26"/>
          <w:szCs w:val="26"/>
        </w:rPr>
        <w:t>ей) (</w:t>
      </w:r>
      <w:r w:rsidR="004221E7" w:rsidRPr="0038039A">
        <w:rPr>
          <w:rFonts w:ascii="Times New Roman" w:hAnsi="Times New Roman" w:cs="Times New Roman"/>
          <w:sz w:val="26"/>
          <w:szCs w:val="26"/>
        </w:rPr>
        <w:t>представителя(-</w:t>
      </w:r>
      <w:r w:rsidRPr="0038039A">
        <w:rPr>
          <w:rFonts w:ascii="Times New Roman" w:hAnsi="Times New Roman" w:cs="Times New Roman"/>
          <w:sz w:val="26"/>
          <w:szCs w:val="26"/>
        </w:rPr>
        <w:t>ей) по доверенности от</w:t>
      </w:r>
      <w:r w:rsidR="004221E7" w:rsidRPr="0038039A">
        <w:rPr>
          <w:rFonts w:ascii="Times New Roman" w:hAnsi="Times New Roman" w:cs="Times New Roman"/>
          <w:sz w:val="26"/>
          <w:szCs w:val="26"/>
        </w:rPr>
        <w:t xml:space="preserve"> "__"________ 20__ N ___</w:t>
      </w:r>
    </w:p>
    <w:p w14:paraId="514D96C1" w14:textId="77D292EF" w:rsidR="004221E7" w:rsidRPr="0038039A" w:rsidRDefault="004221E7">
      <w:pPr>
        <w:pStyle w:val="ConsPlusNonformat"/>
        <w:jc w:val="both"/>
        <w:rPr>
          <w:rFonts w:ascii="Times New Roman" w:hAnsi="Times New Roman" w:cs="Times New Roman"/>
          <w:sz w:val="26"/>
          <w:szCs w:val="26"/>
        </w:rPr>
      </w:pPr>
      <w:r w:rsidRPr="0038039A">
        <w:rPr>
          <w:rFonts w:ascii="Times New Roman" w:hAnsi="Times New Roman" w:cs="Times New Roman"/>
          <w:sz w:val="26"/>
          <w:szCs w:val="26"/>
        </w:rPr>
        <w:t xml:space="preserve">  ___________________________________________/__________________________/</w:t>
      </w:r>
    </w:p>
    <w:p w14:paraId="289D53B0" w14:textId="77777777" w:rsidR="004221E7" w:rsidRPr="0038039A" w:rsidRDefault="004221E7">
      <w:pPr>
        <w:pStyle w:val="ConsPlusNonformat"/>
        <w:jc w:val="both"/>
        <w:rPr>
          <w:rFonts w:ascii="Times New Roman" w:hAnsi="Times New Roman" w:cs="Times New Roman"/>
          <w:sz w:val="26"/>
          <w:szCs w:val="26"/>
        </w:rPr>
      </w:pPr>
      <w:r w:rsidRPr="0038039A">
        <w:rPr>
          <w:rFonts w:ascii="Times New Roman" w:hAnsi="Times New Roman" w:cs="Times New Roman"/>
          <w:sz w:val="26"/>
          <w:szCs w:val="26"/>
        </w:rPr>
        <w:t xml:space="preserve">       (фамилия, имя, отчество (при наличии) представителя, подпись)</w:t>
      </w:r>
    </w:p>
    <w:p w14:paraId="36A05E28" w14:textId="77777777" w:rsidR="004221E7" w:rsidRPr="0038039A" w:rsidRDefault="004221E7">
      <w:pPr>
        <w:pStyle w:val="ConsPlusNonformat"/>
        <w:jc w:val="both"/>
        <w:rPr>
          <w:rFonts w:ascii="Times New Roman" w:hAnsi="Times New Roman" w:cs="Times New Roman"/>
          <w:sz w:val="26"/>
          <w:szCs w:val="26"/>
        </w:rPr>
      </w:pPr>
    </w:p>
    <w:p w14:paraId="4148E87E" w14:textId="18299E6C" w:rsidR="004221E7" w:rsidRPr="0038039A" w:rsidRDefault="004221E7">
      <w:pPr>
        <w:pStyle w:val="ConsPlusNonformat"/>
        <w:jc w:val="both"/>
        <w:rPr>
          <w:rFonts w:ascii="Times New Roman" w:hAnsi="Times New Roman" w:cs="Times New Roman"/>
          <w:sz w:val="26"/>
          <w:szCs w:val="26"/>
        </w:rPr>
      </w:pPr>
      <w:r w:rsidRPr="0038039A">
        <w:rPr>
          <w:rFonts w:ascii="Times New Roman" w:hAnsi="Times New Roman" w:cs="Times New Roman"/>
          <w:sz w:val="26"/>
          <w:szCs w:val="26"/>
        </w:rPr>
        <w:t>М.П. (при наличии печати)</w:t>
      </w:r>
    </w:p>
    <w:p w14:paraId="0858B809" w14:textId="77777777" w:rsidR="007C59AA" w:rsidRPr="0038039A" w:rsidRDefault="007C59AA">
      <w:pPr>
        <w:pStyle w:val="ConsPlusNonformat"/>
        <w:jc w:val="both"/>
        <w:rPr>
          <w:rFonts w:ascii="Times New Roman" w:hAnsi="Times New Roman" w:cs="Times New Roman"/>
          <w:sz w:val="26"/>
          <w:szCs w:val="26"/>
        </w:rPr>
      </w:pPr>
    </w:p>
    <w:p w14:paraId="5780A064" w14:textId="7704A5C7" w:rsidR="004221E7" w:rsidRPr="0038039A" w:rsidRDefault="004221E7">
      <w:pPr>
        <w:pStyle w:val="ConsPlusNonformat"/>
        <w:jc w:val="both"/>
        <w:rPr>
          <w:rFonts w:ascii="Times New Roman" w:hAnsi="Times New Roman" w:cs="Times New Roman"/>
          <w:sz w:val="26"/>
          <w:szCs w:val="26"/>
        </w:rPr>
      </w:pPr>
      <w:r w:rsidRPr="0038039A">
        <w:rPr>
          <w:rFonts w:ascii="Times New Roman" w:hAnsi="Times New Roman" w:cs="Times New Roman"/>
          <w:sz w:val="26"/>
          <w:szCs w:val="26"/>
        </w:rPr>
        <w:t>Заявление принято: "__" ________ 20__ г.</w:t>
      </w:r>
    </w:p>
    <w:p w14:paraId="4F4BEB54" w14:textId="77777777" w:rsidR="007C59AA" w:rsidRPr="0038039A" w:rsidRDefault="007C59AA">
      <w:pPr>
        <w:pStyle w:val="ConsPlusNonformat"/>
        <w:jc w:val="both"/>
        <w:rPr>
          <w:rFonts w:ascii="Times New Roman" w:hAnsi="Times New Roman" w:cs="Times New Roman"/>
          <w:sz w:val="26"/>
          <w:szCs w:val="26"/>
        </w:rPr>
      </w:pPr>
    </w:p>
    <w:p w14:paraId="1F2E8B83" w14:textId="524229D6" w:rsidR="004221E7" w:rsidRPr="0038039A" w:rsidRDefault="004221E7">
      <w:pPr>
        <w:pStyle w:val="ConsPlusNonformat"/>
        <w:jc w:val="both"/>
        <w:rPr>
          <w:rFonts w:ascii="Times New Roman" w:hAnsi="Times New Roman" w:cs="Times New Roman"/>
          <w:sz w:val="26"/>
          <w:szCs w:val="26"/>
        </w:rPr>
      </w:pPr>
      <w:r w:rsidRPr="0038039A">
        <w:rPr>
          <w:rFonts w:ascii="Times New Roman" w:hAnsi="Times New Roman" w:cs="Times New Roman"/>
          <w:sz w:val="26"/>
          <w:szCs w:val="26"/>
        </w:rPr>
        <w:t xml:space="preserve">  ______________/________________/подпись, фамилия, инициалы специалиста,</w:t>
      </w:r>
    </w:p>
    <w:p w14:paraId="57AAE659" w14:textId="77777777" w:rsidR="004221E7" w:rsidRPr="0038039A" w:rsidRDefault="004221E7">
      <w:pPr>
        <w:pStyle w:val="ConsPlusNonformat"/>
        <w:jc w:val="both"/>
        <w:rPr>
          <w:rFonts w:ascii="Times New Roman" w:hAnsi="Times New Roman" w:cs="Times New Roman"/>
          <w:sz w:val="26"/>
          <w:szCs w:val="26"/>
        </w:rPr>
      </w:pPr>
      <w:r w:rsidRPr="0038039A">
        <w:rPr>
          <w:rFonts w:ascii="Times New Roman" w:hAnsi="Times New Roman" w:cs="Times New Roman"/>
          <w:sz w:val="26"/>
          <w:szCs w:val="26"/>
        </w:rPr>
        <w:t xml:space="preserve">                                             </w:t>
      </w:r>
      <w:proofErr w:type="gramStart"/>
      <w:r w:rsidRPr="0038039A">
        <w:rPr>
          <w:rFonts w:ascii="Times New Roman" w:hAnsi="Times New Roman" w:cs="Times New Roman"/>
          <w:sz w:val="26"/>
          <w:szCs w:val="26"/>
        </w:rPr>
        <w:t>принявшего</w:t>
      </w:r>
      <w:proofErr w:type="gramEnd"/>
      <w:r w:rsidRPr="0038039A">
        <w:rPr>
          <w:rFonts w:ascii="Times New Roman" w:hAnsi="Times New Roman" w:cs="Times New Roman"/>
          <w:sz w:val="26"/>
          <w:szCs w:val="26"/>
        </w:rPr>
        <w:t xml:space="preserve"> заявление</w:t>
      </w:r>
    </w:p>
    <w:p w14:paraId="5253C24B" w14:textId="77777777" w:rsidR="004221E7" w:rsidRPr="0038039A" w:rsidRDefault="004221E7">
      <w:pPr>
        <w:pStyle w:val="ConsPlusNormal"/>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50"/>
        <w:gridCol w:w="4196"/>
        <w:gridCol w:w="3912"/>
      </w:tblGrid>
      <w:tr w:rsidR="004221E7" w:rsidRPr="0038039A" w14:paraId="704489E9" w14:textId="77777777">
        <w:tc>
          <w:tcPr>
            <w:tcW w:w="850" w:type="dxa"/>
            <w:tcBorders>
              <w:top w:val="single" w:sz="4" w:space="0" w:color="auto"/>
              <w:bottom w:val="single" w:sz="4" w:space="0" w:color="auto"/>
            </w:tcBorders>
          </w:tcPr>
          <w:p w14:paraId="7251888A" w14:textId="77777777" w:rsidR="004221E7" w:rsidRPr="0038039A" w:rsidRDefault="004221E7">
            <w:pPr>
              <w:pStyle w:val="ConsPlusNormal"/>
              <w:rPr>
                <w:rFonts w:ascii="Times New Roman" w:hAnsi="Times New Roman" w:cs="Times New Roman"/>
                <w:sz w:val="26"/>
                <w:szCs w:val="26"/>
              </w:rPr>
            </w:pPr>
            <w:r w:rsidRPr="0038039A">
              <w:rPr>
                <w:rFonts w:ascii="Times New Roman" w:hAnsi="Times New Roman" w:cs="Times New Roman"/>
                <w:sz w:val="26"/>
                <w:szCs w:val="26"/>
              </w:rPr>
              <w:lastRenderedPageBreak/>
              <w:t>2.12.3</w:t>
            </w:r>
          </w:p>
        </w:tc>
        <w:tc>
          <w:tcPr>
            <w:tcW w:w="4196" w:type="dxa"/>
            <w:tcBorders>
              <w:top w:val="single" w:sz="4" w:space="0" w:color="auto"/>
              <w:bottom w:val="single" w:sz="4" w:space="0" w:color="auto"/>
            </w:tcBorders>
          </w:tcPr>
          <w:p w14:paraId="3CF01968" w14:textId="77777777" w:rsidR="004221E7" w:rsidRPr="0038039A" w:rsidRDefault="004221E7">
            <w:pPr>
              <w:pStyle w:val="ConsPlusNormal"/>
              <w:jc w:val="both"/>
              <w:rPr>
                <w:rFonts w:ascii="Times New Roman" w:hAnsi="Times New Roman" w:cs="Times New Roman"/>
                <w:sz w:val="26"/>
                <w:szCs w:val="26"/>
              </w:rPr>
            </w:pPr>
            <w:r w:rsidRPr="0038039A">
              <w:rPr>
                <w:rFonts w:ascii="Times New Roman" w:hAnsi="Times New Roman" w:cs="Times New Roman"/>
                <w:sz w:val="26"/>
                <w:szCs w:val="26"/>
              </w:rPr>
              <w:t>Установлено, что установление сервитута приведет к невозможности использовать земельный участок в соответствии с его разрешенным использованием или к существенным затруднениям в использовании земельного участка</w:t>
            </w:r>
          </w:p>
        </w:tc>
        <w:tc>
          <w:tcPr>
            <w:tcW w:w="3912" w:type="dxa"/>
            <w:tcBorders>
              <w:top w:val="single" w:sz="4" w:space="0" w:color="auto"/>
              <w:bottom w:val="single" w:sz="4" w:space="0" w:color="auto"/>
            </w:tcBorders>
          </w:tcPr>
          <w:p w14:paraId="620B8D9C" w14:textId="77777777" w:rsidR="004221E7" w:rsidRPr="0038039A" w:rsidRDefault="004221E7">
            <w:pPr>
              <w:pStyle w:val="ConsPlusNormal"/>
              <w:jc w:val="center"/>
              <w:rPr>
                <w:rFonts w:ascii="Times New Roman" w:hAnsi="Times New Roman" w:cs="Times New Roman"/>
                <w:sz w:val="26"/>
                <w:szCs w:val="26"/>
              </w:rPr>
            </w:pPr>
            <w:r w:rsidRPr="0038039A">
              <w:rPr>
                <w:rFonts w:ascii="Times New Roman" w:hAnsi="Times New Roman" w:cs="Times New Roman"/>
                <w:sz w:val="26"/>
                <w:szCs w:val="26"/>
              </w:rPr>
              <w:t>Указываются основания такого вывода</w:t>
            </w:r>
          </w:p>
        </w:tc>
      </w:tr>
    </w:tbl>
    <w:p w14:paraId="106BB399" w14:textId="77777777" w:rsidR="004221E7" w:rsidRPr="0038039A" w:rsidRDefault="004221E7">
      <w:pPr>
        <w:pStyle w:val="ConsPlusNormal"/>
        <w:rPr>
          <w:rFonts w:ascii="Times New Roman" w:hAnsi="Times New Roman" w:cs="Times New Roman"/>
          <w:sz w:val="26"/>
          <w:szCs w:val="26"/>
        </w:rPr>
      </w:pPr>
    </w:p>
    <w:p w14:paraId="07DDA110" w14:textId="6B4A42E9" w:rsidR="007C59AA" w:rsidRPr="0038039A" w:rsidRDefault="004221E7">
      <w:pPr>
        <w:pStyle w:val="ConsPlusNonformat"/>
        <w:jc w:val="both"/>
        <w:rPr>
          <w:rFonts w:ascii="Times New Roman" w:hAnsi="Times New Roman" w:cs="Times New Roman"/>
          <w:sz w:val="26"/>
          <w:szCs w:val="26"/>
        </w:rPr>
      </w:pPr>
      <w:r w:rsidRPr="0038039A">
        <w:rPr>
          <w:rFonts w:ascii="Times New Roman" w:hAnsi="Times New Roman" w:cs="Times New Roman"/>
          <w:sz w:val="26"/>
          <w:szCs w:val="26"/>
        </w:rPr>
        <w:t xml:space="preserve">    Вы вправе повторно обратиться в орган, уполномоченный на предоставление</w:t>
      </w:r>
      <w:r w:rsidR="007C59AA" w:rsidRPr="0038039A">
        <w:rPr>
          <w:rFonts w:ascii="Times New Roman" w:hAnsi="Times New Roman" w:cs="Times New Roman"/>
          <w:sz w:val="26"/>
          <w:szCs w:val="26"/>
        </w:rPr>
        <w:t xml:space="preserve"> услуги с заявлением о предоставлении услуги</w:t>
      </w:r>
      <w:r w:rsidRPr="0038039A">
        <w:rPr>
          <w:rFonts w:ascii="Times New Roman" w:hAnsi="Times New Roman" w:cs="Times New Roman"/>
          <w:sz w:val="26"/>
          <w:szCs w:val="26"/>
        </w:rPr>
        <w:t xml:space="preserve"> после устранения указанных</w:t>
      </w:r>
      <w:r w:rsidR="007C59AA" w:rsidRPr="0038039A">
        <w:rPr>
          <w:rFonts w:ascii="Times New Roman" w:hAnsi="Times New Roman" w:cs="Times New Roman"/>
          <w:sz w:val="26"/>
          <w:szCs w:val="26"/>
        </w:rPr>
        <w:t xml:space="preserve"> </w:t>
      </w:r>
      <w:r w:rsidRPr="0038039A">
        <w:rPr>
          <w:rFonts w:ascii="Times New Roman" w:hAnsi="Times New Roman" w:cs="Times New Roman"/>
          <w:sz w:val="26"/>
          <w:szCs w:val="26"/>
        </w:rPr>
        <w:t>нарушений.</w:t>
      </w:r>
    </w:p>
    <w:p w14:paraId="5F6E0ECE" w14:textId="2E6B2069" w:rsidR="004221E7" w:rsidRPr="0038039A" w:rsidRDefault="004221E7">
      <w:pPr>
        <w:pStyle w:val="ConsPlusNonformat"/>
        <w:jc w:val="both"/>
        <w:rPr>
          <w:rFonts w:ascii="Times New Roman" w:hAnsi="Times New Roman" w:cs="Times New Roman"/>
          <w:sz w:val="26"/>
          <w:szCs w:val="26"/>
        </w:rPr>
      </w:pPr>
      <w:r w:rsidRPr="0038039A">
        <w:rPr>
          <w:rFonts w:ascii="Times New Roman" w:hAnsi="Times New Roman" w:cs="Times New Roman"/>
          <w:sz w:val="26"/>
          <w:szCs w:val="26"/>
        </w:rPr>
        <w:t xml:space="preserve">Данный   отказ   может   </w:t>
      </w:r>
      <w:r w:rsidR="007C59AA" w:rsidRPr="0038039A">
        <w:rPr>
          <w:rFonts w:ascii="Times New Roman" w:hAnsi="Times New Roman" w:cs="Times New Roman"/>
          <w:sz w:val="26"/>
          <w:szCs w:val="26"/>
        </w:rPr>
        <w:t>быть обжалован в досудебном порядке путем направления жалобы в орган, уполномоченный на</w:t>
      </w:r>
      <w:r w:rsidRPr="0038039A">
        <w:rPr>
          <w:rFonts w:ascii="Times New Roman" w:hAnsi="Times New Roman" w:cs="Times New Roman"/>
          <w:sz w:val="26"/>
          <w:szCs w:val="26"/>
        </w:rPr>
        <w:t xml:space="preserve"> предоставление услуги, а</w:t>
      </w:r>
      <w:r w:rsidR="007C59AA" w:rsidRPr="0038039A">
        <w:rPr>
          <w:rFonts w:ascii="Times New Roman" w:hAnsi="Times New Roman" w:cs="Times New Roman"/>
          <w:sz w:val="26"/>
          <w:szCs w:val="26"/>
        </w:rPr>
        <w:t xml:space="preserve"> </w:t>
      </w:r>
      <w:r w:rsidRPr="0038039A">
        <w:rPr>
          <w:rFonts w:ascii="Times New Roman" w:hAnsi="Times New Roman" w:cs="Times New Roman"/>
          <w:sz w:val="26"/>
          <w:szCs w:val="26"/>
        </w:rPr>
        <w:t>также в судебном порядке.</w:t>
      </w:r>
    </w:p>
    <w:p w14:paraId="1C3AEB73" w14:textId="77777777" w:rsidR="004221E7" w:rsidRPr="0038039A" w:rsidRDefault="004221E7">
      <w:pPr>
        <w:pStyle w:val="ConsPlusNonformat"/>
        <w:jc w:val="both"/>
        <w:rPr>
          <w:rFonts w:ascii="Times New Roman" w:hAnsi="Times New Roman" w:cs="Times New Roman"/>
          <w:sz w:val="26"/>
          <w:szCs w:val="26"/>
        </w:rPr>
      </w:pPr>
    </w:p>
    <w:p w14:paraId="1B6762DC" w14:textId="4E88F782" w:rsidR="004221E7" w:rsidRPr="0038039A" w:rsidRDefault="004221E7">
      <w:pPr>
        <w:pStyle w:val="ConsPlusNonformat"/>
        <w:jc w:val="both"/>
        <w:rPr>
          <w:rFonts w:ascii="Times New Roman" w:hAnsi="Times New Roman" w:cs="Times New Roman"/>
          <w:sz w:val="26"/>
          <w:szCs w:val="26"/>
        </w:rPr>
      </w:pPr>
      <w:r w:rsidRPr="0038039A">
        <w:rPr>
          <w:rFonts w:ascii="Times New Roman" w:hAnsi="Times New Roman" w:cs="Times New Roman"/>
          <w:sz w:val="26"/>
          <w:szCs w:val="26"/>
        </w:rPr>
        <w:t xml:space="preserve"> Ф.И.О. ___________________________, Подпись ___________________________</w:t>
      </w:r>
    </w:p>
    <w:p w14:paraId="684861B8" w14:textId="77777777" w:rsidR="004221E7" w:rsidRPr="0038039A" w:rsidRDefault="004221E7">
      <w:pPr>
        <w:pStyle w:val="ConsPlusNonformat"/>
        <w:jc w:val="both"/>
        <w:rPr>
          <w:rFonts w:ascii="Times New Roman" w:hAnsi="Times New Roman" w:cs="Times New Roman"/>
          <w:sz w:val="26"/>
          <w:szCs w:val="26"/>
        </w:rPr>
      </w:pPr>
    </w:p>
    <w:p w14:paraId="3BD9BAD8" w14:textId="5EC7304A" w:rsidR="004221E7" w:rsidRPr="0038039A" w:rsidRDefault="004221E7">
      <w:pPr>
        <w:pStyle w:val="ConsPlusNonformat"/>
        <w:jc w:val="both"/>
        <w:rPr>
          <w:rFonts w:ascii="Times New Roman" w:hAnsi="Times New Roman" w:cs="Times New Roman"/>
          <w:sz w:val="26"/>
          <w:szCs w:val="26"/>
        </w:rPr>
      </w:pPr>
      <w:r w:rsidRPr="0038039A">
        <w:rPr>
          <w:rFonts w:ascii="Times New Roman" w:hAnsi="Times New Roman" w:cs="Times New Roman"/>
          <w:sz w:val="26"/>
          <w:szCs w:val="26"/>
        </w:rPr>
        <w:t>Должность уполномоченного сотрудника</w:t>
      </w:r>
    </w:p>
    <w:p w14:paraId="2AE1B2A2" w14:textId="77777777" w:rsidR="004221E7" w:rsidRPr="0038039A" w:rsidRDefault="004221E7">
      <w:pPr>
        <w:pStyle w:val="ConsPlusNormal"/>
        <w:rPr>
          <w:rFonts w:ascii="Times New Roman" w:hAnsi="Times New Roman" w:cs="Times New Roman"/>
          <w:sz w:val="26"/>
          <w:szCs w:val="26"/>
        </w:rPr>
      </w:pPr>
    </w:p>
    <w:p w14:paraId="2F8EB33D" w14:textId="77777777" w:rsidR="004221E7" w:rsidRPr="0038039A" w:rsidRDefault="004221E7">
      <w:pPr>
        <w:pStyle w:val="ConsPlusNormal"/>
        <w:rPr>
          <w:rFonts w:ascii="Times New Roman" w:hAnsi="Times New Roman" w:cs="Times New Roman"/>
          <w:sz w:val="26"/>
          <w:szCs w:val="26"/>
        </w:rPr>
      </w:pPr>
    </w:p>
    <w:p w14:paraId="107F0274" w14:textId="77777777" w:rsidR="004221E7" w:rsidRPr="0038039A" w:rsidRDefault="004221E7">
      <w:pPr>
        <w:pStyle w:val="ConsPlusNormal"/>
        <w:rPr>
          <w:rFonts w:ascii="Times New Roman" w:hAnsi="Times New Roman" w:cs="Times New Roman"/>
          <w:sz w:val="26"/>
          <w:szCs w:val="26"/>
        </w:rPr>
      </w:pPr>
    </w:p>
    <w:p w14:paraId="738DE711" w14:textId="77777777" w:rsidR="004221E7" w:rsidRPr="0038039A" w:rsidRDefault="004221E7">
      <w:pPr>
        <w:pStyle w:val="ConsPlusNormal"/>
        <w:rPr>
          <w:rFonts w:ascii="Times New Roman" w:hAnsi="Times New Roman" w:cs="Times New Roman"/>
          <w:sz w:val="26"/>
          <w:szCs w:val="26"/>
        </w:rPr>
      </w:pPr>
    </w:p>
    <w:p w14:paraId="49358C0B" w14:textId="77777777" w:rsidR="007C59AA" w:rsidRPr="0038039A" w:rsidRDefault="007C59AA">
      <w:pPr>
        <w:pStyle w:val="ConsPlusNormal"/>
        <w:rPr>
          <w:rFonts w:ascii="Times New Roman" w:hAnsi="Times New Roman" w:cs="Times New Roman"/>
          <w:sz w:val="26"/>
          <w:szCs w:val="26"/>
        </w:rPr>
      </w:pPr>
    </w:p>
    <w:p w14:paraId="0D6FD564" w14:textId="77777777" w:rsidR="007C59AA" w:rsidRPr="0038039A" w:rsidRDefault="007C59AA">
      <w:pPr>
        <w:pStyle w:val="ConsPlusNormal"/>
        <w:rPr>
          <w:rFonts w:ascii="Times New Roman" w:hAnsi="Times New Roman" w:cs="Times New Roman"/>
          <w:sz w:val="26"/>
          <w:szCs w:val="26"/>
        </w:rPr>
      </w:pPr>
    </w:p>
    <w:p w14:paraId="1AE7021E" w14:textId="77777777" w:rsidR="007C59AA" w:rsidRPr="0038039A" w:rsidRDefault="007C59AA">
      <w:pPr>
        <w:pStyle w:val="ConsPlusNormal"/>
        <w:rPr>
          <w:rFonts w:ascii="Times New Roman" w:hAnsi="Times New Roman" w:cs="Times New Roman"/>
          <w:sz w:val="26"/>
          <w:szCs w:val="26"/>
        </w:rPr>
      </w:pPr>
    </w:p>
    <w:p w14:paraId="2BE81F46" w14:textId="77777777" w:rsidR="007C59AA" w:rsidRPr="0038039A" w:rsidRDefault="007C59AA">
      <w:pPr>
        <w:pStyle w:val="ConsPlusNormal"/>
        <w:rPr>
          <w:rFonts w:ascii="Times New Roman" w:hAnsi="Times New Roman" w:cs="Times New Roman"/>
          <w:sz w:val="26"/>
          <w:szCs w:val="26"/>
        </w:rPr>
      </w:pPr>
    </w:p>
    <w:p w14:paraId="62F836BA" w14:textId="77777777" w:rsidR="007C59AA" w:rsidRPr="0038039A" w:rsidRDefault="007C59AA">
      <w:pPr>
        <w:pStyle w:val="ConsPlusNormal"/>
        <w:rPr>
          <w:rFonts w:ascii="Times New Roman" w:hAnsi="Times New Roman" w:cs="Times New Roman"/>
          <w:sz w:val="26"/>
          <w:szCs w:val="26"/>
        </w:rPr>
      </w:pPr>
    </w:p>
    <w:p w14:paraId="46E6F43D" w14:textId="77777777" w:rsidR="007C59AA" w:rsidRPr="0038039A" w:rsidRDefault="007C59AA">
      <w:pPr>
        <w:pStyle w:val="ConsPlusNormal"/>
        <w:rPr>
          <w:rFonts w:ascii="Times New Roman" w:hAnsi="Times New Roman" w:cs="Times New Roman"/>
          <w:sz w:val="26"/>
          <w:szCs w:val="26"/>
        </w:rPr>
      </w:pPr>
    </w:p>
    <w:p w14:paraId="6CA2896A" w14:textId="77777777" w:rsidR="007C59AA" w:rsidRPr="0038039A" w:rsidRDefault="007C59AA">
      <w:pPr>
        <w:pStyle w:val="ConsPlusNormal"/>
        <w:rPr>
          <w:rFonts w:ascii="Times New Roman" w:hAnsi="Times New Roman" w:cs="Times New Roman"/>
          <w:sz w:val="26"/>
          <w:szCs w:val="26"/>
        </w:rPr>
      </w:pPr>
    </w:p>
    <w:p w14:paraId="3E34570A" w14:textId="77777777" w:rsidR="007C59AA" w:rsidRPr="0038039A" w:rsidRDefault="007C59AA">
      <w:pPr>
        <w:pStyle w:val="ConsPlusNormal"/>
        <w:rPr>
          <w:rFonts w:ascii="Times New Roman" w:hAnsi="Times New Roman" w:cs="Times New Roman"/>
          <w:sz w:val="26"/>
          <w:szCs w:val="26"/>
        </w:rPr>
      </w:pPr>
    </w:p>
    <w:p w14:paraId="74743C69" w14:textId="77777777" w:rsidR="007C59AA" w:rsidRPr="0038039A" w:rsidRDefault="007C59AA">
      <w:pPr>
        <w:pStyle w:val="ConsPlusNormal"/>
        <w:rPr>
          <w:rFonts w:ascii="Times New Roman" w:hAnsi="Times New Roman" w:cs="Times New Roman"/>
          <w:sz w:val="26"/>
          <w:szCs w:val="26"/>
        </w:rPr>
      </w:pPr>
    </w:p>
    <w:p w14:paraId="3BCDD268" w14:textId="77777777" w:rsidR="007C59AA" w:rsidRPr="0038039A" w:rsidRDefault="007C59AA">
      <w:pPr>
        <w:pStyle w:val="ConsPlusNormal"/>
        <w:rPr>
          <w:rFonts w:ascii="Times New Roman" w:hAnsi="Times New Roman" w:cs="Times New Roman"/>
          <w:sz w:val="26"/>
          <w:szCs w:val="26"/>
        </w:rPr>
      </w:pPr>
    </w:p>
    <w:p w14:paraId="442F3394" w14:textId="77777777" w:rsidR="007C59AA" w:rsidRPr="0038039A" w:rsidRDefault="007C59AA">
      <w:pPr>
        <w:pStyle w:val="ConsPlusNormal"/>
        <w:rPr>
          <w:rFonts w:ascii="Times New Roman" w:hAnsi="Times New Roman" w:cs="Times New Roman"/>
          <w:sz w:val="26"/>
          <w:szCs w:val="26"/>
        </w:rPr>
      </w:pPr>
    </w:p>
    <w:p w14:paraId="1A4FAE74" w14:textId="77777777" w:rsidR="007C59AA" w:rsidRPr="0038039A" w:rsidRDefault="007C59AA">
      <w:pPr>
        <w:pStyle w:val="ConsPlusNormal"/>
        <w:rPr>
          <w:rFonts w:ascii="Times New Roman" w:hAnsi="Times New Roman" w:cs="Times New Roman"/>
          <w:sz w:val="26"/>
          <w:szCs w:val="26"/>
        </w:rPr>
      </w:pPr>
    </w:p>
    <w:p w14:paraId="3E9F6B3F" w14:textId="77777777" w:rsidR="007C59AA" w:rsidRPr="0038039A" w:rsidRDefault="007C59AA">
      <w:pPr>
        <w:pStyle w:val="ConsPlusNormal"/>
        <w:rPr>
          <w:rFonts w:ascii="Times New Roman" w:hAnsi="Times New Roman" w:cs="Times New Roman"/>
          <w:sz w:val="26"/>
          <w:szCs w:val="26"/>
        </w:rPr>
      </w:pPr>
    </w:p>
    <w:p w14:paraId="721A253E" w14:textId="77777777" w:rsidR="007C59AA" w:rsidRPr="0038039A" w:rsidRDefault="007C59AA">
      <w:pPr>
        <w:pStyle w:val="ConsPlusNormal"/>
        <w:rPr>
          <w:rFonts w:ascii="Times New Roman" w:hAnsi="Times New Roman" w:cs="Times New Roman"/>
          <w:sz w:val="26"/>
          <w:szCs w:val="26"/>
        </w:rPr>
      </w:pPr>
    </w:p>
    <w:p w14:paraId="3CEB04CA" w14:textId="77777777" w:rsidR="007C59AA" w:rsidRPr="0038039A" w:rsidRDefault="007C59AA">
      <w:pPr>
        <w:pStyle w:val="ConsPlusNormal"/>
        <w:rPr>
          <w:rFonts w:ascii="Times New Roman" w:hAnsi="Times New Roman" w:cs="Times New Roman"/>
          <w:sz w:val="26"/>
          <w:szCs w:val="26"/>
        </w:rPr>
      </w:pPr>
    </w:p>
    <w:p w14:paraId="2FC026D1" w14:textId="77777777" w:rsidR="007C59AA" w:rsidRPr="0038039A" w:rsidRDefault="007C59AA">
      <w:pPr>
        <w:pStyle w:val="ConsPlusNormal"/>
        <w:rPr>
          <w:rFonts w:ascii="Times New Roman" w:hAnsi="Times New Roman" w:cs="Times New Roman"/>
          <w:sz w:val="26"/>
          <w:szCs w:val="26"/>
        </w:rPr>
      </w:pPr>
    </w:p>
    <w:p w14:paraId="3930CC28" w14:textId="77777777" w:rsidR="007C59AA" w:rsidRPr="0038039A" w:rsidRDefault="007C59AA">
      <w:pPr>
        <w:pStyle w:val="ConsPlusNormal"/>
        <w:rPr>
          <w:rFonts w:ascii="Times New Roman" w:hAnsi="Times New Roman" w:cs="Times New Roman"/>
          <w:sz w:val="26"/>
          <w:szCs w:val="26"/>
        </w:rPr>
      </w:pPr>
    </w:p>
    <w:p w14:paraId="5DB94026" w14:textId="77777777" w:rsidR="007C59AA" w:rsidRPr="0038039A" w:rsidRDefault="007C59AA">
      <w:pPr>
        <w:pStyle w:val="ConsPlusNormal"/>
        <w:rPr>
          <w:rFonts w:ascii="Times New Roman" w:hAnsi="Times New Roman" w:cs="Times New Roman"/>
          <w:sz w:val="26"/>
          <w:szCs w:val="26"/>
        </w:rPr>
      </w:pPr>
    </w:p>
    <w:p w14:paraId="4F9B638E" w14:textId="77777777" w:rsidR="007C59AA" w:rsidRPr="0038039A" w:rsidRDefault="007C59AA">
      <w:pPr>
        <w:pStyle w:val="ConsPlusNormal"/>
        <w:rPr>
          <w:rFonts w:ascii="Times New Roman" w:hAnsi="Times New Roman" w:cs="Times New Roman"/>
          <w:sz w:val="26"/>
          <w:szCs w:val="26"/>
        </w:rPr>
      </w:pPr>
    </w:p>
    <w:p w14:paraId="20A5BB0F" w14:textId="77777777" w:rsidR="007C59AA" w:rsidRPr="0038039A" w:rsidRDefault="007C59AA">
      <w:pPr>
        <w:pStyle w:val="ConsPlusNormal"/>
        <w:rPr>
          <w:rFonts w:ascii="Times New Roman" w:hAnsi="Times New Roman" w:cs="Times New Roman"/>
          <w:sz w:val="26"/>
          <w:szCs w:val="26"/>
        </w:rPr>
      </w:pPr>
    </w:p>
    <w:p w14:paraId="2EF49681" w14:textId="77777777" w:rsidR="007C59AA" w:rsidRPr="0038039A" w:rsidRDefault="007C59AA">
      <w:pPr>
        <w:pStyle w:val="ConsPlusNormal"/>
        <w:rPr>
          <w:rFonts w:ascii="Times New Roman" w:hAnsi="Times New Roman" w:cs="Times New Roman"/>
          <w:sz w:val="26"/>
          <w:szCs w:val="26"/>
        </w:rPr>
      </w:pPr>
    </w:p>
    <w:p w14:paraId="170CCBB9" w14:textId="77777777" w:rsidR="007C59AA" w:rsidRPr="0038039A" w:rsidRDefault="007C59AA">
      <w:pPr>
        <w:pStyle w:val="ConsPlusNormal"/>
        <w:rPr>
          <w:rFonts w:ascii="Times New Roman" w:hAnsi="Times New Roman" w:cs="Times New Roman"/>
          <w:sz w:val="26"/>
          <w:szCs w:val="26"/>
        </w:rPr>
      </w:pPr>
    </w:p>
    <w:p w14:paraId="77F9B38E" w14:textId="77777777" w:rsidR="007C59AA" w:rsidRPr="0038039A" w:rsidRDefault="007C59AA">
      <w:pPr>
        <w:pStyle w:val="ConsPlusNormal"/>
        <w:rPr>
          <w:rFonts w:ascii="Times New Roman" w:hAnsi="Times New Roman" w:cs="Times New Roman"/>
          <w:sz w:val="26"/>
          <w:szCs w:val="26"/>
        </w:rPr>
      </w:pPr>
    </w:p>
    <w:p w14:paraId="24C53F7F" w14:textId="77777777" w:rsidR="007C59AA" w:rsidRPr="0038039A" w:rsidRDefault="007C59AA">
      <w:pPr>
        <w:pStyle w:val="ConsPlusNormal"/>
        <w:rPr>
          <w:rFonts w:ascii="Times New Roman" w:hAnsi="Times New Roman" w:cs="Times New Roman"/>
          <w:sz w:val="26"/>
          <w:szCs w:val="26"/>
        </w:rPr>
      </w:pPr>
    </w:p>
    <w:p w14:paraId="2D3E82A5" w14:textId="77777777" w:rsidR="007C59AA" w:rsidRPr="0038039A" w:rsidRDefault="007C59AA">
      <w:pPr>
        <w:pStyle w:val="ConsPlusNormal"/>
        <w:rPr>
          <w:rFonts w:ascii="Times New Roman" w:hAnsi="Times New Roman" w:cs="Times New Roman"/>
          <w:sz w:val="26"/>
          <w:szCs w:val="26"/>
        </w:rPr>
      </w:pPr>
    </w:p>
    <w:p w14:paraId="33D6F8AB" w14:textId="77777777" w:rsidR="007C59AA" w:rsidRPr="0038039A" w:rsidRDefault="007C59AA">
      <w:pPr>
        <w:pStyle w:val="ConsPlusNormal"/>
        <w:rPr>
          <w:rFonts w:ascii="Times New Roman" w:hAnsi="Times New Roman" w:cs="Times New Roman"/>
          <w:sz w:val="26"/>
          <w:szCs w:val="26"/>
        </w:rPr>
      </w:pPr>
    </w:p>
    <w:p w14:paraId="1D5BCF0D" w14:textId="77777777" w:rsidR="007C59AA" w:rsidRPr="0038039A" w:rsidRDefault="007C59AA">
      <w:pPr>
        <w:pStyle w:val="ConsPlusNormal"/>
        <w:rPr>
          <w:rFonts w:ascii="Times New Roman" w:hAnsi="Times New Roman" w:cs="Times New Roman"/>
          <w:sz w:val="26"/>
          <w:szCs w:val="26"/>
        </w:rPr>
      </w:pPr>
    </w:p>
    <w:p w14:paraId="666E3799" w14:textId="77777777" w:rsidR="007C59AA" w:rsidRPr="0038039A" w:rsidRDefault="007C59AA">
      <w:pPr>
        <w:pStyle w:val="ConsPlusNormal"/>
        <w:rPr>
          <w:rFonts w:ascii="Times New Roman" w:hAnsi="Times New Roman" w:cs="Times New Roman"/>
          <w:sz w:val="26"/>
          <w:szCs w:val="26"/>
        </w:rPr>
      </w:pPr>
    </w:p>
    <w:p w14:paraId="1B855281" w14:textId="77777777" w:rsidR="007C59AA" w:rsidRPr="0038039A" w:rsidRDefault="007C59AA">
      <w:pPr>
        <w:pStyle w:val="ConsPlusNormal"/>
        <w:rPr>
          <w:rFonts w:ascii="Times New Roman" w:hAnsi="Times New Roman" w:cs="Times New Roman"/>
          <w:sz w:val="26"/>
          <w:szCs w:val="26"/>
        </w:rPr>
      </w:pPr>
    </w:p>
    <w:p w14:paraId="6E2CC4E3" w14:textId="77777777" w:rsidR="007C59AA" w:rsidRPr="0038039A" w:rsidRDefault="007C59AA">
      <w:pPr>
        <w:pStyle w:val="ConsPlusNormal"/>
        <w:rPr>
          <w:rFonts w:ascii="Times New Roman" w:hAnsi="Times New Roman" w:cs="Times New Roman"/>
          <w:sz w:val="26"/>
          <w:szCs w:val="26"/>
        </w:rPr>
      </w:pPr>
    </w:p>
    <w:p w14:paraId="3DC13FE8" w14:textId="77777777" w:rsidR="007C59AA" w:rsidRPr="0038039A" w:rsidRDefault="007C59AA">
      <w:pPr>
        <w:pStyle w:val="ConsPlusNormal"/>
        <w:rPr>
          <w:rFonts w:ascii="Times New Roman" w:hAnsi="Times New Roman" w:cs="Times New Roman"/>
          <w:sz w:val="26"/>
          <w:szCs w:val="26"/>
        </w:rPr>
      </w:pPr>
    </w:p>
    <w:p w14:paraId="381D5C45" w14:textId="77777777" w:rsidR="007C59AA" w:rsidRPr="0038039A" w:rsidRDefault="007C59AA">
      <w:pPr>
        <w:pStyle w:val="ConsPlusNormal"/>
        <w:rPr>
          <w:rFonts w:ascii="Times New Roman" w:hAnsi="Times New Roman" w:cs="Times New Roman"/>
          <w:sz w:val="26"/>
          <w:szCs w:val="26"/>
        </w:rPr>
      </w:pPr>
    </w:p>
    <w:p w14:paraId="3FDB4E50" w14:textId="77777777" w:rsidR="007C59AA" w:rsidRPr="0038039A" w:rsidRDefault="007C59AA">
      <w:pPr>
        <w:pStyle w:val="ConsPlusNormal"/>
        <w:rPr>
          <w:rFonts w:ascii="Times New Roman" w:hAnsi="Times New Roman" w:cs="Times New Roman"/>
          <w:sz w:val="26"/>
          <w:szCs w:val="26"/>
        </w:rPr>
      </w:pPr>
    </w:p>
    <w:p w14:paraId="5FCB1695" w14:textId="77777777" w:rsidR="007C59AA" w:rsidRPr="0038039A" w:rsidRDefault="007C59AA">
      <w:pPr>
        <w:pStyle w:val="ConsPlusNormal"/>
        <w:rPr>
          <w:rFonts w:ascii="Times New Roman" w:hAnsi="Times New Roman" w:cs="Times New Roman"/>
          <w:sz w:val="26"/>
          <w:szCs w:val="26"/>
        </w:rPr>
      </w:pPr>
    </w:p>
    <w:p w14:paraId="4008F2E1" w14:textId="77777777" w:rsidR="007C59AA" w:rsidRPr="0038039A" w:rsidRDefault="007C59AA">
      <w:pPr>
        <w:pStyle w:val="ConsPlusNormal"/>
        <w:rPr>
          <w:rFonts w:ascii="Times New Roman" w:hAnsi="Times New Roman" w:cs="Times New Roman"/>
          <w:sz w:val="26"/>
          <w:szCs w:val="26"/>
        </w:rPr>
      </w:pPr>
    </w:p>
    <w:p w14:paraId="5104F3D0" w14:textId="77777777" w:rsidR="007C59AA" w:rsidRPr="0038039A" w:rsidRDefault="007C59AA">
      <w:pPr>
        <w:pStyle w:val="ConsPlusNormal"/>
        <w:rPr>
          <w:rFonts w:ascii="Times New Roman" w:hAnsi="Times New Roman" w:cs="Times New Roman"/>
          <w:sz w:val="26"/>
          <w:szCs w:val="26"/>
        </w:rPr>
      </w:pPr>
    </w:p>
    <w:p w14:paraId="1452BAE5" w14:textId="77777777" w:rsidR="007C59AA" w:rsidRPr="0038039A" w:rsidRDefault="007C59AA">
      <w:pPr>
        <w:pStyle w:val="ConsPlusNormal"/>
        <w:rPr>
          <w:rFonts w:ascii="Times New Roman" w:hAnsi="Times New Roman" w:cs="Times New Roman"/>
          <w:sz w:val="26"/>
          <w:szCs w:val="26"/>
        </w:rPr>
      </w:pPr>
    </w:p>
    <w:p w14:paraId="4507850F" w14:textId="77777777" w:rsidR="007C59AA" w:rsidRPr="0038039A" w:rsidRDefault="007C59AA">
      <w:pPr>
        <w:pStyle w:val="ConsPlusNormal"/>
        <w:rPr>
          <w:rFonts w:ascii="Times New Roman" w:hAnsi="Times New Roman" w:cs="Times New Roman"/>
          <w:sz w:val="26"/>
          <w:szCs w:val="26"/>
        </w:rPr>
      </w:pPr>
    </w:p>
    <w:p w14:paraId="28CCC5C5" w14:textId="77777777" w:rsidR="007C59AA" w:rsidRPr="0038039A" w:rsidRDefault="007C59AA">
      <w:pPr>
        <w:pStyle w:val="ConsPlusNormal"/>
        <w:rPr>
          <w:rFonts w:ascii="Times New Roman" w:hAnsi="Times New Roman" w:cs="Times New Roman"/>
          <w:sz w:val="26"/>
          <w:szCs w:val="26"/>
        </w:rPr>
      </w:pPr>
    </w:p>
    <w:p w14:paraId="74E6B68B" w14:textId="77777777" w:rsidR="007C59AA" w:rsidRPr="0038039A" w:rsidRDefault="007C59AA">
      <w:pPr>
        <w:pStyle w:val="ConsPlusNormal"/>
        <w:rPr>
          <w:rFonts w:ascii="Times New Roman" w:hAnsi="Times New Roman" w:cs="Times New Roman"/>
          <w:sz w:val="26"/>
          <w:szCs w:val="26"/>
        </w:rPr>
      </w:pPr>
    </w:p>
    <w:p w14:paraId="64C85F0D" w14:textId="77777777" w:rsidR="007C59AA" w:rsidRPr="0038039A" w:rsidRDefault="007C59AA">
      <w:pPr>
        <w:pStyle w:val="ConsPlusNormal"/>
        <w:rPr>
          <w:rFonts w:ascii="Times New Roman" w:hAnsi="Times New Roman" w:cs="Times New Roman"/>
          <w:sz w:val="26"/>
          <w:szCs w:val="26"/>
        </w:rPr>
      </w:pPr>
    </w:p>
    <w:p w14:paraId="25E66998" w14:textId="77777777" w:rsidR="004221E7" w:rsidRPr="0038039A" w:rsidRDefault="004221E7">
      <w:pPr>
        <w:pStyle w:val="ConsPlusNormal"/>
        <w:rPr>
          <w:rFonts w:ascii="Times New Roman" w:hAnsi="Times New Roman" w:cs="Times New Roman"/>
          <w:sz w:val="26"/>
          <w:szCs w:val="26"/>
        </w:rPr>
      </w:pPr>
    </w:p>
    <w:p w14:paraId="136DADC9" w14:textId="77777777" w:rsidR="004221E7" w:rsidRPr="0038039A" w:rsidRDefault="004221E7">
      <w:pPr>
        <w:pStyle w:val="ConsPlusNormal"/>
        <w:jc w:val="right"/>
        <w:outlineLvl w:val="1"/>
        <w:rPr>
          <w:rFonts w:ascii="Times New Roman" w:hAnsi="Times New Roman" w:cs="Times New Roman"/>
          <w:sz w:val="26"/>
          <w:szCs w:val="26"/>
        </w:rPr>
      </w:pPr>
      <w:r w:rsidRPr="0038039A">
        <w:rPr>
          <w:rFonts w:ascii="Times New Roman" w:hAnsi="Times New Roman" w:cs="Times New Roman"/>
          <w:sz w:val="26"/>
          <w:szCs w:val="26"/>
        </w:rPr>
        <w:t>Приложение N 5</w:t>
      </w:r>
    </w:p>
    <w:p w14:paraId="71B0A905" w14:textId="77777777" w:rsidR="004221E7" w:rsidRPr="0038039A" w:rsidRDefault="004221E7">
      <w:pPr>
        <w:pStyle w:val="ConsPlusNormal"/>
        <w:jc w:val="right"/>
        <w:rPr>
          <w:rFonts w:ascii="Times New Roman" w:hAnsi="Times New Roman" w:cs="Times New Roman"/>
          <w:sz w:val="26"/>
          <w:szCs w:val="26"/>
        </w:rPr>
      </w:pPr>
      <w:r w:rsidRPr="0038039A">
        <w:rPr>
          <w:rFonts w:ascii="Times New Roman" w:hAnsi="Times New Roman" w:cs="Times New Roman"/>
          <w:sz w:val="26"/>
          <w:szCs w:val="26"/>
        </w:rPr>
        <w:t>к Административному регламенту</w:t>
      </w:r>
    </w:p>
    <w:p w14:paraId="21511D14" w14:textId="77777777" w:rsidR="004221E7" w:rsidRPr="0038039A" w:rsidRDefault="004221E7">
      <w:pPr>
        <w:pStyle w:val="ConsPlusNormal"/>
        <w:jc w:val="right"/>
        <w:rPr>
          <w:rFonts w:ascii="Times New Roman" w:hAnsi="Times New Roman" w:cs="Times New Roman"/>
          <w:sz w:val="26"/>
          <w:szCs w:val="26"/>
        </w:rPr>
      </w:pPr>
      <w:r w:rsidRPr="0038039A">
        <w:rPr>
          <w:rFonts w:ascii="Times New Roman" w:hAnsi="Times New Roman" w:cs="Times New Roman"/>
          <w:sz w:val="26"/>
          <w:szCs w:val="26"/>
        </w:rPr>
        <w:t>предоставления муниципальной услуги</w:t>
      </w:r>
    </w:p>
    <w:p w14:paraId="3FD55046" w14:textId="77777777" w:rsidR="004221E7" w:rsidRPr="0038039A" w:rsidRDefault="004221E7">
      <w:pPr>
        <w:pStyle w:val="ConsPlusNormal"/>
        <w:jc w:val="right"/>
        <w:rPr>
          <w:rFonts w:ascii="Times New Roman" w:hAnsi="Times New Roman" w:cs="Times New Roman"/>
          <w:sz w:val="26"/>
          <w:szCs w:val="26"/>
        </w:rPr>
      </w:pPr>
      <w:proofErr w:type="gramStart"/>
      <w:r w:rsidRPr="0038039A">
        <w:rPr>
          <w:rFonts w:ascii="Times New Roman" w:hAnsi="Times New Roman" w:cs="Times New Roman"/>
          <w:sz w:val="26"/>
          <w:szCs w:val="26"/>
        </w:rPr>
        <w:t>"Установление сервитута (публичного</w:t>
      </w:r>
      <w:proofErr w:type="gramEnd"/>
    </w:p>
    <w:p w14:paraId="75755642" w14:textId="77777777" w:rsidR="004221E7" w:rsidRPr="0038039A" w:rsidRDefault="004221E7">
      <w:pPr>
        <w:pStyle w:val="ConsPlusNormal"/>
        <w:jc w:val="right"/>
        <w:rPr>
          <w:rFonts w:ascii="Times New Roman" w:hAnsi="Times New Roman" w:cs="Times New Roman"/>
          <w:sz w:val="26"/>
          <w:szCs w:val="26"/>
        </w:rPr>
      </w:pPr>
      <w:r w:rsidRPr="0038039A">
        <w:rPr>
          <w:rFonts w:ascii="Times New Roman" w:hAnsi="Times New Roman" w:cs="Times New Roman"/>
          <w:sz w:val="26"/>
          <w:szCs w:val="26"/>
        </w:rPr>
        <w:t>сервитута) в отношении земельного</w:t>
      </w:r>
    </w:p>
    <w:p w14:paraId="317B1119" w14:textId="77777777" w:rsidR="004221E7" w:rsidRPr="0038039A" w:rsidRDefault="004221E7">
      <w:pPr>
        <w:pStyle w:val="ConsPlusNormal"/>
        <w:jc w:val="right"/>
        <w:rPr>
          <w:rFonts w:ascii="Times New Roman" w:hAnsi="Times New Roman" w:cs="Times New Roman"/>
          <w:sz w:val="26"/>
          <w:szCs w:val="26"/>
        </w:rPr>
      </w:pPr>
      <w:r w:rsidRPr="0038039A">
        <w:rPr>
          <w:rFonts w:ascii="Times New Roman" w:hAnsi="Times New Roman" w:cs="Times New Roman"/>
          <w:sz w:val="26"/>
          <w:szCs w:val="26"/>
        </w:rPr>
        <w:t xml:space="preserve">участка, находящегося в </w:t>
      </w:r>
      <w:proofErr w:type="gramStart"/>
      <w:r w:rsidRPr="0038039A">
        <w:rPr>
          <w:rFonts w:ascii="Times New Roman" w:hAnsi="Times New Roman" w:cs="Times New Roman"/>
          <w:sz w:val="26"/>
          <w:szCs w:val="26"/>
        </w:rPr>
        <w:t>муниципальной</w:t>
      </w:r>
      <w:proofErr w:type="gramEnd"/>
    </w:p>
    <w:p w14:paraId="594BADF1" w14:textId="77777777" w:rsidR="004221E7" w:rsidRPr="0038039A" w:rsidRDefault="004221E7">
      <w:pPr>
        <w:pStyle w:val="ConsPlusNormal"/>
        <w:jc w:val="right"/>
        <w:rPr>
          <w:rFonts w:ascii="Times New Roman" w:hAnsi="Times New Roman" w:cs="Times New Roman"/>
          <w:sz w:val="26"/>
          <w:szCs w:val="26"/>
        </w:rPr>
      </w:pPr>
      <w:r w:rsidRPr="0038039A">
        <w:rPr>
          <w:rFonts w:ascii="Times New Roman" w:hAnsi="Times New Roman" w:cs="Times New Roman"/>
          <w:sz w:val="26"/>
          <w:szCs w:val="26"/>
        </w:rPr>
        <w:t xml:space="preserve">собственности или </w:t>
      </w:r>
      <w:proofErr w:type="gramStart"/>
      <w:r w:rsidRPr="0038039A">
        <w:rPr>
          <w:rFonts w:ascii="Times New Roman" w:hAnsi="Times New Roman" w:cs="Times New Roman"/>
          <w:sz w:val="26"/>
          <w:szCs w:val="26"/>
        </w:rPr>
        <w:t>государственная</w:t>
      </w:r>
      <w:proofErr w:type="gramEnd"/>
    </w:p>
    <w:p w14:paraId="475CE9CA" w14:textId="77777777" w:rsidR="004221E7" w:rsidRPr="0038039A" w:rsidRDefault="004221E7">
      <w:pPr>
        <w:pStyle w:val="ConsPlusNormal"/>
        <w:jc w:val="right"/>
        <w:rPr>
          <w:rFonts w:ascii="Times New Roman" w:hAnsi="Times New Roman" w:cs="Times New Roman"/>
          <w:sz w:val="26"/>
          <w:szCs w:val="26"/>
        </w:rPr>
      </w:pPr>
      <w:r w:rsidRPr="0038039A">
        <w:rPr>
          <w:rFonts w:ascii="Times New Roman" w:hAnsi="Times New Roman" w:cs="Times New Roman"/>
          <w:sz w:val="26"/>
          <w:szCs w:val="26"/>
        </w:rPr>
        <w:t xml:space="preserve">собственность на </w:t>
      </w:r>
      <w:proofErr w:type="gramStart"/>
      <w:r w:rsidRPr="0038039A">
        <w:rPr>
          <w:rFonts w:ascii="Times New Roman" w:hAnsi="Times New Roman" w:cs="Times New Roman"/>
          <w:sz w:val="26"/>
          <w:szCs w:val="26"/>
        </w:rPr>
        <w:t>который</w:t>
      </w:r>
      <w:proofErr w:type="gramEnd"/>
    </w:p>
    <w:p w14:paraId="5281D228" w14:textId="77777777" w:rsidR="004221E7" w:rsidRPr="0038039A" w:rsidRDefault="004221E7">
      <w:pPr>
        <w:pStyle w:val="ConsPlusNormal"/>
        <w:jc w:val="right"/>
        <w:rPr>
          <w:rFonts w:ascii="Times New Roman" w:hAnsi="Times New Roman" w:cs="Times New Roman"/>
          <w:sz w:val="26"/>
          <w:szCs w:val="26"/>
        </w:rPr>
      </w:pPr>
      <w:r w:rsidRPr="0038039A">
        <w:rPr>
          <w:rFonts w:ascii="Times New Roman" w:hAnsi="Times New Roman" w:cs="Times New Roman"/>
          <w:sz w:val="26"/>
          <w:szCs w:val="26"/>
        </w:rPr>
        <w:t>не разграничена"</w:t>
      </w:r>
    </w:p>
    <w:p w14:paraId="59683853" w14:textId="77777777" w:rsidR="004221E7" w:rsidRPr="0038039A" w:rsidRDefault="004221E7">
      <w:pPr>
        <w:pStyle w:val="ConsPlusNormal"/>
        <w:rPr>
          <w:rFonts w:ascii="Times New Roman" w:hAnsi="Times New Roman" w:cs="Times New Roman"/>
          <w:sz w:val="26"/>
          <w:szCs w:val="26"/>
        </w:rPr>
      </w:pPr>
    </w:p>
    <w:p w14:paraId="0E45A24B" w14:textId="77777777" w:rsidR="004221E7" w:rsidRPr="0038039A" w:rsidRDefault="004221E7">
      <w:pPr>
        <w:pStyle w:val="ConsPlusNormal"/>
        <w:jc w:val="right"/>
        <w:rPr>
          <w:rFonts w:ascii="Times New Roman" w:hAnsi="Times New Roman" w:cs="Times New Roman"/>
          <w:sz w:val="26"/>
          <w:szCs w:val="26"/>
        </w:rPr>
      </w:pPr>
      <w:r w:rsidRPr="0038039A">
        <w:rPr>
          <w:rFonts w:ascii="Times New Roman" w:hAnsi="Times New Roman" w:cs="Times New Roman"/>
          <w:sz w:val="26"/>
          <w:szCs w:val="26"/>
        </w:rPr>
        <w:t>Рекомендуемая форма</w:t>
      </w:r>
    </w:p>
    <w:p w14:paraId="206FDE6E" w14:textId="77777777" w:rsidR="004221E7" w:rsidRPr="0038039A" w:rsidRDefault="004221E7">
      <w:pPr>
        <w:pStyle w:val="ConsPlusNormal"/>
        <w:rPr>
          <w:rFonts w:ascii="Times New Roman" w:hAnsi="Times New Roman" w:cs="Times New Roman"/>
          <w:sz w:val="26"/>
          <w:szCs w:val="26"/>
        </w:rPr>
      </w:pPr>
    </w:p>
    <w:p w14:paraId="7EB4EADD" w14:textId="77777777" w:rsidR="004221E7" w:rsidRPr="0038039A" w:rsidRDefault="004221E7">
      <w:pPr>
        <w:pStyle w:val="ConsPlusNonformat"/>
        <w:jc w:val="both"/>
        <w:rPr>
          <w:rFonts w:ascii="Times New Roman" w:hAnsi="Times New Roman" w:cs="Times New Roman"/>
          <w:sz w:val="26"/>
          <w:szCs w:val="26"/>
        </w:rPr>
      </w:pPr>
      <w:r w:rsidRPr="0038039A">
        <w:rPr>
          <w:rFonts w:ascii="Times New Roman" w:hAnsi="Times New Roman" w:cs="Times New Roman"/>
          <w:sz w:val="26"/>
          <w:szCs w:val="26"/>
        </w:rPr>
        <w:t xml:space="preserve">                                           Руководителю Органа ____________</w:t>
      </w:r>
    </w:p>
    <w:p w14:paraId="7DA3165E" w14:textId="77777777" w:rsidR="004221E7" w:rsidRPr="0038039A" w:rsidRDefault="004221E7">
      <w:pPr>
        <w:pStyle w:val="ConsPlusNonformat"/>
        <w:jc w:val="both"/>
        <w:rPr>
          <w:rFonts w:ascii="Times New Roman" w:hAnsi="Times New Roman" w:cs="Times New Roman"/>
          <w:sz w:val="26"/>
          <w:szCs w:val="26"/>
        </w:rPr>
      </w:pPr>
    </w:p>
    <w:p w14:paraId="749E1E8A" w14:textId="77777777" w:rsidR="004221E7" w:rsidRPr="0038039A" w:rsidRDefault="004221E7">
      <w:pPr>
        <w:pStyle w:val="ConsPlusNonformat"/>
        <w:jc w:val="both"/>
        <w:rPr>
          <w:rFonts w:ascii="Times New Roman" w:hAnsi="Times New Roman" w:cs="Times New Roman"/>
          <w:sz w:val="26"/>
          <w:szCs w:val="26"/>
        </w:rPr>
      </w:pPr>
      <w:r w:rsidRPr="0038039A">
        <w:rPr>
          <w:rFonts w:ascii="Times New Roman" w:hAnsi="Times New Roman" w:cs="Times New Roman"/>
          <w:sz w:val="26"/>
          <w:szCs w:val="26"/>
        </w:rPr>
        <w:t xml:space="preserve">                                           От _____________________________</w:t>
      </w:r>
    </w:p>
    <w:p w14:paraId="710680DA" w14:textId="77777777" w:rsidR="004221E7" w:rsidRPr="0038039A" w:rsidRDefault="004221E7">
      <w:pPr>
        <w:pStyle w:val="ConsPlusNonformat"/>
        <w:jc w:val="both"/>
        <w:rPr>
          <w:rFonts w:ascii="Times New Roman" w:hAnsi="Times New Roman" w:cs="Times New Roman"/>
          <w:sz w:val="26"/>
          <w:szCs w:val="26"/>
        </w:rPr>
      </w:pPr>
      <w:r w:rsidRPr="0038039A">
        <w:rPr>
          <w:rFonts w:ascii="Times New Roman" w:hAnsi="Times New Roman" w:cs="Times New Roman"/>
          <w:sz w:val="26"/>
          <w:szCs w:val="26"/>
        </w:rPr>
        <w:t xml:space="preserve">                                           ________________________________</w:t>
      </w:r>
    </w:p>
    <w:p w14:paraId="218A1A9E" w14:textId="77777777" w:rsidR="004221E7" w:rsidRPr="0038039A" w:rsidRDefault="004221E7">
      <w:pPr>
        <w:pStyle w:val="ConsPlusNonformat"/>
        <w:jc w:val="both"/>
        <w:rPr>
          <w:rFonts w:ascii="Times New Roman" w:hAnsi="Times New Roman" w:cs="Times New Roman"/>
          <w:sz w:val="26"/>
          <w:szCs w:val="26"/>
        </w:rPr>
      </w:pPr>
    </w:p>
    <w:p w14:paraId="4A2BD6C5" w14:textId="75F34F2F" w:rsidR="004221E7" w:rsidRPr="0038039A" w:rsidRDefault="004221E7" w:rsidP="007C59AA">
      <w:pPr>
        <w:pStyle w:val="ConsPlusNonformat"/>
        <w:jc w:val="center"/>
        <w:rPr>
          <w:rFonts w:ascii="Times New Roman" w:hAnsi="Times New Roman" w:cs="Times New Roman"/>
          <w:sz w:val="26"/>
          <w:szCs w:val="26"/>
        </w:rPr>
      </w:pPr>
      <w:bookmarkStart w:id="23" w:name="P1508"/>
      <w:bookmarkEnd w:id="23"/>
      <w:r w:rsidRPr="0038039A">
        <w:rPr>
          <w:rFonts w:ascii="Times New Roman" w:hAnsi="Times New Roman" w:cs="Times New Roman"/>
          <w:sz w:val="26"/>
          <w:szCs w:val="26"/>
        </w:rPr>
        <w:t>Заявление</w:t>
      </w:r>
    </w:p>
    <w:p w14:paraId="0EDB2653" w14:textId="1231B9A2" w:rsidR="004221E7" w:rsidRPr="0038039A" w:rsidRDefault="004221E7" w:rsidP="007C59AA">
      <w:pPr>
        <w:pStyle w:val="ConsPlusNonformat"/>
        <w:jc w:val="center"/>
        <w:rPr>
          <w:rFonts w:ascii="Times New Roman" w:hAnsi="Times New Roman" w:cs="Times New Roman"/>
          <w:sz w:val="26"/>
          <w:szCs w:val="26"/>
        </w:rPr>
      </w:pPr>
      <w:r w:rsidRPr="0038039A">
        <w:rPr>
          <w:rFonts w:ascii="Times New Roman" w:hAnsi="Times New Roman" w:cs="Times New Roman"/>
          <w:sz w:val="26"/>
          <w:szCs w:val="26"/>
        </w:rPr>
        <w:t>об исправлении технической ошибки</w:t>
      </w:r>
    </w:p>
    <w:p w14:paraId="085A0111" w14:textId="77777777" w:rsidR="004221E7" w:rsidRPr="0038039A" w:rsidRDefault="004221E7">
      <w:pPr>
        <w:pStyle w:val="ConsPlusNonformat"/>
        <w:jc w:val="both"/>
        <w:rPr>
          <w:rFonts w:ascii="Times New Roman" w:hAnsi="Times New Roman" w:cs="Times New Roman"/>
          <w:sz w:val="26"/>
          <w:szCs w:val="26"/>
        </w:rPr>
      </w:pPr>
    </w:p>
    <w:p w14:paraId="7FE7A484" w14:textId="18AB4390" w:rsidR="004221E7" w:rsidRPr="0038039A" w:rsidRDefault="004221E7">
      <w:pPr>
        <w:pStyle w:val="ConsPlusNonformat"/>
        <w:jc w:val="both"/>
        <w:rPr>
          <w:rFonts w:ascii="Times New Roman" w:hAnsi="Times New Roman" w:cs="Times New Roman"/>
          <w:sz w:val="26"/>
          <w:szCs w:val="26"/>
        </w:rPr>
      </w:pPr>
      <w:r w:rsidRPr="0038039A">
        <w:rPr>
          <w:rFonts w:ascii="Times New Roman" w:hAnsi="Times New Roman" w:cs="Times New Roman"/>
          <w:sz w:val="26"/>
          <w:szCs w:val="26"/>
        </w:rPr>
        <w:t>_______________________________________________________________________</w:t>
      </w:r>
    </w:p>
    <w:p w14:paraId="749F56C2" w14:textId="77777777" w:rsidR="004221E7" w:rsidRPr="0038039A" w:rsidRDefault="004221E7">
      <w:pPr>
        <w:pStyle w:val="ConsPlusNonformat"/>
        <w:jc w:val="both"/>
        <w:rPr>
          <w:rFonts w:ascii="Times New Roman" w:hAnsi="Times New Roman" w:cs="Times New Roman"/>
          <w:sz w:val="26"/>
          <w:szCs w:val="26"/>
        </w:rPr>
      </w:pPr>
      <w:r w:rsidRPr="0038039A">
        <w:rPr>
          <w:rFonts w:ascii="Times New Roman" w:hAnsi="Times New Roman" w:cs="Times New Roman"/>
          <w:sz w:val="26"/>
          <w:szCs w:val="26"/>
        </w:rPr>
        <w:t xml:space="preserve">    (наименование юридического лица, Ф.И.О. (при наличии) физического лица)</w:t>
      </w:r>
    </w:p>
    <w:p w14:paraId="1FD04597" w14:textId="77777777" w:rsidR="004221E7" w:rsidRPr="0038039A" w:rsidRDefault="004221E7">
      <w:pPr>
        <w:pStyle w:val="ConsPlusNonformat"/>
        <w:jc w:val="both"/>
        <w:rPr>
          <w:rFonts w:ascii="Times New Roman" w:hAnsi="Times New Roman" w:cs="Times New Roman"/>
          <w:sz w:val="26"/>
          <w:szCs w:val="26"/>
        </w:rPr>
      </w:pPr>
      <w:r w:rsidRPr="0038039A">
        <w:rPr>
          <w:rFonts w:ascii="Times New Roman" w:hAnsi="Times New Roman" w:cs="Times New Roman"/>
          <w:sz w:val="26"/>
          <w:szCs w:val="26"/>
        </w:rPr>
        <w:t>в лице ___________________________________________________________________,</w:t>
      </w:r>
    </w:p>
    <w:p w14:paraId="140A881A" w14:textId="77777777" w:rsidR="004221E7" w:rsidRPr="0038039A" w:rsidRDefault="004221E7">
      <w:pPr>
        <w:pStyle w:val="ConsPlusNonformat"/>
        <w:jc w:val="both"/>
        <w:rPr>
          <w:rFonts w:ascii="Times New Roman" w:hAnsi="Times New Roman" w:cs="Times New Roman"/>
          <w:sz w:val="26"/>
          <w:szCs w:val="26"/>
        </w:rPr>
      </w:pPr>
      <w:r w:rsidRPr="0038039A">
        <w:rPr>
          <w:rFonts w:ascii="Times New Roman" w:hAnsi="Times New Roman" w:cs="Times New Roman"/>
          <w:sz w:val="26"/>
          <w:szCs w:val="26"/>
        </w:rPr>
        <w:t xml:space="preserve">                 (Ф.И.О. (при наличии), должность представителя)</w:t>
      </w:r>
    </w:p>
    <w:p w14:paraId="7314038A" w14:textId="77777777" w:rsidR="004221E7" w:rsidRPr="0038039A" w:rsidRDefault="004221E7">
      <w:pPr>
        <w:pStyle w:val="ConsPlusNonformat"/>
        <w:jc w:val="both"/>
        <w:rPr>
          <w:rFonts w:ascii="Times New Roman" w:hAnsi="Times New Roman" w:cs="Times New Roman"/>
          <w:sz w:val="26"/>
          <w:szCs w:val="26"/>
        </w:rPr>
      </w:pPr>
      <w:proofErr w:type="gramStart"/>
      <w:r w:rsidRPr="0038039A">
        <w:rPr>
          <w:rFonts w:ascii="Times New Roman" w:hAnsi="Times New Roman" w:cs="Times New Roman"/>
          <w:sz w:val="26"/>
          <w:szCs w:val="26"/>
        </w:rPr>
        <w:t>действующего</w:t>
      </w:r>
      <w:proofErr w:type="gramEnd"/>
      <w:r w:rsidRPr="0038039A">
        <w:rPr>
          <w:rFonts w:ascii="Times New Roman" w:hAnsi="Times New Roman" w:cs="Times New Roman"/>
          <w:sz w:val="26"/>
          <w:szCs w:val="26"/>
        </w:rPr>
        <w:t xml:space="preserve"> на основании ________________________________________________.</w:t>
      </w:r>
    </w:p>
    <w:p w14:paraId="61D8CAE1" w14:textId="77777777" w:rsidR="004221E7" w:rsidRPr="0038039A" w:rsidRDefault="004221E7">
      <w:pPr>
        <w:pStyle w:val="ConsPlusNonformat"/>
        <w:jc w:val="both"/>
        <w:rPr>
          <w:rFonts w:ascii="Times New Roman" w:hAnsi="Times New Roman" w:cs="Times New Roman"/>
          <w:sz w:val="26"/>
          <w:szCs w:val="26"/>
        </w:rPr>
      </w:pPr>
      <w:r w:rsidRPr="0038039A">
        <w:rPr>
          <w:rFonts w:ascii="Times New Roman" w:hAnsi="Times New Roman" w:cs="Times New Roman"/>
          <w:sz w:val="26"/>
          <w:szCs w:val="26"/>
        </w:rPr>
        <w:t xml:space="preserve">                             </w:t>
      </w:r>
      <w:proofErr w:type="gramStart"/>
      <w:r w:rsidRPr="0038039A">
        <w:rPr>
          <w:rFonts w:ascii="Times New Roman" w:hAnsi="Times New Roman" w:cs="Times New Roman"/>
          <w:sz w:val="26"/>
          <w:szCs w:val="26"/>
        </w:rPr>
        <w:t>(наименование документа, подтверждающего</w:t>
      </w:r>
      <w:proofErr w:type="gramEnd"/>
    </w:p>
    <w:p w14:paraId="1646C3C7" w14:textId="77777777" w:rsidR="007C59AA" w:rsidRPr="0038039A" w:rsidRDefault="004221E7">
      <w:pPr>
        <w:pStyle w:val="ConsPlusNonformat"/>
        <w:jc w:val="both"/>
        <w:rPr>
          <w:rFonts w:ascii="Times New Roman" w:hAnsi="Times New Roman" w:cs="Times New Roman"/>
          <w:sz w:val="26"/>
          <w:szCs w:val="26"/>
        </w:rPr>
      </w:pPr>
      <w:r w:rsidRPr="0038039A">
        <w:rPr>
          <w:rFonts w:ascii="Times New Roman" w:hAnsi="Times New Roman" w:cs="Times New Roman"/>
          <w:sz w:val="26"/>
          <w:szCs w:val="26"/>
        </w:rPr>
        <w:t xml:space="preserve">                                    полномочия представителя)</w:t>
      </w:r>
      <w:r w:rsidR="007C59AA" w:rsidRPr="0038039A">
        <w:rPr>
          <w:rFonts w:ascii="Times New Roman" w:hAnsi="Times New Roman" w:cs="Times New Roman"/>
          <w:sz w:val="26"/>
          <w:szCs w:val="26"/>
        </w:rPr>
        <w:t xml:space="preserve"> </w:t>
      </w:r>
    </w:p>
    <w:p w14:paraId="29CBDF2D" w14:textId="10DD4070" w:rsidR="004221E7" w:rsidRPr="0038039A" w:rsidRDefault="007C59AA">
      <w:pPr>
        <w:pStyle w:val="ConsPlusNonformat"/>
        <w:jc w:val="both"/>
        <w:rPr>
          <w:rFonts w:ascii="Times New Roman" w:hAnsi="Times New Roman" w:cs="Times New Roman"/>
          <w:sz w:val="26"/>
          <w:szCs w:val="26"/>
        </w:rPr>
      </w:pPr>
      <w:r w:rsidRPr="0038039A">
        <w:rPr>
          <w:rFonts w:ascii="Times New Roman" w:hAnsi="Times New Roman" w:cs="Times New Roman"/>
          <w:sz w:val="26"/>
          <w:szCs w:val="26"/>
        </w:rPr>
        <w:t>просит исправить</w:t>
      </w:r>
      <w:r w:rsidR="004221E7" w:rsidRPr="0038039A">
        <w:rPr>
          <w:rFonts w:ascii="Times New Roman" w:hAnsi="Times New Roman" w:cs="Times New Roman"/>
          <w:sz w:val="26"/>
          <w:szCs w:val="26"/>
        </w:rPr>
        <w:t xml:space="preserve"> техническую ошибку, допущенную при оказании муниципальной</w:t>
      </w:r>
      <w:r w:rsidRPr="0038039A">
        <w:rPr>
          <w:rFonts w:ascii="Times New Roman" w:hAnsi="Times New Roman" w:cs="Times New Roman"/>
          <w:sz w:val="26"/>
          <w:szCs w:val="26"/>
        </w:rPr>
        <w:t xml:space="preserve"> </w:t>
      </w:r>
      <w:r w:rsidR="004221E7" w:rsidRPr="0038039A">
        <w:rPr>
          <w:rFonts w:ascii="Times New Roman" w:hAnsi="Times New Roman" w:cs="Times New Roman"/>
          <w:sz w:val="26"/>
          <w:szCs w:val="26"/>
        </w:rPr>
        <w:t>услуги по установлению публичного сервитута:</w:t>
      </w:r>
    </w:p>
    <w:p w14:paraId="0D3D957F" w14:textId="52AA82AF" w:rsidR="004221E7" w:rsidRPr="0038039A" w:rsidRDefault="004221E7">
      <w:pPr>
        <w:pStyle w:val="ConsPlusNonformat"/>
        <w:jc w:val="both"/>
        <w:rPr>
          <w:rFonts w:ascii="Times New Roman" w:hAnsi="Times New Roman" w:cs="Times New Roman"/>
          <w:sz w:val="26"/>
          <w:szCs w:val="26"/>
        </w:rPr>
      </w:pPr>
      <w:r w:rsidRPr="0038039A">
        <w:rPr>
          <w:rFonts w:ascii="Times New Roman" w:hAnsi="Times New Roman" w:cs="Times New Roman"/>
          <w:sz w:val="26"/>
          <w:szCs w:val="26"/>
        </w:rPr>
        <w:lastRenderedPageBreak/>
        <w:t>в решении об установлении публичного сервитута от "__" ________ 20__ г.</w:t>
      </w:r>
    </w:p>
    <w:p w14:paraId="0E9CDBF1" w14:textId="77777777" w:rsidR="004221E7" w:rsidRPr="0038039A" w:rsidRDefault="004221E7">
      <w:pPr>
        <w:pStyle w:val="ConsPlusNonformat"/>
        <w:jc w:val="both"/>
        <w:rPr>
          <w:rFonts w:ascii="Times New Roman" w:hAnsi="Times New Roman" w:cs="Times New Roman"/>
          <w:sz w:val="26"/>
          <w:szCs w:val="26"/>
        </w:rPr>
      </w:pPr>
      <w:r w:rsidRPr="0038039A">
        <w:rPr>
          <w:rFonts w:ascii="Times New Roman" w:hAnsi="Times New Roman" w:cs="Times New Roman"/>
          <w:sz w:val="26"/>
          <w:szCs w:val="26"/>
        </w:rPr>
        <w:t>N ________________________________________________________________________;</w:t>
      </w:r>
    </w:p>
    <w:p w14:paraId="32AE65DF" w14:textId="4F53E5C4" w:rsidR="004221E7" w:rsidRPr="0038039A" w:rsidRDefault="004221E7">
      <w:pPr>
        <w:pStyle w:val="ConsPlusNonformat"/>
        <w:jc w:val="both"/>
        <w:rPr>
          <w:rFonts w:ascii="Times New Roman" w:hAnsi="Times New Roman" w:cs="Times New Roman"/>
          <w:sz w:val="26"/>
          <w:szCs w:val="26"/>
        </w:rPr>
      </w:pPr>
      <w:r w:rsidRPr="0038039A">
        <w:rPr>
          <w:rFonts w:ascii="Times New Roman" w:hAnsi="Times New Roman" w:cs="Times New Roman"/>
          <w:sz w:val="26"/>
          <w:szCs w:val="26"/>
        </w:rPr>
        <w:t xml:space="preserve">в решении об установлении публичного сервитута в отдельных целях </w:t>
      </w:r>
      <w:proofErr w:type="gramStart"/>
      <w:r w:rsidRPr="0038039A">
        <w:rPr>
          <w:rFonts w:ascii="Times New Roman" w:hAnsi="Times New Roman" w:cs="Times New Roman"/>
          <w:sz w:val="26"/>
          <w:szCs w:val="26"/>
        </w:rPr>
        <w:t>от</w:t>
      </w:r>
      <w:proofErr w:type="gramEnd"/>
    </w:p>
    <w:p w14:paraId="6786F420" w14:textId="77777777" w:rsidR="004221E7" w:rsidRPr="0038039A" w:rsidRDefault="004221E7">
      <w:pPr>
        <w:pStyle w:val="ConsPlusNonformat"/>
        <w:jc w:val="both"/>
        <w:rPr>
          <w:rFonts w:ascii="Times New Roman" w:hAnsi="Times New Roman" w:cs="Times New Roman"/>
          <w:sz w:val="26"/>
          <w:szCs w:val="26"/>
        </w:rPr>
      </w:pPr>
      <w:r w:rsidRPr="0038039A">
        <w:rPr>
          <w:rFonts w:ascii="Times New Roman" w:hAnsi="Times New Roman" w:cs="Times New Roman"/>
          <w:sz w:val="26"/>
          <w:szCs w:val="26"/>
        </w:rPr>
        <w:t>"__" ________ 20__ г. N __________________________________________________;</w:t>
      </w:r>
    </w:p>
    <w:p w14:paraId="3F5060D8" w14:textId="77777777" w:rsidR="004221E7" w:rsidRPr="0038039A" w:rsidRDefault="004221E7">
      <w:pPr>
        <w:pStyle w:val="ConsPlusNonformat"/>
        <w:jc w:val="both"/>
        <w:rPr>
          <w:rFonts w:ascii="Times New Roman" w:hAnsi="Times New Roman" w:cs="Times New Roman"/>
          <w:sz w:val="26"/>
          <w:szCs w:val="26"/>
        </w:rPr>
      </w:pPr>
      <w:r w:rsidRPr="0038039A">
        <w:rPr>
          <w:rFonts w:ascii="Times New Roman" w:hAnsi="Times New Roman" w:cs="Times New Roman"/>
          <w:sz w:val="26"/>
          <w:szCs w:val="26"/>
        </w:rPr>
        <w:t xml:space="preserve">    Прилагаю следующие документы:</w:t>
      </w:r>
    </w:p>
    <w:p w14:paraId="09A0038E" w14:textId="77777777" w:rsidR="004221E7" w:rsidRPr="0038039A" w:rsidRDefault="004221E7">
      <w:pPr>
        <w:pStyle w:val="ConsPlusNonformat"/>
        <w:jc w:val="both"/>
        <w:rPr>
          <w:rFonts w:ascii="Times New Roman" w:hAnsi="Times New Roman" w:cs="Times New Roman"/>
          <w:sz w:val="26"/>
          <w:szCs w:val="26"/>
        </w:rPr>
      </w:pPr>
      <w:r w:rsidRPr="0038039A">
        <w:rPr>
          <w:rFonts w:ascii="Times New Roman" w:hAnsi="Times New Roman" w:cs="Times New Roman"/>
          <w:sz w:val="26"/>
          <w:szCs w:val="26"/>
        </w:rPr>
        <w:t xml:space="preserve">    1.</w:t>
      </w:r>
    </w:p>
    <w:p w14:paraId="5AB52431" w14:textId="77777777" w:rsidR="004221E7" w:rsidRPr="0038039A" w:rsidRDefault="004221E7">
      <w:pPr>
        <w:pStyle w:val="ConsPlusNonformat"/>
        <w:jc w:val="both"/>
        <w:rPr>
          <w:rFonts w:ascii="Times New Roman" w:hAnsi="Times New Roman" w:cs="Times New Roman"/>
          <w:sz w:val="26"/>
          <w:szCs w:val="26"/>
        </w:rPr>
      </w:pPr>
      <w:r w:rsidRPr="0038039A">
        <w:rPr>
          <w:rFonts w:ascii="Times New Roman" w:hAnsi="Times New Roman" w:cs="Times New Roman"/>
          <w:sz w:val="26"/>
          <w:szCs w:val="26"/>
        </w:rPr>
        <w:t xml:space="preserve">    2.</w:t>
      </w:r>
    </w:p>
    <w:p w14:paraId="723A622F" w14:textId="77777777" w:rsidR="004221E7" w:rsidRPr="0038039A" w:rsidRDefault="004221E7">
      <w:pPr>
        <w:pStyle w:val="ConsPlusNonformat"/>
        <w:jc w:val="both"/>
        <w:rPr>
          <w:rFonts w:ascii="Times New Roman" w:hAnsi="Times New Roman" w:cs="Times New Roman"/>
          <w:sz w:val="26"/>
          <w:szCs w:val="26"/>
        </w:rPr>
      </w:pPr>
      <w:r w:rsidRPr="0038039A">
        <w:rPr>
          <w:rFonts w:ascii="Times New Roman" w:hAnsi="Times New Roman" w:cs="Times New Roman"/>
          <w:sz w:val="26"/>
          <w:szCs w:val="26"/>
        </w:rPr>
        <w:t xml:space="preserve">    3.</w:t>
      </w:r>
    </w:p>
    <w:p w14:paraId="44D5A4FA" w14:textId="77777777" w:rsidR="004221E7" w:rsidRPr="0038039A" w:rsidRDefault="004221E7">
      <w:pPr>
        <w:pStyle w:val="ConsPlusNonformat"/>
        <w:jc w:val="both"/>
        <w:rPr>
          <w:rFonts w:ascii="Times New Roman" w:hAnsi="Times New Roman" w:cs="Times New Roman"/>
          <w:sz w:val="26"/>
          <w:szCs w:val="26"/>
        </w:rPr>
      </w:pPr>
      <w:r w:rsidRPr="0038039A">
        <w:rPr>
          <w:rFonts w:ascii="Times New Roman" w:hAnsi="Times New Roman" w:cs="Times New Roman"/>
          <w:sz w:val="26"/>
          <w:szCs w:val="26"/>
        </w:rPr>
        <w:t xml:space="preserve">    Сведения о заявителе (заявителях):</w:t>
      </w:r>
    </w:p>
    <w:p w14:paraId="5326E70E" w14:textId="77777777" w:rsidR="004221E7" w:rsidRPr="0038039A" w:rsidRDefault="004221E7">
      <w:pPr>
        <w:pStyle w:val="ConsPlusNormal"/>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706"/>
        <w:gridCol w:w="4309"/>
      </w:tblGrid>
      <w:tr w:rsidR="004221E7" w:rsidRPr="0038039A" w14:paraId="3ECFE77B" w14:textId="77777777">
        <w:tc>
          <w:tcPr>
            <w:tcW w:w="4706" w:type="dxa"/>
            <w:vMerge w:val="restart"/>
          </w:tcPr>
          <w:p w14:paraId="167AF4EE" w14:textId="77777777" w:rsidR="004221E7" w:rsidRPr="0038039A" w:rsidRDefault="004221E7">
            <w:pPr>
              <w:pStyle w:val="ConsPlusNormal"/>
              <w:jc w:val="both"/>
              <w:rPr>
                <w:rFonts w:ascii="Times New Roman" w:hAnsi="Times New Roman" w:cs="Times New Roman"/>
                <w:sz w:val="26"/>
                <w:szCs w:val="26"/>
              </w:rPr>
            </w:pPr>
            <w:proofErr w:type="gramStart"/>
            <w:r w:rsidRPr="0038039A">
              <w:rPr>
                <w:rFonts w:ascii="Times New Roman" w:hAnsi="Times New Roman" w:cs="Times New Roman"/>
                <w:sz w:val="26"/>
                <w:szCs w:val="26"/>
              </w:rPr>
              <w:t>Для юридического лица реквизиты (ОГРН, ИНН, адрес (место нахождения)</w:t>
            </w:r>
            <w:proofErr w:type="gramEnd"/>
          </w:p>
          <w:p w14:paraId="06131712" w14:textId="77777777" w:rsidR="004221E7" w:rsidRPr="0038039A" w:rsidRDefault="004221E7">
            <w:pPr>
              <w:pStyle w:val="ConsPlusNormal"/>
              <w:jc w:val="both"/>
              <w:rPr>
                <w:rFonts w:ascii="Times New Roman" w:hAnsi="Times New Roman" w:cs="Times New Roman"/>
                <w:sz w:val="26"/>
                <w:szCs w:val="26"/>
              </w:rPr>
            </w:pPr>
            <w:r w:rsidRPr="0038039A">
              <w:rPr>
                <w:rFonts w:ascii="Times New Roman" w:hAnsi="Times New Roman" w:cs="Times New Roman"/>
                <w:sz w:val="26"/>
                <w:szCs w:val="26"/>
              </w:rPr>
              <w:t>Для физического лица, (представителя юридического лица) паспортные данные (серия, номер, кем и когда выдан, код подразделения, адрес регистрации),</w:t>
            </w:r>
          </w:p>
        </w:tc>
        <w:tc>
          <w:tcPr>
            <w:tcW w:w="4309" w:type="dxa"/>
          </w:tcPr>
          <w:p w14:paraId="2568C164" w14:textId="77777777" w:rsidR="004221E7" w:rsidRPr="0038039A" w:rsidRDefault="004221E7">
            <w:pPr>
              <w:pStyle w:val="ConsPlusNormal"/>
              <w:rPr>
                <w:rFonts w:ascii="Times New Roman" w:hAnsi="Times New Roman" w:cs="Times New Roman"/>
                <w:sz w:val="26"/>
                <w:szCs w:val="26"/>
              </w:rPr>
            </w:pPr>
          </w:p>
        </w:tc>
      </w:tr>
      <w:tr w:rsidR="004221E7" w:rsidRPr="0038039A" w14:paraId="7426B3CE" w14:textId="77777777">
        <w:tc>
          <w:tcPr>
            <w:tcW w:w="4706" w:type="dxa"/>
            <w:vMerge/>
          </w:tcPr>
          <w:p w14:paraId="48F01E78" w14:textId="77777777" w:rsidR="004221E7" w:rsidRPr="0038039A" w:rsidRDefault="004221E7">
            <w:pPr>
              <w:pStyle w:val="ConsPlusNormal"/>
              <w:rPr>
                <w:rFonts w:ascii="Times New Roman" w:hAnsi="Times New Roman" w:cs="Times New Roman"/>
                <w:sz w:val="26"/>
                <w:szCs w:val="26"/>
              </w:rPr>
            </w:pPr>
          </w:p>
        </w:tc>
        <w:tc>
          <w:tcPr>
            <w:tcW w:w="4309" w:type="dxa"/>
          </w:tcPr>
          <w:p w14:paraId="3ECDB1B1" w14:textId="77777777" w:rsidR="004221E7" w:rsidRPr="0038039A" w:rsidRDefault="004221E7">
            <w:pPr>
              <w:pStyle w:val="ConsPlusNormal"/>
              <w:rPr>
                <w:rFonts w:ascii="Times New Roman" w:hAnsi="Times New Roman" w:cs="Times New Roman"/>
                <w:sz w:val="26"/>
                <w:szCs w:val="26"/>
              </w:rPr>
            </w:pPr>
          </w:p>
        </w:tc>
      </w:tr>
      <w:tr w:rsidR="004221E7" w:rsidRPr="0038039A" w14:paraId="5C697F38" w14:textId="77777777">
        <w:tc>
          <w:tcPr>
            <w:tcW w:w="4706" w:type="dxa"/>
            <w:vMerge/>
          </w:tcPr>
          <w:p w14:paraId="0BCCE43E" w14:textId="77777777" w:rsidR="004221E7" w:rsidRPr="0038039A" w:rsidRDefault="004221E7">
            <w:pPr>
              <w:pStyle w:val="ConsPlusNormal"/>
              <w:rPr>
                <w:rFonts w:ascii="Times New Roman" w:hAnsi="Times New Roman" w:cs="Times New Roman"/>
                <w:sz w:val="26"/>
                <w:szCs w:val="26"/>
              </w:rPr>
            </w:pPr>
          </w:p>
        </w:tc>
        <w:tc>
          <w:tcPr>
            <w:tcW w:w="4309" w:type="dxa"/>
          </w:tcPr>
          <w:p w14:paraId="4E5CE27C" w14:textId="77777777" w:rsidR="004221E7" w:rsidRPr="0038039A" w:rsidRDefault="004221E7">
            <w:pPr>
              <w:pStyle w:val="ConsPlusNormal"/>
              <w:rPr>
                <w:rFonts w:ascii="Times New Roman" w:hAnsi="Times New Roman" w:cs="Times New Roman"/>
                <w:sz w:val="26"/>
                <w:szCs w:val="26"/>
              </w:rPr>
            </w:pPr>
          </w:p>
        </w:tc>
      </w:tr>
      <w:tr w:rsidR="004221E7" w:rsidRPr="0038039A" w14:paraId="64D2D5E0" w14:textId="77777777">
        <w:tc>
          <w:tcPr>
            <w:tcW w:w="4706" w:type="dxa"/>
            <w:vMerge/>
          </w:tcPr>
          <w:p w14:paraId="56426ED2" w14:textId="77777777" w:rsidR="004221E7" w:rsidRPr="0038039A" w:rsidRDefault="004221E7">
            <w:pPr>
              <w:pStyle w:val="ConsPlusNormal"/>
              <w:rPr>
                <w:rFonts w:ascii="Times New Roman" w:hAnsi="Times New Roman" w:cs="Times New Roman"/>
                <w:sz w:val="26"/>
                <w:szCs w:val="26"/>
              </w:rPr>
            </w:pPr>
          </w:p>
        </w:tc>
        <w:tc>
          <w:tcPr>
            <w:tcW w:w="4309" w:type="dxa"/>
          </w:tcPr>
          <w:p w14:paraId="4DA24235" w14:textId="77777777" w:rsidR="004221E7" w:rsidRPr="0038039A" w:rsidRDefault="004221E7">
            <w:pPr>
              <w:pStyle w:val="ConsPlusNormal"/>
              <w:rPr>
                <w:rFonts w:ascii="Times New Roman" w:hAnsi="Times New Roman" w:cs="Times New Roman"/>
                <w:sz w:val="26"/>
                <w:szCs w:val="26"/>
              </w:rPr>
            </w:pPr>
          </w:p>
        </w:tc>
      </w:tr>
      <w:tr w:rsidR="004221E7" w:rsidRPr="0038039A" w14:paraId="6DD4027C" w14:textId="77777777">
        <w:tc>
          <w:tcPr>
            <w:tcW w:w="4706" w:type="dxa"/>
          </w:tcPr>
          <w:p w14:paraId="0763DE6D" w14:textId="77777777" w:rsidR="004221E7" w:rsidRPr="0038039A" w:rsidRDefault="004221E7">
            <w:pPr>
              <w:pStyle w:val="ConsPlusNormal"/>
              <w:jc w:val="both"/>
              <w:rPr>
                <w:rFonts w:ascii="Times New Roman" w:hAnsi="Times New Roman" w:cs="Times New Roman"/>
                <w:sz w:val="26"/>
                <w:szCs w:val="26"/>
              </w:rPr>
            </w:pPr>
            <w:r w:rsidRPr="0038039A">
              <w:rPr>
                <w:rFonts w:ascii="Times New Roman" w:hAnsi="Times New Roman" w:cs="Times New Roman"/>
                <w:sz w:val="26"/>
                <w:szCs w:val="26"/>
              </w:rPr>
              <w:t>адрес места жительства (при несовпадении с адресом регистрации), ИНН</w:t>
            </w:r>
          </w:p>
        </w:tc>
        <w:tc>
          <w:tcPr>
            <w:tcW w:w="4309" w:type="dxa"/>
          </w:tcPr>
          <w:p w14:paraId="1D58AC3B" w14:textId="77777777" w:rsidR="004221E7" w:rsidRPr="0038039A" w:rsidRDefault="004221E7">
            <w:pPr>
              <w:pStyle w:val="ConsPlusNormal"/>
              <w:rPr>
                <w:rFonts w:ascii="Times New Roman" w:hAnsi="Times New Roman" w:cs="Times New Roman"/>
                <w:sz w:val="26"/>
                <w:szCs w:val="26"/>
              </w:rPr>
            </w:pPr>
          </w:p>
        </w:tc>
      </w:tr>
      <w:tr w:rsidR="004221E7" w:rsidRPr="0038039A" w14:paraId="7C2ECA21" w14:textId="77777777">
        <w:tc>
          <w:tcPr>
            <w:tcW w:w="4706" w:type="dxa"/>
          </w:tcPr>
          <w:p w14:paraId="797051F2" w14:textId="77777777" w:rsidR="004221E7" w:rsidRPr="0038039A" w:rsidRDefault="004221E7">
            <w:pPr>
              <w:pStyle w:val="ConsPlusNormal"/>
              <w:jc w:val="both"/>
              <w:rPr>
                <w:rFonts w:ascii="Times New Roman" w:hAnsi="Times New Roman" w:cs="Times New Roman"/>
                <w:sz w:val="26"/>
                <w:szCs w:val="26"/>
              </w:rPr>
            </w:pPr>
            <w:r w:rsidRPr="0038039A">
              <w:rPr>
                <w:rFonts w:ascii="Times New Roman" w:hAnsi="Times New Roman" w:cs="Times New Roman"/>
                <w:sz w:val="26"/>
                <w:szCs w:val="26"/>
              </w:rPr>
              <w:t>Контактный телефон, почтовый адрес и (или) адрес электронной почты</w:t>
            </w:r>
          </w:p>
        </w:tc>
        <w:tc>
          <w:tcPr>
            <w:tcW w:w="4309" w:type="dxa"/>
          </w:tcPr>
          <w:p w14:paraId="65049757" w14:textId="77777777" w:rsidR="004221E7" w:rsidRPr="0038039A" w:rsidRDefault="004221E7">
            <w:pPr>
              <w:pStyle w:val="ConsPlusNormal"/>
              <w:rPr>
                <w:rFonts w:ascii="Times New Roman" w:hAnsi="Times New Roman" w:cs="Times New Roman"/>
                <w:sz w:val="26"/>
                <w:szCs w:val="26"/>
              </w:rPr>
            </w:pPr>
          </w:p>
        </w:tc>
      </w:tr>
      <w:tr w:rsidR="004221E7" w:rsidRPr="0038039A" w14:paraId="5D18C579" w14:textId="77777777">
        <w:tc>
          <w:tcPr>
            <w:tcW w:w="9015" w:type="dxa"/>
            <w:gridSpan w:val="2"/>
          </w:tcPr>
          <w:p w14:paraId="2A0D58EA" w14:textId="77777777" w:rsidR="004221E7" w:rsidRPr="0038039A" w:rsidRDefault="004221E7">
            <w:pPr>
              <w:pStyle w:val="ConsPlusNormal"/>
              <w:jc w:val="both"/>
              <w:rPr>
                <w:rFonts w:ascii="Times New Roman" w:hAnsi="Times New Roman" w:cs="Times New Roman"/>
                <w:sz w:val="26"/>
                <w:szCs w:val="26"/>
              </w:rPr>
            </w:pPr>
            <w:r w:rsidRPr="0038039A">
              <w:rPr>
                <w:rFonts w:ascii="Times New Roman" w:hAnsi="Times New Roman" w:cs="Times New Roman"/>
                <w:sz w:val="26"/>
                <w:szCs w:val="26"/>
              </w:rPr>
              <w:t>Сведения о земельном участке</w:t>
            </w:r>
          </w:p>
        </w:tc>
      </w:tr>
      <w:tr w:rsidR="004221E7" w:rsidRPr="0038039A" w14:paraId="30E3625B" w14:textId="77777777">
        <w:tc>
          <w:tcPr>
            <w:tcW w:w="4706" w:type="dxa"/>
          </w:tcPr>
          <w:p w14:paraId="1A5CA334" w14:textId="77777777" w:rsidR="004221E7" w:rsidRPr="0038039A" w:rsidRDefault="004221E7">
            <w:pPr>
              <w:pStyle w:val="ConsPlusNormal"/>
              <w:jc w:val="both"/>
              <w:rPr>
                <w:rFonts w:ascii="Times New Roman" w:hAnsi="Times New Roman" w:cs="Times New Roman"/>
                <w:sz w:val="26"/>
                <w:szCs w:val="26"/>
              </w:rPr>
            </w:pPr>
            <w:r w:rsidRPr="0038039A">
              <w:rPr>
                <w:rFonts w:ascii="Times New Roman" w:hAnsi="Times New Roman" w:cs="Times New Roman"/>
                <w:sz w:val="26"/>
                <w:szCs w:val="26"/>
              </w:rPr>
              <w:t>Кадастровый номер</w:t>
            </w:r>
          </w:p>
        </w:tc>
        <w:tc>
          <w:tcPr>
            <w:tcW w:w="4309" w:type="dxa"/>
          </w:tcPr>
          <w:p w14:paraId="6EEDB91C" w14:textId="77777777" w:rsidR="004221E7" w:rsidRPr="0038039A" w:rsidRDefault="004221E7">
            <w:pPr>
              <w:pStyle w:val="ConsPlusNormal"/>
              <w:rPr>
                <w:rFonts w:ascii="Times New Roman" w:hAnsi="Times New Roman" w:cs="Times New Roman"/>
                <w:sz w:val="26"/>
                <w:szCs w:val="26"/>
              </w:rPr>
            </w:pPr>
          </w:p>
        </w:tc>
      </w:tr>
      <w:tr w:rsidR="004221E7" w:rsidRPr="0038039A" w14:paraId="4A8842E4" w14:textId="77777777">
        <w:tc>
          <w:tcPr>
            <w:tcW w:w="4706" w:type="dxa"/>
          </w:tcPr>
          <w:p w14:paraId="1E410837" w14:textId="77777777" w:rsidR="004221E7" w:rsidRPr="0038039A" w:rsidRDefault="004221E7">
            <w:pPr>
              <w:pStyle w:val="ConsPlusNormal"/>
              <w:jc w:val="both"/>
              <w:rPr>
                <w:rFonts w:ascii="Times New Roman" w:hAnsi="Times New Roman" w:cs="Times New Roman"/>
                <w:sz w:val="26"/>
                <w:szCs w:val="26"/>
              </w:rPr>
            </w:pPr>
            <w:r w:rsidRPr="0038039A">
              <w:rPr>
                <w:rFonts w:ascii="Times New Roman" w:hAnsi="Times New Roman" w:cs="Times New Roman"/>
                <w:sz w:val="26"/>
                <w:szCs w:val="26"/>
              </w:rPr>
              <w:t>Место нахождения земельного участка</w:t>
            </w:r>
          </w:p>
        </w:tc>
        <w:tc>
          <w:tcPr>
            <w:tcW w:w="4309" w:type="dxa"/>
          </w:tcPr>
          <w:p w14:paraId="3FE4E093" w14:textId="77777777" w:rsidR="004221E7" w:rsidRPr="0038039A" w:rsidRDefault="004221E7">
            <w:pPr>
              <w:pStyle w:val="ConsPlusNormal"/>
              <w:rPr>
                <w:rFonts w:ascii="Times New Roman" w:hAnsi="Times New Roman" w:cs="Times New Roman"/>
                <w:sz w:val="26"/>
                <w:szCs w:val="26"/>
              </w:rPr>
            </w:pPr>
          </w:p>
        </w:tc>
      </w:tr>
    </w:tbl>
    <w:p w14:paraId="687AF659" w14:textId="77777777" w:rsidR="004221E7" w:rsidRPr="0038039A" w:rsidRDefault="004221E7">
      <w:pPr>
        <w:pStyle w:val="ConsPlusNormal"/>
        <w:rPr>
          <w:rFonts w:ascii="Times New Roman" w:hAnsi="Times New Roman" w:cs="Times New Roman"/>
          <w:sz w:val="26"/>
          <w:szCs w:val="26"/>
        </w:rPr>
      </w:pPr>
    </w:p>
    <w:p w14:paraId="5049A626" w14:textId="77777777" w:rsidR="004221E7" w:rsidRPr="0038039A" w:rsidRDefault="004221E7">
      <w:pPr>
        <w:pStyle w:val="ConsPlusNonformat"/>
        <w:jc w:val="both"/>
        <w:rPr>
          <w:rFonts w:ascii="Times New Roman" w:hAnsi="Times New Roman" w:cs="Times New Roman"/>
          <w:sz w:val="26"/>
          <w:szCs w:val="26"/>
        </w:rPr>
      </w:pPr>
      <w:r w:rsidRPr="0038039A">
        <w:rPr>
          <w:rFonts w:ascii="Times New Roman" w:hAnsi="Times New Roman" w:cs="Times New Roman"/>
          <w:sz w:val="26"/>
          <w:szCs w:val="26"/>
        </w:rPr>
        <w:t xml:space="preserve">    Даю   свое   согласие   на   участие   в   опросе  по  оценке  качества</w:t>
      </w:r>
    </w:p>
    <w:p w14:paraId="3477D646" w14:textId="77777777" w:rsidR="004221E7" w:rsidRPr="0038039A" w:rsidRDefault="004221E7">
      <w:pPr>
        <w:pStyle w:val="ConsPlusNonformat"/>
        <w:jc w:val="both"/>
        <w:rPr>
          <w:rFonts w:ascii="Times New Roman" w:hAnsi="Times New Roman" w:cs="Times New Roman"/>
          <w:sz w:val="26"/>
          <w:szCs w:val="26"/>
        </w:rPr>
      </w:pPr>
      <w:r w:rsidRPr="0038039A">
        <w:rPr>
          <w:rFonts w:ascii="Times New Roman" w:hAnsi="Times New Roman" w:cs="Times New Roman"/>
          <w:sz w:val="26"/>
          <w:szCs w:val="26"/>
        </w:rPr>
        <w:t>предоставленной мне муниципальной услуги по телефону: __________________.</w:t>
      </w:r>
    </w:p>
    <w:p w14:paraId="7464066E" w14:textId="77777777" w:rsidR="004221E7" w:rsidRPr="0038039A" w:rsidRDefault="004221E7">
      <w:pPr>
        <w:pStyle w:val="ConsPlusNonformat"/>
        <w:jc w:val="both"/>
        <w:rPr>
          <w:rFonts w:ascii="Times New Roman" w:hAnsi="Times New Roman" w:cs="Times New Roman"/>
          <w:sz w:val="26"/>
          <w:szCs w:val="26"/>
        </w:rPr>
      </w:pPr>
    </w:p>
    <w:p w14:paraId="3C57A358" w14:textId="77777777" w:rsidR="004221E7" w:rsidRPr="0038039A" w:rsidRDefault="004221E7">
      <w:pPr>
        <w:pStyle w:val="ConsPlusNonformat"/>
        <w:jc w:val="both"/>
        <w:rPr>
          <w:rFonts w:ascii="Times New Roman" w:hAnsi="Times New Roman" w:cs="Times New Roman"/>
          <w:sz w:val="26"/>
          <w:szCs w:val="26"/>
        </w:rPr>
      </w:pPr>
      <w:r w:rsidRPr="0038039A">
        <w:rPr>
          <w:rFonts w:ascii="Times New Roman" w:hAnsi="Times New Roman" w:cs="Times New Roman"/>
          <w:sz w:val="26"/>
          <w:szCs w:val="26"/>
        </w:rPr>
        <w:t xml:space="preserve">    ________________________________________              _________________</w:t>
      </w:r>
    </w:p>
    <w:p w14:paraId="09224AB4" w14:textId="77777777" w:rsidR="004221E7" w:rsidRPr="0038039A" w:rsidRDefault="004221E7">
      <w:pPr>
        <w:pStyle w:val="ConsPlusNonformat"/>
        <w:jc w:val="both"/>
        <w:rPr>
          <w:rFonts w:ascii="Times New Roman" w:hAnsi="Times New Roman" w:cs="Times New Roman"/>
          <w:sz w:val="26"/>
          <w:szCs w:val="26"/>
        </w:rPr>
      </w:pPr>
      <w:r w:rsidRPr="0038039A">
        <w:rPr>
          <w:rFonts w:ascii="Times New Roman" w:hAnsi="Times New Roman" w:cs="Times New Roman"/>
          <w:sz w:val="26"/>
          <w:szCs w:val="26"/>
        </w:rPr>
        <w:t xml:space="preserve">    </w:t>
      </w:r>
      <w:proofErr w:type="gramStart"/>
      <w:r w:rsidRPr="0038039A">
        <w:rPr>
          <w:rFonts w:ascii="Times New Roman" w:hAnsi="Times New Roman" w:cs="Times New Roman"/>
          <w:sz w:val="26"/>
          <w:szCs w:val="26"/>
        </w:rPr>
        <w:t>(фамилия, имя и (при наличии) отчество                    (подпись)</w:t>
      </w:r>
      <w:proofErr w:type="gramEnd"/>
    </w:p>
    <w:p w14:paraId="039885CE" w14:textId="77777777" w:rsidR="004221E7" w:rsidRPr="0038039A" w:rsidRDefault="004221E7">
      <w:pPr>
        <w:pStyle w:val="ConsPlusNonformat"/>
        <w:jc w:val="both"/>
        <w:rPr>
          <w:rFonts w:ascii="Times New Roman" w:hAnsi="Times New Roman" w:cs="Times New Roman"/>
          <w:sz w:val="26"/>
          <w:szCs w:val="26"/>
        </w:rPr>
      </w:pPr>
      <w:r w:rsidRPr="0038039A">
        <w:rPr>
          <w:rFonts w:ascii="Times New Roman" w:hAnsi="Times New Roman" w:cs="Times New Roman"/>
          <w:sz w:val="26"/>
          <w:szCs w:val="26"/>
        </w:rPr>
        <w:t xml:space="preserve">                    заявителя</w:t>
      </w:r>
    </w:p>
    <w:p w14:paraId="0D51DBF9" w14:textId="77777777" w:rsidR="004221E7" w:rsidRPr="0038039A" w:rsidRDefault="004221E7">
      <w:pPr>
        <w:pStyle w:val="ConsPlusNonformat"/>
        <w:jc w:val="both"/>
        <w:rPr>
          <w:rFonts w:ascii="Times New Roman" w:hAnsi="Times New Roman" w:cs="Times New Roman"/>
          <w:sz w:val="26"/>
          <w:szCs w:val="26"/>
        </w:rPr>
      </w:pPr>
    </w:p>
    <w:p w14:paraId="18709269" w14:textId="77777777" w:rsidR="004221E7" w:rsidRPr="0038039A" w:rsidRDefault="004221E7">
      <w:pPr>
        <w:pStyle w:val="ConsPlusNonformat"/>
        <w:jc w:val="both"/>
        <w:rPr>
          <w:rFonts w:ascii="Times New Roman" w:hAnsi="Times New Roman" w:cs="Times New Roman"/>
          <w:sz w:val="26"/>
          <w:szCs w:val="26"/>
        </w:rPr>
      </w:pPr>
      <w:r w:rsidRPr="0038039A">
        <w:rPr>
          <w:rFonts w:ascii="Times New Roman" w:hAnsi="Times New Roman" w:cs="Times New Roman"/>
          <w:sz w:val="26"/>
          <w:szCs w:val="26"/>
        </w:rPr>
        <w:t xml:space="preserve">    "__" ________ 20__ г.</w:t>
      </w:r>
    </w:p>
    <w:p w14:paraId="31AD8D67" w14:textId="77777777" w:rsidR="004221E7" w:rsidRPr="0038039A" w:rsidRDefault="004221E7">
      <w:pPr>
        <w:pStyle w:val="ConsPlusNonformat"/>
        <w:jc w:val="both"/>
        <w:rPr>
          <w:rFonts w:ascii="Times New Roman" w:hAnsi="Times New Roman" w:cs="Times New Roman"/>
          <w:sz w:val="26"/>
          <w:szCs w:val="26"/>
        </w:rPr>
      </w:pPr>
    </w:p>
    <w:p w14:paraId="6A16784A" w14:textId="77777777" w:rsidR="004221E7" w:rsidRPr="0038039A" w:rsidRDefault="004221E7">
      <w:pPr>
        <w:pStyle w:val="ConsPlusNonformat"/>
        <w:jc w:val="both"/>
        <w:rPr>
          <w:rFonts w:ascii="Times New Roman" w:hAnsi="Times New Roman" w:cs="Times New Roman"/>
          <w:sz w:val="26"/>
          <w:szCs w:val="26"/>
        </w:rPr>
      </w:pPr>
      <w:r w:rsidRPr="0038039A">
        <w:rPr>
          <w:rFonts w:ascii="Times New Roman" w:hAnsi="Times New Roman" w:cs="Times New Roman"/>
          <w:sz w:val="26"/>
          <w:szCs w:val="26"/>
        </w:rPr>
        <w:t xml:space="preserve">    М.П. (для юридических лиц при наличии)</w:t>
      </w:r>
    </w:p>
    <w:p w14:paraId="7B11A0D8" w14:textId="77777777" w:rsidR="004221E7" w:rsidRPr="0038039A" w:rsidRDefault="004221E7">
      <w:pPr>
        <w:pStyle w:val="ConsPlusNonformat"/>
        <w:jc w:val="both"/>
        <w:rPr>
          <w:rFonts w:ascii="Times New Roman" w:hAnsi="Times New Roman" w:cs="Times New Roman"/>
          <w:sz w:val="26"/>
          <w:szCs w:val="26"/>
        </w:rPr>
      </w:pPr>
    </w:p>
    <w:p w14:paraId="6E54893C" w14:textId="77777777" w:rsidR="004221E7" w:rsidRPr="0038039A" w:rsidRDefault="004221E7">
      <w:pPr>
        <w:pStyle w:val="ConsPlusNonformat"/>
        <w:jc w:val="both"/>
        <w:rPr>
          <w:rFonts w:ascii="Times New Roman" w:hAnsi="Times New Roman" w:cs="Times New Roman"/>
          <w:sz w:val="26"/>
          <w:szCs w:val="26"/>
        </w:rPr>
      </w:pPr>
      <w:r w:rsidRPr="0038039A">
        <w:rPr>
          <w:rFonts w:ascii="Times New Roman" w:hAnsi="Times New Roman" w:cs="Times New Roman"/>
          <w:sz w:val="26"/>
          <w:szCs w:val="26"/>
        </w:rPr>
        <w:t xml:space="preserve">    Контактный телефон _________________</w:t>
      </w:r>
    </w:p>
    <w:p w14:paraId="3C21ABEC" w14:textId="77777777" w:rsidR="004221E7" w:rsidRPr="0038039A" w:rsidRDefault="004221E7">
      <w:pPr>
        <w:pStyle w:val="ConsPlusNormal"/>
        <w:rPr>
          <w:rFonts w:ascii="Times New Roman" w:hAnsi="Times New Roman" w:cs="Times New Roman"/>
          <w:sz w:val="26"/>
          <w:szCs w:val="26"/>
        </w:rPr>
      </w:pPr>
    </w:p>
    <w:p w14:paraId="523DF47E" w14:textId="77777777" w:rsidR="007C59AA" w:rsidRPr="0038039A" w:rsidRDefault="007C59AA">
      <w:pPr>
        <w:pStyle w:val="ConsPlusNormal"/>
        <w:rPr>
          <w:rFonts w:ascii="Times New Roman" w:hAnsi="Times New Roman" w:cs="Times New Roman"/>
          <w:sz w:val="26"/>
          <w:szCs w:val="26"/>
        </w:rPr>
      </w:pPr>
    </w:p>
    <w:p w14:paraId="0B2F6DEE" w14:textId="77777777" w:rsidR="007C59AA" w:rsidRPr="0038039A" w:rsidRDefault="007C59AA">
      <w:pPr>
        <w:pStyle w:val="ConsPlusNormal"/>
        <w:rPr>
          <w:rFonts w:ascii="Times New Roman" w:hAnsi="Times New Roman" w:cs="Times New Roman"/>
          <w:sz w:val="26"/>
          <w:szCs w:val="26"/>
        </w:rPr>
      </w:pPr>
    </w:p>
    <w:p w14:paraId="480CA972" w14:textId="77777777" w:rsidR="007C59AA" w:rsidRPr="0038039A" w:rsidRDefault="007C59AA">
      <w:pPr>
        <w:pStyle w:val="ConsPlusNormal"/>
        <w:rPr>
          <w:rFonts w:ascii="Times New Roman" w:hAnsi="Times New Roman" w:cs="Times New Roman"/>
          <w:sz w:val="26"/>
          <w:szCs w:val="26"/>
        </w:rPr>
      </w:pPr>
    </w:p>
    <w:p w14:paraId="68EF4A3B" w14:textId="77777777" w:rsidR="007C59AA" w:rsidRPr="0038039A" w:rsidRDefault="007C59AA">
      <w:pPr>
        <w:pStyle w:val="ConsPlusNormal"/>
        <w:rPr>
          <w:rFonts w:ascii="Times New Roman" w:hAnsi="Times New Roman" w:cs="Times New Roman"/>
          <w:sz w:val="26"/>
          <w:szCs w:val="26"/>
        </w:rPr>
      </w:pPr>
    </w:p>
    <w:p w14:paraId="70739710" w14:textId="77777777" w:rsidR="007C59AA" w:rsidRPr="0038039A" w:rsidRDefault="007C59AA">
      <w:pPr>
        <w:pStyle w:val="ConsPlusNormal"/>
        <w:rPr>
          <w:rFonts w:ascii="Times New Roman" w:hAnsi="Times New Roman" w:cs="Times New Roman"/>
          <w:sz w:val="26"/>
          <w:szCs w:val="26"/>
        </w:rPr>
      </w:pPr>
    </w:p>
    <w:p w14:paraId="7E76FCB4" w14:textId="77777777" w:rsidR="007C59AA" w:rsidRPr="0038039A" w:rsidRDefault="007C59AA">
      <w:pPr>
        <w:pStyle w:val="ConsPlusNormal"/>
        <w:rPr>
          <w:rFonts w:ascii="Times New Roman" w:hAnsi="Times New Roman" w:cs="Times New Roman"/>
          <w:sz w:val="26"/>
          <w:szCs w:val="26"/>
        </w:rPr>
      </w:pPr>
    </w:p>
    <w:p w14:paraId="0DD7D840" w14:textId="77777777" w:rsidR="007C59AA" w:rsidRPr="0038039A" w:rsidRDefault="007C59AA">
      <w:pPr>
        <w:pStyle w:val="ConsPlusNormal"/>
        <w:rPr>
          <w:rFonts w:ascii="Times New Roman" w:hAnsi="Times New Roman" w:cs="Times New Roman"/>
          <w:sz w:val="26"/>
          <w:szCs w:val="26"/>
        </w:rPr>
      </w:pPr>
    </w:p>
    <w:p w14:paraId="21ACD110" w14:textId="77777777" w:rsidR="007C59AA" w:rsidRPr="0038039A" w:rsidRDefault="007C59AA">
      <w:pPr>
        <w:pStyle w:val="ConsPlusNormal"/>
        <w:rPr>
          <w:rFonts w:ascii="Times New Roman" w:hAnsi="Times New Roman" w:cs="Times New Roman"/>
          <w:sz w:val="26"/>
          <w:szCs w:val="26"/>
        </w:rPr>
      </w:pPr>
    </w:p>
    <w:p w14:paraId="2801401C" w14:textId="77777777" w:rsidR="007C59AA" w:rsidRPr="0038039A" w:rsidRDefault="007C59AA">
      <w:pPr>
        <w:pStyle w:val="ConsPlusNormal"/>
        <w:rPr>
          <w:rFonts w:ascii="Times New Roman" w:hAnsi="Times New Roman" w:cs="Times New Roman"/>
          <w:sz w:val="26"/>
          <w:szCs w:val="26"/>
        </w:rPr>
      </w:pPr>
    </w:p>
    <w:p w14:paraId="0BE8F049" w14:textId="77777777" w:rsidR="007C59AA" w:rsidRPr="0038039A" w:rsidRDefault="007C59AA">
      <w:pPr>
        <w:pStyle w:val="ConsPlusNormal"/>
        <w:rPr>
          <w:rFonts w:ascii="Times New Roman" w:hAnsi="Times New Roman" w:cs="Times New Roman"/>
          <w:sz w:val="26"/>
          <w:szCs w:val="26"/>
        </w:rPr>
      </w:pPr>
    </w:p>
    <w:p w14:paraId="575D7753" w14:textId="77777777" w:rsidR="007C59AA" w:rsidRPr="0038039A" w:rsidRDefault="007C59AA">
      <w:pPr>
        <w:pStyle w:val="ConsPlusNormal"/>
        <w:rPr>
          <w:rFonts w:ascii="Times New Roman" w:hAnsi="Times New Roman" w:cs="Times New Roman"/>
          <w:sz w:val="26"/>
          <w:szCs w:val="26"/>
        </w:rPr>
      </w:pPr>
    </w:p>
    <w:p w14:paraId="1A304204" w14:textId="77777777" w:rsidR="007C59AA" w:rsidRPr="0038039A" w:rsidRDefault="007C59AA">
      <w:pPr>
        <w:pStyle w:val="ConsPlusNormal"/>
        <w:rPr>
          <w:rFonts w:ascii="Times New Roman" w:hAnsi="Times New Roman" w:cs="Times New Roman"/>
          <w:sz w:val="26"/>
          <w:szCs w:val="26"/>
        </w:rPr>
      </w:pPr>
    </w:p>
    <w:p w14:paraId="576C4450" w14:textId="77777777" w:rsidR="007C59AA" w:rsidRPr="0038039A" w:rsidRDefault="007C59AA">
      <w:pPr>
        <w:pStyle w:val="ConsPlusNormal"/>
        <w:rPr>
          <w:rFonts w:ascii="Times New Roman" w:hAnsi="Times New Roman" w:cs="Times New Roman"/>
          <w:sz w:val="26"/>
          <w:szCs w:val="26"/>
        </w:rPr>
      </w:pPr>
    </w:p>
    <w:p w14:paraId="7211A75F" w14:textId="77777777" w:rsidR="007C59AA" w:rsidRPr="0038039A" w:rsidRDefault="007C59AA">
      <w:pPr>
        <w:pStyle w:val="ConsPlusNormal"/>
        <w:rPr>
          <w:rFonts w:ascii="Times New Roman" w:hAnsi="Times New Roman" w:cs="Times New Roman"/>
          <w:sz w:val="26"/>
          <w:szCs w:val="26"/>
        </w:rPr>
      </w:pPr>
    </w:p>
    <w:p w14:paraId="2D420A14" w14:textId="77777777" w:rsidR="007C59AA" w:rsidRPr="0038039A" w:rsidRDefault="007C59AA">
      <w:pPr>
        <w:pStyle w:val="ConsPlusNormal"/>
        <w:rPr>
          <w:rFonts w:ascii="Times New Roman" w:hAnsi="Times New Roman" w:cs="Times New Roman"/>
          <w:sz w:val="26"/>
          <w:szCs w:val="26"/>
        </w:rPr>
      </w:pPr>
    </w:p>
    <w:p w14:paraId="07229091" w14:textId="77777777" w:rsidR="007C59AA" w:rsidRPr="0038039A" w:rsidRDefault="007C59AA">
      <w:pPr>
        <w:pStyle w:val="ConsPlusNormal"/>
        <w:rPr>
          <w:rFonts w:ascii="Times New Roman" w:hAnsi="Times New Roman" w:cs="Times New Roman"/>
          <w:sz w:val="26"/>
          <w:szCs w:val="26"/>
        </w:rPr>
      </w:pPr>
    </w:p>
    <w:p w14:paraId="211F528F" w14:textId="77777777" w:rsidR="007C59AA" w:rsidRPr="0038039A" w:rsidRDefault="007C59AA">
      <w:pPr>
        <w:pStyle w:val="ConsPlusNormal"/>
        <w:rPr>
          <w:rFonts w:ascii="Times New Roman" w:hAnsi="Times New Roman" w:cs="Times New Roman"/>
          <w:sz w:val="26"/>
          <w:szCs w:val="26"/>
        </w:rPr>
      </w:pPr>
    </w:p>
    <w:p w14:paraId="57F1D61A" w14:textId="77777777" w:rsidR="007C59AA" w:rsidRPr="0038039A" w:rsidRDefault="007C59AA">
      <w:pPr>
        <w:pStyle w:val="ConsPlusNormal"/>
        <w:rPr>
          <w:rFonts w:ascii="Times New Roman" w:hAnsi="Times New Roman" w:cs="Times New Roman"/>
          <w:sz w:val="26"/>
          <w:szCs w:val="26"/>
        </w:rPr>
      </w:pPr>
    </w:p>
    <w:p w14:paraId="319F2613" w14:textId="77777777" w:rsidR="007C59AA" w:rsidRPr="0038039A" w:rsidRDefault="007C59AA">
      <w:pPr>
        <w:pStyle w:val="ConsPlusNormal"/>
        <w:rPr>
          <w:rFonts w:ascii="Times New Roman" w:hAnsi="Times New Roman" w:cs="Times New Roman"/>
          <w:sz w:val="26"/>
          <w:szCs w:val="26"/>
        </w:rPr>
      </w:pPr>
    </w:p>
    <w:p w14:paraId="14378018" w14:textId="77777777" w:rsidR="007C59AA" w:rsidRPr="0038039A" w:rsidRDefault="007C59AA">
      <w:pPr>
        <w:pStyle w:val="ConsPlusNormal"/>
        <w:rPr>
          <w:rFonts w:ascii="Times New Roman" w:hAnsi="Times New Roman" w:cs="Times New Roman"/>
          <w:sz w:val="26"/>
          <w:szCs w:val="26"/>
        </w:rPr>
      </w:pPr>
    </w:p>
    <w:p w14:paraId="3563DFF0" w14:textId="77777777" w:rsidR="007C59AA" w:rsidRPr="0038039A" w:rsidRDefault="007C59AA">
      <w:pPr>
        <w:pStyle w:val="ConsPlusNormal"/>
        <w:rPr>
          <w:rFonts w:ascii="Times New Roman" w:hAnsi="Times New Roman" w:cs="Times New Roman"/>
          <w:sz w:val="26"/>
          <w:szCs w:val="26"/>
        </w:rPr>
      </w:pPr>
    </w:p>
    <w:p w14:paraId="43781B3B" w14:textId="77777777" w:rsidR="007C59AA" w:rsidRPr="0038039A" w:rsidRDefault="007C59AA">
      <w:pPr>
        <w:pStyle w:val="ConsPlusNormal"/>
        <w:rPr>
          <w:rFonts w:ascii="Times New Roman" w:hAnsi="Times New Roman" w:cs="Times New Roman"/>
          <w:sz w:val="26"/>
          <w:szCs w:val="26"/>
        </w:rPr>
      </w:pPr>
    </w:p>
    <w:p w14:paraId="758EC2AF" w14:textId="77777777" w:rsidR="007C59AA" w:rsidRPr="0038039A" w:rsidRDefault="007C59AA">
      <w:pPr>
        <w:pStyle w:val="ConsPlusNormal"/>
        <w:rPr>
          <w:rFonts w:ascii="Times New Roman" w:hAnsi="Times New Roman" w:cs="Times New Roman"/>
          <w:sz w:val="26"/>
          <w:szCs w:val="26"/>
        </w:rPr>
      </w:pPr>
    </w:p>
    <w:p w14:paraId="39594040" w14:textId="77777777" w:rsidR="007C59AA" w:rsidRPr="0038039A" w:rsidRDefault="007C59AA">
      <w:pPr>
        <w:pStyle w:val="ConsPlusNormal"/>
        <w:rPr>
          <w:rFonts w:ascii="Times New Roman" w:hAnsi="Times New Roman" w:cs="Times New Roman"/>
          <w:sz w:val="26"/>
          <w:szCs w:val="26"/>
        </w:rPr>
      </w:pPr>
    </w:p>
    <w:p w14:paraId="71174A96" w14:textId="77777777" w:rsidR="007C59AA" w:rsidRPr="0038039A" w:rsidRDefault="007C59AA">
      <w:pPr>
        <w:pStyle w:val="ConsPlusNormal"/>
        <w:rPr>
          <w:rFonts w:ascii="Times New Roman" w:hAnsi="Times New Roman" w:cs="Times New Roman"/>
          <w:sz w:val="26"/>
          <w:szCs w:val="26"/>
        </w:rPr>
      </w:pPr>
    </w:p>
    <w:p w14:paraId="6B20CC4B" w14:textId="77777777" w:rsidR="007C59AA" w:rsidRPr="0038039A" w:rsidRDefault="007C59AA">
      <w:pPr>
        <w:pStyle w:val="ConsPlusNormal"/>
        <w:rPr>
          <w:rFonts w:ascii="Times New Roman" w:hAnsi="Times New Roman" w:cs="Times New Roman"/>
          <w:sz w:val="26"/>
          <w:szCs w:val="26"/>
        </w:rPr>
      </w:pPr>
    </w:p>
    <w:p w14:paraId="0F656FD9" w14:textId="77777777" w:rsidR="007C59AA" w:rsidRPr="0038039A" w:rsidRDefault="007C59AA">
      <w:pPr>
        <w:pStyle w:val="ConsPlusNormal"/>
        <w:rPr>
          <w:rFonts w:ascii="Times New Roman" w:hAnsi="Times New Roman" w:cs="Times New Roman"/>
          <w:sz w:val="26"/>
          <w:szCs w:val="26"/>
        </w:rPr>
      </w:pPr>
    </w:p>
    <w:p w14:paraId="79A9DBAC" w14:textId="77777777" w:rsidR="007C59AA" w:rsidRPr="0038039A" w:rsidRDefault="007C59AA">
      <w:pPr>
        <w:pStyle w:val="ConsPlusNormal"/>
        <w:rPr>
          <w:rFonts w:ascii="Times New Roman" w:hAnsi="Times New Roman" w:cs="Times New Roman"/>
          <w:sz w:val="26"/>
          <w:szCs w:val="26"/>
        </w:rPr>
      </w:pPr>
    </w:p>
    <w:p w14:paraId="0AD57C50" w14:textId="77777777" w:rsidR="007C59AA" w:rsidRPr="0038039A" w:rsidRDefault="007C59AA">
      <w:pPr>
        <w:pStyle w:val="ConsPlusNormal"/>
        <w:rPr>
          <w:rFonts w:ascii="Times New Roman" w:hAnsi="Times New Roman" w:cs="Times New Roman"/>
          <w:sz w:val="26"/>
          <w:szCs w:val="26"/>
        </w:rPr>
      </w:pPr>
    </w:p>
    <w:p w14:paraId="72CD5094" w14:textId="77777777" w:rsidR="004221E7" w:rsidRPr="0038039A" w:rsidRDefault="004221E7">
      <w:pPr>
        <w:pStyle w:val="ConsPlusNormal"/>
        <w:rPr>
          <w:rFonts w:ascii="Times New Roman" w:hAnsi="Times New Roman" w:cs="Times New Roman"/>
          <w:sz w:val="26"/>
          <w:szCs w:val="26"/>
        </w:rPr>
      </w:pPr>
    </w:p>
    <w:p w14:paraId="4999216C" w14:textId="77777777" w:rsidR="004221E7" w:rsidRPr="0038039A" w:rsidRDefault="004221E7">
      <w:pPr>
        <w:pStyle w:val="ConsPlusNormal"/>
        <w:rPr>
          <w:rFonts w:ascii="Times New Roman" w:hAnsi="Times New Roman" w:cs="Times New Roman"/>
          <w:sz w:val="26"/>
          <w:szCs w:val="26"/>
        </w:rPr>
      </w:pPr>
    </w:p>
    <w:p w14:paraId="3FA5E8D5" w14:textId="77777777" w:rsidR="007C59AA" w:rsidRPr="0038039A" w:rsidRDefault="007C59AA">
      <w:pPr>
        <w:pStyle w:val="ConsPlusNormal"/>
        <w:rPr>
          <w:rFonts w:ascii="Times New Roman" w:hAnsi="Times New Roman" w:cs="Times New Roman"/>
          <w:sz w:val="26"/>
          <w:szCs w:val="26"/>
        </w:rPr>
      </w:pPr>
    </w:p>
    <w:p w14:paraId="2A5BEEF6" w14:textId="77777777" w:rsidR="007C59AA" w:rsidRPr="0038039A" w:rsidRDefault="007C59AA">
      <w:pPr>
        <w:pStyle w:val="ConsPlusNormal"/>
        <w:rPr>
          <w:rFonts w:ascii="Times New Roman" w:hAnsi="Times New Roman" w:cs="Times New Roman"/>
          <w:sz w:val="26"/>
          <w:szCs w:val="26"/>
        </w:rPr>
      </w:pPr>
    </w:p>
    <w:p w14:paraId="0D71DB9D" w14:textId="77777777" w:rsidR="007C59AA" w:rsidRPr="0038039A" w:rsidRDefault="007C59AA">
      <w:pPr>
        <w:pStyle w:val="ConsPlusNormal"/>
        <w:rPr>
          <w:rFonts w:ascii="Times New Roman" w:hAnsi="Times New Roman" w:cs="Times New Roman"/>
          <w:sz w:val="26"/>
          <w:szCs w:val="26"/>
        </w:rPr>
      </w:pPr>
    </w:p>
    <w:p w14:paraId="5BBCC3F5" w14:textId="77777777" w:rsidR="007C59AA" w:rsidRPr="0038039A" w:rsidRDefault="007C59AA">
      <w:pPr>
        <w:pStyle w:val="ConsPlusNormal"/>
        <w:rPr>
          <w:rFonts w:ascii="Times New Roman" w:hAnsi="Times New Roman" w:cs="Times New Roman"/>
          <w:sz w:val="26"/>
          <w:szCs w:val="26"/>
        </w:rPr>
      </w:pPr>
    </w:p>
    <w:p w14:paraId="386FB2FE" w14:textId="3B90B10D" w:rsidR="009708EE" w:rsidRDefault="009708EE">
      <w:pPr>
        <w:rPr>
          <w:rFonts w:ascii="Times New Roman" w:eastAsiaTheme="minorEastAsia" w:hAnsi="Times New Roman"/>
          <w:sz w:val="26"/>
          <w:szCs w:val="26"/>
          <w:lang w:eastAsia="ru-RU"/>
          <w14:ligatures w14:val="standardContextual"/>
        </w:rPr>
      </w:pPr>
      <w:r>
        <w:rPr>
          <w:rFonts w:ascii="Times New Roman" w:hAnsi="Times New Roman"/>
          <w:sz w:val="26"/>
          <w:szCs w:val="26"/>
        </w:rPr>
        <w:br w:type="page"/>
      </w:r>
    </w:p>
    <w:p w14:paraId="563474BE" w14:textId="71C73046" w:rsidR="004221E7" w:rsidRPr="0038039A" w:rsidRDefault="004221E7">
      <w:pPr>
        <w:pStyle w:val="ConsPlusNormal"/>
        <w:jc w:val="right"/>
        <w:outlineLvl w:val="1"/>
        <w:rPr>
          <w:rFonts w:ascii="Times New Roman" w:hAnsi="Times New Roman" w:cs="Times New Roman"/>
          <w:sz w:val="26"/>
          <w:szCs w:val="26"/>
        </w:rPr>
      </w:pPr>
      <w:r w:rsidRPr="0038039A">
        <w:rPr>
          <w:rFonts w:ascii="Times New Roman" w:hAnsi="Times New Roman" w:cs="Times New Roman"/>
          <w:sz w:val="26"/>
          <w:szCs w:val="26"/>
        </w:rPr>
        <w:lastRenderedPageBreak/>
        <w:t xml:space="preserve">Приложение N </w:t>
      </w:r>
      <w:r w:rsidR="00BD727E">
        <w:rPr>
          <w:rFonts w:ascii="Times New Roman" w:hAnsi="Times New Roman" w:cs="Times New Roman"/>
          <w:sz w:val="26"/>
          <w:szCs w:val="26"/>
        </w:rPr>
        <w:t>6</w:t>
      </w:r>
    </w:p>
    <w:p w14:paraId="356F7391" w14:textId="77777777" w:rsidR="004221E7" w:rsidRPr="0038039A" w:rsidRDefault="004221E7">
      <w:pPr>
        <w:pStyle w:val="ConsPlusNormal"/>
        <w:jc w:val="right"/>
        <w:rPr>
          <w:rFonts w:ascii="Times New Roman" w:hAnsi="Times New Roman" w:cs="Times New Roman"/>
          <w:sz w:val="26"/>
          <w:szCs w:val="26"/>
        </w:rPr>
      </w:pPr>
      <w:r w:rsidRPr="0038039A">
        <w:rPr>
          <w:rFonts w:ascii="Times New Roman" w:hAnsi="Times New Roman" w:cs="Times New Roman"/>
          <w:sz w:val="26"/>
          <w:szCs w:val="26"/>
        </w:rPr>
        <w:t>к Административному регламенту</w:t>
      </w:r>
    </w:p>
    <w:p w14:paraId="0FB153A7" w14:textId="77777777" w:rsidR="004221E7" w:rsidRPr="0038039A" w:rsidRDefault="004221E7">
      <w:pPr>
        <w:pStyle w:val="ConsPlusNormal"/>
        <w:jc w:val="right"/>
        <w:rPr>
          <w:rFonts w:ascii="Times New Roman" w:hAnsi="Times New Roman" w:cs="Times New Roman"/>
          <w:sz w:val="26"/>
          <w:szCs w:val="26"/>
        </w:rPr>
      </w:pPr>
      <w:r w:rsidRPr="0038039A">
        <w:rPr>
          <w:rFonts w:ascii="Times New Roman" w:hAnsi="Times New Roman" w:cs="Times New Roman"/>
          <w:sz w:val="26"/>
          <w:szCs w:val="26"/>
        </w:rPr>
        <w:t>предоставления муниципальной услуги</w:t>
      </w:r>
    </w:p>
    <w:p w14:paraId="20E2D635" w14:textId="77777777" w:rsidR="004221E7" w:rsidRPr="0038039A" w:rsidRDefault="004221E7">
      <w:pPr>
        <w:pStyle w:val="ConsPlusNormal"/>
        <w:jc w:val="right"/>
        <w:rPr>
          <w:rFonts w:ascii="Times New Roman" w:hAnsi="Times New Roman" w:cs="Times New Roman"/>
          <w:sz w:val="26"/>
          <w:szCs w:val="26"/>
        </w:rPr>
      </w:pPr>
      <w:proofErr w:type="gramStart"/>
      <w:r w:rsidRPr="0038039A">
        <w:rPr>
          <w:rFonts w:ascii="Times New Roman" w:hAnsi="Times New Roman" w:cs="Times New Roman"/>
          <w:sz w:val="26"/>
          <w:szCs w:val="26"/>
        </w:rPr>
        <w:t>"Установление сервитута (публичного</w:t>
      </w:r>
      <w:proofErr w:type="gramEnd"/>
    </w:p>
    <w:p w14:paraId="39406CFF" w14:textId="77777777" w:rsidR="004221E7" w:rsidRPr="0038039A" w:rsidRDefault="004221E7">
      <w:pPr>
        <w:pStyle w:val="ConsPlusNormal"/>
        <w:jc w:val="right"/>
        <w:rPr>
          <w:rFonts w:ascii="Times New Roman" w:hAnsi="Times New Roman" w:cs="Times New Roman"/>
          <w:sz w:val="26"/>
          <w:szCs w:val="26"/>
        </w:rPr>
      </w:pPr>
      <w:r w:rsidRPr="0038039A">
        <w:rPr>
          <w:rFonts w:ascii="Times New Roman" w:hAnsi="Times New Roman" w:cs="Times New Roman"/>
          <w:sz w:val="26"/>
          <w:szCs w:val="26"/>
        </w:rPr>
        <w:t>сервитута) в отношении земельного</w:t>
      </w:r>
    </w:p>
    <w:p w14:paraId="77A23FE2" w14:textId="77777777" w:rsidR="004221E7" w:rsidRPr="0038039A" w:rsidRDefault="004221E7">
      <w:pPr>
        <w:pStyle w:val="ConsPlusNormal"/>
        <w:jc w:val="right"/>
        <w:rPr>
          <w:rFonts w:ascii="Times New Roman" w:hAnsi="Times New Roman" w:cs="Times New Roman"/>
          <w:sz w:val="26"/>
          <w:szCs w:val="26"/>
        </w:rPr>
      </w:pPr>
      <w:r w:rsidRPr="0038039A">
        <w:rPr>
          <w:rFonts w:ascii="Times New Roman" w:hAnsi="Times New Roman" w:cs="Times New Roman"/>
          <w:sz w:val="26"/>
          <w:szCs w:val="26"/>
        </w:rPr>
        <w:t xml:space="preserve">участка, находящегося в </w:t>
      </w:r>
      <w:proofErr w:type="gramStart"/>
      <w:r w:rsidRPr="0038039A">
        <w:rPr>
          <w:rFonts w:ascii="Times New Roman" w:hAnsi="Times New Roman" w:cs="Times New Roman"/>
          <w:sz w:val="26"/>
          <w:szCs w:val="26"/>
        </w:rPr>
        <w:t>муниципальной</w:t>
      </w:r>
      <w:proofErr w:type="gramEnd"/>
    </w:p>
    <w:p w14:paraId="2679CBB9" w14:textId="77777777" w:rsidR="004221E7" w:rsidRPr="0038039A" w:rsidRDefault="004221E7">
      <w:pPr>
        <w:pStyle w:val="ConsPlusNormal"/>
        <w:jc w:val="right"/>
        <w:rPr>
          <w:rFonts w:ascii="Times New Roman" w:hAnsi="Times New Roman" w:cs="Times New Roman"/>
          <w:sz w:val="26"/>
          <w:szCs w:val="26"/>
        </w:rPr>
      </w:pPr>
      <w:r w:rsidRPr="0038039A">
        <w:rPr>
          <w:rFonts w:ascii="Times New Roman" w:hAnsi="Times New Roman" w:cs="Times New Roman"/>
          <w:sz w:val="26"/>
          <w:szCs w:val="26"/>
        </w:rPr>
        <w:t xml:space="preserve">собственности или </w:t>
      </w:r>
      <w:proofErr w:type="gramStart"/>
      <w:r w:rsidRPr="0038039A">
        <w:rPr>
          <w:rFonts w:ascii="Times New Roman" w:hAnsi="Times New Roman" w:cs="Times New Roman"/>
          <w:sz w:val="26"/>
          <w:szCs w:val="26"/>
        </w:rPr>
        <w:t>государственная</w:t>
      </w:r>
      <w:proofErr w:type="gramEnd"/>
    </w:p>
    <w:p w14:paraId="29892D2F" w14:textId="77777777" w:rsidR="004221E7" w:rsidRPr="0038039A" w:rsidRDefault="004221E7">
      <w:pPr>
        <w:pStyle w:val="ConsPlusNormal"/>
        <w:jc w:val="right"/>
        <w:rPr>
          <w:rFonts w:ascii="Times New Roman" w:hAnsi="Times New Roman" w:cs="Times New Roman"/>
          <w:sz w:val="26"/>
          <w:szCs w:val="26"/>
        </w:rPr>
      </w:pPr>
      <w:r w:rsidRPr="0038039A">
        <w:rPr>
          <w:rFonts w:ascii="Times New Roman" w:hAnsi="Times New Roman" w:cs="Times New Roman"/>
          <w:sz w:val="26"/>
          <w:szCs w:val="26"/>
        </w:rPr>
        <w:t xml:space="preserve">собственность на </w:t>
      </w:r>
      <w:proofErr w:type="gramStart"/>
      <w:r w:rsidRPr="0038039A">
        <w:rPr>
          <w:rFonts w:ascii="Times New Roman" w:hAnsi="Times New Roman" w:cs="Times New Roman"/>
          <w:sz w:val="26"/>
          <w:szCs w:val="26"/>
        </w:rPr>
        <w:t>который</w:t>
      </w:r>
      <w:proofErr w:type="gramEnd"/>
    </w:p>
    <w:p w14:paraId="0E9727AA" w14:textId="77777777" w:rsidR="004221E7" w:rsidRPr="0038039A" w:rsidRDefault="004221E7">
      <w:pPr>
        <w:pStyle w:val="ConsPlusNormal"/>
        <w:jc w:val="right"/>
        <w:rPr>
          <w:rFonts w:ascii="Times New Roman" w:hAnsi="Times New Roman" w:cs="Times New Roman"/>
          <w:sz w:val="26"/>
          <w:szCs w:val="26"/>
        </w:rPr>
      </w:pPr>
      <w:r w:rsidRPr="0038039A">
        <w:rPr>
          <w:rFonts w:ascii="Times New Roman" w:hAnsi="Times New Roman" w:cs="Times New Roman"/>
          <w:sz w:val="26"/>
          <w:szCs w:val="26"/>
        </w:rPr>
        <w:t>не разграничена"</w:t>
      </w:r>
    </w:p>
    <w:p w14:paraId="57D95217" w14:textId="77777777" w:rsidR="004221E7" w:rsidRPr="0038039A" w:rsidRDefault="004221E7">
      <w:pPr>
        <w:pStyle w:val="ConsPlusNormal"/>
        <w:rPr>
          <w:rFonts w:ascii="Times New Roman" w:hAnsi="Times New Roman" w:cs="Times New Roman"/>
          <w:sz w:val="26"/>
          <w:szCs w:val="26"/>
        </w:rPr>
      </w:pPr>
    </w:p>
    <w:p w14:paraId="7002B79E" w14:textId="77777777" w:rsidR="00C514F2" w:rsidRDefault="00C514F2">
      <w:pPr>
        <w:pStyle w:val="ConsPlusTitle"/>
        <w:jc w:val="center"/>
        <w:rPr>
          <w:rFonts w:ascii="Times New Roman" w:hAnsi="Times New Roman" w:cs="Times New Roman"/>
          <w:sz w:val="26"/>
          <w:szCs w:val="26"/>
        </w:rPr>
      </w:pPr>
    </w:p>
    <w:p w14:paraId="334B28C0" w14:textId="77777777" w:rsidR="00C514F2" w:rsidRPr="003062C8" w:rsidRDefault="00C514F2" w:rsidP="00C514F2">
      <w:pPr>
        <w:pStyle w:val="ConsPlusTitle"/>
        <w:jc w:val="center"/>
        <w:rPr>
          <w:rFonts w:ascii="Times New Roman" w:hAnsi="Times New Roman" w:cs="Times New Roman"/>
          <w:sz w:val="26"/>
          <w:szCs w:val="26"/>
        </w:rPr>
      </w:pPr>
      <w:r w:rsidRPr="003062C8">
        <w:rPr>
          <w:rFonts w:ascii="Times New Roman" w:hAnsi="Times New Roman" w:cs="Times New Roman"/>
          <w:sz w:val="26"/>
          <w:szCs w:val="26"/>
        </w:rPr>
        <w:t>ПЕРЕЧЕНЬ</w:t>
      </w:r>
    </w:p>
    <w:p w14:paraId="65672D6E" w14:textId="77777777" w:rsidR="00C514F2" w:rsidRPr="003062C8" w:rsidRDefault="00C514F2" w:rsidP="00C514F2">
      <w:pPr>
        <w:pStyle w:val="ConsPlusTitle"/>
        <w:jc w:val="center"/>
        <w:rPr>
          <w:rFonts w:ascii="Times New Roman" w:hAnsi="Times New Roman" w:cs="Times New Roman"/>
          <w:sz w:val="26"/>
          <w:szCs w:val="26"/>
        </w:rPr>
      </w:pPr>
      <w:r w:rsidRPr="003062C8">
        <w:rPr>
          <w:rFonts w:ascii="Times New Roman" w:hAnsi="Times New Roman" w:cs="Times New Roman"/>
          <w:sz w:val="26"/>
          <w:szCs w:val="26"/>
        </w:rPr>
        <w:t>ПРИЗНАКОВ ЗАЯВИТЕЛЕЙ</w:t>
      </w:r>
    </w:p>
    <w:p w14:paraId="4246D371" w14:textId="77777777" w:rsidR="00C514F2" w:rsidRPr="003062C8" w:rsidRDefault="00C514F2" w:rsidP="00C514F2">
      <w:pPr>
        <w:pStyle w:val="ConsPlusNormal"/>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94"/>
        <w:gridCol w:w="5102"/>
        <w:gridCol w:w="3118"/>
      </w:tblGrid>
      <w:tr w:rsidR="00C514F2" w:rsidRPr="003062C8" w14:paraId="4DB8E280" w14:textId="77777777" w:rsidTr="00B43639">
        <w:tc>
          <w:tcPr>
            <w:tcW w:w="794" w:type="dxa"/>
          </w:tcPr>
          <w:p w14:paraId="322A60E8" w14:textId="77777777" w:rsidR="00C514F2" w:rsidRPr="003062C8" w:rsidRDefault="00C514F2" w:rsidP="00B43639">
            <w:pPr>
              <w:pStyle w:val="ConsPlusNormal"/>
              <w:jc w:val="center"/>
              <w:rPr>
                <w:rFonts w:ascii="Times New Roman" w:hAnsi="Times New Roman" w:cs="Times New Roman"/>
                <w:sz w:val="26"/>
                <w:szCs w:val="26"/>
              </w:rPr>
            </w:pPr>
            <w:r w:rsidRPr="003062C8">
              <w:rPr>
                <w:rFonts w:ascii="Times New Roman" w:hAnsi="Times New Roman" w:cs="Times New Roman"/>
                <w:sz w:val="26"/>
                <w:szCs w:val="26"/>
              </w:rPr>
              <w:t xml:space="preserve">N </w:t>
            </w:r>
            <w:proofErr w:type="gramStart"/>
            <w:r w:rsidRPr="003062C8">
              <w:rPr>
                <w:rFonts w:ascii="Times New Roman" w:hAnsi="Times New Roman" w:cs="Times New Roman"/>
                <w:sz w:val="26"/>
                <w:szCs w:val="26"/>
              </w:rPr>
              <w:t>п</w:t>
            </w:r>
            <w:proofErr w:type="gramEnd"/>
            <w:r w:rsidRPr="003062C8">
              <w:rPr>
                <w:rFonts w:ascii="Times New Roman" w:hAnsi="Times New Roman" w:cs="Times New Roman"/>
                <w:sz w:val="26"/>
                <w:szCs w:val="26"/>
              </w:rPr>
              <w:t>/п</w:t>
            </w:r>
          </w:p>
        </w:tc>
        <w:tc>
          <w:tcPr>
            <w:tcW w:w="5102" w:type="dxa"/>
          </w:tcPr>
          <w:p w14:paraId="1ED4695E" w14:textId="77777777" w:rsidR="00C514F2" w:rsidRPr="003062C8" w:rsidRDefault="00C514F2" w:rsidP="00B43639">
            <w:pPr>
              <w:pStyle w:val="ConsPlusNormal"/>
              <w:jc w:val="center"/>
              <w:rPr>
                <w:rFonts w:ascii="Times New Roman" w:hAnsi="Times New Roman" w:cs="Times New Roman"/>
                <w:sz w:val="26"/>
                <w:szCs w:val="26"/>
              </w:rPr>
            </w:pPr>
            <w:r w:rsidRPr="003062C8">
              <w:rPr>
                <w:rFonts w:ascii="Times New Roman" w:hAnsi="Times New Roman" w:cs="Times New Roman"/>
                <w:sz w:val="26"/>
                <w:szCs w:val="26"/>
              </w:rPr>
              <w:t>Наименование признака заявителя</w:t>
            </w:r>
          </w:p>
        </w:tc>
        <w:tc>
          <w:tcPr>
            <w:tcW w:w="3118" w:type="dxa"/>
          </w:tcPr>
          <w:p w14:paraId="55DB00C1" w14:textId="77777777" w:rsidR="00C514F2" w:rsidRPr="003062C8" w:rsidRDefault="00C514F2" w:rsidP="00B43639">
            <w:pPr>
              <w:pStyle w:val="ConsPlusNormal"/>
              <w:jc w:val="center"/>
              <w:rPr>
                <w:rFonts w:ascii="Times New Roman" w:hAnsi="Times New Roman" w:cs="Times New Roman"/>
                <w:sz w:val="26"/>
                <w:szCs w:val="26"/>
              </w:rPr>
            </w:pPr>
            <w:r w:rsidRPr="003062C8">
              <w:rPr>
                <w:rFonts w:ascii="Times New Roman" w:hAnsi="Times New Roman" w:cs="Times New Roman"/>
                <w:sz w:val="26"/>
                <w:szCs w:val="26"/>
              </w:rPr>
              <w:t>Значения признака заявителя</w:t>
            </w:r>
          </w:p>
        </w:tc>
      </w:tr>
      <w:tr w:rsidR="00C514F2" w:rsidRPr="003062C8" w14:paraId="59E4B5CB" w14:textId="77777777" w:rsidTr="00B43639">
        <w:tc>
          <w:tcPr>
            <w:tcW w:w="9014" w:type="dxa"/>
            <w:gridSpan w:val="3"/>
          </w:tcPr>
          <w:p w14:paraId="48D6220A" w14:textId="77777777" w:rsidR="00C514F2" w:rsidRPr="003062C8" w:rsidRDefault="00C514F2" w:rsidP="00B43639">
            <w:pPr>
              <w:pStyle w:val="ConsPlusNormal"/>
              <w:jc w:val="center"/>
              <w:rPr>
                <w:rFonts w:ascii="Times New Roman" w:hAnsi="Times New Roman" w:cs="Times New Roman"/>
                <w:sz w:val="26"/>
                <w:szCs w:val="26"/>
              </w:rPr>
            </w:pPr>
            <w:r w:rsidRPr="003062C8">
              <w:rPr>
                <w:rFonts w:ascii="Times New Roman" w:hAnsi="Times New Roman" w:cs="Times New Roman"/>
                <w:sz w:val="26"/>
                <w:szCs w:val="26"/>
              </w:rPr>
              <w:t>Результат предоставления муниципальной услуги: "Решение об установлении публичного сервитута в отдельных целях"</w:t>
            </w:r>
          </w:p>
        </w:tc>
      </w:tr>
      <w:tr w:rsidR="00C514F2" w:rsidRPr="003062C8" w14:paraId="03831221" w14:textId="77777777" w:rsidTr="00B43639">
        <w:tc>
          <w:tcPr>
            <w:tcW w:w="794" w:type="dxa"/>
          </w:tcPr>
          <w:p w14:paraId="361F169F" w14:textId="77777777" w:rsidR="00C514F2" w:rsidRPr="003062C8" w:rsidRDefault="00C514F2" w:rsidP="00B43639">
            <w:pPr>
              <w:pStyle w:val="ConsPlusNormal"/>
              <w:rPr>
                <w:rFonts w:ascii="Times New Roman" w:hAnsi="Times New Roman" w:cs="Times New Roman"/>
                <w:sz w:val="26"/>
                <w:szCs w:val="26"/>
              </w:rPr>
            </w:pPr>
            <w:r w:rsidRPr="003062C8">
              <w:rPr>
                <w:rFonts w:ascii="Times New Roman" w:hAnsi="Times New Roman" w:cs="Times New Roman"/>
                <w:sz w:val="26"/>
                <w:szCs w:val="26"/>
              </w:rPr>
              <w:t>1.</w:t>
            </w:r>
          </w:p>
        </w:tc>
        <w:tc>
          <w:tcPr>
            <w:tcW w:w="5102" w:type="dxa"/>
          </w:tcPr>
          <w:p w14:paraId="61B39E7D" w14:textId="77777777" w:rsidR="00C514F2" w:rsidRPr="003062C8" w:rsidRDefault="00C514F2" w:rsidP="00B43639">
            <w:pPr>
              <w:pStyle w:val="ConsPlusNormal"/>
              <w:jc w:val="both"/>
              <w:rPr>
                <w:rFonts w:ascii="Times New Roman" w:hAnsi="Times New Roman" w:cs="Times New Roman"/>
                <w:sz w:val="26"/>
                <w:szCs w:val="26"/>
              </w:rPr>
            </w:pPr>
            <w:r w:rsidRPr="003062C8">
              <w:rPr>
                <w:rFonts w:ascii="Times New Roman" w:hAnsi="Times New Roman" w:cs="Times New Roman"/>
                <w:sz w:val="26"/>
                <w:szCs w:val="26"/>
              </w:rPr>
              <w:t>Юридические лица</w:t>
            </w:r>
          </w:p>
        </w:tc>
        <w:tc>
          <w:tcPr>
            <w:tcW w:w="3118" w:type="dxa"/>
          </w:tcPr>
          <w:p w14:paraId="42D3FB40" w14:textId="77777777" w:rsidR="00C514F2" w:rsidRPr="003062C8" w:rsidRDefault="00C514F2" w:rsidP="00B43639">
            <w:pPr>
              <w:pStyle w:val="ConsPlusNormal"/>
              <w:rPr>
                <w:rFonts w:ascii="Times New Roman" w:hAnsi="Times New Roman" w:cs="Times New Roman"/>
                <w:sz w:val="26"/>
                <w:szCs w:val="26"/>
              </w:rPr>
            </w:pPr>
            <w:r w:rsidRPr="003062C8">
              <w:rPr>
                <w:rFonts w:ascii="Times New Roman" w:hAnsi="Times New Roman" w:cs="Times New Roman"/>
                <w:sz w:val="26"/>
                <w:szCs w:val="26"/>
              </w:rPr>
              <w:t>1. Самостоятельно;</w:t>
            </w:r>
          </w:p>
          <w:p w14:paraId="595A97EC" w14:textId="77777777" w:rsidR="00C514F2" w:rsidRPr="003062C8" w:rsidRDefault="00C514F2" w:rsidP="00B43639">
            <w:pPr>
              <w:pStyle w:val="ConsPlusNormal"/>
              <w:rPr>
                <w:rFonts w:ascii="Times New Roman" w:hAnsi="Times New Roman" w:cs="Times New Roman"/>
                <w:sz w:val="26"/>
                <w:szCs w:val="26"/>
              </w:rPr>
            </w:pPr>
            <w:r w:rsidRPr="003062C8">
              <w:rPr>
                <w:rFonts w:ascii="Times New Roman" w:hAnsi="Times New Roman" w:cs="Times New Roman"/>
                <w:sz w:val="26"/>
                <w:szCs w:val="26"/>
              </w:rPr>
              <w:t>2. Через представителя</w:t>
            </w:r>
          </w:p>
        </w:tc>
      </w:tr>
      <w:tr w:rsidR="00C514F2" w:rsidRPr="003062C8" w14:paraId="017B2DF4" w14:textId="77777777" w:rsidTr="00B43639">
        <w:tc>
          <w:tcPr>
            <w:tcW w:w="9014" w:type="dxa"/>
            <w:gridSpan w:val="3"/>
          </w:tcPr>
          <w:p w14:paraId="565B23D9" w14:textId="77777777" w:rsidR="00C514F2" w:rsidRPr="003062C8" w:rsidRDefault="00C514F2" w:rsidP="00B43639">
            <w:pPr>
              <w:pStyle w:val="ConsPlusNormal"/>
              <w:jc w:val="center"/>
              <w:rPr>
                <w:rFonts w:ascii="Times New Roman" w:hAnsi="Times New Roman" w:cs="Times New Roman"/>
                <w:sz w:val="26"/>
                <w:szCs w:val="26"/>
              </w:rPr>
            </w:pPr>
            <w:r w:rsidRPr="003062C8">
              <w:rPr>
                <w:rFonts w:ascii="Times New Roman" w:hAnsi="Times New Roman" w:cs="Times New Roman"/>
                <w:sz w:val="26"/>
                <w:szCs w:val="26"/>
              </w:rPr>
              <w:t>Результат предоставления муниципальной услуги: "Решение об отказе в установлении публичного сервитута в отдельных целях"</w:t>
            </w:r>
          </w:p>
        </w:tc>
      </w:tr>
      <w:tr w:rsidR="00C514F2" w:rsidRPr="003062C8" w14:paraId="6D32FFD9" w14:textId="77777777" w:rsidTr="00B43639">
        <w:tc>
          <w:tcPr>
            <w:tcW w:w="794" w:type="dxa"/>
          </w:tcPr>
          <w:p w14:paraId="6D9E8F41" w14:textId="77777777" w:rsidR="00C514F2" w:rsidRPr="003062C8" w:rsidRDefault="00C514F2" w:rsidP="00B43639">
            <w:pPr>
              <w:pStyle w:val="ConsPlusNormal"/>
              <w:rPr>
                <w:rFonts w:ascii="Times New Roman" w:hAnsi="Times New Roman" w:cs="Times New Roman"/>
                <w:sz w:val="26"/>
                <w:szCs w:val="26"/>
              </w:rPr>
            </w:pPr>
            <w:r w:rsidRPr="003062C8">
              <w:rPr>
                <w:rFonts w:ascii="Times New Roman" w:hAnsi="Times New Roman" w:cs="Times New Roman"/>
                <w:sz w:val="26"/>
                <w:szCs w:val="26"/>
              </w:rPr>
              <w:t>2.</w:t>
            </w:r>
          </w:p>
        </w:tc>
        <w:tc>
          <w:tcPr>
            <w:tcW w:w="5102" w:type="dxa"/>
          </w:tcPr>
          <w:p w14:paraId="76EA917E" w14:textId="77777777" w:rsidR="00C514F2" w:rsidRPr="003062C8" w:rsidRDefault="00C514F2" w:rsidP="00B43639">
            <w:pPr>
              <w:pStyle w:val="ConsPlusNormal"/>
              <w:jc w:val="both"/>
              <w:rPr>
                <w:rFonts w:ascii="Times New Roman" w:hAnsi="Times New Roman" w:cs="Times New Roman"/>
                <w:sz w:val="26"/>
                <w:szCs w:val="26"/>
              </w:rPr>
            </w:pPr>
            <w:r w:rsidRPr="003062C8">
              <w:rPr>
                <w:rFonts w:ascii="Times New Roman" w:hAnsi="Times New Roman" w:cs="Times New Roman"/>
                <w:sz w:val="26"/>
                <w:szCs w:val="26"/>
              </w:rPr>
              <w:t>Юридические лица</w:t>
            </w:r>
          </w:p>
        </w:tc>
        <w:tc>
          <w:tcPr>
            <w:tcW w:w="3118" w:type="dxa"/>
          </w:tcPr>
          <w:p w14:paraId="1FDC9546" w14:textId="77777777" w:rsidR="00C514F2" w:rsidRPr="003062C8" w:rsidRDefault="00C514F2" w:rsidP="00B43639">
            <w:pPr>
              <w:pStyle w:val="ConsPlusNormal"/>
              <w:rPr>
                <w:rFonts w:ascii="Times New Roman" w:hAnsi="Times New Roman" w:cs="Times New Roman"/>
                <w:sz w:val="26"/>
                <w:szCs w:val="26"/>
              </w:rPr>
            </w:pPr>
            <w:r w:rsidRPr="003062C8">
              <w:rPr>
                <w:rFonts w:ascii="Times New Roman" w:hAnsi="Times New Roman" w:cs="Times New Roman"/>
                <w:sz w:val="26"/>
                <w:szCs w:val="26"/>
              </w:rPr>
              <w:t>1. Самостоятельно;</w:t>
            </w:r>
          </w:p>
          <w:p w14:paraId="6C5753B4" w14:textId="77777777" w:rsidR="00C514F2" w:rsidRPr="003062C8" w:rsidRDefault="00C514F2" w:rsidP="00B43639">
            <w:pPr>
              <w:pStyle w:val="ConsPlusNormal"/>
              <w:rPr>
                <w:rFonts w:ascii="Times New Roman" w:hAnsi="Times New Roman" w:cs="Times New Roman"/>
                <w:sz w:val="26"/>
                <w:szCs w:val="26"/>
              </w:rPr>
            </w:pPr>
            <w:r w:rsidRPr="003062C8">
              <w:rPr>
                <w:rFonts w:ascii="Times New Roman" w:hAnsi="Times New Roman" w:cs="Times New Roman"/>
                <w:sz w:val="26"/>
                <w:szCs w:val="26"/>
              </w:rPr>
              <w:t>2. Через представителя</w:t>
            </w:r>
          </w:p>
        </w:tc>
      </w:tr>
      <w:tr w:rsidR="00C514F2" w:rsidRPr="003062C8" w14:paraId="5D4459D0" w14:textId="77777777" w:rsidTr="00B43639">
        <w:tc>
          <w:tcPr>
            <w:tcW w:w="9014" w:type="dxa"/>
            <w:gridSpan w:val="3"/>
          </w:tcPr>
          <w:p w14:paraId="588E118E" w14:textId="77777777" w:rsidR="00C514F2" w:rsidRPr="003062C8" w:rsidRDefault="00C514F2" w:rsidP="00B43639">
            <w:pPr>
              <w:pStyle w:val="ConsPlusNormal"/>
              <w:jc w:val="center"/>
              <w:rPr>
                <w:rFonts w:ascii="Times New Roman" w:hAnsi="Times New Roman" w:cs="Times New Roman"/>
                <w:sz w:val="26"/>
                <w:szCs w:val="26"/>
              </w:rPr>
            </w:pPr>
            <w:r w:rsidRPr="003062C8">
              <w:rPr>
                <w:rFonts w:ascii="Times New Roman" w:hAnsi="Times New Roman" w:cs="Times New Roman"/>
                <w:sz w:val="26"/>
                <w:szCs w:val="26"/>
              </w:rPr>
              <w:t>Результат предоставления муниципальной услуги: "Решение об установлении публичного сервитута"</w:t>
            </w:r>
          </w:p>
        </w:tc>
      </w:tr>
      <w:tr w:rsidR="00C514F2" w:rsidRPr="003062C8" w14:paraId="56FE55B1" w14:textId="77777777" w:rsidTr="00B43639">
        <w:tc>
          <w:tcPr>
            <w:tcW w:w="794" w:type="dxa"/>
          </w:tcPr>
          <w:p w14:paraId="2236699D" w14:textId="77777777" w:rsidR="00C514F2" w:rsidRPr="003062C8" w:rsidRDefault="00C514F2" w:rsidP="00B43639">
            <w:pPr>
              <w:pStyle w:val="ConsPlusNormal"/>
              <w:rPr>
                <w:rFonts w:ascii="Times New Roman" w:hAnsi="Times New Roman" w:cs="Times New Roman"/>
                <w:sz w:val="26"/>
                <w:szCs w:val="26"/>
              </w:rPr>
            </w:pPr>
            <w:r w:rsidRPr="003062C8">
              <w:rPr>
                <w:rFonts w:ascii="Times New Roman" w:hAnsi="Times New Roman" w:cs="Times New Roman"/>
                <w:sz w:val="26"/>
                <w:szCs w:val="26"/>
              </w:rPr>
              <w:t>3.</w:t>
            </w:r>
          </w:p>
        </w:tc>
        <w:tc>
          <w:tcPr>
            <w:tcW w:w="5102" w:type="dxa"/>
          </w:tcPr>
          <w:p w14:paraId="1C7E78D7" w14:textId="77777777" w:rsidR="00C514F2" w:rsidRPr="003062C8" w:rsidRDefault="00C514F2" w:rsidP="00B43639">
            <w:pPr>
              <w:pStyle w:val="ConsPlusNormal"/>
              <w:jc w:val="both"/>
              <w:rPr>
                <w:rFonts w:ascii="Times New Roman" w:hAnsi="Times New Roman" w:cs="Times New Roman"/>
                <w:sz w:val="26"/>
                <w:szCs w:val="26"/>
              </w:rPr>
            </w:pPr>
            <w:r w:rsidRPr="003062C8">
              <w:rPr>
                <w:rFonts w:ascii="Times New Roman" w:hAnsi="Times New Roman" w:cs="Times New Roman"/>
                <w:sz w:val="26"/>
                <w:szCs w:val="26"/>
              </w:rPr>
              <w:t>Физические и юридические лица, индивидуальные предприниматели</w:t>
            </w:r>
          </w:p>
        </w:tc>
        <w:tc>
          <w:tcPr>
            <w:tcW w:w="3118" w:type="dxa"/>
          </w:tcPr>
          <w:p w14:paraId="3AEE8A8D" w14:textId="77777777" w:rsidR="00C514F2" w:rsidRPr="003062C8" w:rsidRDefault="00C514F2" w:rsidP="00B43639">
            <w:pPr>
              <w:pStyle w:val="ConsPlusNormal"/>
              <w:rPr>
                <w:rFonts w:ascii="Times New Roman" w:hAnsi="Times New Roman" w:cs="Times New Roman"/>
                <w:sz w:val="26"/>
                <w:szCs w:val="26"/>
              </w:rPr>
            </w:pPr>
            <w:r w:rsidRPr="003062C8">
              <w:rPr>
                <w:rFonts w:ascii="Times New Roman" w:hAnsi="Times New Roman" w:cs="Times New Roman"/>
                <w:sz w:val="26"/>
                <w:szCs w:val="26"/>
              </w:rPr>
              <w:t>1. Самостоятельно;</w:t>
            </w:r>
          </w:p>
          <w:p w14:paraId="6C4610C5" w14:textId="77777777" w:rsidR="00C514F2" w:rsidRPr="003062C8" w:rsidRDefault="00C514F2" w:rsidP="00B43639">
            <w:pPr>
              <w:pStyle w:val="ConsPlusNormal"/>
              <w:rPr>
                <w:rFonts w:ascii="Times New Roman" w:hAnsi="Times New Roman" w:cs="Times New Roman"/>
                <w:sz w:val="26"/>
                <w:szCs w:val="26"/>
              </w:rPr>
            </w:pPr>
            <w:r w:rsidRPr="003062C8">
              <w:rPr>
                <w:rFonts w:ascii="Times New Roman" w:hAnsi="Times New Roman" w:cs="Times New Roman"/>
                <w:sz w:val="26"/>
                <w:szCs w:val="26"/>
              </w:rPr>
              <w:t>2. Через представителя</w:t>
            </w:r>
          </w:p>
        </w:tc>
      </w:tr>
      <w:tr w:rsidR="00C514F2" w:rsidRPr="003062C8" w14:paraId="5192AB66" w14:textId="77777777" w:rsidTr="00B43639">
        <w:tc>
          <w:tcPr>
            <w:tcW w:w="9014" w:type="dxa"/>
            <w:gridSpan w:val="3"/>
          </w:tcPr>
          <w:p w14:paraId="762A5884" w14:textId="77777777" w:rsidR="00C514F2" w:rsidRPr="003062C8" w:rsidRDefault="00C514F2" w:rsidP="00B43639">
            <w:pPr>
              <w:pStyle w:val="ConsPlusNormal"/>
              <w:jc w:val="center"/>
              <w:rPr>
                <w:rFonts w:ascii="Times New Roman" w:hAnsi="Times New Roman" w:cs="Times New Roman"/>
                <w:sz w:val="26"/>
                <w:szCs w:val="26"/>
              </w:rPr>
            </w:pPr>
            <w:r w:rsidRPr="003062C8">
              <w:rPr>
                <w:rFonts w:ascii="Times New Roman" w:hAnsi="Times New Roman" w:cs="Times New Roman"/>
                <w:sz w:val="26"/>
                <w:szCs w:val="26"/>
              </w:rPr>
              <w:t>Результат предоставления муниципальной услуги "Решение об отказе в установлении публичного сервитута"</w:t>
            </w:r>
          </w:p>
        </w:tc>
      </w:tr>
      <w:tr w:rsidR="00C514F2" w:rsidRPr="003062C8" w14:paraId="2492FBFD" w14:textId="77777777" w:rsidTr="00B43639">
        <w:tc>
          <w:tcPr>
            <w:tcW w:w="794" w:type="dxa"/>
          </w:tcPr>
          <w:p w14:paraId="02C6542E" w14:textId="77777777" w:rsidR="00C514F2" w:rsidRPr="003062C8" w:rsidRDefault="00C514F2" w:rsidP="00B43639">
            <w:pPr>
              <w:pStyle w:val="ConsPlusNormal"/>
              <w:rPr>
                <w:rFonts w:ascii="Times New Roman" w:hAnsi="Times New Roman" w:cs="Times New Roman"/>
                <w:sz w:val="26"/>
                <w:szCs w:val="26"/>
              </w:rPr>
            </w:pPr>
            <w:r w:rsidRPr="003062C8">
              <w:rPr>
                <w:rFonts w:ascii="Times New Roman" w:hAnsi="Times New Roman" w:cs="Times New Roman"/>
                <w:sz w:val="26"/>
                <w:szCs w:val="26"/>
              </w:rPr>
              <w:t>4.</w:t>
            </w:r>
          </w:p>
        </w:tc>
        <w:tc>
          <w:tcPr>
            <w:tcW w:w="5102" w:type="dxa"/>
          </w:tcPr>
          <w:p w14:paraId="0D982050" w14:textId="77777777" w:rsidR="00C514F2" w:rsidRPr="003062C8" w:rsidRDefault="00C514F2" w:rsidP="00B43639">
            <w:pPr>
              <w:pStyle w:val="ConsPlusNormal"/>
              <w:jc w:val="both"/>
              <w:rPr>
                <w:rFonts w:ascii="Times New Roman" w:hAnsi="Times New Roman" w:cs="Times New Roman"/>
                <w:sz w:val="26"/>
                <w:szCs w:val="26"/>
              </w:rPr>
            </w:pPr>
            <w:r w:rsidRPr="003062C8">
              <w:rPr>
                <w:rFonts w:ascii="Times New Roman" w:hAnsi="Times New Roman" w:cs="Times New Roman"/>
                <w:sz w:val="26"/>
                <w:szCs w:val="26"/>
              </w:rPr>
              <w:t>Физические и юридические лица, индивидуальные предприниматели</w:t>
            </w:r>
          </w:p>
        </w:tc>
        <w:tc>
          <w:tcPr>
            <w:tcW w:w="3118" w:type="dxa"/>
          </w:tcPr>
          <w:p w14:paraId="201C4800" w14:textId="77777777" w:rsidR="00C514F2" w:rsidRPr="003062C8" w:rsidRDefault="00C514F2" w:rsidP="00B43639">
            <w:pPr>
              <w:pStyle w:val="ConsPlusNormal"/>
              <w:rPr>
                <w:rFonts w:ascii="Times New Roman" w:hAnsi="Times New Roman" w:cs="Times New Roman"/>
                <w:sz w:val="26"/>
                <w:szCs w:val="26"/>
              </w:rPr>
            </w:pPr>
            <w:r w:rsidRPr="003062C8">
              <w:rPr>
                <w:rFonts w:ascii="Times New Roman" w:hAnsi="Times New Roman" w:cs="Times New Roman"/>
                <w:sz w:val="26"/>
                <w:szCs w:val="26"/>
              </w:rPr>
              <w:t>1. Самостоятельно;</w:t>
            </w:r>
          </w:p>
          <w:p w14:paraId="7802F58C" w14:textId="77777777" w:rsidR="00C514F2" w:rsidRPr="003062C8" w:rsidRDefault="00C514F2" w:rsidP="00B43639">
            <w:pPr>
              <w:pStyle w:val="ConsPlusNormal"/>
              <w:rPr>
                <w:rFonts w:ascii="Times New Roman" w:hAnsi="Times New Roman" w:cs="Times New Roman"/>
                <w:sz w:val="26"/>
                <w:szCs w:val="26"/>
              </w:rPr>
            </w:pPr>
            <w:r w:rsidRPr="003062C8">
              <w:rPr>
                <w:rFonts w:ascii="Times New Roman" w:hAnsi="Times New Roman" w:cs="Times New Roman"/>
                <w:sz w:val="26"/>
                <w:szCs w:val="26"/>
              </w:rPr>
              <w:t>2. Через представителя</w:t>
            </w:r>
          </w:p>
        </w:tc>
      </w:tr>
    </w:tbl>
    <w:p w14:paraId="35D9E3C4" w14:textId="77777777" w:rsidR="00C514F2" w:rsidRDefault="00C514F2">
      <w:pPr>
        <w:pStyle w:val="ConsPlusTitle"/>
        <w:jc w:val="center"/>
        <w:rPr>
          <w:rFonts w:ascii="Times New Roman" w:hAnsi="Times New Roman" w:cs="Times New Roman"/>
          <w:sz w:val="26"/>
          <w:szCs w:val="26"/>
        </w:rPr>
      </w:pPr>
    </w:p>
    <w:p w14:paraId="472F1213" w14:textId="77777777" w:rsidR="004221E7" w:rsidRPr="0038039A" w:rsidRDefault="004221E7">
      <w:pPr>
        <w:pStyle w:val="ConsPlusTitle"/>
        <w:jc w:val="center"/>
        <w:rPr>
          <w:rFonts w:ascii="Times New Roman" w:hAnsi="Times New Roman" w:cs="Times New Roman"/>
          <w:sz w:val="26"/>
          <w:szCs w:val="26"/>
        </w:rPr>
      </w:pPr>
      <w:r w:rsidRPr="0038039A">
        <w:rPr>
          <w:rFonts w:ascii="Times New Roman" w:hAnsi="Times New Roman" w:cs="Times New Roman"/>
          <w:sz w:val="26"/>
          <w:szCs w:val="26"/>
        </w:rPr>
        <w:t>КОМБИНАЦИИ ЗНАЧЕНИЙ ПРИЗНАКОВ,</w:t>
      </w:r>
    </w:p>
    <w:p w14:paraId="73D534F2" w14:textId="77777777" w:rsidR="004221E7" w:rsidRPr="0038039A" w:rsidRDefault="004221E7">
      <w:pPr>
        <w:pStyle w:val="ConsPlusTitle"/>
        <w:jc w:val="center"/>
        <w:rPr>
          <w:rFonts w:ascii="Times New Roman" w:hAnsi="Times New Roman" w:cs="Times New Roman"/>
          <w:sz w:val="26"/>
          <w:szCs w:val="26"/>
        </w:rPr>
      </w:pPr>
      <w:proofErr w:type="gramStart"/>
      <w:r w:rsidRPr="0038039A">
        <w:rPr>
          <w:rFonts w:ascii="Times New Roman" w:hAnsi="Times New Roman" w:cs="Times New Roman"/>
          <w:sz w:val="26"/>
          <w:szCs w:val="26"/>
        </w:rPr>
        <w:t>КАЖДАЯ</w:t>
      </w:r>
      <w:proofErr w:type="gramEnd"/>
      <w:r w:rsidRPr="0038039A">
        <w:rPr>
          <w:rFonts w:ascii="Times New Roman" w:hAnsi="Times New Roman" w:cs="Times New Roman"/>
          <w:sz w:val="26"/>
          <w:szCs w:val="26"/>
        </w:rPr>
        <w:t xml:space="preserve"> ИЗ КОТОРЫХ СООТВЕТСТВУЕТ ОДНОМУ ВАРИАНТУ</w:t>
      </w:r>
    </w:p>
    <w:p w14:paraId="555D2425" w14:textId="77777777" w:rsidR="004221E7" w:rsidRPr="0038039A" w:rsidRDefault="004221E7">
      <w:pPr>
        <w:pStyle w:val="ConsPlusTitle"/>
        <w:jc w:val="center"/>
        <w:rPr>
          <w:rFonts w:ascii="Times New Roman" w:hAnsi="Times New Roman" w:cs="Times New Roman"/>
          <w:sz w:val="26"/>
          <w:szCs w:val="26"/>
        </w:rPr>
      </w:pPr>
      <w:r w:rsidRPr="0038039A">
        <w:rPr>
          <w:rFonts w:ascii="Times New Roman" w:hAnsi="Times New Roman" w:cs="Times New Roman"/>
          <w:sz w:val="26"/>
          <w:szCs w:val="26"/>
        </w:rPr>
        <w:t>ПРЕДОСТАВЛЕНИЯ МУНИЦИПАЛЬНОЙ УСЛУГИ</w:t>
      </w:r>
    </w:p>
    <w:p w14:paraId="71407F92" w14:textId="77777777" w:rsidR="004221E7" w:rsidRPr="0038039A" w:rsidRDefault="004221E7">
      <w:pPr>
        <w:pStyle w:val="ConsPlusNormal"/>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969"/>
        <w:gridCol w:w="5046"/>
      </w:tblGrid>
      <w:tr w:rsidR="00C514F2" w:rsidRPr="003062C8" w14:paraId="0378C7B8" w14:textId="77777777" w:rsidTr="00B43639">
        <w:tc>
          <w:tcPr>
            <w:tcW w:w="3969" w:type="dxa"/>
          </w:tcPr>
          <w:p w14:paraId="506CFD3A" w14:textId="77777777" w:rsidR="00C514F2" w:rsidRPr="003062C8" w:rsidRDefault="00C514F2" w:rsidP="00B43639">
            <w:pPr>
              <w:pStyle w:val="ConsPlusNormal"/>
              <w:jc w:val="center"/>
              <w:rPr>
                <w:rFonts w:ascii="Times New Roman" w:hAnsi="Times New Roman" w:cs="Times New Roman"/>
                <w:sz w:val="26"/>
                <w:szCs w:val="26"/>
              </w:rPr>
            </w:pPr>
            <w:r w:rsidRPr="003062C8">
              <w:rPr>
                <w:rFonts w:ascii="Times New Roman" w:hAnsi="Times New Roman" w:cs="Times New Roman"/>
                <w:sz w:val="26"/>
                <w:szCs w:val="26"/>
              </w:rPr>
              <w:t>Категория заявителя</w:t>
            </w:r>
          </w:p>
        </w:tc>
        <w:tc>
          <w:tcPr>
            <w:tcW w:w="5046" w:type="dxa"/>
          </w:tcPr>
          <w:p w14:paraId="003B715E" w14:textId="77777777" w:rsidR="00C514F2" w:rsidRPr="003062C8" w:rsidRDefault="00C514F2" w:rsidP="00B43639">
            <w:pPr>
              <w:pStyle w:val="ConsPlusNormal"/>
              <w:jc w:val="center"/>
              <w:rPr>
                <w:rFonts w:ascii="Times New Roman" w:hAnsi="Times New Roman" w:cs="Times New Roman"/>
                <w:sz w:val="26"/>
                <w:szCs w:val="26"/>
              </w:rPr>
            </w:pPr>
            <w:r w:rsidRPr="003062C8">
              <w:rPr>
                <w:rFonts w:ascii="Times New Roman" w:hAnsi="Times New Roman" w:cs="Times New Roman"/>
                <w:sz w:val="26"/>
                <w:szCs w:val="26"/>
              </w:rPr>
              <w:t>Результат предоставления муниципальной услуги</w:t>
            </w:r>
          </w:p>
        </w:tc>
      </w:tr>
      <w:tr w:rsidR="00C514F2" w:rsidRPr="003062C8" w14:paraId="4ECCEEA1" w14:textId="77777777" w:rsidTr="00B43639">
        <w:tc>
          <w:tcPr>
            <w:tcW w:w="9015" w:type="dxa"/>
            <w:gridSpan w:val="2"/>
          </w:tcPr>
          <w:p w14:paraId="4B928389" w14:textId="77777777" w:rsidR="00C514F2" w:rsidRPr="003062C8" w:rsidRDefault="00C514F2" w:rsidP="00B43639">
            <w:pPr>
              <w:pStyle w:val="ConsPlusNormal"/>
              <w:jc w:val="center"/>
              <w:rPr>
                <w:rFonts w:ascii="Times New Roman" w:hAnsi="Times New Roman" w:cs="Times New Roman"/>
                <w:sz w:val="26"/>
                <w:szCs w:val="26"/>
              </w:rPr>
            </w:pPr>
            <w:r w:rsidRPr="003062C8">
              <w:rPr>
                <w:rFonts w:ascii="Times New Roman" w:hAnsi="Times New Roman" w:cs="Times New Roman"/>
                <w:sz w:val="26"/>
                <w:szCs w:val="26"/>
              </w:rPr>
              <w:t xml:space="preserve">Вариант 1: "Принятие решения об установлении публичного сервитута в </w:t>
            </w:r>
            <w:r w:rsidRPr="003062C8">
              <w:rPr>
                <w:rFonts w:ascii="Times New Roman" w:hAnsi="Times New Roman" w:cs="Times New Roman"/>
                <w:sz w:val="26"/>
                <w:szCs w:val="26"/>
              </w:rPr>
              <w:lastRenderedPageBreak/>
              <w:t>отдельных целях (об отказе в установлении публичного</w:t>
            </w:r>
            <w:r>
              <w:rPr>
                <w:rFonts w:ascii="Times New Roman" w:hAnsi="Times New Roman" w:cs="Times New Roman"/>
                <w:sz w:val="26"/>
                <w:szCs w:val="26"/>
              </w:rPr>
              <w:t xml:space="preserve"> сервитута в отдельных целях)" </w:t>
            </w:r>
          </w:p>
        </w:tc>
      </w:tr>
      <w:tr w:rsidR="00C514F2" w:rsidRPr="003062C8" w14:paraId="45D560B0" w14:textId="77777777" w:rsidTr="00B43639">
        <w:tc>
          <w:tcPr>
            <w:tcW w:w="3969" w:type="dxa"/>
          </w:tcPr>
          <w:p w14:paraId="26EB719A" w14:textId="77777777" w:rsidR="00C514F2" w:rsidRPr="003062C8" w:rsidRDefault="00C514F2" w:rsidP="00B43639">
            <w:pPr>
              <w:pStyle w:val="ConsPlusNormal"/>
              <w:jc w:val="both"/>
              <w:rPr>
                <w:rFonts w:ascii="Times New Roman" w:hAnsi="Times New Roman" w:cs="Times New Roman"/>
                <w:sz w:val="26"/>
                <w:szCs w:val="26"/>
              </w:rPr>
            </w:pPr>
            <w:r w:rsidRPr="003062C8">
              <w:rPr>
                <w:rFonts w:ascii="Times New Roman" w:hAnsi="Times New Roman" w:cs="Times New Roman"/>
                <w:sz w:val="26"/>
                <w:szCs w:val="26"/>
              </w:rPr>
              <w:lastRenderedPageBreak/>
              <w:t>1. Юридические лица</w:t>
            </w:r>
          </w:p>
          <w:p w14:paraId="3171F5FD" w14:textId="77777777" w:rsidR="00C514F2" w:rsidRPr="003062C8" w:rsidRDefault="00C514F2" w:rsidP="00B43639">
            <w:pPr>
              <w:pStyle w:val="ConsPlusNormal"/>
              <w:jc w:val="both"/>
              <w:rPr>
                <w:rFonts w:ascii="Times New Roman" w:hAnsi="Times New Roman" w:cs="Times New Roman"/>
                <w:sz w:val="26"/>
                <w:szCs w:val="26"/>
              </w:rPr>
            </w:pPr>
            <w:r w:rsidRPr="003062C8">
              <w:rPr>
                <w:rFonts w:ascii="Times New Roman" w:hAnsi="Times New Roman" w:cs="Times New Roman"/>
                <w:sz w:val="26"/>
                <w:szCs w:val="26"/>
              </w:rPr>
              <w:t>2. Представитель заявителя</w:t>
            </w:r>
          </w:p>
        </w:tc>
        <w:tc>
          <w:tcPr>
            <w:tcW w:w="5046" w:type="dxa"/>
          </w:tcPr>
          <w:p w14:paraId="7BF6CAF7" w14:textId="77777777" w:rsidR="00C514F2" w:rsidRPr="003062C8" w:rsidRDefault="00C514F2" w:rsidP="00B43639">
            <w:pPr>
              <w:pStyle w:val="ConsPlusNormal"/>
              <w:jc w:val="both"/>
              <w:rPr>
                <w:rFonts w:ascii="Times New Roman" w:hAnsi="Times New Roman" w:cs="Times New Roman"/>
                <w:sz w:val="26"/>
                <w:szCs w:val="26"/>
              </w:rPr>
            </w:pPr>
            <w:r w:rsidRPr="003062C8">
              <w:rPr>
                <w:rFonts w:ascii="Times New Roman" w:hAnsi="Times New Roman" w:cs="Times New Roman"/>
                <w:sz w:val="26"/>
                <w:szCs w:val="26"/>
              </w:rPr>
              <w:t>Решение об установлении публичного сервитута в отдельных целях</w:t>
            </w:r>
          </w:p>
        </w:tc>
      </w:tr>
      <w:tr w:rsidR="00C514F2" w:rsidRPr="003062C8" w14:paraId="50411C31" w14:textId="77777777" w:rsidTr="00B43639">
        <w:tc>
          <w:tcPr>
            <w:tcW w:w="3969" w:type="dxa"/>
          </w:tcPr>
          <w:p w14:paraId="25EB1CA0" w14:textId="77777777" w:rsidR="00C514F2" w:rsidRPr="003062C8" w:rsidRDefault="00C514F2" w:rsidP="00B43639">
            <w:pPr>
              <w:pStyle w:val="ConsPlusNormal"/>
              <w:jc w:val="both"/>
              <w:rPr>
                <w:rFonts w:ascii="Times New Roman" w:hAnsi="Times New Roman" w:cs="Times New Roman"/>
                <w:sz w:val="26"/>
                <w:szCs w:val="26"/>
              </w:rPr>
            </w:pPr>
            <w:r w:rsidRPr="003062C8">
              <w:rPr>
                <w:rFonts w:ascii="Times New Roman" w:hAnsi="Times New Roman" w:cs="Times New Roman"/>
                <w:sz w:val="26"/>
                <w:szCs w:val="26"/>
              </w:rPr>
              <w:t>1. Юридические лица</w:t>
            </w:r>
          </w:p>
          <w:p w14:paraId="47B5F40D" w14:textId="77777777" w:rsidR="00C514F2" w:rsidRPr="003062C8" w:rsidRDefault="00C514F2" w:rsidP="00B43639">
            <w:pPr>
              <w:pStyle w:val="ConsPlusNormal"/>
              <w:jc w:val="both"/>
              <w:rPr>
                <w:rFonts w:ascii="Times New Roman" w:hAnsi="Times New Roman" w:cs="Times New Roman"/>
                <w:sz w:val="26"/>
                <w:szCs w:val="26"/>
              </w:rPr>
            </w:pPr>
            <w:r w:rsidRPr="003062C8">
              <w:rPr>
                <w:rFonts w:ascii="Times New Roman" w:hAnsi="Times New Roman" w:cs="Times New Roman"/>
                <w:sz w:val="26"/>
                <w:szCs w:val="26"/>
              </w:rPr>
              <w:t>2. Представитель заявителя</w:t>
            </w:r>
          </w:p>
        </w:tc>
        <w:tc>
          <w:tcPr>
            <w:tcW w:w="5046" w:type="dxa"/>
          </w:tcPr>
          <w:p w14:paraId="2A606CF7" w14:textId="77777777" w:rsidR="00C514F2" w:rsidRPr="003062C8" w:rsidRDefault="00C514F2" w:rsidP="00B43639">
            <w:pPr>
              <w:pStyle w:val="ConsPlusNormal"/>
              <w:jc w:val="both"/>
              <w:rPr>
                <w:rFonts w:ascii="Times New Roman" w:hAnsi="Times New Roman" w:cs="Times New Roman"/>
                <w:sz w:val="26"/>
                <w:szCs w:val="26"/>
              </w:rPr>
            </w:pPr>
            <w:r w:rsidRPr="003062C8">
              <w:rPr>
                <w:rFonts w:ascii="Times New Roman" w:hAnsi="Times New Roman" w:cs="Times New Roman"/>
                <w:sz w:val="26"/>
                <w:szCs w:val="26"/>
              </w:rPr>
              <w:t>Решение об отказе в установлении публичного сервитута в отдельных целях</w:t>
            </w:r>
          </w:p>
        </w:tc>
      </w:tr>
      <w:tr w:rsidR="00C514F2" w:rsidRPr="003062C8" w14:paraId="6A60E4AD" w14:textId="77777777" w:rsidTr="00B43639">
        <w:tc>
          <w:tcPr>
            <w:tcW w:w="9015" w:type="dxa"/>
            <w:gridSpan w:val="2"/>
          </w:tcPr>
          <w:p w14:paraId="6CE3632F" w14:textId="77777777" w:rsidR="00C514F2" w:rsidRPr="003062C8" w:rsidRDefault="00C514F2" w:rsidP="00B43639">
            <w:pPr>
              <w:pStyle w:val="ConsPlusNormal"/>
              <w:jc w:val="center"/>
              <w:rPr>
                <w:rFonts w:ascii="Times New Roman" w:hAnsi="Times New Roman" w:cs="Times New Roman"/>
                <w:sz w:val="26"/>
                <w:szCs w:val="26"/>
              </w:rPr>
            </w:pPr>
            <w:r w:rsidRPr="003062C8">
              <w:rPr>
                <w:rFonts w:ascii="Times New Roman" w:hAnsi="Times New Roman" w:cs="Times New Roman"/>
                <w:sz w:val="26"/>
                <w:szCs w:val="26"/>
              </w:rPr>
              <w:t xml:space="preserve">Вариант 2: </w:t>
            </w:r>
            <w:proofErr w:type="gramStart"/>
            <w:r w:rsidRPr="003062C8">
              <w:rPr>
                <w:rFonts w:ascii="Times New Roman" w:hAnsi="Times New Roman" w:cs="Times New Roman"/>
                <w:sz w:val="26"/>
                <w:szCs w:val="26"/>
              </w:rPr>
              <w:t>"Принятие решения об установлении публичного сервитута (об отказе в уста</w:t>
            </w:r>
            <w:r>
              <w:rPr>
                <w:rFonts w:ascii="Times New Roman" w:hAnsi="Times New Roman" w:cs="Times New Roman"/>
                <w:sz w:val="26"/>
                <w:szCs w:val="26"/>
              </w:rPr>
              <w:t xml:space="preserve">новлении публичного сервитута" </w:t>
            </w:r>
            <w:proofErr w:type="gramEnd"/>
          </w:p>
        </w:tc>
      </w:tr>
      <w:tr w:rsidR="00C514F2" w:rsidRPr="003062C8" w14:paraId="5BA56CE8" w14:textId="77777777" w:rsidTr="00B43639">
        <w:tc>
          <w:tcPr>
            <w:tcW w:w="3969" w:type="dxa"/>
          </w:tcPr>
          <w:p w14:paraId="2231C28D" w14:textId="77777777" w:rsidR="00C514F2" w:rsidRPr="003062C8" w:rsidRDefault="00C514F2" w:rsidP="00B43639">
            <w:pPr>
              <w:pStyle w:val="ConsPlusNormal"/>
              <w:jc w:val="both"/>
              <w:rPr>
                <w:rFonts w:ascii="Times New Roman" w:hAnsi="Times New Roman" w:cs="Times New Roman"/>
                <w:sz w:val="26"/>
                <w:szCs w:val="26"/>
              </w:rPr>
            </w:pPr>
            <w:r w:rsidRPr="003062C8">
              <w:rPr>
                <w:rFonts w:ascii="Times New Roman" w:hAnsi="Times New Roman" w:cs="Times New Roman"/>
                <w:sz w:val="26"/>
                <w:szCs w:val="26"/>
              </w:rPr>
              <w:t>1. Физические и юридические лица, индивидуальные предприниматели</w:t>
            </w:r>
          </w:p>
          <w:p w14:paraId="6A015ECE" w14:textId="77777777" w:rsidR="00C514F2" w:rsidRPr="003062C8" w:rsidRDefault="00C514F2" w:rsidP="00B43639">
            <w:pPr>
              <w:pStyle w:val="ConsPlusNormal"/>
              <w:jc w:val="both"/>
              <w:rPr>
                <w:rFonts w:ascii="Times New Roman" w:hAnsi="Times New Roman" w:cs="Times New Roman"/>
                <w:sz w:val="26"/>
                <w:szCs w:val="26"/>
              </w:rPr>
            </w:pPr>
            <w:r w:rsidRPr="003062C8">
              <w:rPr>
                <w:rFonts w:ascii="Times New Roman" w:hAnsi="Times New Roman" w:cs="Times New Roman"/>
                <w:sz w:val="26"/>
                <w:szCs w:val="26"/>
              </w:rPr>
              <w:t>2. Представитель заявителя</w:t>
            </w:r>
          </w:p>
        </w:tc>
        <w:tc>
          <w:tcPr>
            <w:tcW w:w="5046" w:type="dxa"/>
          </w:tcPr>
          <w:p w14:paraId="519EFEE5" w14:textId="77777777" w:rsidR="00C514F2" w:rsidRPr="003062C8" w:rsidRDefault="00C514F2" w:rsidP="00B43639">
            <w:pPr>
              <w:pStyle w:val="ConsPlusNormal"/>
              <w:jc w:val="both"/>
              <w:rPr>
                <w:rFonts w:ascii="Times New Roman" w:hAnsi="Times New Roman" w:cs="Times New Roman"/>
                <w:sz w:val="26"/>
                <w:szCs w:val="26"/>
              </w:rPr>
            </w:pPr>
            <w:r w:rsidRPr="003062C8">
              <w:rPr>
                <w:rFonts w:ascii="Times New Roman" w:hAnsi="Times New Roman" w:cs="Times New Roman"/>
                <w:sz w:val="26"/>
                <w:szCs w:val="26"/>
              </w:rPr>
              <w:t>Решение об установлении публичного сервитута</w:t>
            </w:r>
          </w:p>
        </w:tc>
      </w:tr>
      <w:tr w:rsidR="00C514F2" w:rsidRPr="003062C8" w14:paraId="7B5748AC" w14:textId="77777777" w:rsidTr="00B43639">
        <w:tc>
          <w:tcPr>
            <w:tcW w:w="3969" w:type="dxa"/>
          </w:tcPr>
          <w:p w14:paraId="744FF8B0" w14:textId="77777777" w:rsidR="00C514F2" w:rsidRPr="003062C8" w:rsidRDefault="00C514F2" w:rsidP="00B43639">
            <w:pPr>
              <w:pStyle w:val="ConsPlusNormal"/>
              <w:jc w:val="both"/>
              <w:rPr>
                <w:rFonts w:ascii="Times New Roman" w:hAnsi="Times New Roman" w:cs="Times New Roman"/>
                <w:sz w:val="26"/>
                <w:szCs w:val="26"/>
              </w:rPr>
            </w:pPr>
            <w:r w:rsidRPr="003062C8">
              <w:rPr>
                <w:rFonts w:ascii="Times New Roman" w:hAnsi="Times New Roman" w:cs="Times New Roman"/>
                <w:sz w:val="26"/>
                <w:szCs w:val="26"/>
              </w:rPr>
              <w:t>1. Физические и юридические лица, индивидуальные предприниматели</w:t>
            </w:r>
          </w:p>
          <w:p w14:paraId="3B04742B" w14:textId="77777777" w:rsidR="00C514F2" w:rsidRPr="003062C8" w:rsidRDefault="00C514F2" w:rsidP="00B43639">
            <w:pPr>
              <w:pStyle w:val="ConsPlusNormal"/>
              <w:jc w:val="both"/>
              <w:rPr>
                <w:rFonts w:ascii="Times New Roman" w:hAnsi="Times New Roman" w:cs="Times New Roman"/>
                <w:sz w:val="26"/>
                <w:szCs w:val="26"/>
              </w:rPr>
            </w:pPr>
            <w:r w:rsidRPr="003062C8">
              <w:rPr>
                <w:rFonts w:ascii="Times New Roman" w:hAnsi="Times New Roman" w:cs="Times New Roman"/>
                <w:sz w:val="26"/>
                <w:szCs w:val="26"/>
              </w:rPr>
              <w:t>2. Представитель заявителя</w:t>
            </w:r>
          </w:p>
        </w:tc>
        <w:tc>
          <w:tcPr>
            <w:tcW w:w="5046" w:type="dxa"/>
          </w:tcPr>
          <w:p w14:paraId="34E975C1" w14:textId="77777777" w:rsidR="00C514F2" w:rsidRPr="003062C8" w:rsidRDefault="00C514F2" w:rsidP="00B43639">
            <w:pPr>
              <w:pStyle w:val="ConsPlusNormal"/>
              <w:jc w:val="both"/>
              <w:rPr>
                <w:rFonts w:ascii="Times New Roman" w:hAnsi="Times New Roman" w:cs="Times New Roman"/>
                <w:sz w:val="26"/>
                <w:szCs w:val="26"/>
              </w:rPr>
            </w:pPr>
            <w:r w:rsidRPr="003062C8">
              <w:rPr>
                <w:rFonts w:ascii="Times New Roman" w:hAnsi="Times New Roman" w:cs="Times New Roman"/>
                <w:sz w:val="26"/>
                <w:szCs w:val="26"/>
              </w:rPr>
              <w:t>Решение об отказе в установлении публичного сервитута</w:t>
            </w:r>
          </w:p>
        </w:tc>
      </w:tr>
      <w:tr w:rsidR="00C514F2" w:rsidRPr="003062C8" w14:paraId="391CEA03" w14:textId="77777777" w:rsidTr="00B43639">
        <w:tblPrEx>
          <w:tblBorders>
            <w:left w:val="nil"/>
            <w:right w:val="nil"/>
          </w:tblBorders>
        </w:tblPrEx>
        <w:tc>
          <w:tcPr>
            <w:tcW w:w="9015" w:type="dxa"/>
            <w:gridSpan w:val="2"/>
            <w:tcBorders>
              <w:left w:val="nil"/>
              <w:right w:val="nil"/>
            </w:tcBorders>
          </w:tcPr>
          <w:p w14:paraId="5E8BED56" w14:textId="77777777" w:rsidR="00C514F2" w:rsidRPr="003062C8" w:rsidRDefault="00C514F2" w:rsidP="00B43639">
            <w:pPr>
              <w:pStyle w:val="ConsPlusNormal"/>
              <w:jc w:val="center"/>
              <w:rPr>
                <w:rFonts w:ascii="Times New Roman" w:hAnsi="Times New Roman" w:cs="Times New Roman"/>
                <w:sz w:val="26"/>
                <w:szCs w:val="26"/>
              </w:rPr>
            </w:pPr>
            <w:r w:rsidRPr="003062C8">
              <w:rPr>
                <w:rFonts w:ascii="Times New Roman" w:hAnsi="Times New Roman" w:cs="Times New Roman"/>
                <w:sz w:val="26"/>
                <w:szCs w:val="26"/>
              </w:rPr>
              <w:t>Административная процедура: "Выдача дубликата документа, по результатам предоставления муниципальной услуги"</w:t>
            </w:r>
          </w:p>
        </w:tc>
      </w:tr>
      <w:tr w:rsidR="00C514F2" w:rsidRPr="003062C8" w14:paraId="03415100" w14:textId="77777777" w:rsidTr="00B43639">
        <w:tc>
          <w:tcPr>
            <w:tcW w:w="3969" w:type="dxa"/>
          </w:tcPr>
          <w:p w14:paraId="254A52E7" w14:textId="77777777" w:rsidR="00C514F2" w:rsidRPr="003062C8" w:rsidRDefault="00C514F2" w:rsidP="00B43639">
            <w:pPr>
              <w:pStyle w:val="ConsPlusNormal"/>
              <w:jc w:val="both"/>
              <w:rPr>
                <w:rFonts w:ascii="Times New Roman" w:hAnsi="Times New Roman" w:cs="Times New Roman"/>
                <w:sz w:val="26"/>
                <w:szCs w:val="26"/>
              </w:rPr>
            </w:pPr>
            <w:r w:rsidRPr="003062C8">
              <w:rPr>
                <w:rFonts w:ascii="Times New Roman" w:hAnsi="Times New Roman" w:cs="Times New Roman"/>
                <w:sz w:val="26"/>
                <w:szCs w:val="26"/>
              </w:rPr>
              <w:t>1. Физические и юридические лица, индивидуальные предприниматели</w:t>
            </w:r>
          </w:p>
          <w:p w14:paraId="2F5B2B48" w14:textId="77777777" w:rsidR="00C514F2" w:rsidRPr="003062C8" w:rsidRDefault="00C514F2" w:rsidP="00B43639">
            <w:pPr>
              <w:pStyle w:val="ConsPlusNormal"/>
              <w:jc w:val="both"/>
              <w:rPr>
                <w:rFonts w:ascii="Times New Roman" w:hAnsi="Times New Roman" w:cs="Times New Roman"/>
                <w:sz w:val="26"/>
                <w:szCs w:val="26"/>
              </w:rPr>
            </w:pPr>
            <w:r w:rsidRPr="003062C8">
              <w:rPr>
                <w:rFonts w:ascii="Times New Roman" w:hAnsi="Times New Roman" w:cs="Times New Roman"/>
                <w:sz w:val="26"/>
                <w:szCs w:val="26"/>
              </w:rPr>
              <w:t>2. Представитель заявителя</w:t>
            </w:r>
          </w:p>
        </w:tc>
        <w:tc>
          <w:tcPr>
            <w:tcW w:w="5046" w:type="dxa"/>
          </w:tcPr>
          <w:p w14:paraId="579827F2" w14:textId="77777777" w:rsidR="00C514F2" w:rsidRPr="003062C8" w:rsidRDefault="00C514F2" w:rsidP="00B43639">
            <w:pPr>
              <w:pStyle w:val="ConsPlusNormal"/>
              <w:jc w:val="both"/>
              <w:rPr>
                <w:rFonts w:ascii="Times New Roman" w:hAnsi="Times New Roman" w:cs="Times New Roman"/>
                <w:sz w:val="26"/>
                <w:szCs w:val="26"/>
              </w:rPr>
            </w:pPr>
            <w:r w:rsidRPr="003062C8">
              <w:rPr>
                <w:rFonts w:ascii="Times New Roman" w:hAnsi="Times New Roman" w:cs="Times New Roman"/>
                <w:sz w:val="26"/>
                <w:szCs w:val="26"/>
              </w:rPr>
              <w:t>Выдача дубликата документа, по результатам предоставления муниципальной услуги</w:t>
            </w:r>
          </w:p>
        </w:tc>
      </w:tr>
      <w:tr w:rsidR="00C514F2" w:rsidRPr="003062C8" w14:paraId="060DA963" w14:textId="77777777" w:rsidTr="00B43639">
        <w:tblPrEx>
          <w:tblBorders>
            <w:left w:val="nil"/>
            <w:right w:val="nil"/>
          </w:tblBorders>
        </w:tblPrEx>
        <w:tc>
          <w:tcPr>
            <w:tcW w:w="9015" w:type="dxa"/>
            <w:gridSpan w:val="2"/>
            <w:tcBorders>
              <w:left w:val="nil"/>
              <w:right w:val="nil"/>
            </w:tcBorders>
          </w:tcPr>
          <w:p w14:paraId="7BCD178E" w14:textId="77777777" w:rsidR="00C514F2" w:rsidRPr="003062C8" w:rsidRDefault="00C514F2" w:rsidP="00B43639">
            <w:pPr>
              <w:pStyle w:val="ConsPlusNormal"/>
              <w:jc w:val="center"/>
              <w:rPr>
                <w:rFonts w:ascii="Times New Roman" w:hAnsi="Times New Roman" w:cs="Times New Roman"/>
                <w:sz w:val="26"/>
                <w:szCs w:val="26"/>
              </w:rPr>
            </w:pPr>
            <w:r w:rsidRPr="003062C8">
              <w:rPr>
                <w:rFonts w:ascii="Times New Roman" w:hAnsi="Times New Roman" w:cs="Times New Roman"/>
                <w:sz w:val="26"/>
                <w:szCs w:val="26"/>
              </w:rPr>
              <w:t>Административная процедура: "Исправление допущенных опечаток и (или) ошибок в выданных в результате предоставления муниципальной услуги документах"</w:t>
            </w:r>
          </w:p>
        </w:tc>
      </w:tr>
      <w:tr w:rsidR="00C514F2" w:rsidRPr="003062C8" w14:paraId="7803B268" w14:textId="77777777" w:rsidTr="00B43639">
        <w:tc>
          <w:tcPr>
            <w:tcW w:w="3969" w:type="dxa"/>
          </w:tcPr>
          <w:p w14:paraId="5527FCAD" w14:textId="77777777" w:rsidR="00C514F2" w:rsidRPr="003062C8" w:rsidRDefault="00C514F2" w:rsidP="00B43639">
            <w:pPr>
              <w:pStyle w:val="ConsPlusNormal"/>
              <w:jc w:val="both"/>
              <w:rPr>
                <w:rFonts w:ascii="Times New Roman" w:hAnsi="Times New Roman" w:cs="Times New Roman"/>
                <w:sz w:val="26"/>
                <w:szCs w:val="26"/>
              </w:rPr>
            </w:pPr>
            <w:r w:rsidRPr="003062C8">
              <w:rPr>
                <w:rFonts w:ascii="Times New Roman" w:hAnsi="Times New Roman" w:cs="Times New Roman"/>
                <w:sz w:val="26"/>
                <w:szCs w:val="26"/>
              </w:rPr>
              <w:t>1. Физические и юридические лица, индивидуальные предприниматели</w:t>
            </w:r>
          </w:p>
          <w:p w14:paraId="7A155E26" w14:textId="77777777" w:rsidR="00C514F2" w:rsidRPr="003062C8" w:rsidRDefault="00C514F2" w:rsidP="00B43639">
            <w:pPr>
              <w:pStyle w:val="ConsPlusNormal"/>
              <w:jc w:val="both"/>
              <w:rPr>
                <w:rFonts w:ascii="Times New Roman" w:hAnsi="Times New Roman" w:cs="Times New Roman"/>
                <w:sz w:val="26"/>
                <w:szCs w:val="26"/>
              </w:rPr>
            </w:pPr>
            <w:r w:rsidRPr="003062C8">
              <w:rPr>
                <w:rFonts w:ascii="Times New Roman" w:hAnsi="Times New Roman" w:cs="Times New Roman"/>
                <w:sz w:val="26"/>
                <w:szCs w:val="26"/>
              </w:rPr>
              <w:t>2. Представитель заявителя</w:t>
            </w:r>
          </w:p>
        </w:tc>
        <w:tc>
          <w:tcPr>
            <w:tcW w:w="5046" w:type="dxa"/>
          </w:tcPr>
          <w:p w14:paraId="20C9C7D3" w14:textId="77777777" w:rsidR="00C514F2" w:rsidRPr="003062C8" w:rsidRDefault="00C514F2" w:rsidP="00B43639">
            <w:pPr>
              <w:pStyle w:val="ConsPlusNormal"/>
              <w:jc w:val="both"/>
              <w:rPr>
                <w:rFonts w:ascii="Times New Roman" w:hAnsi="Times New Roman" w:cs="Times New Roman"/>
                <w:sz w:val="26"/>
                <w:szCs w:val="26"/>
              </w:rPr>
            </w:pPr>
            <w:r w:rsidRPr="003062C8">
              <w:rPr>
                <w:rFonts w:ascii="Times New Roman" w:hAnsi="Times New Roman" w:cs="Times New Roman"/>
                <w:sz w:val="26"/>
                <w:szCs w:val="26"/>
              </w:rPr>
              <w:t>Исправление допущенных опечаток и (или) ошибок</w:t>
            </w:r>
          </w:p>
        </w:tc>
      </w:tr>
      <w:tr w:rsidR="00C514F2" w:rsidRPr="0038039A" w14:paraId="131B9E5E" w14:textId="77777777" w:rsidTr="00B43639">
        <w:tc>
          <w:tcPr>
            <w:tcW w:w="3969" w:type="dxa"/>
          </w:tcPr>
          <w:p w14:paraId="40E027EF" w14:textId="77777777" w:rsidR="00C514F2" w:rsidRPr="003062C8" w:rsidRDefault="00C514F2" w:rsidP="00B43639">
            <w:pPr>
              <w:pStyle w:val="ConsPlusNormal"/>
              <w:jc w:val="both"/>
              <w:rPr>
                <w:rFonts w:ascii="Times New Roman" w:hAnsi="Times New Roman" w:cs="Times New Roman"/>
                <w:sz w:val="26"/>
                <w:szCs w:val="26"/>
              </w:rPr>
            </w:pPr>
            <w:r w:rsidRPr="003062C8">
              <w:rPr>
                <w:rFonts w:ascii="Times New Roman" w:hAnsi="Times New Roman" w:cs="Times New Roman"/>
                <w:sz w:val="26"/>
                <w:szCs w:val="26"/>
              </w:rPr>
              <w:t>1. Физические и юридические лица, индивидуальные предприниматели</w:t>
            </w:r>
          </w:p>
          <w:p w14:paraId="7268C1E1" w14:textId="77777777" w:rsidR="00C514F2" w:rsidRPr="003062C8" w:rsidRDefault="00C514F2" w:rsidP="00B43639">
            <w:pPr>
              <w:pStyle w:val="ConsPlusNormal"/>
              <w:jc w:val="both"/>
              <w:rPr>
                <w:rFonts w:ascii="Times New Roman" w:hAnsi="Times New Roman" w:cs="Times New Roman"/>
                <w:sz w:val="26"/>
                <w:szCs w:val="26"/>
              </w:rPr>
            </w:pPr>
            <w:r w:rsidRPr="003062C8">
              <w:rPr>
                <w:rFonts w:ascii="Times New Roman" w:hAnsi="Times New Roman" w:cs="Times New Roman"/>
                <w:sz w:val="26"/>
                <w:szCs w:val="26"/>
              </w:rPr>
              <w:t>2. Представитель заявителя</w:t>
            </w:r>
          </w:p>
        </w:tc>
        <w:tc>
          <w:tcPr>
            <w:tcW w:w="5046" w:type="dxa"/>
          </w:tcPr>
          <w:p w14:paraId="37E2CE93" w14:textId="77777777" w:rsidR="00C514F2" w:rsidRPr="0038039A" w:rsidRDefault="00C514F2" w:rsidP="00B43639">
            <w:pPr>
              <w:pStyle w:val="ConsPlusNormal"/>
              <w:jc w:val="both"/>
              <w:rPr>
                <w:rFonts w:ascii="Times New Roman" w:hAnsi="Times New Roman" w:cs="Times New Roman"/>
                <w:sz w:val="26"/>
                <w:szCs w:val="26"/>
              </w:rPr>
            </w:pPr>
            <w:r w:rsidRPr="003062C8">
              <w:rPr>
                <w:rFonts w:ascii="Times New Roman" w:hAnsi="Times New Roman" w:cs="Times New Roman"/>
                <w:sz w:val="26"/>
                <w:szCs w:val="26"/>
              </w:rPr>
              <w:t>Отказ в исправлении допущенных опечаток и (или) ошибок</w:t>
            </w:r>
          </w:p>
        </w:tc>
      </w:tr>
    </w:tbl>
    <w:p w14:paraId="37F4F62D" w14:textId="06023C7F" w:rsidR="00C514F2" w:rsidRDefault="00C514F2">
      <w:pPr>
        <w:rPr>
          <w:rFonts w:ascii="Times New Roman" w:eastAsiaTheme="minorEastAsia" w:hAnsi="Times New Roman"/>
          <w:sz w:val="26"/>
          <w:szCs w:val="26"/>
          <w:lang w:eastAsia="ru-RU"/>
          <w14:ligatures w14:val="standardContextual"/>
        </w:rPr>
      </w:pPr>
    </w:p>
    <w:p w14:paraId="1ED78BD0" w14:textId="77777777" w:rsidR="00C514F2" w:rsidRDefault="00C514F2">
      <w:pPr>
        <w:rPr>
          <w:rFonts w:ascii="Times New Roman" w:eastAsiaTheme="minorEastAsia" w:hAnsi="Times New Roman"/>
          <w:sz w:val="26"/>
          <w:szCs w:val="26"/>
          <w:lang w:eastAsia="ru-RU"/>
          <w14:ligatures w14:val="standardContextual"/>
        </w:rPr>
      </w:pPr>
      <w:r>
        <w:rPr>
          <w:rFonts w:ascii="Times New Roman" w:eastAsiaTheme="minorEastAsia" w:hAnsi="Times New Roman"/>
          <w:sz w:val="26"/>
          <w:szCs w:val="26"/>
          <w:lang w:eastAsia="ru-RU"/>
          <w14:ligatures w14:val="standardContextual"/>
        </w:rPr>
        <w:br w:type="page"/>
      </w:r>
    </w:p>
    <w:p w14:paraId="36D0DEDB" w14:textId="77777777" w:rsidR="009708EE" w:rsidRDefault="009708EE">
      <w:pPr>
        <w:rPr>
          <w:rFonts w:ascii="Times New Roman" w:eastAsiaTheme="minorEastAsia" w:hAnsi="Times New Roman"/>
          <w:sz w:val="26"/>
          <w:szCs w:val="26"/>
          <w:lang w:eastAsia="ru-RU"/>
          <w14:ligatures w14:val="standardContextual"/>
        </w:rPr>
      </w:pPr>
    </w:p>
    <w:p w14:paraId="73C91CB5" w14:textId="1FDA1696" w:rsidR="009708EE" w:rsidRPr="00BD727E" w:rsidRDefault="009708EE" w:rsidP="009708EE">
      <w:pPr>
        <w:widowControl w:val="0"/>
        <w:autoSpaceDE w:val="0"/>
        <w:autoSpaceDN w:val="0"/>
        <w:spacing w:after="0" w:line="240" w:lineRule="auto"/>
        <w:jc w:val="right"/>
        <w:outlineLvl w:val="1"/>
        <w:rPr>
          <w:rFonts w:ascii="Times New Roman" w:eastAsia="Times New Roman" w:hAnsi="Times New Roman"/>
          <w:kern w:val="0"/>
          <w:sz w:val="26"/>
          <w:szCs w:val="26"/>
          <w:lang w:eastAsia="ru-RU"/>
        </w:rPr>
      </w:pPr>
      <w:r w:rsidRPr="00BD727E">
        <w:rPr>
          <w:rFonts w:ascii="Times New Roman" w:eastAsia="Times New Roman" w:hAnsi="Times New Roman"/>
          <w:kern w:val="0"/>
          <w:sz w:val="26"/>
          <w:szCs w:val="26"/>
          <w:lang w:eastAsia="ru-RU"/>
        </w:rPr>
        <w:t xml:space="preserve">Приложение N </w:t>
      </w:r>
      <w:r w:rsidR="00BD727E" w:rsidRPr="00BD727E">
        <w:rPr>
          <w:rFonts w:ascii="Times New Roman" w:eastAsia="Times New Roman" w:hAnsi="Times New Roman"/>
          <w:kern w:val="0"/>
          <w:sz w:val="26"/>
          <w:szCs w:val="26"/>
          <w:lang w:eastAsia="ru-RU"/>
        </w:rPr>
        <w:t>7</w:t>
      </w:r>
    </w:p>
    <w:p w14:paraId="055F33E8" w14:textId="77777777" w:rsidR="009708EE" w:rsidRPr="00BD727E" w:rsidRDefault="009708EE" w:rsidP="009708EE">
      <w:pPr>
        <w:widowControl w:val="0"/>
        <w:autoSpaceDE w:val="0"/>
        <w:autoSpaceDN w:val="0"/>
        <w:spacing w:after="0" w:line="240" w:lineRule="auto"/>
        <w:jc w:val="right"/>
        <w:rPr>
          <w:rFonts w:ascii="Times New Roman" w:eastAsia="Times New Roman" w:hAnsi="Times New Roman"/>
          <w:kern w:val="0"/>
          <w:sz w:val="26"/>
          <w:szCs w:val="26"/>
          <w:lang w:eastAsia="ru-RU"/>
        </w:rPr>
      </w:pPr>
      <w:r w:rsidRPr="00BD727E">
        <w:rPr>
          <w:rFonts w:ascii="Times New Roman" w:eastAsia="Times New Roman" w:hAnsi="Times New Roman"/>
          <w:kern w:val="0"/>
          <w:sz w:val="26"/>
          <w:szCs w:val="26"/>
          <w:lang w:eastAsia="ru-RU"/>
        </w:rPr>
        <w:t>к административному регламенту</w:t>
      </w:r>
    </w:p>
    <w:p w14:paraId="30571157" w14:textId="77777777" w:rsidR="009708EE" w:rsidRPr="00BD727E" w:rsidRDefault="009708EE" w:rsidP="009708EE">
      <w:pPr>
        <w:widowControl w:val="0"/>
        <w:autoSpaceDE w:val="0"/>
        <w:autoSpaceDN w:val="0"/>
        <w:spacing w:after="0" w:line="240" w:lineRule="auto"/>
        <w:jc w:val="right"/>
        <w:rPr>
          <w:rFonts w:ascii="Times New Roman" w:eastAsia="Times New Roman" w:hAnsi="Times New Roman"/>
          <w:kern w:val="0"/>
          <w:sz w:val="26"/>
          <w:szCs w:val="26"/>
          <w:lang w:eastAsia="ru-RU"/>
        </w:rPr>
      </w:pPr>
      <w:r w:rsidRPr="00BD727E">
        <w:rPr>
          <w:rFonts w:ascii="Times New Roman" w:eastAsia="Times New Roman" w:hAnsi="Times New Roman"/>
          <w:kern w:val="0"/>
          <w:sz w:val="26"/>
          <w:szCs w:val="26"/>
          <w:lang w:eastAsia="ru-RU"/>
        </w:rPr>
        <w:t>предоставления муниципальной услуги</w:t>
      </w:r>
    </w:p>
    <w:p w14:paraId="6D458FB1" w14:textId="178CE283" w:rsidR="009708EE" w:rsidRPr="00BD727E" w:rsidRDefault="009708EE" w:rsidP="009708EE">
      <w:pPr>
        <w:widowControl w:val="0"/>
        <w:autoSpaceDE w:val="0"/>
        <w:autoSpaceDN w:val="0"/>
        <w:spacing w:after="0" w:line="240" w:lineRule="auto"/>
        <w:jc w:val="right"/>
        <w:rPr>
          <w:rFonts w:ascii="Times New Roman" w:eastAsia="Times New Roman" w:hAnsi="Times New Roman"/>
          <w:kern w:val="0"/>
          <w:sz w:val="26"/>
          <w:szCs w:val="26"/>
          <w:lang w:eastAsia="ru-RU"/>
        </w:rPr>
      </w:pPr>
      <w:proofErr w:type="gramStart"/>
      <w:r w:rsidRPr="00BD727E">
        <w:rPr>
          <w:rFonts w:ascii="Times New Roman" w:eastAsia="Times New Roman" w:hAnsi="Times New Roman"/>
          <w:kern w:val="0"/>
          <w:sz w:val="26"/>
          <w:szCs w:val="26"/>
          <w:lang w:eastAsia="ru-RU"/>
        </w:rPr>
        <w:t>"</w:t>
      </w:r>
      <w:r w:rsidRPr="00BD727E">
        <w:rPr>
          <w:rFonts w:ascii="Times New Roman" w:hAnsi="Times New Roman"/>
          <w:sz w:val="26"/>
          <w:szCs w:val="26"/>
        </w:rPr>
        <w:t xml:space="preserve"> </w:t>
      </w:r>
      <w:r w:rsidRPr="00BD727E">
        <w:rPr>
          <w:rFonts w:ascii="Times New Roman" w:eastAsia="Times New Roman" w:hAnsi="Times New Roman"/>
          <w:kern w:val="0"/>
          <w:sz w:val="26"/>
          <w:szCs w:val="26"/>
          <w:lang w:eastAsia="ru-RU"/>
        </w:rPr>
        <w:t>Установление сервитута (публичного</w:t>
      </w:r>
      <w:proofErr w:type="gramEnd"/>
    </w:p>
    <w:p w14:paraId="20A66EB7" w14:textId="77777777" w:rsidR="009708EE" w:rsidRPr="00BD727E" w:rsidRDefault="009708EE" w:rsidP="009708EE">
      <w:pPr>
        <w:widowControl w:val="0"/>
        <w:autoSpaceDE w:val="0"/>
        <w:autoSpaceDN w:val="0"/>
        <w:spacing w:after="0" w:line="240" w:lineRule="auto"/>
        <w:jc w:val="right"/>
        <w:rPr>
          <w:rFonts w:ascii="Times New Roman" w:eastAsia="Times New Roman" w:hAnsi="Times New Roman"/>
          <w:kern w:val="0"/>
          <w:sz w:val="26"/>
          <w:szCs w:val="26"/>
          <w:lang w:eastAsia="ru-RU"/>
        </w:rPr>
      </w:pPr>
      <w:r w:rsidRPr="00BD727E">
        <w:rPr>
          <w:rFonts w:ascii="Times New Roman" w:eastAsia="Times New Roman" w:hAnsi="Times New Roman"/>
          <w:kern w:val="0"/>
          <w:sz w:val="26"/>
          <w:szCs w:val="26"/>
          <w:lang w:eastAsia="ru-RU"/>
        </w:rPr>
        <w:t>сервитута) в отношении земельного</w:t>
      </w:r>
    </w:p>
    <w:p w14:paraId="2BF22E3C" w14:textId="77777777" w:rsidR="009708EE" w:rsidRPr="00BD727E" w:rsidRDefault="009708EE" w:rsidP="009708EE">
      <w:pPr>
        <w:widowControl w:val="0"/>
        <w:autoSpaceDE w:val="0"/>
        <w:autoSpaceDN w:val="0"/>
        <w:spacing w:after="0" w:line="240" w:lineRule="auto"/>
        <w:jc w:val="right"/>
        <w:rPr>
          <w:rFonts w:ascii="Times New Roman" w:eastAsia="Times New Roman" w:hAnsi="Times New Roman"/>
          <w:kern w:val="0"/>
          <w:sz w:val="26"/>
          <w:szCs w:val="26"/>
          <w:lang w:eastAsia="ru-RU"/>
        </w:rPr>
      </w:pPr>
      <w:r w:rsidRPr="00BD727E">
        <w:rPr>
          <w:rFonts w:ascii="Times New Roman" w:eastAsia="Times New Roman" w:hAnsi="Times New Roman"/>
          <w:kern w:val="0"/>
          <w:sz w:val="26"/>
          <w:szCs w:val="26"/>
          <w:lang w:eastAsia="ru-RU"/>
        </w:rPr>
        <w:t xml:space="preserve">участка, находящегося в </w:t>
      </w:r>
      <w:proofErr w:type="gramStart"/>
      <w:r w:rsidRPr="00BD727E">
        <w:rPr>
          <w:rFonts w:ascii="Times New Roman" w:eastAsia="Times New Roman" w:hAnsi="Times New Roman"/>
          <w:kern w:val="0"/>
          <w:sz w:val="26"/>
          <w:szCs w:val="26"/>
          <w:lang w:eastAsia="ru-RU"/>
        </w:rPr>
        <w:t>муниципальной</w:t>
      </w:r>
      <w:proofErr w:type="gramEnd"/>
    </w:p>
    <w:p w14:paraId="04E47FC7" w14:textId="77777777" w:rsidR="009708EE" w:rsidRPr="00BD727E" w:rsidRDefault="009708EE" w:rsidP="009708EE">
      <w:pPr>
        <w:widowControl w:val="0"/>
        <w:autoSpaceDE w:val="0"/>
        <w:autoSpaceDN w:val="0"/>
        <w:spacing w:after="0" w:line="240" w:lineRule="auto"/>
        <w:jc w:val="right"/>
        <w:rPr>
          <w:rFonts w:ascii="Times New Roman" w:eastAsia="Times New Roman" w:hAnsi="Times New Roman"/>
          <w:kern w:val="0"/>
          <w:sz w:val="26"/>
          <w:szCs w:val="26"/>
          <w:lang w:eastAsia="ru-RU"/>
        </w:rPr>
      </w:pPr>
      <w:r w:rsidRPr="00BD727E">
        <w:rPr>
          <w:rFonts w:ascii="Times New Roman" w:eastAsia="Times New Roman" w:hAnsi="Times New Roman"/>
          <w:kern w:val="0"/>
          <w:sz w:val="26"/>
          <w:szCs w:val="26"/>
          <w:lang w:eastAsia="ru-RU"/>
        </w:rPr>
        <w:t xml:space="preserve">собственности или </w:t>
      </w:r>
      <w:proofErr w:type="gramStart"/>
      <w:r w:rsidRPr="00BD727E">
        <w:rPr>
          <w:rFonts w:ascii="Times New Roman" w:eastAsia="Times New Roman" w:hAnsi="Times New Roman"/>
          <w:kern w:val="0"/>
          <w:sz w:val="26"/>
          <w:szCs w:val="26"/>
          <w:lang w:eastAsia="ru-RU"/>
        </w:rPr>
        <w:t>государственная</w:t>
      </w:r>
      <w:proofErr w:type="gramEnd"/>
    </w:p>
    <w:p w14:paraId="4D06AFD0" w14:textId="77777777" w:rsidR="009708EE" w:rsidRPr="00BD727E" w:rsidRDefault="009708EE" w:rsidP="009708EE">
      <w:pPr>
        <w:widowControl w:val="0"/>
        <w:autoSpaceDE w:val="0"/>
        <w:autoSpaceDN w:val="0"/>
        <w:spacing w:after="0" w:line="240" w:lineRule="auto"/>
        <w:jc w:val="right"/>
        <w:rPr>
          <w:rFonts w:ascii="Times New Roman" w:eastAsia="Times New Roman" w:hAnsi="Times New Roman"/>
          <w:kern w:val="0"/>
          <w:sz w:val="26"/>
          <w:szCs w:val="26"/>
          <w:lang w:eastAsia="ru-RU"/>
        </w:rPr>
      </w:pPr>
      <w:r w:rsidRPr="00BD727E">
        <w:rPr>
          <w:rFonts w:ascii="Times New Roman" w:eastAsia="Times New Roman" w:hAnsi="Times New Roman"/>
          <w:kern w:val="0"/>
          <w:sz w:val="26"/>
          <w:szCs w:val="26"/>
          <w:lang w:eastAsia="ru-RU"/>
        </w:rPr>
        <w:t xml:space="preserve">собственность на </w:t>
      </w:r>
      <w:proofErr w:type="gramStart"/>
      <w:r w:rsidRPr="00BD727E">
        <w:rPr>
          <w:rFonts w:ascii="Times New Roman" w:eastAsia="Times New Roman" w:hAnsi="Times New Roman"/>
          <w:kern w:val="0"/>
          <w:sz w:val="26"/>
          <w:szCs w:val="26"/>
          <w:lang w:eastAsia="ru-RU"/>
        </w:rPr>
        <w:t>который</w:t>
      </w:r>
      <w:proofErr w:type="gramEnd"/>
    </w:p>
    <w:p w14:paraId="02BB77AE" w14:textId="7C7E6245" w:rsidR="009708EE" w:rsidRPr="00BD727E" w:rsidRDefault="009708EE" w:rsidP="009708EE">
      <w:pPr>
        <w:widowControl w:val="0"/>
        <w:autoSpaceDE w:val="0"/>
        <w:autoSpaceDN w:val="0"/>
        <w:spacing w:after="0" w:line="240" w:lineRule="auto"/>
        <w:jc w:val="right"/>
        <w:rPr>
          <w:rFonts w:ascii="Times New Roman" w:eastAsia="Times New Roman" w:hAnsi="Times New Roman"/>
          <w:kern w:val="0"/>
          <w:sz w:val="26"/>
          <w:szCs w:val="26"/>
          <w:lang w:eastAsia="ru-RU"/>
        </w:rPr>
      </w:pPr>
      <w:r w:rsidRPr="00BD727E">
        <w:rPr>
          <w:rFonts w:ascii="Times New Roman" w:eastAsia="Times New Roman" w:hAnsi="Times New Roman"/>
          <w:kern w:val="0"/>
          <w:sz w:val="26"/>
          <w:szCs w:val="26"/>
          <w:lang w:eastAsia="ru-RU"/>
        </w:rPr>
        <w:t>не разграничена "</w:t>
      </w:r>
    </w:p>
    <w:p w14:paraId="6CEAFC97" w14:textId="77777777" w:rsidR="009708EE" w:rsidRPr="009708EE" w:rsidRDefault="009708EE" w:rsidP="009708EE">
      <w:pPr>
        <w:widowControl w:val="0"/>
        <w:autoSpaceDE w:val="0"/>
        <w:autoSpaceDN w:val="0"/>
        <w:spacing w:after="0" w:line="240" w:lineRule="auto"/>
        <w:rPr>
          <w:rFonts w:eastAsia="Times New Roman" w:cs="Calibri"/>
          <w:kern w:val="0"/>
          <w:lang w:eastAsia="ru-RU"/>
        </w:rPr>
      </w:pPr>
    </w:p>
    <w:p w14:paraId="0DE91769" w14:textId="77777777" w:rsidR="009708EE" w:rsidRPr="009708EE" w:rsidRDefault="009708EE" w:rsidP="009708EE">
      <w:pPr>
        <w:widowControl w:val="0"/>
        <w:autoSpaceDE w:val="0"/>
        <w:autoSpaceDN w:val="0"/>
        <w:spacing w:after="0" w:line="240" w:lineRule="auto"/>
        <w:jc w:val="center"/>
        <w:rPr>
          <w:rFonts w:eastAsia="Times New Roman" w:cs="Calibri"/>
          <w:b/>
          <w:kern w:val="0"/>
          <w:lang w:eastAsia="ru-RU"/>
        </w:rPr>
      </w:pPr>
      <w:bookmarkStart w:id="24" w:name="P1564"/>
      <w:bookmarkEnd w:id="24"/>
      <w:r w:rsidRPr="009708EE">
        <w:rPr>
          <w:rFonts w:eastAsia="Times New Roman" w:cs="Calibri"/>
          <w:b/>
          <w:kern w:val="0"/>
          <w:lang w:eastAsia="ru-RU"/>
        </w:rPr>
        <w:t>СОСТАВ,</w:t>
      </w:r>
    </w:p>
    <w:p w14:paraId="4233C693" w14:textId="77777777" w:rsidR="009708EE" w:rsidRPr="009708EE" w:rsidRDefault="009708EE" w:rsidP="009708EE">
      <w:pPr>
        <w:widowControl w:val="0"/>
        <w:autoSpaceDE w:val="0"/>
        <w:autoSpaceDN w:val="0"/>
        <w:spacing w:after="0" w:line="240" w:lineRule="auto"/>
        <w:jc w:val="center"/>
        <w:rPr>
          <w:rFonts w:eastAsia="Times New Roman" w:cs="Calibri"/>
          <w:b/>
          <w:kern w:val="0"/>
          <w:lang w:eastAsia="ru-RU"/>
        </w:rPr>
      </w:pPr>
      <w:r w:rsidRPr="009708EE">
        <w:rPr>
          <w:rFonts w:eastAsia="Times New Roman" w:cs="Calibri"/>
          <w:b/>
          <w:kern w:val="0"/>
          <w:lang w:eastAsia="ru-RU"/>
        </w:rPr>
        <w:t>ПОСЛЕДОВАТЕЛЬНОСТЬ И СРОКИ ВЫПОЛНЕНИЯ</w:t>
      </w:r>
    </w:p>
    <w:p w14:paraId="5755CE6B" w14:textId="77777777" w:rsidR="009708EE" w:rsidRPr="009708EE" w:rsidRDefault="009708EE" w:rsidP="009708EE">
      <w:pPr>
        <w:widowControl w:val="0"/>
        <w:autoSpaceDE w:val="0"/>
        <w:autoSpaceDN w:val="0"/>
        <w:spacing w:after="0" w:line="240" w:lineRule="auto"/>
        <w:jc w:val="center"/>
        <w:rPr>
          <w:rFonts w:eastAsia="Times New Roman" w:cs="Calibri"/>
          <w:b/>
          <w:kern w:val="0"/>
          <w:lang w:eastAsia="ru-RU"/>
        </w:rPr>
      </w:pPr>
      <w:r w:rsidRPr="009708EE">
        <w:rPr>
          <w:rFonts w:eastAsia="Times New Roman" w:cs="Calibri"/>
          <w:b/>
          <w:kern w:val="0"/>
          <w:lang w:eastAsia="ru-RU"/>
        </w:rPr>
        <w:t>АДМИНИСТРАТИВНЫХ ПРОЦЕДУР (ДЕЙСТВИЙ)</w:t>
      </w:r>
    </w:p>
    <w:p w14:paraId="11DCB09F" w14:textId="77777777" w:rsidR="009708EE" w:rsidRPr="009708EE" w:rsidRDefault="009708EE" w:rsidP="009708EE">
      <w:pPr>
        <w:widowControl w:val="0"/>
        <w:autoSpaceDE w:val="0"/>
        <w:autoSpaceDN w:val="0"/>
        <w:spacing w:after="0" w:line="240" w:lineRule="auto"/>
        <w:jc w:val="center"/>
        <w:rPr>
          <w:rFonts w:eastAsia="Times New Roman" w:cs="Calibri"/>
          <w:b/>
          <w:kern w:val="0"/>
          <w:lang w:eastAsia="ru-RU"/>
        </w:rPr>
      </w:pPr>
      <w:r w:rsidRPr="009708EE">
        <w:rPr>
          <w:rFonts w:eastAsia="Times New Roman" w:cs="Calibri"/>
          <w:b/>
          <w:kern w:val="0"/>
          <w:lang w:eastAsia="ru-RU"/>
        </w:rPr>
        <w:t>ПРИ ПРЕДОСТАВЛЕНИИ МУНИЦИПАЛЬНОЙ УСЛУГИ</w:t>
      </w:r>
    </w:p>
    <w:p w14:paraId="5A707DC1" w14:textId="77777777" w:rsidR="009708EE" w:rsidRPr="009708EE" w:rsidRDefault="009708EE" w:rsidP="009708EE">
      <w:pPr>
        <w:widowControl w:val="0"/>
        <w:autoSpaceDE w:val="0"/>
        <w:autoSpaceDN w:val="0"/>
        <w:spacing w:after="0" w:line="240" w:lineRule="auto"/>
        <w:rPr>
          <w:rFonts w:eastAsia="Times New Roman" w:cs="Calibri"/>
          <w:kern w:val="0"/>
          <w:lang w:eastAsia="ru-RU"/>
        </w:rPr>
      </w:pPr>
    </w:p>
    <w:p w14:paraId="28954595" w14:textId="77777777" w:rsidR="009708EE" w:rsidRPr="009708EE" w:rsidRDefault="009708EE" w:rsidP="009708EE">
      <w:pPr>
        <w:widowControl w:val="0"/>
        <w:autoSpaceDE w:val="0"/>
        <w:autoSpaceDN w:val="0"/>
        <w:spacing w:after="0" w:line="240" w:lineRule="auto"/>
        <w:rPr>
          <w:rFonts w:eastAsia="Times New Roman" w:cs="Calibri"/>
          <w:kern w:val="0"/>
          <w:lang w:eastAsia="ru-RU"/>
        </w:rPr>
        <w:sectPr w:rsidR="009708EE" w:rsidRPr="009708EE" w:rsidSect="009B2EC3">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2835"/>
        <w:gridCol w:w="1863"/>
        <w:gridCol w:w="1599"/>
        <w:gridCol w:w="1588"/>
        <w:gridCol w:w="1469"/>
        <w:gridCol w:w="2211"/>
      </w:tblGrid>
      <w:tr w:rsidR="009708EE" w:rsidRPr="009708EE" w14:paraId="6606FA47" w14:textId="77777777" w:rsidTr="009B2EC3">
        <w:tc>
          <w:tcPr>
            <w:tcW w:w="1984" w:type="dxa"/>
          </w:tcPr>
          <w:p w14:paraId="019B3143" w14:textId="77777777" w:rsidR="009708EE" w:rsidRPr="009708EE" w:rsidRDefault="009708EE" w:rsidP="009708EE">
            <w:pPr>
              <w:widowControl w:val="0"/>
              <w:autoSpaceDE w:val="0"/>
              <w:autoSpaceDN w:val="0"/>
              <w:spacing w:after="0" w:line="240" w:lineRule="auto"/>
              <w:jc w:val="center"/>
              <w:rPr>
                <w:rFonts w:ascii="Times New Roman" w:eastAsia="Times New Roman" w:hAnsi="Times New Roman"/>
                <w:kern w:val="0"/>
                <w:lang w:eastAsia="ru-RU"/>
              </w:rPr>
            </w:pPr>
            <w:r w:rsidRPr="009708EE">
              <w:rPr>
                <w:rFonts w:ascii="Times New Roman" w:eastAsia="Times New Roman" w:hAnsi="Times New Roman"/>
                <w:kern w:val="0"/>
                <w:lang w:eastAsia="ru-RU"/>
              </w:rPr>
              <w:lastRenderedPageBreak/>
              <w:t>Основание для начала административной процедуры</w:t>
            </w:r>
          </w:p>
        </w:tc>
        <w:tc>
          <w:tcPr>
            <w:tcW w:w="2835" w:type="dxa"/>
          </w:tcPr>
          <w:p w14:paraId="39BD796F" w14:textId="77777777" w:rsidR="009708EE" w:rsidRPr="009708EE" w:rsidRDefault="009708EE" w:rsidP="009708EE">
            <w:pPr>
              <w:widowControl w:val="0"/>
              <w:autoSpaceDE w:val="0"/>
              <w:autoSpaceDN w:val="0"/>
              <w:spacing w:after="0" w:line="240" w:lineRule="auto"/>
              <w:jc w:val="center"/>
              <w:rPr>
                <w:rFonts w:ascii="Times New Roman" w:eastAsia="Times New Roman" w:hAnsi="Times New Roman"/>
                <w:kern w:val="0"/>
                <w:lang w:eastAsia="ru-RU"/>
              </w:rPr>
            </w:pPr>
            <w:r w:rsidRPr="009708EE">
              <w:rPr>
                <w:rFonts w:ascii="Times New Roman" w:eastAsia="Times New Roman" w:hAnsi="Times New Roman"/>
                <w:kern w:val="0"/>
                <w:lang w:eastAsia="ru-RU"/>
              </w:rPr>
              <w:t>Содержание административных действий</w:t>
            </w:r>
          </w:p>
        </w:tc>
        <w:tc>
          <w:tcPr>
            <w:tcW w:w="1863" w:type="dxa"/>
          </w:tcPr>
          <w:p w14:paraId="34E8639A" w14:textId="77777777" w:rsidR="009708EE" w:rsidRPr="009708EE" w:rsidRDefault="009708EE" w:rsidP="009708EE">
            <w:pPr>
              <w:widowControl w:val="0"/>
              <w:autoSpaceDE w:val="0"/>
              <w:autoSpaceDN w:val="0"/>
              <w:spacing w:after="0" w:line="240" w:lineRule="auto"/>
              <w:jc w:val="center"/>
              <w:rPr>
                <w:rFonts w:ascii="Times New Roman" w:eastAsia="Times New Roman" w:hAnsi="Times New Roman"/>
                <w:kern w:val="0"/>
                <w:lang w:eastAsia="ru-RU"/>
              </w:rPr>
            </w:pPr>
            <w:r w:rsidRPr="009708EE">
              <w:rPr>
                <w:rFonts w:ascii="Times New Roman" w:eastAsia="Times New Roman" w:hAnsi="Times New Roman"/>
                <w:kern w:val="0"/>
                <w:lang w:eastAsia="ru-RU"/>
              </w:rPr>
              <w:t>Срок выполнения административных действий</w:t>
            </w:r>
          </w:p>
        </w:tc>
        <w:tc>
          <w:tcPr>
            <w:tcW w:w="1599" w:type="dxa"/>
          </w:tcPr>
          <w:p w14:paraId="5241ECCD" w14:textId="77777777" w:rsidR="009708EE" w:rsidRPr="009708EE" w:rsidRDefault="009708EE" w:rsidP="009708EE">
            <w:pPr>
              <w:widowControl w:val="0"/>
              <w:autoSpaceDE w:val="0"/>
              <w:autoSpaceDN w:val="0"/>
              <w:spacing w:after="0" w:line="240" w:lineRule="auto"/>
              <w:jc w:val="center"/>
              <w:rPr>
                <w:rFonts w:ascii="Times New Roman" w:eastAsia="Times New Roman" w:hAnsi="Times New Roman"/>
                <w:kern w:val="0"/>
                <w:lang w:eastAsia="ru-RU"/>
              </w:rPr>
            </w:pPr>
            <w:r w:rsidRPr="009708EE">
              <w:rPr>
                <w:rFonts w:ascii="Times New Roman" w:eastAsia="Times New Roman" w:hAnsi="Times New Roman"/>
                <w:kern w:val="0"/>
                <w:lang w:eastAsia="ru-RU"/>
              </w:rPr>
              <w:t>Должностное лицо, ответственное за выполнение административного действия</w:t>
            </w:r>
          </w:p>
        </w:tc>
        <w:tc>
          <w:tcPr>
            <w:tcW w:w="1588" w:type="dxa"/>
          </w:tcPr>
          <w:p w14:paraId="462656DA" w14:textId="77777777" w:rsidR="009708EE" w:rsidRPr="009708EE" w:rsidRDefault="009708EE" w:rsidP="009708EE">
            <w:pPr>
              <w:widowControl w:val="0"/>
              <w:autoSpaceDE w:val="0"/>
              <w:autoSpaceDN w:val="0"/>
              <w:spacing w:after="0" w:line="240" w:lineRule="auto"/>
              <w:jc w:val="center"/>
              <w:rPr>
                <w:rFonts w:ascii="Times New Roman" w:eastAsia="Times New Roman" w:hAnsi="Times New Roman"/>
                <w:kern w:val="0"/>
                <w:lang w:eastAsia="ru-RU"/>
              </w:rPr>
            </w:pPr>
            <w:r w:rsidRPr="009708EE">
              <w:rPr>
                <w:rFonts w:ascii="Times New Roman" w:eastAsia="Times New Roman" w:hAnsi="Times New Roman"/>
                <w:kern w:val="0"/>
                <w:lang w:eastAsia="ru-RU"/>
              </w:rPr>
              <w:t>Место выполнения административного действия/используемая информационная система</w:t>
            </w:r>
          </w:p>
        </w:tc>
        <w:tc>
          <w:tcPr>
            <w:tcW w:w="1469" w:type="dxa"/>
          </w:tcPr>
          <w:p w14:paraId="47DED5FE" w14:textId="77777777" w:rsidR="009708EE" w:rsidRPr="009708EE" w:rsidRDefault="009708EE" w:rsidP="009708EE">
            <w:pPr>
              <w:widowControl w:val="0"/>
              <w:autoSpaceDE w:val="0"/>
              <w:autoSpaceDN w:val="0"/>
              <w:spacing w:after="0" w:line="240" w:lineRule="auto"/>
              <w:jc w:val="center"/>
              <w:rPr>
                <w:rFonts w:ascii="Times New Roman" w:eastAsia="Times New Roman" w:hAnsi="Times New Roman"/>
                <w:kern w:val="0"/>
                <w:lang w:eastAsia="ru-RU"/>
              </w:rPr>
            </w:pPr>
            <w:r w:rsidRPr="009708EE">
              <w:rPr>
                <w:rFonts w:ascii="Times New Roman" w:eastAsia="Times New Roman" w:hAnsi="Times New Roman"/>
                <w:kern w:val="0"/>
                <w:lang w:eastAsia="ru-RU"/>
              </w:rPr>
              <w:t>Критерии принятия решения</w:t>
            </w:r>
          </w:p>
        </w:tc>
        <w:tc>
          <w:tcPr>
            <w:tcW w:w="2211" w:type="dxa"/>
          </w:tcPr>
          <w:p w14:paraId="4AC44139" w14:textId="77777777" w:rsidR="009708EE" w:rsidRPr="009708EE" w:rsidRDefault="009708EE" w:rsidP="009708EE">
            <w:pPr>
              <w:widowControl w:val="0"/>
              <w:autoSpaceDE w:val="0"/>
              <w:autoSpaceDN w:val="0"/>
              <w:spacing w:after="0" w:line="240" w:lineRule="auto"/>
              <w:jc w:val="center"/>
              <w:rPr>
                <w:rFonts w:ascii="Times New Roman" w:eastAsia="Times New Roman" w:hAnsi="Times New Roman"/>
                <w:kern w:val="0"/>
                <w:lang w:eastAsia="ru-RU"/>
              </w:rPr>
            </w:pPr>
            <w:r w:rsidRPr="009708EE">
              <w:rPr>
                <w:rFonts w:ascii="Times New Roman" w:eastAsia="Times New Roman" w:hAnsi="Times New Roman"/>
                <w:kern w:val="0"/>
                <w:lang w:eastAsia="ru-RU"/>
              </w:rPr>
              <w:t>Результат административного действия, способ фиксации</w:t>
            </w:r>
          </w:p>
        </w:tc>
      </w:tr>
      <w:tr w:rsidR="009708EE" w:rsidRPr="009708EE" w14:paraId="4439CB15" w14:textId="77777777" w:rsidTr="009B2EC3">
        <w:tc>
          <w:tcPr>
            <w:tcW w:w="1984" w:type="dxa"/>
          </w:tcPr>
          <w:p w14:paraId="34BC5614" w14:textId="77777777" w:rsidR="009708EE" w:rsidRPr="009708EE" w:rsidRDefault="009708EE" w:rsidP="009708EE">
            <w:pPr>
              <w:widowControl w:val="0"/>
              <w:autoSpaceDE w:val="0"/>
              <w:autoSpaceDN w:val="0"/>
              <w:spacing w:after="0" w:line="240" w:lineRule="auto"/>
              <w:jc w:val="center"/>
              <w:rPr>
                <w:rFonts w:ascii="Times New Roman" w:eastAsia="Times New Roman" w:hAnsi="Times New Roman"/>
                <w:kern w:val="0"/>
                <w:lang w:eastAsia="ru-RU"/>
              </w:rPr>
            </w:pPr>
            <w:r w:rsidRPr="009708EE">
              <w:rPr>
                <w:rFonts w:ascii="Times New Roman" w:eastAsia="Times New Roman" w:hAnsi="Times New Roman"/>
                <w:kern w:val="0"/>
                <w:lang w:eastAsia="ru-RU"/>
              </w:rPr>
              <w:t>1</w:t>
            </w:r>
          </w:p>
        </w:tc>
        <w:tc>
          <w:tcPr>
            <w:tcW w:w="2835" w:type="dxa"/>
          </w:tcPr>
          <w:p w14:paraId="383F0067" w14:textId="77777777" w:rsidR="009708EE" w:rsidRPr="009708EE" w:rsidRDefault="009708EE" w:rsidP="009708EE">
            <w:pPr>
              <w:widowControl w:val="0"/>
              <w:autoSpaceDE w:val="0"/>
              <w:autoSpaceDN w:val="0"/>
              <w:spacing w:after="0" w:line="240" w:lineRule="auto"/>
              <w:jc w:val="center"/>
              <w:rPr>
                <w:rFonts w:ascii="Times New Roman" w:eastAsia="Times New Roman" w:hAnsi="Times New Roman"/>
                <w:kern w:val="0"/>
                <w:lang w:eastAsia="ru-RU"/>
              </w:rPr>
            </w:pPr>
            <w:r w:rsidRPr="009708EE">
              <w:rPr>
                <w:rFonts w:ascii="Times New Roman" w:eastAsia="Times New Roman" w:hAnsi="Times New Roman"/>
                <w:kern w:val="0"/>
                <w:lang w:eastAsia="ru-RU"/>
              </w:rPr>
              <w:t>2</w:t>
            </w:r>
          </w:p>
        </w:tc>
        <w:tc>
          <w:tcPr>
            <w:tcW w:w="1863" w:type="dxa"/>
          </w:tcPr>
          <w:p w14:paraId="63FF3FAA" w14:textId="77777777" w:rsidR="009708EE" w:rsidRPr="009708EE" w:rsidRDefault="009708EE" w:rsidP="009708EE">
            <w:pPr>
              <w:widowControl w:val="0"/>
              <w:autoSpaceDE w:val="0"/>
              <w:autoSpaceDN w:val="0"/>
              <w:spacing w:after="0" w:line="240" w:lineRule="auto"/>
              <w:jc w:val="center"/>
              <w:rPr>
                <w:rFonts w:ascii="Times New Roman" w:eastAsia="Times New Roman" w:hAnsi="Times New Roman"/>
                <w:kern w:val="0"/>
                <w:lang w:eastAsia="ru-RU"/>
              </w:rPr>
            </w:pPr>
            <w:r w:rsidRPr="009708EE">
              <w:rPr>
                <w:rFonts w:ascii="Times New Roman" w:eastAsia="Times New Roman" w:hAnsi="Times New Roman"/>
                <w:kern w:val="0"/>
                <w:lang w:eastAsia="ru-RU"/>
              </w:rPr>
              <w:t>3</w:t>
            </w:r>
          </w:p>
        </w:tc>
        <w:tc>
          <w:tcPr>
            <w:tcW w:w="1599" w:type="dxa"/>
          </w:tcPr>
          <w:p w14:paraId="523A4B34" w14:textId="77777777" w:rsidR="009708EE" w:rsidRPr="009708EE" w:rsidRDefault="009708EE" w:rsidP="009708EE">
            <w:pPr>
              <w:widowControl w:val="0"/>
              <w:autoSpaceDE w:val="0"/>
              <w:autoSpaceDN w:val="0"/>
              <w:spacing w:after="0" w:line="240" w:lineRule="auto"/>
              <w:jc w:val="center"/>
              <w:rPr>
                <w:rFonts w:ascii="Times New Roman" w:eastAsia="Times New Roman" w:hAnsi="Times New Roman"/>
                <w:kern w:val="0"/>
                <w:lang w:eastAsia="ru-RU"/>
              </w:rPr>
            </w:pPr>
            <w:r w:rsidRPr="009708EE">
              <w:rPr>
                <w:rFonts w:ascii="Times New Roman" w:eastAsia="Times New Roman" w:hAnsi="Times New Roman"/>
                <w:kern w:val="0"/>
                <w:lang w:eastAsia="ru-RU"/>
              </w:rPr>
              <w:t>4</w:t>
            </w:r>
          </w:p>
        </w:tc>
        <w:tc>
          <w:tcPr>
            <w:tcW w:w="1588" w:type="dxa"/>
          </w:tcPr>
          <w:p w14:paraId="2163D9B1" w14:textId="77777777" w:rsidR="009708EE" w:rsidRPr="009708EE" w:rsidRDefault="009708EE" w:rsidP="009708EE">
            <w:pPr>
              <w:widowControl w:val="0"/>
              <w:autoSpaceDE w:val="0"/>
              <w:autoSpaceDN w:val="0"/>
              <w:spacing w:after="0" w:line="240" w:lineRule="auto"/>
              <w:jc w:val="center"/>
              <w:rPr>
                <w:rFonts w:ascii="Times New Roman" w:eastAsia="Times New Roman" w:hAnsi="Times New Roman"/>
                <w:kern w:val="0"/>
                <w:lang w:eastAsia="ru-RU"/>
              </w:rPr>
            </w:pPr>
            <w:r w:rsidRPr="009708EE">
              <w:rPr>
                <w:rFonts w:ascii="Times New Roman" w:eastAsia="Times New Roman" w:hAnsi="Times New Roman"/>
                <w:kern w:val="0"/>
                <w:lang w:eastAsia="ru-RU"/>
              </w:rPr>
              <w:t>5</w:t>
            </w:r>
          </w:p>
        </w:tc>
        <w:tc>
          <w:tcPr>
            <w:tcW w:w="1469" w:type="dxa"/>
          </w:tcPr>
          <w:p w14:paraId="0EA31FF0" w14:textId="77777777" w:rsidR="009708EE" w:rsidRPr="009708EE" w:rsidRDefault="009708EE" w:rsidP="009708EE">
            <w:pPr>
              <w:widowControl w:val="0"/>
              <w:autoSpaceDE w:val="0"/>
              <w:autoSpaceDN w:val="0"/>
              <w:spacing w:after="0" w:line="240" w:lineRule="auto"/>
              <w:jc w:val="center"/>
              <w:rPr>
                <w:rFonts w:ascii="Times New Roman" w:eastAsia="Times New Roman" w:hAnsi="Times New Roman"/>
                <w:kern w:val="0"/>
                <w:lang w:eastAsia="ru-RU"/>
              </w:rPr>
            </w:pPr>
            <w:r w:rsidRPr="009708EE">
              <w:rPr>
                <w:rFonts w:ascii="Times New Roman" w:eastAsia="Times New Roman" w:hAnsi="Times New Roman"/>
                <w:kern w:val="0"/>
                <w:lang w:eastAsia="ru-RU"/>
              </w:rPr>
              <w:t>6</w:t>
            </w:r>
          </w:p>
        </w:tc>
        <w:tc>
          <w:tcPr>
            <w:tcW w:w="2211" w:type="dxa"/>
          </w:tcPr>
          <w:p w14:paraId="230CFC5A" w14:textId="77777777" w:rsidR="009708EE" w:rsidRPr="009708EE" w:rsidRDefault="009708EE" w:rsidP="009708EE">
            <w:pPr>
              <w:widowControl w:val="0"/>
              <w:autoSpaceDE w:val="0"/>
              <w:autoSpaceDN w:val="0"/>
              <w:spacing w:after="0" w:line="240" w:lineRule="auto"/>
              <w:jc w:val="center"/>
              <w:rPr>
                <w:rFonts w:ascii="Times New Roman" w:eastAsia="Times New Roman" w:hAnsi="Times New Roman"/>
                <w:kern w:val="0"/>
                <w:lang w:eastAsia="ru-RU"/>
              </w:rPr>
            </w:pPr>
            <w:r w:rsidRPr="009708EE">
              <w:rPr>
                <w:rFonts w:ascii="Times New Roman" w:eastAsia="Times New Roman" w:hAnsi="Times New Roman"/>
                <w:kern w:val="0"/>
                <w:lang w:eastAsia="ru-RU"/>
              </w:rPr>
              <w:t>7</w:t>
            </w:r>
          </w:p>
        </w:tc>
      </w:tr>
      <w:tr w:rsidR="009708EE" w:rsidRPr="009708EE" w14:paraId="00A617AB" w14:textId="77777777" w:rsidTr="009B2EC3">
        <w:tc>
          <w:tcPr>
            <w:tcW w:w="13549" w:type="dxa"/>
            <w:gridSpan w:val="7"/>
          </w:tcPr>
          <w:p w14:paraId="7830BBEB" w14:textId="77777777" w:rsidR="009708EE" w:rsidRPr="009708EE" w:rsidRDefault="009708EE" w:rsidP="009708EE">
            <w:pPr>
              <w:widowControl w:val="0"/>
              <w:autoSpaceDE w:val="0"/>
              <w:autoSpaceDN w:val="0"/>
              <w:spacing w:after="0" w:line="240" w:lineRule="auto"/>
              <w:jc w:val="center"/>
              <w:outlineLvl w:val="2"/>
              <w:rPr>
                <w:rFonts w:ascii="Times New Roman" w:eastAsia="Times New Roman" w:hAnsi="Times New Roman"/>
                <w:kern w:val="0"/>
                <w:lang w:eastAsia="ru-RU"/>
              </w:rPr>
            </w:pPr>
            <w:bookmarkStart w:id="25" w:name="P1583"/>
            <w:bookmarkEnd w:id="25"/>
            <w:r w:rsidRPr="009708EE">
              <w:rPr>
                <w:rFonts w:ascii="Times New Roman" w:eastAsia="Times New Roman" w:hAnsi="Times New Roman"/>
                <w:kern w:val="0"/>
                <w:lang w:eastAsia="ru-RU"/>
              </w:rPr>
              <w:t>1. Прием заявления (запроса) и документов и (или) информации, необходимых для предоставления муниципальной услуги (проверка документов и регистрация заявления (запроса))</w:t>
            </w:r>
          </w:p>
        </w:tc>
      </w:tr>
      <w:tr w:rsidR="009708EE" w:rsidRPr="009708EE" w14:paraId="6ABD5A89" w14:textId="77777777" w:rsidTr="009B2EC3">
        <w:tc>
          <w:tcPr>
            <w:tcW w:w="1984" w:type="dxa"/>
            <w:vMerge w:val="restart"/>
          </w:tcPr>
          <w:p w14:paraId="7EE6A0CE" w14:textId="4DA9A6C1" w:rsidR="009708EE" w:rsidRPr="009708EE" w:rsidRDefault="009708EE" w:rsidP="004765B7">
            <w:pPr>
              <w:widowControl w:val="0"/>
              <w:autoSpaceDE w:val="0"/>
              <w:autoSpaceDN w:val="0"/>
              <w:spacing w:after="0" w:line="240" w:lineRule="auto"/>
              <w:jc w:val="both"/>
              <w:rPr>
                <w:rFonts w:ascii="Times New Roman" w:eastAsia="Times New Roman" w:hAnsi="Times New Roman"/>
                <w:kern w:val="0"/>
                <w:lang w:eastAsia="ru-RU"/>
              </w:rPr>
            </w:pPr>
            <w:r w:rsidRPr="009708EE">
              <w:rPr>
                <w:rFonts w:ascii="Times New Roman" w:eastAsia="Times New Roman" w:hAnsi="Times New Roman"/>
                <w:kern w:val="0"/>
                <w:lang w:eastAsia="ru-RU"/>
              </w:rPr>
              <w:t xml:space="preserve">Поступление заявления и документов для предоставления муниципальной услуги в </w:t>
            </w:r>
            <w:r w:rsidR="000E27F6">
              <w:rPr>
                <w:rFonts w:ascii="Times New Roman" w:eastAsia="Times New Roman" w:hAnsi="Times New Roman"/>
                <w:kern w:val="0"/>
                <w:lang w:eastAsia="ru-RU"/>
              </w:rPr>
              <w:t>Орган</w:t>
            </w:r>
            <w:r w:rsidR="00C51F96">
              <w:rPr>
                <w:rFonts w:ascii="Times New Roman" w:eastAsia="Times New Roman" w:hAnsi="Times New Roman"/>
                <w:kern w:val="0"/>
                <w:lang w:eastAsia="ru-RU"/>
              </w:rPr>
              <w:t>/</w:t>
            </w:r>
            <w:r w:rsidR="004765B7">
              <w:rPr>
                <w:rFonts w:ascii="Times New Roman" w:eastAsia="Times New Roman" w:hAnsi="Times New Roman"/>
                <w:kern w:val="0"/>
                <w:lang w:eastAsia="ru-RU"/>
              </w:rPr>
              <w:t>Комитет</w:t>
            </w:r>
          </w:p>
        </w:tc>
        <w:tc>
          <w:tcPr>
            <w:tcW w:w="2835" w:type="dxa"/>
          </w:tcPr>
          <w:p w14:paraId="70B40D0C" w14:textId="26A0D7DB" w:rsidR="009708EE" w:rsidRPr="009708EE" w:rsidRDefault="009708EE" w:rsidP="000E27F6">
            <w:pPr>
              <w:widowControl w:val="0"/>
              <w:autoSpaceDE w:val="0"/>
              <w:autoSpaceDN w:val="0"/>
              <w:spacing w:after="0" w:line="240" w:lineRule="auto"/>
              <w:rPr>
                <w:rFonts w:ascii="Times New Roman" w:eastAsia="Times New Roman" w:hAnsi="Times New Roman"/>
                <w:kern w:val="0"/>
                <w:lang w:eastAsia="ru-RU"/>
              </w:rPr>
            </w:pPr>
            <w:r w:rsidRPr="009708EE">
              <w:rPr>
                <w:rFonts w:ascii="Times New Roman" w:eastAsia="Times New Roman" w:hAnsi="Times New Roman"/>
                <w:kern w:val="0"/>
                <w:lang w:eastAsia="ru-RU"/>
              </w:rPr>
              <w:t xml:space="preserve">Прием и проверка комплектности документов на наличие/отсутствие оснований для отказа в приеме документов, предусмотренных </w:t>
            </w:r>
            <w:r w:rsidRPr="009708EE">
              <w:rPr>
                <w:rFonts w:ascii="Times New Roman" w:eastAsia="Times New Roman" w:hAnsi="Times New Roman"/>
                <w:color w:val="0000FF"/>
                <w:kern w:val="0"/>
                <w:lang w:eastAsia="ru-RU"/>
              </w:rPr>
              <w:t>пунктом 2.1</w:t>
            </w:r>
            <w:r w:rsidR="000E27F6">
              <w:rPr>
                <w:rFonts w:ascii="Times New Roman" w:eastAsia="Times New Roman" w:hAnsi="Times New Roman"/>
                <w:color w:val="0000FF"/>
                <w:kern w:val="0"/>
                <w:lang w:eastAsia="ru-RU"/>
              </w:rPr>
              <w:t>2</w:t>
            </w:r>
            <w:r w:rsidRPr="009708EE">
              <w:rPr>
                <w:rFonts w:ascii="Times New Roman" w:eastAsia="Times New Roman" w:hAnsi="Times New Roman"/>
                <w:kern w:val="0"/>
                <w:lang w:eastAsia="ru-RU"/>
              </w:rPr>
              <w:t xml:space="preserve"> - </w:t>
            </w:r>
            <w:r w:rsidRPr="009708EE">
              <w:rPr>
                <w:rFonts w:ascii="Times New Roman" w:eastAsia="Times New Roman" w:hAnsi="Times New Roman"/>
                <w:color w:val="0000FF"/>
                <w:kern w:val="0"/>
                <w:lang w:eastAsia="ru-RU"/>
              </w:rPr>
              <w:t>2.1</w:t>
            </w:r>
            <w:r w:rsidR="000E27F6">
              <w:rPr>
                <w:rFonts w:ascii="Times New Roman" w:eastAsia="Times New Roman" w:hAnsi="Times New Roman"/>
                <w:color w:val="0000FF"/>
                <w:kern w:val="0"/>
                <w:lang w:eastAsia="ru-RU"/>
              </w:rPr>
              <w:t>2</w:t>
            </w:r>
            <w:r w:rsidRPr="009708EE">
              <w:rPr>
                <w:rFonts w:ascii="Times New Roman" w:eastAsia="Times New Roman" w:hAnsi="Times New Roman"/>
                <w:color w:val="0000FF"/>
                <w:kern w:val="0"/>
                <w:lang w:eastAsia="ru-RU"/>
              </w:rPr>
              <w:t>.1</w:t>
            </w:r>
            <w:r w:rsidRPr="009708EE">
              <w:rPr>
                <w:rFonts w:ascii="Times New Roman" w:eastAsia="Times New Roman" w:hAnsi="Times New Roman"/>
                <w:kern w:val="0"/>
                <w:lang w:eastAsia="ru-RU"/>
              </w:rPr>
              <w:t xml:space="preserve"> настоящего административного регламента</w:t>
            </w:r>
          </w:p>
        </w:tc>
        <w:tc>
          <w:tcPr>
            <w:tcW w:w="1863" w:type="dxa"/>
            <w:vMerge w:val="restart"/>
          </w:tcPr>
          <w:p w14:paraId="466587A9" w14:textId="77777777" w:rsidR="009708EE" w:rsidRPr="009708EE" w:rsidRDefault="009708EE" w:rsidP="009708EE">
            <w:pPr>
              <w:widowControl w:val="0"/>
              <w:autoSpaceDE w:val="0"/>
              <w:autoSpaceDN w:val="0"/>
              <w:spacing w:after="0" w:line="240" w:lineRule="auto"/>
              <w:rPr>
                <w:rFonts w:ascii="Times New Roman" w:eastAsia="Times New Roman" w:hAnsi="Times New Roman"/>
                <w:kern w:val="0"/>
                <w:lang w:eastAsia="ru-RU"/>
              </w:rPr>
            </w:pPr>
            <w:r w:rsidRPr="009708EE">
              <w:rPr>
                <w:rFonts w:ascii="Times New Roman" w:eastAsia="Times New Roman" w:hAnsi="Times New Roman"/>
                <w:kern w:val="0"/>
                <w:lang w:eastAsia="ru-RU"/>
              </w:rPr>
              <w:t xml:space="preserve">3 </w:t>
            </w:r>
            <w:proofErr w:type="gramStart"/>
            <w:r w:rsidRPr="009708EE">
              <w:rPr>
                <w:rFonts w:ascii="Times New Roman" w:eastAsia="Times New Roman" w:hAnsi="Times New Roman"/>
                <w:kern w:val="0"/>
                <w:lang w:eastAsia="ru-RU"/>
              </w:rPr>
              <w:t>календарных</w:t>
            </w:r>
            <w:proofErr w:type="gramEnd"/>
            <w:r w:rsidRPr="009708EE">
              <w:rPr>
                <w:rFonts w:ascii="Times New Roman" w:eastAsia="Times New Roman" w:hAnsi="Times New Roman"/>
                <w:kern w:val="0"/>
                <w:lang w:eastAsia="ru-RU"/>
              </w:rPr>
              <w:t xml:space="preserve"> дня со дня регистрации заявления (в режиме реального времени)</w:t>
            </w:r>
          </w:p>
        </w:tc>
        <w:tc>
          <w:tcPr>
            <w:tcW w:w="1599" w:type="dxa"/>
            <w:vMerge w:val="restart"/>
          </w:tcPr>
          <w:p w14:paraId="40123370" w14:textId="4E8B6478" w:rsidR="009708EE" w:rsidRPr="009708EE" w:rsidRDefault="009708EE" w:rsidP="004765B7">
            <w:pPr>
              <w:widowControl w:val="0"/>
              <w:autoSpaceDE w:val="0"/>
              <w:autoSpaceDN w:val="0"/>
              <w:spacing w:after="0" w:line="240" w:lineRule="auto"/>
              <w:rPr>
                <w:rFonts w:ascii="Times New Roman" w:eastAsia="Times New Roman" w:hAnsi="Times New Roman"/>
                <w:kern w:val="0"/>
                <w:lang w:eastAsia="ru-RU"/>
              </w:rPr>
            </w:pPr>
            <w:r w:rsidRPr="009708EE">
              <w:rPr>
                <w:rFonts w:ascii="Times New Roman" w:eastAsia="Times New Roman" w:hAnsi="Times New Roman"/>
                <w:kern w:val="0"/>
                <w:lang w:eastAsia="ru-RU"/>
              </w:rPr>
              <w:t xml:space="preserve">Должностное лицо </w:t>
            </w:r>
            <w:r w:rsidR="000E27F6">
              <w:rPr>
                <w:rFonts w:ascii="Times New Roman" w:eastAsia="Times New Roman" w:hAnsi="Times New Roman"/>
                <w:kern w:val="0"/>
                <w:lang w:eastAsia="ru-RU"/>
              </w:rPr>
              <w:t>Органа/</w:t>
            </w:r>
            <w:r w:rsidR="004765B7">
              <w:rPr>
                <w:rFonts w:ascii="Times New Roman" w:eastAsia="Times New Roman" w:hAnsi="Times New Roman"/>
                <w:kern w:val="0"/>
                <w:lang w:eastAsia="ru-RU"/>
              </w:rPr>
              <w:t>Комитета</w:t>
            </w:r>
            <w:r w:rsidRPr="009708EE">
              <w:rPr>
                <w:rFonts w:ascii="Times New Roman" w:eastAsia="Times New Roman" w:hAnsi="Times New Roman"/>
                <w:kern w:val="0"/>
                <w:lang w:eastAsia="ru-RU"/>
              </w:rPr>
              <w:t>, ответственное за прием заявления и документов</w:t>
            </w:r>
          </w:p>
        </w:tc>
        <w:tc>
          <w:tcPr>
            <w:tcW w:w="1588" w:type="dxa"/>
            <w:vMerge w:val="restart"/>
          </w:tcPr>
          <w:p w14:paraId="154C2FC0" w14:textId="7EC1D84B" w:rsidR="009708EE" w:rsidRPr="009708EE" w:rsidRDefault="00FE2507" w:rsidP="004765B7">
            <w:pPr>
              <w:widowControl w:val="0"/>
              <w:autoSpaceDE w:val="0"/>
              <w:autoSpaceDN w:val="0"/>
              <w:spacing w:after="0" w:line="240" w:lineRule="auto"/>
              <w:rPr>
                <w:rFonts w:ascii="Times New Roman" w:eastAsia="Times New Roman" w:hAnsi="Times New Roman"/>
                <w:kern w:val="0"/>
                <w:lang w:eastAsia="ru-RU"/>
              </w:rPr>
            </w:pPr>
            <w:r>
              <w:rPr>
                <w:rFonts w:ascii="Times New Roman" w:eastAsia="Times New Roman" w:hAnsi="Times New Roman"/>
                <w:kern w:val="0"/>
                <w:lang w:eastAsia="ru-RU"/>
              </w:rPr>
              <w:t>Орган/</w:t>
            </w:r>
            <w:r w:rsidR="004765B7">
              <w:rPr>
                <w:rFonts w:ascii="Times New Roman" w:eastAsia="Times New Roman" w:hAnsi="Times New Roman"/>
                <w:kern w:val="0"/>
                <w:lang w:eastAsia="ru-RU"/>
              </w:rPr>
              <w:t>Комитет</w:t>
            </w:r>
            <w:r w:rsidR="00C51F96">
              <w:rPr>
                <w:rFonts w:ascii="Times New Roman" w:eastAsia="Times New Roman" w:hAnsi="Times New Roman"/>
                <w:kern w:val="0"/>
                <w:lang w:eastAsia="ru-RU"/>
              </w:rPr>
              <w:t>/ПГС</w:t>
            </w:r>
            <w:r w:rsidR="009708EE" w:rsidRPr="009708EE">
              <w:rPr>
                <w:rFonts w:ascii="Times New Roman" w:eastAsia="Times New Roman" w:hAnsi="Times New Roman"/>
                <w:kern w:val="0"/>
                <w:lang w:eastAsia="ru-RU"/>
              </w:rPr>
              <w:t>/АИС</w:t>
            </w:r>
          </w:p>
        </w:tc>
        <w:tc>
          <w:tcPr>
            <w:tcW w:w="1469" w:type="dxa"/>
          </w:tcPr>
          <w:p w14:paraId="26D086FC" w14:textId="77777777" w:rsidR="009708EE" w:rsidRPr="009708EE" w:rsidRDefault="009708EE" w:rsidP="009708EE">
            <w:pPr>
              <w:widowControl w:val="0"/>
              <w:autoSpaceDE w:val="0"/>
              <w:autoSpaceDN w:val="0"/>
              <w:spacing w:after="0" w:line="240" w:lineRule="auto"/>
              <w:rPr>
                <w:rFonts w:ascii="Times New Roman" w:eastAsia="Times New Roman" w:hAnsi="Times New Roman"/>
                <w:kern w:val="0"/>
                <w:lang w:eastAsia="ru-RU"/>
              </w:rPr>
            </w:pPr>
            <w:r w:rsidRPr="009708EE">
              <w:rPr>
                <w:rFonts w:ascii="Times New Roman" w:eastAsia="Times New Roman" w:hAnsi="Times New Roman"/>
                <w:kern w:val="0"/>
                <w:lang w:eastAsia="ru-RU"/>
              </w:rPr>
              <w:t>Наличие заявления и прилагаемых к нему документов</w:t>
            </w:r>
          </w:p>
        </w:tc>
        <w:tc>
          <w:tcPr>
            <w:tcW w:w="2211" w:type="dxa"/>
            <w:vMerge w:val="restart"/>
          </w:tcPr>
          <w:p w14:paraId="28D727CC" w14:textId="6A83F762" w:rsidR="009708EE" w:rsidRPr="009708EE" w:rsidRDefault="009708EE" w:rsidP="009708EE">
            <w:pPr>
              <w:widowControl w:val="0"/>
              <w:autoSpaceDE w:val="0"/>
              <w:autoSpaceDN w:val="0"/>
              <w:spacing w:after="0" w:line="240" w:lineRule="auto"/>
              <w:rPr>
                <w:rFonts w:ascii="Times New Roman" w:eastAsia="Times New Roman" w:hAnsi="Times New Roman"/>
                <w:kern w:val="0"/>
                <w:lang w:eastAsia="ru-RU"/>
              </w:rPr>
            </w:pPr>
            <w:r w:rsidRPr="009708EE">
              <w:rPr>
                <w:rFonts w:ascii="Times New Roman" w:eastAsia="Times New Roman" w:hAnsi="Times New Roman"/>
                <w:kern w:val="0"/>
                <w:lang w:eastAsia="ru-RU"/>
              </w:rPr>
              <w:t xml:space="preserve">Регистрация заявления и документов в </w:t>
            </w:r>
            <w:r w:rsidR="00FE2507">
              <w:rPr>
                <w:rFonts w:ascii="Times New Roman" w:eastAsia="Times New Roman" w:hAnsi="Times New Roman"/>
                <w:kern w:val="0"/>
                <w:lang w:eastAsia="ru-RU"/>
              </w:rPr>
              <w:t>Органе/</w:t>
            </w:r>
            <w:r w:rsidR="004765B7">
              <w:rPr>
                <w:rFonts w:ascii="Times New Roman" w:eastAsia="Times New Roman" w:hAnsi="Times New Roman"/>
                <w:kern w:val="0"/>
                <w:lang w:eastAsia="ru-RU"/>
              </w:rPr>
              <w:t>Комитете</w:t>
            </w:r>
            <w:r w:rsidR="00FE2507">
              <w:rPr>
                <w:rFonts w:ascii="Times New Roman" w:eastAsia="Times New Roman" w:hAnsi="Times New Roman"/>
                <w:kern w:val="0"/>
                <w:lang w:eastAsia="ru-RU"/>
              </w:rPr>
              <w:t xml:space="preserve"> </w:t>
            </w:r>
            <w:r w:rsidRPr="009708EE">
              <w:rPr>
                <w:rFonts w:ascii="Times New Roman" w:eastAsia="Times New Roman" w:hAnsi="Times New Roman"/>
                <w:kern w:val="0"/>
                <w:lang w:eastAsia="ru-RU"/>
              </w:rPr>
              <w:t xml:space="preserve"> (присвоение номера и датирование);</w:t>
            </w:r>
          </w:p>
          <w:p w14:paraId="611E8411" w14:textId="77777777" w:rsidR="009708EE" w:rsidRPr="009708EE" w:rsidRDefault="009708EE" w:rsidP="009708EE">
            <w:pPr>
              <w:widowControl w:val="0"/>
              <w:autoSpaceDE w:val="0"/>
              <w:autoSpaceDN w:val="0"/>
              <w:spacing w:after="0" w:line="240" w:lineRule="auto"/>
              <w:rPr>
                <w:rFonts w:ascii="Times New Roman" w:eastAsia="Times New Roman" w:hAnsi="Times New Roman"/>
                <w:kern w:val="0"/>
                <w:lang w:eastAsia="ru-RU"/>
              </w:rPr>
            </w:pPr>
            <w:r w:rsidRPr="009708EE">
              <w:rPr>
                <w:rFonts w:ascii="Times New Roman" w:eastAsia="Times New Roman" w:hAnsi="Times New Roman"/>
                <w:kern w:val="0"/>
                <w:lang w:eastAsia="ru-RU"/>
              </w:rPr>
              <w:t>назначение должностного лица Органа, Комитета ответственного за предоставление муниципальной услуги, и передача ему документов</w:t>
            </w:r>
          </w:p>
        </w:tc>
      </w:tr>
      <w:tr w:rsidR="009708EE" w:rsidRPr="009708EE" w14:paraId="45020986" w14:textId="77777777" w:rsidTr="009B2EC3">
        <w:tc>
          <w:tcPr>
            <w:tcW w:w="1984" w:type="dxa"/>
            <w:vMerge/>
          </w:tcPr>
          <w:p w14:paraId="7D473C37" w14:textId="77777777" w:rsidR="009708EE" w:rsidRPr="009708EE" w:rsidRDefault="009708EE" w:rsidP="009708EE">
            <w:pPr>
              <w:widowControl w:val="0"/>
              <w:autoSpaceDE w:val="0"/>
              <w:autoSpaceDN w:val="0"/>
              <w:spacing w:after="0" w:line="240" w:lineRule="auto"/>
              <w:rPr>
                <w:rFonts w:ascii="Times New Roman" w:eastAsia="Times New Roman" w:hAnsi="Times New Roman"/>
                <w:kern w:val="0"/>
                <w:lang w:eastAsia="ru-RU"/>
              </w:rPr>
            </w:pPr>
          </w:p>
        </w:tc>
        <w:tc>
          <w:tcPr>
            <w:tcW w:w="2835" w:type="dxa"/>
          </w:tcPr>
          <w:p w14:paraId="30DE1340" w14:textId="77777777" w:rsidR="009708EE" w:rsidRPr="009708EE" w:rsidRDefault="009708EE" w:rsidP="009708EE">
            <w:pPr>
              <w:widowControl w:val="0"/>
              <w:autoSpaceDE w:val="0"/>
              <w:autoSpaceDN w:val="0"/>
              <w:spacing w:after="0" w:line="240" w:lineRule="auto"/>
              <w:rPr>
                <w:rFonts w:ascii="Times New Roman" w:eastAsia="Times New Roman" w:hAnsi="Times New Roman"/>
                <w:kern w:val="0"/>
                <w:lang w:eastAsia="ru-RU"/>
              </w:rPr>
            </w:pPr>
            <w:r w:rsidRPr="009708EE">
              <w:rPr>
                <w:rFonts w:ascii="Times New Roman" w:eastAsia="Times New Roman" w:hAnsi="Times New Roman"/>
                <w:kern w:val="0"/>
                <w:lang w:eastAsia="ru-RU"/>
              </w:rPr>
              <w:t>В случае выявления оснований для отказа в приеме документов, направление заявителю в электронной форме в личный кабинет на ЕПГУ уведомления</w:t>
            </w:r>
          </w:p>
        </w:tc>
        <w:tc>
          <w:tcPr>
            <w:tcW w:w="1863" w:type="dxa"/>
            <w:vMerge/>
          </w:tcPr>
          <w:p w14:paraId="52954F19" w14:textId="77777777" w:rsidR="009708EE" w:rsidRPr="009708EE" w:rsidRDefault="009708EE" w:rsidP="009708EE">
            <w:pPr>
              <w:widowControl w:val="0"/>
              <w:autoSpaceDE w:val="0"/>
              <w:autoSpaceDN w:val="0"/>
              <w:spacing w:after="0" w:line="240" w:lineRule="auto"/>
              <w:rPr>
                <w:rFonts w:ascii="Times New Roman" w:eastAsia="Times New Roman" w:hAnsi="Times New Roman"/>
                <w:kern w:val="0"/>
                <w:lang w:eastAsia="ru-RU"/>
              </w:rPr>
            </w:pPr>
          </w:p>
        </w:tc>
        <w:tc>
          <w:tcPr>
            <w:tcW w:w="1599" w:type="dxa"/>
            <w:vMerge/>
          </w:tcPr>
          <w:p w14:paraId="45084B8C" w14:textId="77777777" w:rsidR="009708EE" w:rsidRPr="009708EE" w:rsidRDefault="009708EE" w:rsidP="009708EE">
            <w:pPr>
              <w:widowControl w:val="0"/>
              <w:autoSpaceDE w:val="0"/>
              <w:autoSpaceDN w:val="0"/>
              <w:spacing w:after="0" w:line="240" w:lineRule="auto"/>
              <w:rPr>
                <w:rFonts w:ascii="Times New Roman" w:eastAsia="Times New Roman" w:hAnsi="Times New Roman"/>
                <w:kern w:val="0"/>
                <w:lang w:eastAsia="ru-RU"/>
              </w:rPr>
            </w:pPr>
          </w:p>
        </w:tc>
        <w:tc>
          <w:tcPr>
            <w:tcW w:w="1588" w:type="dxa"/>
            <w:vMerge/>
          </w:tcPr>
          <w:p w14:paraId="6A470F0D" w14:textId="77777777" w:rsidR="009708EE" w:rsidRPr="009708EE" w:rsidRDefault="009708EE" w:rsidP="009708EE">
            <w:pPr>
              <w:widowControl w:val="0"/>
              <w:autoSpaceDE w:val="0"/>
              <w:autoSpaceDN w:val="0"/>
              <w:spacing w:after="0" w:line="240" w:lineRule="auto"/>
              <w:rPr>
                <w:rFonts w:ascii="Times New Roman" w:eastAsia="Times New Roman" w:hAnsi="Times New Roman"/>
                <w:kern w:val="0"/>
                <w:lang w:eastAsia="ru-RU"/>
              </w:rPr>
            </w:pPr>
          </w:p>
        </w:tc>
        <w:tc>
          <w:tcPr>
            <w:tcW w:w="1469" w:type="dxa"/>
          </w:tcPr>
          <w:p w14:paraId="431953B8" w14:textId="1C982D91" w:rsidR="009708EE" w:rsidRPr="009708EE" w:rsidRDefault="009708EE" w:rsidP="000E27F6">
            <w:pPr>
              <w:widowControl w:val="0"/>
              <w:autoSpaceDE w:val="0"/>
              <w:autoSpaceDN w:val="0"/>
              <w:spacing w:after="0" w:line="240" w:lineRule="auto"/>
              <w:rPr>
                <w:rFonts w:ascii="Times New Roman" w:eastAsia="Times New Roman" w:hAnsi="Times New Roman"/>
                <w:kern w:val="0"/>
                <w:lang w:eastAsia="ru-RU"/>
              </w:rPr>
            </w:pPr>
            <w:r w:rsidRPr="009708EE">
              <w:rPr>
                <w:rFonts w:ascii="Times New Roman" w:eastAsia="Times New Roman" w:hAnsi="Times New Roman"/>
                <w:kern w:val="0"/>
                <w:lang w:eastAsia="ru-RU"/>
              </w:rPr>
              <w:t xml:space="preserve">Основания отказа в приеме документов, предусмотренные </w:t>
            </w:r>
            <w:hyperlink w:anchor="P157">
              <w:r w:rsidRPr="009708EE">
                <w:rPr>
                  <w:rFonts w:ascii="Times New Roman" w:eastAsia="Times New Roman" w:hAnsi="Times New Roman"/>
                  <w:color w:val="0000FF"/>
                  <w:kern w:val="0"/>
                  <w:lang w:eastAsia="ru-RU"/>
                </w:rPr>
                <w:t>пунктом 2.1</w:t>
              </w:r>
            </w:hyperlink>
            <w:r w:rsidR="000E27F6">
              <w:rPr>
                <w:rFonts w:ascii="Times New Roman" w:eastAsia="Times New Roman" w:hAnsi="Times New Roman"/>
                <w:color w:val="0000FF"/>
                <w:kern w:val="0"/>
                <w:lang w:eastAsia="ru-RU"/>
              </w:rPr>
              <w:t>2</w:t>
            </w:r>
            <w:r w:rsidRPr="009708EE">
              <w:rPr>
                <w:rFonts w:ascii="Times New Roman" w:eastAsia="Times New Roman" w:hAnsi="Times New Roman"/>
                <w:kern w:val="0"/>
                <w:lang w:eastAsia="ru-RU"/>
              </w:rPr>
              <w:t xml:space="preserve"> - </w:t>
            </w:r>
            <w:hyperlink w:anchor="P158">
              <w:r w:rsidRPr="009708EE">
                <w:rPr>
                  <w:rFonts w:ascii="Times New Roman" w:eastAsia="Times New Roman" w:hAnsi="Times New Roman"/>
                  <w:color w:val="0000FF"/>
                  <w:kern w:val="0"/>
                  <w:lang w:eastAsia="ru-RU"/>
                </w:rPr>
                <w:t>2.1</w:t>
              </w:r>
              <w:r w:rsidR="000E27F6">
                <w:rPr>
                  <w:rFonts w:ascii="Times New Roman" w:eastAsia="Times New Roman" w:hAnsi="Times New Roman"/>
                  <w:color w:val="0000FF"/>
                  <w:kern w:val="0"/>
                  <w:lang w:eastAsia="ru-RU"/>
                </w:rPr>
                <w:t>2</w:t>
              </w:r>
              <w:r w:rsidRPr="009708EE">
                <w:rPr>
                  <w:rFonts w:ascii="Times New Roman" w:eastAsia="Times New Roman" w:hAnsi="Times New Roman"/>
                  <w:color w:val="0000FF"/>
                  <w:kern w:val="0"/>
                  <w:lang w:eastAsia="ru-RU"/>
                </w:rPr>
                <w:t>.1</w:t>
              </w:r>
            </w:hyperlink>
            <w:r w:rsidRPr="009708EE">
              <w:rPr>
                <w:rFonts w:ascii="Times New Roman" w:eastAsia="Times New Roman" w:hAnsi="Times New Roman"/>
                <w:kern w:val="0"/>
                <w:lang w:eastAsia="ru-RU"/>
              </w:rPr>
              <w:t xml:space="preserve"> настоящего административного регламента</w:t>
            </w:r>
          </w:p>
        </w:tc>
        <w:tc>
          <w:tcPr>
            <w:tcW w:w="2211" w:type="dxa"/>
            <w:vMerge/>
          </w:tcPr>
          <w:p w14:paraId="3DAD8632" w14:textId="77777777" w:rsidR="009708EE" w:rsidRPr="009708EE" w:rsidRDefault="009708EE" w:rsidP="009708EE">
            <w:pPr>
              <w:widowControl w:val="0"/>
              <w:autoSpaceDE w:val="0"/>
              <w:autoSpaceDN w:val="0"/>
              <w:spacing w:after="0" w:line="240" w:lineRule="auto"/>
              <w:rPr>
                <w:rFonts w:ascii="Times New Roman" w:eastAsia="Times New Roman" w:hAnsi="Times New Roman"/>
                <w:kern w:val="0"/>
                <w:lang w:eastAsia="ru-RU"/>
              </w:rPr>
            </w:pPr>
          </w:p>
        </w:tc>
      </w:tr>
      <w:tr w:rsidR="009708EE" w:rsidRPr="009708EE" w14:paraId="24D16583" w14:textId="77777777" w:rsidTr="009B2EC3">
        <w:tc>
          <w:tcPr>
            <w:tcW w:w="1984" w:type="dxa"/>
            <w:vMerge/>
          </w:tcPr>
          <w:p w14:paraId="7A343FF4" w14:textId="77777777" w:rsidR="009708EE" w:rsidRPr="009708EE" w:rsidRDefault="009708EE" w:rsidP="009708EE">
            <w:pPr>
              <w:widowControl w:val="0"/>
              <w:autoSpaceDE w:val="0"/>
              <w:autoSpaceDN w:val="0"/>
              <w:spacing w:after="0" w:line="240" w:lineRule="auto"/>
              <w:rPr>
                <w:rFonts w:ascii="Times New Roman" w:eastAsia="Times New Roman" w:hAnsi="Times New Roman"/>
                <w:kern w:val="0"/>
                <w:lang w:eastAsia="ru-RU"/>
              </w:rPr>
            </w:pPr>
          </w:p>
        </w:tc>
        <w:tc>
          <w:tcPr>
            <w:tcW w:w="2835" w:type="dxa"/>
          </w:tcPr>
          <w:p w14:paraId="41867185" w14:textId="42B2C446" w:rsidR="009708EE" w:rsidRPr="009708EE" w:rsidRDefault="009708EE" w:rsidP="000E27F6">
            <w:pPr>
              <w:widowControl w:val="0"/>
              <w:autoSpaceDE w:val="0"/>
              <w:autoSpaceDN w:val="0"/>
              <w:spacing w:after="0" w:line="240" w:lineRule="auto"/>
              <w:rPr>
                <w:rFonts w:ascii="Times New Roman" w:eastAsia="Times New Roman" w:hAnsi="Times New Roman"/>
                <w:kern w:val="0"/>
                <w:lang w:eastAsia="ru-RU"/>
              </w:rPr>
            </w:pPr>
            <w:r w:rsidRPr="009708EE">
              <w:rPr>
                <w:rFonts w:ascii="Times New Roman" w:eastAsia="Times New Roman" w:hAnsi="Times New Roman"/>
                <w:kern w:val="0"/>
                <w:lang w:eastAsia="ru-RU"/>
              </w:rPr>
              <w:t xml:space="preserve">В случае отсутствия </w:t>
            </w:r>
            <w:r w:rsidRPr="009708EE">
              <w:rPr>
                <w:rFonts w:ascii="Times New Roman" w:eastAsia="Times New Roman" w:hAnsi="Times New Roman"/>
                <w:kern w:val="0"/>
                <w:lang w:eastAsia="ru-RU"/>
              </w:rPr>
              <w:lastRenderedPageBreak/>
              <w:t xml:space="preserve">оснований для отказа в приеме документов, предусмотренных </w:t>
            </w:r>
            <w:hyperlink w:anchor="P157">
              <w:r w:rsidRPr="009708EE">
                <w:rPr>
                  <w:rFonts w:ascii="Times New Roman" w:eastAsia="Times New Roman" w:hAnsi="Times New Roman"/>
                  <w:color w:val="0000FF"/>
                  <w:kern w:val="0"/>
                  <w:lang w:eastAsia="ru-RU"/>
                </w:rPr>
                <w:t>пунктом 2.1</w:t>
              </w:r>
            </w:hyperlink>
            <w:r w:rsidR="000E27F6">
              <w:rPr>
                <w:rFonts w:ascii="Times New Roman" w:eastAsia="Times New Roman" w:hAnsi="Times New Roman"/>
                <w:color w:val="0000FF"/>
                <w:kern w:val="0"/>
                <w:lang w:eastAsia="ru-RU"/>
              </w:rPr>
              <w:t>2</w:t>
            </w:r>
            <w:r w:rsidRPr="009708EE">
              <w:rPr>
                <w:rFonts w:ascii="Times New Roman" w:eastAsia="Times New Roman" w:hAnsi="Times New Roman"/>
                <w:kern w:val="0"/>
                <w:lang w:eastAsia="ru-RU"/>
              </w:rPr>
              <w:t xml:space="preserve"> - </w:t>
            </w:r>
            <w:hyperlink w:anchor="P158">
              <w:r w:rsidRPr="009708EE">
                <w:rPr>
                  <w:rFonts w:ascii="Times New Roman" w:eastAsia="Times New Roman" w:hAnsi="Times New Roman"/>
                  <w:color w:val="0000FF"/>
                  <w:kern w:val="0"/>
                  <w:lang w:eastAsia="ru-RU"/>
                </w:rPr>
                <w:t>2.1</w:t>
              </w:r>
              <w:r w:rsidR="000E27F6">
                <w:rPr>
                  <w:rFonts w:ascii="Times New Roman" w:eastAsia="Times New Roman" w:hAnsi="Times New Roman"/>
                  <w:color w:val="0000FF"/>
                  <w:kern w:val="0"/>
                  <w:lang w:eastAsia="ru-RU"/>
                </w:rPr>
                <w:t>2</w:t>
              </w:r>
              <w:r w:rsidRPr="009708EE">
                <w:rPr>
                  <w:rFonts w:ascii="Times New Roman" w:eastAsia="Times New Roman" w:hAnsi="Times New Roman"/>
                  <w:color w:val="0000FF"/>
                  <w:kern w:val="0"/>
                  <w:lang w:eastAsia="ru-RU"/>
                </w:rPr>
                <w:t>.1</w:t>
              </w:r>
            </w:hyperlink>
            <w:r w:rsidRPr="009708EE">
              <w:rPr>
                <w:rFonts w:ascii="Times New Roman" w:eastAsia="Times New Roman" w:hAnsi="Times New Roman"/>
                <w:kern w:val="0"/>
                <w:lang w:eastAsia="ru-RU"/>
              </w:rPr>
              <w:t xml:space="preserve"> настоящего административного регламента, регистрация заявления в электронной базе данных по учету документов</w:t>
            </w:r>
          </w:p>
        </w:tc>
        <w:tc>
          <w:tcPr>
            <w:tcW w:w="1863" w:type="dxa"/>
            <w:vMerge/>
          </w:tcPr>
          <w:p w14:paraId="5DBDDB26" w14:textId="77777777" w:rsidR="009708EE" w:rsidRPr="009708EE" w:rsidRDefault="009708EE" w:rsidP="009708EE">
            <w:pPr>
              <w:widowControl w:val="0"/>
              <w:autoSpaceDE w:val="0"/>
              <w:autoSpaceDN w:val="0"/>
              <w:spacing w:after="0" w:line="240" w:lineRule="auto"/>
              <w:rPr>
                <w:rFonts w:ascii="Times New Roman" w:eastAsia="Times New Roman" w:hAnsi="Times New Roman"/>
                <w:kern w:val="0"/>
                <w:lang w:eastAsia="ru-RU"/>
              </w:rPr>
            </w:pPr>
          </w:p>
        </w:tc>
        <w:tc>
          <w:tcPr>
            <w:tcW w:w="1599" w:type="dxa"/>
          </w:tcPr>
          <w:p w14:paraId="578D26DB" w14:textId="55F1788F" w:rsidR="009708EE" w:rsidRPr="009708EE" w:rsidRDefault="009708EE" w:rsidP="004765B7">
            <w:pPr>
              <w:widowControl w:val="0"/>
              <w:autoSpaceDE w:val="0"/>
              <w:autoSpaceDN w:val="0"/>
              <w:spacing w:after="0" w:line="240" w:lineRule="auto"/>
              <w:rPr>
                <w:rFonts w:ascii="Times New Roman" w:eastAsia="Times New Roman" w:hAnsi="Times New Roman"/>
                <w:kern w:val="0"/>
                <w:lang w:eastAsia="ru-RU"/>
              </w:rPr>
            </w:pPr>
            <w:r w:rsidRPr="009708EE">
              <w:rPr>
                <w:rFonts w:ascii="Times New Roman" w:eastAsia="Times New Roman" w:hAnsi="Times New Roman"/>
                <w:kern w:val="0"/>
                <w:lang w:eastAsia="ru-RU"/>
              </w:rPr>
              <w:t>Долж</w:t>
            </w:r>
            <w:r w:rsidR="00C51F96">
              <w:rPr>
                <w:rFonts w:ascii="Times New Roman" w:eastAsia="Times New Roman" w:hAnsi="Times New Roman"/>
                <w:kern w:val="0"/>
                <w:lang w:eastAsia="ru-RU"/>
              </w:rPr>
              <w:t xml:space="preserve">ностное </w:t>
            </w:r>
            <w:r w:rsidR="00C51F96">
              <w:rPr>
                <w:rFonts w:ascii="Times New Roman" w:eastAsia="Times New Roman" w:hAnsi="Times New Roman"/>
                <w:kern w:val="0"/>
                <w:lang w:eastAsia="ru-RU"/>
              </w:rPr>
              <w:lastRenderedPageBreak/>
              <w:t>лицо Органа/</w:t>
            </w:r>
            <w:proofErr w:type="spellStart"/>
            <w:r w:rsidR="004765B7">
              <w:rPr>
                <w:rFonts w:ascii="Times New Roman" w:eastAsia="Times New Roman" w:hAnsi="Times New Roman"/>
                <w:kern w:val="0"/>
                <w:lang w:eastAsia="ru-RU"/>
              </w:rPr>
              <w:t>Комитета</w:t>
            </w:r>
            <w:r w:rsidRPr="009708EE">
              <w:rPr>
                <w:rFonts w:ascii="Times New Roman" w:eastAsia="Times New Roman" w:hAnsi="Times New Roman"/>
                <w:kern w:val="0"/>
                <w:lang w:eastAsia="ru-RU"/>
              </w:rPr>
              <w:t>ответственное</w:t>
            </w:r>
            <w:proofErr w:type="spellEnd"/>
            <w:r w:rsidRPr="009708EE">
              <w:rPr>
                <w:rFonts w:ascii="Times New Roman" w:eastAsia="Times New Roman" w:hAnsi="Times New Roman"/>
                <w:kern w:val="0"/>
                <w:lang w:eastAsia="ru-RU"/>
              </w:rPr>
              <w:t xml:space="preserve"> за прием заявления и документов</w:t>
            </w:r>
          </w:p>
        </w:tc>
        <w:tc>
          <w:tcPr>
            <w:tcW w:w="1588" w:type="dxa"/>
          </w:tcPr>
          <w:p w14:paraId="5D188888" w14:textId="646781CA" w:rsidR="009708EE" w:rsidRPr="009708EE" w:rsidRDefault="00C51F96" w:rsidP="009708EE">
            <w:pPr>
              <w:widowControl w:val="0"/>
              <w:autoSpaceDE w:val="0"/>
              <w:autoSpaceDN w:val="0"/>
              <w:spacing w:after="0" w:line="240" w:lineRule="auto"/>
              <w:rPr>
                <w:rFonts w:ascii="Times New Roman" w:eastAsia="Times New Roman" w:hAnsi="Times New Roman"/>
                <w:kern w:val="0"/>
                <w:lang w:eastAsia="ru-RU"/>
              </w:rPr>
            </w:pPr>
            <w:r>
              <w:rPr>
                <w:rFonts w:ascii="Times New Roman" w:eastAsia="Times New Roman" w:hAnsi="Times New Roman"/>
                <w:kern w:val="0"/>
                <w:lang w:eastAsia="ru-RU"/>
              </w:rPr>
              <w:lastRenderedPageBreak/>
              <w:t>Орган/Комитет</w:t>
            </w:r>
            <w:r>
              <w:rPr>
                <w:rFonts w:ascii="Times New Roman" w:eastAsia="Times New Roman" w:hAnsi="Times New Roman"/>
                <w:kern w:val="0"/>
                <w:lang w:eastAsia="ru-RU"/>
              </w:rPr>
              <w:lastRenderedPageBreak/>
              <w:t>/ПГС</w:t>
            </w:r>
            <w:r w:rsidR="009708EE" w:rsidRPr="009708EE">
              <w:rPr>
                <w:rFonts w:ascii="Times New Roman" w:eastAsia="Times New Roman" w:hAnsi="Times New Roman"/>
                <w:kern w:val="0"/>
                <w:lang w:eastAsia="ru-RU"/>
              </w:rPr>
              <w:t>/АИС</w:t>
            </w:r>
          </w:p>
        </w:tc>
        <w:tc>
          <w:tcPr>
            <w:tcW w:w="1469" w:type="dxa"/>
          </w:tcPr>
          <w:p w14:paraId="113AB59B" w14:textId="77777777" w:rsidR="009708EE" w:rsidRPr="009708EE" w:rsidRDefault="009708EE" w:rsidP="009708EE">
            <w:pPr>
              <w:widowControl w:val="0"/>
              <w:autoSpaceDE w:val="0"/>
              <w:autoSpaceDN w:val="0"/>
              <w:spacing w:after="0" w:line="240" w:lineRule="auto"/>
              <w:rPr>
                <w:rFonts w:ascii="Times New Roman" w:eastAsia="Times New Roman" w:hAnsi="Times New Roman"/>
                <w:kern w:val="0"/>
                <w:lang w:eastAsia="ru-RU"/>
              </w:rPr>
            </w:pPr>
            <w:r w:rsidRPr="009708EE">
              <w:rPr>
                <w:rFonts w:ascii="Times New Roman" w:eastAsia="Times New Roman" w:hAnsi="Times New Roman"/>
                <w:kern w:val="0"/>
                <w:lang w:eastAsia="ru-RU"/>
              </w:rPr>
              <w:lastRenderedPageBreak/>
              <w:t xml:space="preserve">Наличие </w:t>
            </w:r>
            <w:r w:rsidRPr="009708EE">
              <w:rPr>
                <w:rFonts w:ascii="Times New Roman" w:eastAsia="Times New Roman" w:hAnsi="Times New Roman"/>
                <w:kern w:val="0"/>
                <w:lang w:eastAsia="ru-RU"/>
              </w:rPr>
              <w:lastRenderedPageBreak/>
              <w:t>заявления и прилагаемых к нему документов соответствующих требованиям настоящего административного регламента</w:t>
            </w:r>
          </w:p>
        </w:tc>
        <w:tc>
          <w:tcPr>
            <w:tcW w:w="2211" w:type="dxa"/>
          </w:tcPr>
          <w:p w14:paraId="1455B9E0" w14:textId="7188AEE8" w:rsidR="009708EE" w:rsidRPr="009708EE" w:rsidRDefault="009708EE" w:rsidP="009708EE">
            <w:pPr>
              <w:widowControl w:val="0"/>
              <w:autoSpaceDE w:val="0"/>
              <w:autoSpaceDN w:val="0"/>
              <w:spacing w:after="0" w:line="240" w:lineRule="auto"/>
              <w:rPr>
                <w:rFonts w:ascii="Times New Roman" w:eastAsia="Times New Roman" w:hAnsi="Times New Roman"/>
                <w:kern w:val="0"/>
                <w:lang w:eastAsia="ru-RU"/>
              </w:rPr>
            </w:pPr>
            <w:r w:rsidRPr="009708EE">
              <w:rPr>
                <w:rFonts w:ascii="Times New Roman" w:eastAsia="Times New Roman" w:hAnsi="Times New Roman"/>
                <w:kern w:val="0"/>
                <w:lang w:eastAsia="ru-RU"/>
              </w:rPr>
              <w:lastRenderedPageBreak/>
              <w:t xml:space="preserve">Регистрация </w:t>
            </w:r>
            <w:r w:rsidRPr="009708EE">
              <w:rPr>
                <w:rFonts w:ascii="Times New Roman" w:eastAsia="Times New Roman" w:hAnsi="Times New Roman"/>
                <w:kern w:val="0"/>
                <w:lang w:eastAsia="ru-RU"/>
              </w:rPr>
              <w:lastRenderedPageBreak/>
              <w:t>заявления</w:t>
            </w:r>
            <w:r w:rsidR="002B74B3">
              <w:rPr>
                <w:rFonts w:ascii="Times New Roman" w:eastAsia="Times New Roman" w:hAnsi="Times New Roman"/>
                <w:kern w:val="0"/>
                <w:lang w:eastAsia="ru-RU"/>
              </w:rPr>
              <w:t xml:space="preserve"> и документов в Органе/</w:t>
            </w:r>
            <w:r w:rsidR="00FE2507">
              <w:rPr>
                <w:rFonts w:ascii="Times New Roman" w:eastAsia="Times New Roman" w:hAnsi="Times New Roman"/>
                <w:kern w:val="0"/>
                <w:lang w:eastAsia="ru-RU"/>
              </w:rPr>
              <w:t>Уполномоченном органе</w:t>
            </w:r>
            <w:r w:rsidRPr="009708EE">
              <w:rPr>
                <w:rFonts w:ascii="Times New Roman" w:eastAsia="Times New Roman" w:hAnsi="Times New Roman"/>
                <w:kern w:val="0"/>
                <w:lang w:eastAsia="ru-RU"/>
              </w:rPr>
              <w:t xml:space="preserve"> (присвоение номера и датирование);</w:t>
            </w:r>
          </w:p>
          <w:p w14:paraId="37C8938D" w14:textId="7EEF67B2" w:rsidR="009708EE" w:rsidRPr="009708EE" w:rsidRDefault="009708EE" w:rsidP="009708EE">
            <w:pPr>
              <w:widowControl w:val="0"/>
              <w:autoSpaceDE w:val="0"/>
              <w:autoSpaceDN w:val="0"/>
              <w:spacing w:after="0" w:line="240" w:lineRule="auto"/>
              <w:rPr>
                <w:rFonts w:ascii="Times New Roman" w:eastAsia="Times New Roman" w:hAnsi="Times New Roman"/>
                <w:kern w:val="0"/>
                <w:lang w:eastAsia="ru-RU"/>
              </w:rPr>
            </w:pPr>
            <w:r w:rsidRPr="009708EE">
              <w:rPr>
                <w:rFonts w:ascii="Times New Roman" w:eastAsia="Times New Roman" w:hAnsi="Times New Roman"/>
                <w:kern w:val="0"/>
                <w:lang w:eastAsia="ru-RU"/>
              </w:rPr>
              <w:t xml:space="preserve">назначение должностного лица </w:t>
            </w:r>
            <w:r w:rsidR="00FE2507">
              <w:rPr>
                <w:rFonts w:ascii="Times New Roman" w:eastAsia="Times New Roman" w:hAnsi="Times New Roman"/>
                <w:kern w:val="0"/>
                <w:lang w:eastAsia="ru-RU"/>
              </w:rPr>
              <w:t>Органа/</w:t>
            </w:r>
            <w:r w:rsidR="006D5053">
              <w:rPr>
                <w:rFonts w:ascii="Times New Roman" w:eastAsia="Times New Roman" w:hAnsi="Times New Roman"/>
                <w:kern w:val="0"/>
                <w:lang w:eastAsia="ru-RU"/>
              </w:rPr>
              <w:t>О</w:t>
            </w:r>
            <w:r w:rsidR="00FE2507">
              <w:rPr>
                <w:rFonts w:ascii="Times New Roman" w:eastAsia="Times New Roman" w:hAnsi="Times New Roman"/>
                <w:kern w:val="0"/>
                <w:lang w:eastAsia="ru-RU"/>
              </w:rPr>
              <w:t>ргана</w:t>
            </w:r>
            <w:r w:rsidRPr="009708EE">
              <w:rPr>
                <w:rFonts w:ascii="Times New Roman" w:eastAsia="Times New Roman" w:hAnsi="Times New Roman"/>
                <w:kern w:val="0"/>
                <w:lang w:eastAsia="ru-RU"/>
              </w:rPr>
              <w:t>, ответственного за предоставление муниципальной услуги, и передача ему документов</w:t>
            </w:r>
          </w:p>
        </w:tc>
      </w:tr>
      <w:tr w:rsidR="009708EE" w:rsidRPr="009708EE" w14:paraId="28BB1B0F" w14:textId="77777777" w:rsidTr="009B2EC3">
        <w:tc>
          <w:tcPr>
            <w:tcW w:w="1984" w:type="dxa"/>
            <w:vMerge/>
          </w:tcPr>
          <w:p w14:paraId="10300B8A" w14:textId="77777777" w:rsidR="009708EE" w:rsidRPr="009708EE" w:rsidRDefault="009708EE" w:rsidP="009708EE">
            <w:pPr>
              <w:widowControl w:val="0"/>
              <w:autoSpaceDE w:val="0"/>
              <w:autoSpaceDN w:val="0"/>
              <w:spacing w:after="0" w:line="240" w:lineRule="auto"/>
              <w:rPr>
                <w:rFonts w:ascii="Times New Roman" w:eastAsia="Times New Roman" w:hAnsi="Times New Roman"/>
                <w:kern w:val="0"/>
                <w:lang w:eastAsia="ru-RU"/>
              </w:rPr>
            </w:pPr>
          </w:p>
        </w:tc>
        <w:tc>
          <w:tcPr>
            <w:tcW w:w="2835" w:type="dxa"/>
          </w:tcPr>
          <w:p w14:paraId="1E376269" w14:textId="77777777" w:rsidR="009708EE" w:rsidRPr="009708EE" w:rsidRDefault="009708EE" w:rsidP="009708EE">
            <w:pPr>
              <w:widowControl w:val="0"/>
              <w:autoSpaceDE w:val="0"/>
              <w:autoSpaceDN w:val="0"/>
              <w:spacing w:after="0" w:line="240" w:lineRule="auto"/>
              <w:rPr>
                <w:rFonts w:ascii="Times New Roman" w:eastAsia="Times New Roman" w:hAnsi="Times New Roman"/>
                <w:kern w:val="0"/>
                <w:lang w:eastAsia="ru-RU"/>
              </w:rPr>
            </w:pPr>
            <w:r w:rsidRPr="009708EE">
              <w:rPr>
                <w:rFonts w:ascii="Times New Roman" w:eastAsia="Times New Roman" w:hAnsi="Times New Roman"/>
                <w:kern w:val="0"/>
                <w:lang w:eastAsia="ru-RU"/>
              </w:rPr>
              <w:t>Проверка заявления и документов представленных для получения муниципальной услуги</w:t>
            </w:r>
          </w:p>
        </w:tc>
        <w:tc>
          <w:tcPr>
            <w:tcW w:w="1863" w:type="dxa"/>
            <w:vMerge/>
          </w:tcPr>
          <w:p w14:paraId="4DC70F3D" w14:textId="77777777" w:rsidR="009708EE" w:rsidRPr="009708EE" w:rsidRDefault="009708EE" w:rsidP="009708EE">
            <w:pPr>
              <w:widowControl w:val="0"/>
              <w:autoSpaceDE w:val="0"/>
              <w:autoSpaceDN w:val="0"/>
              <w:spacing w:after="0" w:line="240" w:lineRule="auto"/>
              <w:rPr>
                <w:rFonts w:ascii="Times New Roman" w:eastAsia="Times New Roman" w:hAnsi="Times New Roman"/>
                <w:kern w:val="0"/>
                <w:lang w:eastAsia="ru-RU"/>
              </w:rPr>
            </w:pPr>
          </w:p>
        </w:tc>
        <w:tc>
          <w:tcPr>
            <w:tcW w:w="1599" w:type="dxa"/>
          </w:tcPr>
          <w:p w14:paraId="68A080BB" w14:textId="60CEEA3F" w:rsidR="009708EE" w:rsidRPr="009708EE" w:rsidRDefault="009708EE" w:rsidP="004765B7">
            <w:pPr>
              <w:widowControl w:val="0"/>
              <w:autoSpaceDE w:val="0"/>
              <w:autoSpaceDN w:val="0"/>
              <w:spacing w:after="0" w:line="240" w:lineRule="auto"/>
              <w:rPr>
                <w:rFonts w:ascii="Times New Roman" w:eastAsia="Times New Roman" w:hAnsi="Times New Roman"/>
                <w:kern w:val="0"/>
                <w:lang w:eastAsia="ru-RU"/>
              </w:rPr>
            </w:pPr>
            <w:r w:rsidRPr="009708EE">
              <w:rPr>
                <w:rFonts w:ascii="Times New Roman" w:eastAsia="Times New Roman" w:hAnsi="Times New Roman"/>
                <w:kern w:val="0"/>
                <w:lang w:eastAsia="ru-RU"/>
              </w:rPr>
              <w:t>Должн</w:t>
            </w:r>
            <w:r w:rsidR="00C51F96">
              <w:rPr>
                <w:rFonts w:ascii="Times New Roman" w:eastAsia="Times New Roman" w:hAnsi="Times New Roman"/>
                <w:kern w:val="0"/>
                <w:lang w:eastAsia="ru-RU"/>
              </w:rPr>
              <w:t>остное лицо Органа/</w:t>
            </w:r>
            <w:r w:rsidR="00FE2507">
              <w:rPr>
                <w:rFonts w:ascii="Times New Roman" w:eastAsia="Times New Roman" w:hAnsi="Times New Roman"/>
                <w:kern w:val="0"/>
                <w:lang w:eastAsia="ru-RU"/>
              </w:rPr>
              <w:t xml:space="preserve"> </w:t>
            </w:r>
            <w:r w:rsidR="004765B7">
              <w:rPr>
                <w:rFonts w:ascii="Times New Roman" w:eastAsia="Times New Roman" w:hAnsi="Times New Roman"/>
                <w:kern w:val="0"/>
                <w:lang w:eastAsia="ru-RU"/>
              </w:rPr>
              <w:t>Комитета</w:t>
            </w:r>
            <w:r w:rsidR="00FE2507" w:rsidRPr="009708EE">
              <w:rPr>
                <w:rFonts w:ascii="Times New Roman" w:eastAsia="Times New Roman" w:hAnsi="Times New Roman"/>
                <w:kern w:val="0"/>
                <w:lang w:eastAsia="ru-RU"/>
              </w:rPr>
              <w:t xml:space="preserve"> </w:t>
            </w:r>
            <w:r w:rsidRPr="009708EE">
              <w:rPr>
                <w:rFonts w:ascii="Times New Roman" w:eastAsia="Times New Roman" w:hAnsi="Times New Roman"/>
                <w:kern w:val="0"/>
                <w:lang w:eastAsia="ru-RU"/>
              </w:rPr>
              <w:t>ответственное за предоставление муниципальной услуги</w:t>
            </w:r>
          </w:p>
        </w:tc>
        <w:tc>
          <w:tcPr>
            <w:tcW w:w="1588" w:type="dxa"/>
          </w:tcPr>
          <w:p w14:paraId="70778383" w14:textId="7E17D4B3" w:rsidR="009708EE" w:rsidRPr="009708EE" w:rsidRDefault="00C51F96" w:rsidP="004765B7">
            <w:pPr>
              <w:widowControl w:val="0"/>
              <w:autoSpaceDE w:val="0"/>
              <w:autoSpaceDN w:val="0"/>
              <w:spacing w:after="0" w:line="240" w:lineRule="auto"/>
              <w:rPr>
                <w:rFonts w:ascii="Times New Roman" w:eastAsia="Times New Roman" w:hAnsi="Times New Roman"/>
                <w:kern w:val="0"/>
                <w:lang w:eastAsia="ru-RU"/>
              </w:rPr>
            </w:pPr>
            <w:r>
              <w:rPr>
                <w:rFonts w:ascii="Times New Roman" w:eastAsia="Times New Roman" w:hAnsi="Times New Roman"/>
                <w:kern w:val="0"/>
                <w:lang w:eastAsia="ru-RU"/>
              </w:rPr>
              <w:t>Орган/</w:t>
            </w:r>
            <w:r w:rsidR="004765B7">
              <w:rPr>
                <w:rFonts w:ascii="Times New Roman" w:eastAsia="Times New Roman" w:hAnsi="Times New Roman"/>
                <w:kern w:val="0"/>
                <w:lang w:eastAsia="ru-RU"/>
              </w:rPr>
              <w:t>Комитет</w:t>
            </w:r>
            <w:r>
              <w:rPr>
                <w:rFonts w:ascii="Times New Roman" w:eastAsia="Times New Roman" w:hAnsi="Times New Roman"/>
                <w:kern w:val="0"/>
                <w:lang w:eastAsia="ru-RU"/>
              </w:rPr>
              <w:t>/ПГС</w:t>
            </w:r>
            <w:r w:rsidR="009708EE" w:rsidRPr="009708EE">
              <w:rPr>
                <w:rFonts w:ascii="Times New Roman" w:eastAsia="Times New Roman" w:hAnsi="Times New Roman"/>
                <w:kern w:val="0"/>
                <w:lang w:eastAsia="ru-RU"/>
              </w:rPr>
              <w:t>/АИС</w:t>
            </w:r>
          </w:p>
        </w:tc>
        <w:tc>
          <w:tcPr>
            <w:tcW w:w="1469" w:type="dxa"/>
          </w:tcPr>
          <w:p w14:paraId="33FD22EA" w14:textId="77777777" w:rsidR="009708EE" w:rsidRPr="009708EE" w:rsidRDefault="009708EE" w:rsidP="009708EE">
            <w:pPr>
              <w:widowControl w:val="0"/>
              <w:autoSpaceDE w:val="0"/>
              <w:autoSpaceDN w:val="0"/>
              <w:spacing w:after="0" w:line="240" w:lineRule="auto"/>
              <w:rPr>
                <w:rFonts w:ascii="Times New Roman" w:eastAsia="Times New Roman" w:hAnsi="Times New Roman"/>
                <w:kern w:val="0"/>
                <w:lang w:eastAsia="ru-RU"/>
              </w:rPr>
            </w:pPr>
            <w:r w:rsidRPr="009708EE">
              <w:rPr>
                <w:rFonts w:ascii="Times New Roman" w:eastAsia="Times New Roman" w:hAnsi="Times New Roman"/>
                <w:kern w:val="0"/>
                <w:lang w:eastAsia="ru-RU"/>
              </w:rPr>
              <w:t>Наличие заявления и прилагаемых к нему документов соответствующих требованиям настоящего административного регламента</w:t>
            </w:r>
          </w:p>
        </w:tc>
        <w:tc>
          <w:tcPr>
            <w:tcW w:w="2211" w:type="dxa"/>
          </w:tcPr>
          <w:p w14:paraId="11313B42" w14:textId="77777777" w:rsidR="009708EE" w:rsidRPr="009708EE" w:rsidRDefault="009708EE" w:rsidP="009708EE">
            <w:pPr>
              <w:widowControl w:val="0"/>
              <w:autoSpaceDE w:val="0"/>
              <w:autoSpaceDN w:val="0"/>
              <w:spacing w:after="0" w:line="240" w:lineRule="auto"/>
              <w:rPr>
                <w:rFonts w:ascii="Times New Roman" w:eastAsia="Times New Roman" w:hAnsi="Times New Roman"/>
                <w:kern w:val="0"/>
                <w:lang w:eastAsia="ru-RU"/>
              </w:rPr>
            </w:pPr>
            <w:r w:rsidRPr="009708EE">
              <w:rPr>
                <w:rFonts w:ascii="Times New Roman" w:eastAsia="Times New Roman" w:hAnsi="Times New Roman"/>
                <w:kern w:val="0"/>
                <w:lang w:eastAsia="ru-RU"/>
              </w:rPr>
              <w:t>Направленное заявителю электронное уведомление о приеме заявления к рассмотрению либо отказа в приеме заявления к рассмотрению</w:t>
            </w:r>
          </w:p>
        </w:tc>
      </w:tr>
      <w:tr w:rsidR="009708EE" w:rsidRPr="009708EE" w14:paraId="6EA001E2" w14:textId="77777777" w:rsidTr="009B2EC3">
        <w:tc>
          <w:tcPr>
            <w:tcW w:w="13549" w:type="dxa"/>
            <w:gridSpan w:val="7"/>
          </w:tcPr>
          <w:p w14:paraId="2D09DE40" w14:textId="77777777" w:rsidR="009708EE" w:rsidRPr="009708EE" w:rsidRDefault="009708EE" w:rsidP="009708EE">
            <w:pPr>
              <w:widowControl w:val="0"/>
              <w:autoSpaceDE w:val="0"/>
              <w:autoSpaceDN w:val="0"/>
              <w:spacing w:after="0" w:line="240" w:lineRule="auto"/>
              <w:jc w:val="center"/>
              <w:outlineLvl w:val="2"/>
              <w:rPr>
                <w:rFonts w:ascii="Times New Roman" w:eastAsia="Times New Roman" w:hAnsi="Times New Roman"/>
                <w:kern w:val="0"/>
                <w:lang w:eastAsia="ru-RU"/>
              </w:rPr>
            </w:pPr>
            <w:r w:rsidRPr="009708EE">
              <w:rPr>
                <w:rFonts w:ascii="Times New Roman" w:eastAsia="Times New Roman" w:hAnsi="Times New Roman"/>
                <w:kern w:val="0"/>
                <w:lang w:eastAsia="ru-RU"/>
              </w:rPr>
              <w:t>2. Межведомственное информационное взаимодействие (получение сведений посредством СМЭВ)</w:t>
            </w:r>
          </w:p>
        </w:tc>
      </w:tr>
      <w:tr w:rsidR="009708EE" w:rsidRPr="009708EE" w14:paraId="70966941" w14:textId="77777777" w:rsidTr="009B2EC3">
        <w:tc>
          <w:tcPr>
            <w:tcW w:w="1984" w:type="dxa"/>
            <w:vMerge w:val="restart"/>
          </w:tcPr>
          <w:p w14:paraId="0B7523A1" w14:textId="77777777" w:rsidR="009708EE" w:rsidRPr="009708EE" w:rsidRDefault="009708EE" w:rsidP="009708EE">
            <w:pPr>
              <w:widowControl w:val="0"/>
              <w:autoSpaceDE w:val="0"/>
              <w:autoSpaceDN w:val="0"/>
              <w:spacing w:after="0" w:line="240" w:lineRule="auto"/>
              <w:jc w:val="both"/>
              <w:rPr>
                <w:rFonts w:ascii="Times New Roman" w:eastAsia="Times New Roman" w:hAnsi="Times New Roman"/>
                <w:kern w:val="0"/>
                <w:lang w:eastAsia="ru-RU"/>
              </w:rPr>
            </w:pPr>
            <w:r w:rsidRPr="009708EE">
              <w:rPr>
                <w:rFonts w:ascii="Times New Roman" w:eastAsia="Times New Roman" w:hAnsi="Times New Roman"/>
                <w:kern w:val="0"/>
                <w:lang w:eastAsia="ru-RU"/>
              </w:rPr>
              <w:t xml:space="preserve">Пакет зарегистрированных документов, поступивших должностному лицу, ответственному за </w:t>
            </w:r>
            <w:r w:rsidRPr="009708EE">
              <w:rPr>
                <w:rFonts w:ascii="Times New Roman" w:eastAsia="Times New Roman" w:hAnsi="Times New Roman"/>
                <w:kern w:val="0"/>
                <w:lang w:eastAsia="ru-RU"/>
              </w:rPr>
              <w:lastRenderedPageBreak/>
              <w:t>предоставление муниципальной услуги</w:t>
            </w:r>
          </w:p>
        </w:tc>
        <w:tc>
          <w:tcPr>
            <w:tcW w:w="2835" w:type="dxa"/>
          </w:tcPr>
          <w:p w14:paraId="27E499F4" w14:textId="511CF74F" w:rsidR="009708EE" w:rsidRPr="009708EE" w:rsidRDefault="009708EE" w:rsidP="000E27F6">
            <w:pPr>
              <w:widowControl w:val="0"/>
              <w:autoSpaceDE w:val="0"/>
              <w:autoSpaceDN w:val="0"/>
              <w:spacing w:after="0" w:line="240" w:lineRule="auto"/>
              <w:rPr>
                <w:rFonts w:ascii="Times New Roman" w:eastAsia="Times New Roman" w:hAnsi="Times New Roman"/>
                <w:kern w:val="0"/>
                <w:lang w:eastAsia="ru-RU"/>
              </w:rPr>
            </w:pPr>
            <w:r w:rsidRPr="009708EE">
              <w:rPr>
                <w:rFonts w:ascii="Times New Roman" w:eastAsia="Times New Roman" w:hAnsi="Times New Roman"/>
                <w:kern w:val="0"/>
                <w:lang w:eastAsia="ru-RU"/>
              </w:rPr>
              <w:lastRenderedPageBreak/>
              <w:t xml:space="preserve">Направление межведомственных запросов в органы и организации, указанные в </w:t>
            </w:r>
            <w:hyperlink w:anchor="P75">
              <w:r w:rsidRPr="009708EE">
                <w:rPr>
                  <w:rFonts w:ascii="Times New Roman" w:eastAsia="Times New Roman" w:hAnsi="Times New Roman"/>
                  <w:color w:val="0000FF"/>
                  <w:kern w:val="0"/>
                  <w:lang w:eastAsia="ru-RU"/>
                </w:rPr>
                <w:t>пункте 2.</w:t>
              </w:r>
              <w:r w:rsidR="000E27F6">
                <w:rPr>
                  <w:rFonts w:ascii="Times New Roman" w:eastAsia="Times New Roman" w:hAnsi="Times New Roman"/>
                  <w:color w:val="0000FF"/>
                  <w:kern w:val="0"/>
                  <w:lang w:eastAsia="ru-RU"/>
                </w:rPr>
                <w:t>10</w:t>
              </w:r>
              <w:r w:rsidRPr="009708EE">
                <w:rPr>
                  <w:rFonts w:ascii="Times New Roman" w:eastAsia="Times New Roman" w:hAnsi="Times New Roman"/>
                  <w:color w:val="0000FF"/>
                  <w:kern w:val="0"/>
                  <w:lang w:eastAsia="ru-RU"/>
                </w:rPr>
                <w:t>.</w:t>
              </w:r>
            </w:hyperlink>
            <w:r w:rsidR="000E27F6">
              <w:rPr>
                <w:rFonts w:ascii="Times New Roman" w:eastAsia="Times New Roman" w:hAnsi="Times New Roman"/>
                <w:color w:val="0000FF"/>
                <w:kern w:val="0"/>
                <w:lang w:eastAsia="ru-RU"/>
              </w:rPr>
              <w:t>5</w:t>
            </w:r>
            <w:r w:rsidRPr="009708EE">
              <w:rPr>
                <w:rFonts w:ascii="Times New Roman" w:eastAsia="Times New Roman" w:hAnsi="Times New Roman"/>
                <w:kern w:val="0"/>
                <w:lang w:eastAsia="ru-RU"/>
              </w:rPr>
              <w:t xml:space="preserve"> настоящего административного регламента</w:t>
            </w:r>
          </w:p>
        </w:tc>
        <w:tc>
          <w:tcPr>
            <w:tcW w:w="1863" w:type="dxa"/>
            <w:vMerge w:val="restart"/>
          </w:tcPr>
          <w:p w14:paraId="07F2DD8A" w14:textId="77777777" w:rsidR="009708EE" w:rsidRPr="009708EE" w:rsidRDefault="009708EE" w:rsidP="009708EE">
            <w:pPr>
              <w:widowControl w:val="0"/>
              <w:autoSpaceDE w:val="0"/>
              <w:autoSpaceDN w:val="0"/>
              <w:spacing w:after="0" w:line="240" w:lineRule="auto"/>
              <w:rPr>
                <w:rFonts w:ascii="Times New Roman" w:eastAsia="Times New Roman" w:hAnsi="Times New Roman"/>
                <w:kern w:val="0"/>
                <w:lang w:eastAsia="ru-RU"/>
              </w:rPr>
            </w:pPr>
            <w:r w:rsidRPr="009708EE">
              <w:rPr>
                <w:rFonts w:ascii="Times New Roman" w:eastAsia="Times New Roman" w:hAnsi="Times New Roman"/>
                <w:kern w:val="0"/>
                <w:lang w:eastAsia="ru-RU"/>
              </w:rPr>
              <w:t xml:space="preserve">В день регистрации заявления и документов (в режиме реального времени) не более 5 календарных </w:t>
            </w:r>
            <w:r w:rsidRPr="009708EE">
              <w:rPr>
                <w:rFonts w:ascii="Times New Roman" w:eastAsia="Times New Roman" w:hAnsi="Times New Roman"/>
                <w:kern w:val="0"/>
                <w:lang w:eastAsia="ru-RU"/>
              </w:rPr>
              <w:lastRenderedPageBreak/>
              <w:t>дней</w:t>
            </w:r>
          </w:p>
        </w:tc>
        <w:tc>
          <w:tcPr>
            <w:tcW w:w="1599" w:type="dxa"/>
          </w:tcPr>
          <w:p w14:paraId="0B29BDF2" w14:textId="12F24BED" w:rsidR="009708EE" w:rsidRPr="009708EE" w:rsidRDefault="009708EE" w:rsidP="004765B7">
            <w:pPr>
              <w:widowControl w:val="0"/>
              <w:autoSpaceDE w:val="0"/>
              <w:autoSpaceDN w:val="0"/>
              <w:spacing w:after="0" w:line="240" w:lineRule="auto"/>
              <w:rPr>
                <w:rFonts w:ascii="Times New Roman" w:eastAsia="Times New Roman" w:hAnsi="Times New Roman"/>
                <w:kern w:val="0"/>
                <w:lang w:eastAsia="ru-RU"/>
              </w:rPr>
            </w:pPr>
            <w:r w:rsidRPr="009708EE">
              <w:rPr>
                <w:rFonts w:ascii="Times New Roman" w:eastAsia="Times New Roman" w:hAnsi="Times New Roman"/>
                <w:kern w:val="0"/>
                <w:lang w:eastAsia="ru-RU"/>
              </w:rPr>
              <w:lastRenderedPageBreak/>
              <w:t xml:space="preserve">Должностное лицо Органа, </w:t>
            </w:r>
            <w:r w:rsidR="004765B7">
              <w:rPr>
                <w:rFonts w:ascii="Times New Roman" w:eastAsia="Times New Roman" w:hAnsi="Times New Roman"/>
                <w:kern w:val="0"/>
                <w:lang w:eastAsia="ru-RU"/>
              </w:rPr>
              <w:t>Комитета</w:t>
            </w:r>
            <w:r w:rsidRPr="009708EE">
              <w:rPr>
                <w:rFonts w:ascii="Times New Roman" w:eastAsia="Times New Roman" w:hAnsi="Times New Roman"/>
                <w:kern w:val="0"/>
                <w:lang w:eastAsia="ru-RU"/>
              </w:rPr>
              <w:t xml:space="preserve">, ответственное за прием регистрацию заявления и </w:t>
            </w:r>
            <w:r w:rsidRPr="009708EE">
              <w:rPr>
                <w:rFonts w:ascii="Times New Roman" w:eastAsia="Times New Roman" w:hAnsi="Times New Roman"/>
                <w:kern w:val="0"/>
                <w:lang w:eastAsia="ru-RU"/>
              </w:rPr>
              <w:lastRenderedPageBreak/>
              <w:t>документов</w:t>
            </w:r>
          </w:p>
        </w:tc>
        <w:tc>
          <w:tcPr>
            <w:tcW w:w="1588" w:type="dxa"/>
          </w:tcPr>
          <w:p w14:paraId="5B6892FA" w14:textId="74577F1D" w:rsidR="009708EE" w:rsidRPr="009708EE" w:rsidRDefault="009708EE" w:rsidP="004765B7">
            <w:pPr>
              <w:widowControl w:val="0"/>
              <w:autoSpaceDE w:val="0"/>
              <w:autoSpaceDN w:val="0"/>
              <w:spacing w:after="0" w:line="240" w:lineRule="auto"/>
              <w:rPr>
                <w:rFonts w:ascii="Times New Roman" w:eastAsia="Times New Roman" w:hAnsi="Times New Roman"/>
                <w:kern w:val="0"/>
                <w:lang w:eastAsia="ru-RU"/>
              </w:rPr>
            </w:pPr>
            <w:r w:rsidRPr="009708EE">
              <w:rPr>
                <w:rFonts w:ascii="Times New Roman" w:eastAsia="Times New Roman" w:hAnsi="Times New Roman"/>
                <w:kern w:val="0"/>
                <w:lang w:eastAsia="ru-RU"/>
              </w:rPr>
              <w:lastRenderedPageBreak/>
              <w:t>Орган/</w:t>
            </w:r>
            <w:r w:rsidR="004765B7">
              <w:rPr>
                <w:rFonts w:ascii="Times New Roman" w:eastAsia="Times New Roman" w:hAnsi="Times New Roman"/>
                <w:kern w:val="0"/>
                <w:lang w:eastAsia="ru-RU"/>
              </w:rPr>
              <w:t>Комитет</w:t>
            </w:r>
            <w:r w:rsidR="00FE2507">
              <w:rPr>
                <w:rFonts w:ascii="Times New Roman" w:eastAsia="Times New Roman" w:hAnsi="Times New Roman"/>
                <w:kern w:val="0"/>
                <w:lang w:eastAsia="ru-RU"/>
              </w:rPr>
              <w:t xml:space="preserve"> Орган/ </w:t>
            </w:r>
            <w:r w:rsidRPr="009708EE">
              <w:rPr>
                <w:rFonts w:ascii="Times New Roman" w:eastAsia="Times New Roman" w:hAnsi="Times New Roman"/>
                <w:kern w:val="0"/>
                <w:lang w:eastAsia="ru-RU"/>
              </w:rPr>
              <w:t>ПГС, СМЭВ АИС</w:t>
            </w:r>
          </w:p>
        </w:tc>
        <w:tc>
          <w:tcPr>
            <w:tcW w:w="1469" w:type="dxa"/>
          </w:tcPr>
          <w:p w14:paraId="55DB6526" w14:textId="77777777" w:rsidR="009708EE" w:rsidRPr="009708EE" w:rsidRDefault="009708EE" w:rsidP="009708EE">
            <w:pPr>
              <w:widowControl w:val="0"/>
              <w:autoSpaceDE w:val="0"/>
              <w:autoSpaceDN w:val="0"/>
              <w:spacing w:after="0" w:line="240" w:lineRule="auto"/>
              <w:rPr>
                <w:rFonts w:ascii="Times New Roman" w:eastAsia="Times New Roman" w:hAnsi="Times New Roman"/>
                <w:kern w:val="0"/>
                <w:lang w:eastAsia="ru-RU"/>
              </w:rPr>
            </w:pPr>
            <w:r w:rsidRPr="009708EE">
              <w:rPr>
                <w:rFonts w:ascii="Times New Roman" w:eastAsia="Times New Roman" w:hAnsi="Times New Roman"/>
                <w:kern w:val="0"/>
                <w:lang w:eastAsia="ru-RU"/>
              </w:rPr>
              <w:t>Отсутствие документов, необходимых для предоставления муниципальн</w:t>
            </w:r>
            <w:r w:rsidRPr="009708EE">
              <w:rPr>
                <w:rFonts w:ascii="Times New Roman" w:eastAsia="Times New Roman" w:hAnsi="Times New Roman"/>
                <w:kern w:val="0"/>
                <w:lang w:eastAsia="ru-RU"/>
              </w:rPr>
              <w:lastRenderedPageBreak/>
              <w:t>ой услуги, находящихся в распоряжении государственных органов (организаций)</w:t>
            </w:r>
          </w:p>
        </w:tc>
        <w:tc>
          <w:tcPr>
            <w:tcW w:w="2211" w:type="dxa"/>
          </w:tcPr>
          <w:p w14:paraId="5CC444F6" w14:textId="4EAFB4F6" w:rsidR="009708EE" w:rsidRPr="009708EE" w:rsidRDefault="009708EE" w:rsidP="000E27F6">
            <w:pPr>
              <w:widowControl w:val="0"/>
              <w:autoSpaceDE w:val="0"/>
              <w:autoSpaceDN w:val="0"/>
              <w:spacing w:after="0" w:line="240" w:lineRule="auto"/>
              <w:rPr>
                <w:rFonts w:ascii="Times New Roman" w:eastAsia="Times New Roman" w:hAnsi="Times New Roman"/>
                <w:kern w:val="0"/>
                <w:lang w:eastAsia="ru-RU"/>
              </w:rPr>
            </w:pPr>
            <w:r w:rsidRPr="009708EE">
              <w:rPr>
                <w:rFonts w:ascii="Times New Roman" w:eastAsia="Times New Roman" w:hAnsi="Times New Roman"/>
                <w:kern w:val="0"/>
                <w:lang w:eastAsia="ru-RU"/>
              </w:rPr>
              <w:lastRenderedPageBreak/>
              <w:t xml:space="preserve">Направление межведомственного запроса в органы (организации), предоставляющие документы (сведения), </w:t>
            </w:r>
            <w:r w:rsidRPr="009708EE">
              <w:rPr>
                <w:rFonts w:ascii="Times New Roman" w:eastAsia="Times New Roman" w:hAnsi="Times New Roman"/>
                <w:kern w:val="0"/>
                <w:lang w:eastAsia="ru-RU"/>
              </w:rPr>
              <w:lastRenderedPageBreak/>
              <w:t xml:space="preserve">предусмотренные </w:t>
            </w:r>
            <w:hyperlink w:anchor="P149">
              <w:r w:rsidRPr="009708EE">
                <w:rPr>
                  <w:rFonts w:ascii="Times New Roman" w:eastAsia="Times New Roman" w:hAnsi="Times New Roman"/>
                  <w:color w:val="0000FF"/>
                  <w:kern w:val="0"/>
                  <w:lang w:eastAsia="ru-RU"/>
                </w:rPr>
                <w:t>пунктам 2.</w:t>
              </w:r>
            </w:hyperlink>
            <w:r w:rsidR="000E27F6">
              <w:rPr>
                <w:rFonts w:ascii="Times New Roman" w:eastAsia="Times New Roman" w:hAnsi="Times New Roman"/>
                <w:color w:val="0000FF"/>
                <w:kern w:val="0"/>
                <w:lang w:eastAsia="ru-RU"/>
              </w:rPr>
              <w:t>10.5</w:t>
            </w:r>
            <w:r w:rsidRPr="009708EE">
              <w:rPr>
                <w:rFonts w:ascii="Times New Roman" w:eastAsia="Times New Roman" w:hAnsi="Times New Roman"/>
                <w:kern w:val="0"/>
                <w:lang w:eastAsia="ru-RU"/>
              </w:rPr>
              <w:t xml:space="preserve"> настоящего административного регламента, в том числе с использованием СМЭВ</w:t>
            </w:r>
          </w:p>
        </w:tc>
      </w:tr>
      <w:tr w:rsidR="009708EE" w:rsidRPr="009708EE" w14:paraId="5E169203" w14:textId="77777777" w:rsidTr="009B2EC3">
        <w:tc>
          <w:tcPr>
            <w:tcW w:w="1984" w:type="dxa"/>
            <w:vMerge/>
          </w:tcPr>
          <w:p w14:paraId="5550E54A" w14:textId="77777777" w:rsidR="009708EE" w:rsidRPr="009708EE" w:rsidRDefault="009708EE" w:rsidP="009708EE">
            <w:pPr>
              <w:widowControl w:val="0"/>
              <w:autoSpaceDE w:val="0"/>
              <w:autoSpaceDN w:val="0"/>
              <w:spacing w:after="0" w:line="240" w:lineRule="auto"/>
              <w:rPr>
                <w:rFonts w:ascii="Times New Roman" w:eastAsia="Times New Roman" w:hAnsi="Times New Roman"/>
                <w:kern w:val="0"/>
                <w:lang w:eastAsia="ru-RU"/>
              </w:rPr>
            </w:pPr>
          </w:p>
        </w:tc>
        <w:tc>
          <w:tcPr>
            <w:tcW w:w="2835" w:type="dxa"/>
          </w:tcPr>
          <w:p w14:paraId="1B791955" w14:textId="77777777" w:rsidR="009708EE" w:rsidRPr="009708EE" w:rsidRDefault="009708EE" w:rsidP="009708EE">
            <w:pPr>
              <w:widowControl w:val="0"/>
              <w:autoSpaceDE w:val="0"/>
              <w:autoSpaceDN w:val="0"/>
              <w:spacing w:after="0" w:line="240" w:lineRule="auto"/>
              <w:rPr>
                <w:rFonts w:ascii="Times New Roman" w:eastAsia="Times New Roman" w:hAnsi="Times New Roman"/>
                <w:kern w:val="0"/>
                <w:lang w:eastAsia="ru-RU"/>
              </w:rPr>
            </w:pPr>
            <w:r w:rsidRPr="009708EE">
              <w:rPr>
                <w:rFonts w:ascii="Times New Roman" w:eastAsia="Times New Roman" w:hAnsi="Times New Roman"/>
                <w:kern w:val="0"/>
                <w:lang w:eastAsia="ru-RU"/>
              </w:rPr>
              <w:t>Получение ответов на межведомственные запросы, формирование полного комплекта документов</w:t>
            </w:r>
          </w:p>
        </w:tc>
        <w:tc>
          <w:tcPr>
            <w:tcW w:w="1863" w:type="dxa"/>
            <w:vMerge/>
          </w:tcPr>
          <w:p w14:paraId="0FCD965E" w14:textId="77777777" w:rsidR="009708EE" w:rsidRPr="009708EE" w:rsidRDefault="009708EE" w:rsidP="009708EE">
            <w:pPr>
              <w:widowControl w:val="0"/>
              <w:autoSpaceDE w:val="0"/>
              <w:autoSpaceDN w:val="0"/>
              <w:spacing w:after="0" w:line="240" w:lineRule="auto"/>
              <w:rPr>
                <w:rFonts w:ascii="Times New Roman" w:eastAsia="Times New Roman" w:hAnsi="Times New Roman"/>
                <w:kern w:val="0"/>
                <w:lang w:eastAsia="ru-RU"/>
              </w:rPr>
            </w:pPr>
          </w:p>
        </w:tc>
        <w:tc>
          <w:tcPr>
            <w:tcW w:w="1599" w:type="dxa"/>
          </w:tcPr>
          <w:p w14:paraId="5D0E485F" w14:textId="26519E36" w:rsidR="009708EE" w:rsidRPr="009708EE" w:rsidRDefault="009708EE" w:rsidP="004765B7">
            <w:pPr>
              <w:widowControl w:val="0"/>
              <w:autoSpaceDE w:val="0"/>
              <w:autoSpaceDN w:val="0"/>
              <w:spacing w:after="0" w:line="240" w:lineRule="auto"/>
              <w:rPr>
                <w:rFonts w:ascii="Times New Roman" w:eastAsia="Times New Roman" w:hAnsi="Times New Roman"/>
                <w:kern w:val="0"/>
                <w:lang w:eastAsia="ru-RU"/>
              </w:rPr>
            </w:pPr>
            <w:r w:rsidRPr="009708EE">
              <w:rPr>
                <w:rFonts w:ascii="Times New Roman" w:eastAsia="Times New Roman" w:hAnsi="Times New Roman"/>
                <w:kern w:val="0"/>
                <w:lang w:eastAsia="ru-RU"/>
              </w:rPr>
              <w:t>Должнос</w:t>
            </w:r>
            <w:r w:rsidR="00C51F96">
              <w:rPr>
                <w:rFonts w:ascii="Times New Roman" w:eastAsia="Times New Roman" w:hAnsi="Times New Roman"/>
                <w:kern w:val="0"/>
                <w:lang w:eastAsia="ru-RU"/>
              </w:rPr>
              <w:t xml:space="preserve">тное лицо Органа, </w:t>
            </w:r>
            <w:r w:rsidR="004765B7">
              <w:rPr>
                <w:rFonts w:ascii="Times New Roman" w:eastAsia="Times New Roman" w:hAnsi="Times New Roman"/>
                <w:kern w:val="0"/>
                <w:lang w:eastAsia="ru-RU"/>
              </w:rPr>
              <w:t>Комитета</w:t>
            </w:r>
            <w:r w:rsidR="00C51F96">
              <w:rPr>
                <w:rFonts w:ascii="Times New Roman" w:eastAsia="Times New Roman" w:hAnsi="Times New Roman"/>
                <w:kern w:val="0"/>
                <w:lang w:eastAsia="ru-RU"/>
              </w:rPr>
              <w:t xml:space="preserve">, </w:t>
            </w:r>
            <w:r w:rsidRPr="009708EE">
              <w:rPr>
                <w:rFonts w:ascii="Times New Roman" w:eastAsia="Times New Roman" w:hAnsi="Times New Roman"/>
                <w:kern w:val="0"/>
                <w:lang w:eastAsia="ru-RU"/>
              </w:rPr>
              <w:t>ответственное за прием и регистрацию заявления и документов</w:t>
            </w:r>
          </w:p>
        </w:tc>
        <w:tc>
          <w:tcPr>
            <w:tcW w:w="1588" w:type="dxa"/>
          </w:tcPr>
          <w:p w14:paraId="07FB5582" w14:textId="07AA1B97" w:rsidR="009708EE" w:rsidRPr="009708EE" w:rsidRDefault="00C51F96" w:rsidP="004765B7">
            <w:pPr>
              <w:widowControl w:val="0"/>
              <w:autoSpaceDE w:val="0"/>
              <w:autoSpaceDN w:val="0"/>
              <w:spacing w:after="0" w:line="240" w:lineRule="auto"/>
              <w:rPr>
                <w:rFonts w:ascii="Times New Roman" w:eastAsia="Times New Roman" w:hAnsi="Times New Roman"/>
                <w:kern w:val="0"/>
                <w:lang w:eastAsia="ru-RU"/>
              </w:rPr>
            </w:pPr>
            <w:r>
              <w:rPr>
                <w:rFonts w:ascii="Times New Roman" w:eastAsia="Times New Roman" w:hAnsi="Times New Roman"/>
                <w:kern w:val="0"/>
                <w:lang w:eastAsia="ru-RU"/>
              </w:rPr>
              <w:t>Орган/</w:t>
            </w:r>
            <w:r w:rsidR="004765B7">
              <w:rPr>
                <w:rFonts w:ascii="Times New Roman" w:eastAsia="Times New Roman" w:hAnsi="Times New Roman"/>
                <w:kern w:val="0"/>
                <w:lang w:eastAsia="ru-RU"/>
              </w:rPr>
              <w:t>Комитет</w:t>
            </w:r>
            <w:r w:rsidR="00FE2507">
              <w:rPr>
                <w:rFonts w:ascii="Times New Roman" w:eastAsia="Times New Roman" w:hAnsi="Times New Roman"/>
                <w:kern w:val="0"/>
                <w:lang w:eastAsia="ru-RU"/>
              </w:rPr>
              <w:t xml:space="preserve"> </w:t>
            </w:r>
            <w:r>
              <w:rPr>
                <w:rFonts w:ascii="Times New Roman" w:eastAsia="Times New Roman" w:hAnsi="Times New Roman"/>
                <w:kern w:val="0"/>
                <w:lang w:eastAsia="ru-RU"/>
              </w:rPr>
              <w:t>/ПГС, СМЭВ</w:t>
            </w:r>
            <w:r w:rsidR="009708EE" w:rsidRPr="009708EE">
              <w:rPr>
                <w:rFonts w:ascii="Times New Roman" w:eastAsia="Times New Roman" w:hAnsi="Times New Roman"/>
                <w:kern w:val="0"/>
                <w:lang w:eastAsia="ru-RU"/>
              </w:rPr>
              <w:t>/АИС</w:t>
            </w:r>
          </w:p>
        </w:tc>
        <w:tc>
          <w:tcPr>
            <w:tcW w:w="1469" w:type="dxa"/>
          </w:tcPr>
          <w:p w14:paraId="500C0C68" w14:textId="77777777" w:rsidR="009708EE" w:rsidRPr="009708EE" w:rsidRDefault="009708EE" w:rsidP="009708EE">
            <w:pPr>
              <w:widowControl w:val="0"/>
              <w:autoSpaceDE w:val="0"/>
              <w:autoSpaceDN w:val="0"/>
              <w:spacing w:after="0" w:line="240" w:lineRule="auto"/>
              <w:rPr>
                <w:rFonts w:ascii="Times New Roman" w:eastAsia="Times New Roman" w:hAnsi="Times New Roman"/>
                <w:kern w:val="0"/>
                <w:lang w:eastAsia="ru-RU"/>
              </w:rPr>
            </w:pPr>
            <w:r w:rsidRPr="009708EE">
              <w:rPr>
                <w:rFonts w:ascii="Times New Roman" w:eastAsia="Times New Roman" w:hAnsi="Times New Roman"/>
                <w:kern w:val="0"/>
                <w:lang w:eastAsia="ru-RU"/>
              </w:rPr>
              <w:t>-</w:t>
            </w:r>
          </w:p>
        </w:tc>
        <w:tc>
          <w:tcPr>
            <w:tcW w:w="2211" w:type="dxa"/>
          </w:tcPr>
          <w:p w14:paraId="7944C3C0" w14:textId="77777777" w:rsidR="009708EE" w:rsidRPr="009708EE" w:rsidRDefault="009708EE" w:rsidP="009708EE">
            <w:pPr>
              <w:widowControl w:val="0"/>
              <w:autoSpaceDE w:val="0"/>
              <w:autoSpaceDN w:val="0"/>
              <w:spacing w:after="0" w:line="240" w:lineRule="auto"/>
              <w:rPr>
                <w:rFonts w:ascii="Times New Roman" w:eastAsia="Times New Roman" w:hAnsi="Times New Roman"/>
                <w:kern w:val="0"/>
                <w:lang w:eastAsia="ru-RU"/>
              </w:rPr>
            </w:pPr>
            <w:r w:rsidRPr="009708EE">
              <w:rPr>
                <w:rFonts w:ascii="Times New Roman" w:eastAsia="Times New Roman" w:hAnsi="Times New Roman"/>
                <w:kern w:val="0"/>
                <w:lang w:eastAsia="ru-RU"/>
              </w:rPr>
              <w:t>Получение документов (сведений), необходимых для предоставления муниципальной услуги</w:t>
            </w:r>
          </w:p>
        </w:tc>
      </w:tr>
      <w:tr w:rsidR="009708EE" w:rsidRPr="009708EE" w14:paraId="615C6849" w14:textId="77777777" w:rsidTr="009B2EC3">
        <w:tc>
          <w:tcPr>
            <w:tcW w:w="13549" w:type="dxa"/>
            <w:gridSpan w:val="7"/>
          </w:tcPr>
          <w:p w14:paraId="22EC6145" w14:textId="77777777" w:rsidR="009708EE" w:rsidRPr="009708EE" w:rsidRDefault="009708EE" w:rsidP="009708EE">
            <w:pPr>
              <w:widowControl w:val="0"/>
              <w:autoSpaceDE w:val="0"/>
              <w:autoSpaceDN w:val="0"/>
              <w:spacing w:after="0" w:line="240" w:lineRule="auto"/>
              <w:jc w:val="center"/>
              <w:outlineLvl w:val="2"/>
              <w:rPr>
                <w:rFonts w:ascii="Times New Roman" w:eastAsia="Times New Roman" w:hAnsi="Times New Roman"/>
                <w:kern w:val="0"/>
                <w:lang w:eastAsia="ru-RU"/>
              </w:rPr>
            </w:pPr>
            <w:r w:rsidRPr="009708EE">
              <w:rPr>
                <w:rFonts w:ascii="Times New Roman" w:eastAsia="Times New Roman" w:hAnsi="Times New Roman"/>
                <w:kern w:val="0"/>
                <w:lang w:eastAsia="ru-RU"/>
              </w:rPr>
              <w:t>3. Приостановление предоставления муниципальной услуги - не предусмотрено настоящим административным регламентом</w:t>
            </w:r>
          </w:p>
        </w:tc>
      </w:tr>
      <w:tr w:rsidR="009708EE" w:rsidRPr="009708EE" w14:paraId="3E021A3B" w14:textId="77777777" w:rsidTr="009B2EC3">
        <w:tc>
          <w:tcPr>
            <w:tcW w:w="13549" w:type="dxa"/>
            <w:gridSpan w:val="7"/>
          </w:tcPr>
          <w:p w14:paraId="311998A7" w14:textId="77777777" w:rsidR="009708EE" w:rsidRPr="009708EE" w:rsidRDefault="009708EE" w:rsidP="009708EE">
            <w:pPr>
              <w:widowControl w:val="0"/>
              <w:autoSpaceDE w:val="0"/>
              <w:autoSpaceDN w:val="0"/>
              <w:spacing w:after="0" w:line="240" w:lineRule="auto"/>
              <w:jc w:val="center"/>
              <w:outlineLvl w:val="2"/>
              <w:rPr>
                <w:rFonts w:ascii="Times New Roman" w:eastAsia="Times New Roman" w:hAnsi="Times New Roman"/>
                <w:kern w:val="0"/>
                <w:lang w:eastAsia="ru-RU"/>
              </w:rPr>
            </w:pPr>
            <w:bookmarkStart w:id="26" w:name="P1619"/>
            <w:bookmarkEnd w:id="26"/>
            <w:r w:rsidRPr="009708EE">
              <w:rPr>
                <w:rFonts w:ascii="Times New Roman" w:eastAsia="Times New Roman" w:hAnsi="Times New Roman"/>
                <w:kern w:val="0"/>
                <w:lang w:eastAsia="ru-RU"/>
              </w:rPr>
              <w:t>4. Рассмотрение документов и сведений</w:t>
            </w:r>
          </w:p>
        </w:tc>
      </w:tr>
      <w:tr w:rsidR="009708EE" w:rsidRPr="009708EE" w14:paraId="25948389" w14:textId="77777777" w:rsidTr="009B2EC3">
        <w:tc>
          <w:tcPr>
            <w:tcW w:w="1984" w:type="dxa"/>
          </w:tcPr>
          <w:p w14:paraId="71B521EC" w14:textId="09AA2A68" w:rsidR="009708EE" w:rsidRPr="009708EE" w:rsidRDefault="009708EE" w:rsidP="004765B7">
            <w:pPr>
              <w:widowControl w:val="0"/>
              <w:autoSpaceDE w:val="0"/>
              <w:autoSpaceDN w:val="0"/>
              <w:spacing w:after="0" w:line="240" w:lineRule="auto"/>
              <w:jc w:val="both"/>
              <w:rPr>
                <w:rFonts w:ascii="Times New Roman" w:eastAsia="Times New Roman" w:hAnsi="Times New Roman"/>
                <w:kern w:val="0"/>
                <w:lang w:eastAsia="ru-RU"/>
              </w:rPr>
            </w:pPr>
            <w:r w:rsidRPr="009708EE">
              <w:rPr>
                <w:rFonts w:ascii="Times New Roman" w:eastAsia="Times New Roman" w:hAnsi="Times New Roman"/>
                <w:kern w:val="0"/>
                <w:lang w:eastAsia="ru-RU"/>
              </w:rPr>
              <w:t xml:space="preserve">Пакет зарегистрированных документов, поступивших должностному лицу </w:t>
            </w:r>
            <w:r w:rsidR="004765B7">
              <w:rPr>
                <w:rFonts w:ascii="Times New Roman" w:eastAsia="Times New Roman" w:hAnsi="Times New Roman"/>
                <w:kern w:val="0"/>
                <w:lang w:eastAsia="ru-RU"/>
              </w:rPr>
              <w:t>Комитета</w:t>
            </w:r>
            <w:r w:rsidRPr="009708EE">
              <w:rPr>
                <w:rFonts w:ascii="Times New Roman" w:eastAsia="Times New Roman" w:hAnsi="Times New Roman"/>
                <w:kern w:val="0"/>
                <w:lang w:eastAsia="ru-RU"/>
              </w:rPr>
              <w:t xml:space="preserve"> ответственному за предоставление муниципальной услуги</w:t>
            </w:r>
          </w:p>
        </w:tc>
        <w:tc>
          <w:tcPr>
            <w:tcW w:w="2835" w:type="dxa"/>
          </w:tcPr>
          <w:p w14:paraId="4CE3486E" w14:textId="77777777" w:rsidR="009708EE" w:rsidRPr="009708EE" w:rsidRDefault="009708EE" w:rsidP="009708EE">
            <w:pPr>
              <w:widowControl w:val="0"/>
              <w:autoSpaceDE w:val="0"/>
              <w:autoSpaceDN w:val="0"/>
              <w:spacing w:after="0" w:line="240" w:lineRule="auto"/>
              <w:rPr>
                <w:rFonts w:ascii="Times New Roman" w:eastAsia="Times New Roman" w:hAnsi="Times New Roman"/>
                <w:kern w:val="0"/>
                <w:lang w:eastAsia="ru-RU"/>
              </w:rPr>
            </w:pPr>
            <w:r w:rsidRPr="009708EE">
              <w:rPr>
                <w:rFonts w:ascii="Times New Roman" w:eastAsia="Times New Roman" w:hAnsi="Times New Roman"/>
                <w:kern w:val="0"/>
                <w:lang w:eastAsia="ru-RU"/>
              </w:rPr>
              <w:t>Проведение соответствия документов и сведений требованиям нормативных правовых актов предоставления муниципальной услуги</w:t>
            </w:r>
          </w:p>
        </w:tc>
        <w:tc>
          <w:tcPr>
            <w:tcW w:w="1863" w:type="dxa"/>
          </w:tcPr>
          <w:p w14:paraId="465E7ACE" w14:textId="77777777" w:rsidR="009708EE" w:rsidRPr="009708EE" w:rsidRDefault="009708EE" w:rsidP="009708EE">
            <w:pPr>
              <w:widowControl w:val="0"/>
              <w:autoSpaceDE w:val="0"/>
              <w:autoSpaceDN w:val="0"/>
              <w:spacing w:after="0" w:line="240" w:lineRule="auto"/>
              <w:rPr>
                <w:rFonts w:ascii="Times New Roman" w:eastAsia="Times New Roman" w:hAnsi="Times New Roman"/>
                <w:kern w:val="0"/>
                <w:lang w:eastAsia="ru-RU"/>
              </w:rPr>
            </w:pPr>
            <w:r w:rsidRPr="009708EE">
              <w:rPr>
                <w:rFonts w:ascii="Times New Roman" w:eastAsia="Times New Roman" w:hAnsi="Times New Roman"/>
                <w:kern w:val="0"/>
                <w:lang w:eastAsia="ru-RU"/>
              </w:rPr>
              <w:t xml:space="preserve">3 </w:t>
            </w:r>
            <w:proofErr w:type="gramStart"/>
            <w:r w:rsidRPr="009708EE">
              <w:rPr>
                <w:rFonts w:ascii="Times New Roman" w:eastAsia="Times New Roman" w:hAnsi="Times New Roman"/>
                <w:kern w:val="0"/>
                <w:lang w:eastAsia="ru-RU"/>
              </w:rPr>
              <w:t>календарных</w:t>
            </w:r>
            <w:proofErr w:type="gramEnd"/>
            <w:r w:rsidRPr="009708EE">
              <w:rPr>
                <w:rFonts w:ascii="Times New Roman" w:eastAsia="Times New Roman" w:hAnsi="Times New Roman"/>
                <w:kern w:val="0"/>
                <w:lang w:eastAsia="ru-RU"/>
              </w:rPr>
              <w:t xml:space="preserve"> дня</w:t>
            </w:r>
          </w:p>
        </w:tc>
        <w:tc>
          <w:tcPr>
            <w:tcW w:w="1599" w:type="dxa"/>
          </w:tcPr>
          <w:p w14:paraId="3199F852" w14:textId="12F2FA8B" w:rsidR="009708EE" w:rsidRPr="009708EE" w:rsidRDefault="009708EE" w:rsidP="004765B7">
            <w:pPr>
              <w:widowControl w:val="0"/>
              <w:autoSpaceDE w:val="0"/>
              <w:autoSpaceDN w:val="0"/>
              <w:spacing w:after="0" w:line="240" w:lineRule="auto"/>
              <w:rPr>
                <w:rFonts w:ascii="Times New Roman" w:eastAsia="Times New Roman" w:hAnsi="Times New Roman"/>
                <w:kern w:val="0"/>
                <w:lang w:eastAsia="ru-RU"/>
              </w:rPr>
            </w:pPr>
            <w:r w:rsidRPr="009708EE">
              <w:rPr>
                <w:rFonts w:ascii="Times New Roman" w:eastAsia="Times New Roman" w:hAnsi="Times New Roman"/>
                <w:kern w:val="0"/>
                <w:lang w:eastAsia="ru-RU"/>
              </w:rPr>
              <w:t xml:space="preserve">Должностное лицо </w:t>
            </w:r>
            <w:r w:rsidR="004765B7">
              <w:rPr>
                <w:rFonts w:ascii="Times New Roman" w:eastAsia="Times New Roman" w:hAnsi="Times New Roman"/>
                <w:kern w:val="0"/>
                <w:lang w:eastAsia="ru-RU"/>
              </w:rPr>
              <w:t>Комитета</w:t>
            </w:r>
            <w:r w:rsidRPr="009708EE">
              <w:rPr>
                <w:rFonts w:ascii="Times New Roman" w:eastAsia="Times New Roman" w:hAnsi="Times New Roman"/>
                <w:kern w:val="0"/>
                <w:lang w:eastAsia="ru-RU"/>
              </w:rPr>
              <w:t xml:space="preserve"> ответственное за предоставление муниципальной услуги</w:t>
            </w:r>
          </w:p>
        </w:tc>
        <w:tc>
          <w:tcPr>
            <w:tcW w:w="1588" w:type="dxa"/>
          </w:tcPr>
          <w:p w14:paraId="7AD82033" w14:textId="77777777" w:rsidR="009708EE" w:rsidRPr="009708EE" w:rsidRDefault="009708EE" w:rsidP="009708EE">
            <w:pPr>
              <w:widowControl w:val="0"/>
              <w:autoSpaceDE w:val="0"/>
              <w:autoSpaceDN w:val="0"/>
              <w:spacing w:after="0" w:line="240" w:lineRule="auto"/>
              <w:rPr>
                <w:rFonts w:ascii="Times New Roman" w:eastAsia="Times New Roman" w:hAnsi="Times New Roman"/>
                <w:kern w:val="0"/>
                <w:lang w:eastAsia="ru-RU"/>
              </w:rPr>
            </w:pPr>
            <w:r w:rsidRPr="009708EE">
              <w:rPr>
                <w:rFonts w:ascii="Times New Roman" w:eastAsia="Times New Roman" w:hAnsi="Times New Roman"/>
                <w:kern w:val="0"/>
                <w:lang w:eastAsia="ru-RU"/>
              </w:rPr>
              <w:t>Комитет/ПГС</w:t>
            </w:r>
          </w:p>
        </w:tc>
        <w:tc>
          <w:tcPr>
            <w:tcW w:w="1469" w:type="dxa"/>
          </w:tcPr>
          <w:p w14:paraId="5058507E" w14:textId="6B35E3B0" w:rsidR="009708EE" w:rsidRPr="009708EE" w:rsidRDefault="009708EE" w:rsidP="000E27F6">
            <w:pPr>
              <w:widowControl w:val="0"/>
              <w:autoSpaceDE w:val="0"/>
              <w:autoSpaceDN w:val="0"/>
              <w:spacing w:after="0" w:line="240" w:lineRule="auto"/>
              <w:rPr>
                <w:rFonts w:ascii="Times New Roman" w:eastAsia="Times New Roman" w:hAnsi="Times New Roman"/>
                <w:kern w:val="0"/>
                <w:lang w:eastAsia="ru-RU"/>
              </w:rPr>
            </w:pPr>
            <w:r w:rsidRPr="009708EE">
              <w:rPr>
                <w:rFonts w:ascii="Times New Roman" w:eastAsia="Times New Roman" w:hAnsi="Times New Roman"/>
                <w:kern w:val="0"/>
                <w:lang w:eastAsia="ru-RU"/>
              </w:rPr>
              <w:t xml:space="preserve">Основания отказа в предоставлении муниципальной услуги, предусмотренные </w:t>
            </w:r>
            <w:hyperlink w:anchor="P173">
              <w:r w:rsidRPr="009708EE">
                <w:rPr>
                  <w:rFonts w:ascii="Times New Roman" w:eastAsia="Times New Roman" w:hAnsi="Times New Roman"/>
                  <w:color w:val="0000FF"/>
                  <w:kern w:val="0"/>
                  <w:lang w:eastAsia="ru-RU"/>
                </w:rPr>
                <w:t>пунктом 2.1</w:t>
              </w:r>
            </w:hyperlink>
            <w:r w:rsidR="000E27F6">
              <w:rPr>
                <w:rFonts w:ascii="Times New Roman" w:eastAsia="Times New Roman" w:hAnsi="Times New Roman"/>
                <w:color w:val="0000FF"/>
                <w:kern w:val="0"/>
                <w:lang w:eastAsia="ru-RU"/>
              </w:rPr>
              <w:t>1</w:t>
            </w:r>
            <w:r w:rsidRPr="009708EE">
              <w:rPr>
                <w:rFonts w:ascii="Times New Roman" w:eastAsia="Times New Roman" w:hAnsi="Times New Roman"/>
                <w:kern w:val="0"/>
                <w:lang w:eastAsia="ru-RU"/>
              </w:rPr>
              <w:t xml:space="preserve"> настоящего административного регламента</w:t>
            </w:r>
          </w:p>
        </w:tc>
        <w:tc>
          <w:tcPr>
            <w:tcW w:w="2211" w:type="dxa"/>
          </w:tcPr>
          <w:p w14:paraId="6714D74D" w14:textId="77777777" w:rsidR="009708EE" w:rsidRPr="009708EE" w:rsidRDefault="009708EE" w:rsidP="009708EE">
            <w:pPr>
              <w:widowControl w:val="0"/>
              <w:autoSpaceDE w:val="0"/>
              <w:autoSpaceDN w:val="0"/>
              <w:spacing w:after="0" w:line="240" w:lineRule="auto"/>
              <w:rPr>
                <w:rFonts w:ascii="Times New Roman" w:eastAsia="Times New Roman" w:hAnsi="Times New Roman"/>
                <w:kern w:val="0"/>
                <w:lang w:eastAsia="ru-RU"/>
              </w:rPr>
            </w:pPr>
            <w:r w:rsidRPr="009708EE">
              <w:rPr>
                <w:rFonts w:ascii="Times New Roman" w:eastAsia="Times New Roman" w:hAnsi="Times New Roman"/>
                <w:kern w:val="0"/>
                <w:lang w:eastAsia="ru-RU"/>
              </w:rPr>
              <w:t>Проект результата предоставления муниципальной услуги</w:t>
            </w:r>
          </w:p>
        </w:tc>
      </w:tr>
      <w:tr w:rsidR="009708EE" w:rsidRPr="009708EE" w14:paraId="498FBD4C" w14:textId="77777777" w:rsidTr="009B2EC3">
        <w:tc>
          <w:tcPr>
            <w:tcW w:w="13549" w:type="dxa"/>
            <w:gridSpan w:val="7"/>
          </w:tcPr>
          <w:p w14:paraId="4D86DB16" w14:textId="77777777" w:rsidR="009708EE" w:rsidRPr="009708EE" w:rsidRDefault="009708EE" w:rsidP="009708EE">
            <w:pPr>
              <w:widowControl w:val="0"/>
              <w:autoSpaceDE w:val="0"/>
              <w:autoSpaceDN w:val="0"/>
              <w:spacing w:after="0" w:line="240" w:lineRule="auto"/>
              <w:jc w:val="center"/>
              <w:outlineLvl w:val="2"/>
              <w:rPr>
                <w:rFonts w:ascii="Times New Roman" w:eastAsia="Times New Roman" w:hAnsi="Times New Roman"/>
                <w:kern w:val="0"/>
                <w:lang w:eastAsia="ru-RU"/>
              </w:rPr>
            </w:pPr>
            <w:r w:rsidRPr="009708EE">
              <w:rPr>
                <w:rFonts w:ascii="Times New Roman" w:eastAsia="Times New Roman" w:hAnsi="Times New Roman"/>
                <w:kern w:val="0"/>
                <w:lang w:eastAsia="ru-RU"/>
              </w:rPr>
              <w:t>5. Принятие решения о предоставлении (об отказе в предоставлении) муниципальной услуги</w:t>
            </w:r>
          </w:p>
        </w:tc>
      </w:tr>
      <w:tr w:rsidR="009708EE" w:rsidRPr="009708EE" w14:paraId="49410733" w14:textId="77777777" w:rsidTr="009B2EC3">
        <w:tc>
          <w:tcPr>
            <w:tcW w:w="1984" w:type="dxa"/>
          </w:tcPr>
          <w:p w14:paraId="2A5DF270" w14:textId="77777777" w:rsidR="009708EE" w:rsidRPr="009708EE" w:rsidRDefault="009708EE" w:rsidP="009708EE">
            <w:pPr>
              <w:widowControl w:val="0"/>
              <w:autoSpaceDE w:val="0"/>
              <w:autoSpaceDN w:val="0"/>
              <w:spacing w:after="0" w:line="240" w:lineRule="auto"/>
              <w:jc w:val="both"/>
              <w:rPr>
                <w:rFonts w:ascii="Times New Roman" w:eastAsia="Times New Roman" w:hAnsi="Times New Roman"/>
                <w:kern w:val="0"/>
                <w:lang w:eastAsia="ru-RU"/>
              </w:rPr>
            </w:pPr>
            <w:r w:rsidRPr="009708EE">
              <w:rPr>
                <w:rFonts w:ascii="Times New Roman" w:eastAsia="Times New Roman" w:hAnsi="Times New Roman"/>
                <w:kern w:val="0"/>
                <w:lang w:eastAsia="ru-RU"/>
              </w:rPr>
              <w:lastRenderedPageBreak/>
              <w:t>Проект результата предоставления муниципальной услуги</w:t>
            </w:r>
          </w:p>
        </w:tc>
        <w:tc>
          <w:tcPr>
            <w:tcW w:w="2835" w:type="dxa"/>
          </w:tcPr>
          <w:p w14:paraId="712A86C1" w14:textId="77777777" w:rsidR="009708EE" w:rsidRPr="009708EE" w:rsidRDefault="009708EE" w:rsidP="009708EE">
            <w:pPr>
              <w:widowControl w:val="0"/>
              <w:autoSpaceDE w:val="0"/>
              <w:autoSpaceDN w:val="0"/>
              <w:spacing w:after="0" w:line="240" w:lineRule="auto"/>
              <w:rPr>
                <w:rFonts w:ascii="Times New Roman" w:eastAsia="Times New Roman" w:hAnsi="Times New Roman"/>
                <w:kern w:val="0"/>
                <w:lang w:eastAsia="ru-RU"/>
              </w:rPr>
            </w:pPr>
            <w:r w:rsidRPr="009708EE">
              <w:rPr>
                <w:rFonts w:ascii="Times New Roman" w:eastAsia="Times New Roman" w:hAnsi="Times New Roman"/>
                <w:kern w:val="0"/>
                <w:lang w:eastAsia="ru-RU"/>
              </w:rPr>
              <w:t>Принятие решения о предоставления муниципальной услуги или об отказе в предоставлении услуги Формирование решения о предоставлении муниципальной услуги или об отказе в предоставлении муниципальной услуги</w:t>
            </w:r>
          </w:p>
        </w:tc>
        <w:tc>
          <w:tcPr>
            <w:tcW w:w="1863" w:type="dxa"/>
          </w:tcPr>
          <w:p w14:paraId="078092AD" w14:textId="77777777" w:rsidR="009708EE" w:rsidRPr="009708EE" w:rsidRDefault="009708EE" w:rsidP="009708EE">
            <w:pPr>
              <w:widowControl w:val="0"/>
              <w:autoSpaceDE w:val="0"/>
              <w:autoSpaceDN w:val="0"/>
              <w:spacing w:after="0" w:line="240" w:lineRule="auto"/>
              <w:rPr>
                <w:rFonts w:ascii="Times New Roman" w:eastAsia="Times New Roman" w:hAnsi="Times New Roman"/>
                <w:kern w:val="0"/>
                <w:lang w:eastAsia="ru-RU"/>
              </w:rPr>
            </w:pPr>
            <w:r w:rsidRPr="009708EE">
              <w:rPr>
                <w:rFonts w:ascii="Times New Roman" w:eastAsia="Times New Roman" w:hAnsi="Times New Roman"/>
                <w:kern w:val="0"/>
                <w:lang w:eastAsia="ru-RU"/>
              </w:rPr>
              <w:t>19 календарных дня с учетом срока рассмотрения документов</w:t>
            </w:r>
          </w:p>
        </w:tc>
        <w:tc>
          <w:tcPr>
            <w:tcW w:w="1599" w:type="dxa"/>
          </w:tcPr>
          <w:p w14:paraId="6A87B45D" w14:textId="3EA4A4B8" w:rsidR="009708EE" w:rsidRPr="009708EE" w:rsidRDefault="009708EE" w:rsidP="009708EE">
            <w:pPr>
              <w:widowControl w:val="0"/>
              <w:autoSpaceDE w:val="0"/>
              <w:autoSpaceDN w:val="0"/>
              <w:spacing w:after="0" w:line="240" w:lineRule="auto"/>
              <w:rPr>
                <w:rFonts w:ascii="Times New Roman" w:eastAsia="Times New Roman" w:hAnsi="Times New Roman"/>
                <w:kern w:val="0"/>
                <w:lang w:eastAsia="ru-RU"/>
              </w:rPr>
            </w:pPr>
            <w:r w:rsidRPr="009708EE">
              <w:rPr>
                <w:rFonts w:ascii="Times New Roman" w:eastAsia="Times New Roman" w:hAnsi="Times New Roman"/>
                <w:kern w:val="0"/>
                <w:lang w:eastAsia="ru-RU"/>
              </w:rPr>
              <w:t xml:space="preserve">Должностное лицо </w:t>
            </w:r>
            <w:r w:rsidR="004765B7">
              <w:rPr>
                <w:rFonts w:ascii="Times New Roman" w:eastAsia="Times New Roman" w:hAnsi="Times New Roman"/>
                <w:kern w:val="0"/>
                <w:lang w:eastAsia="ru-RU"/>
              </w:rPr>
              <w:t>Комитета</w:t>
            </w:r>
            <w:r w:rsidRPr="009708EE">
              <w:rPr>
                <w:rFonts w:ascii="Times New Roman" w:eastAsia="Times New Roman" w:hAnsi="Times New Roman"/>
                <w:kern w:val="0"/>
                <w:lang w:eastAsia="ru-RU"/>
              </w:rPr>
              <w:t>, ответственное за предоставление муниципальной услуги;</w:t>
            </w:r>
          </w:p>
          <w:p w14:paraId="731F327E" w14:textId="4E0A34AD" w:rsidR="009708EE" w:rsidRPr="009708EE" w:rsidRDefault="009708EE" w:rsidP="009708EE">
            <w:pPr>
              <w:widowControl w:val="0"/>
              <w:autoSpaceDE w:val="0"/>
              <w:autoSpaceDN w:val="0"/>
              <w:spacing w:after="0" w:line="240" w:lineRule="auto"/>
              <w:rPr>
                <w:rFonts w:ascii="Times New Roman" w:eastAsia="Times New Roman" w:hAnsi="Times New Roman"/>
                <w:kern w:val="0"/>
                <w:lang w:eastAsia="ru-RU"/>
              </w:rPr>
            </w:pPr>
            <w:r w:rsidRPr="009708EE">
              <w:rPr>
                <w:rFonts w:ascii="Times New Roman" w:eastAsia="Times New Roman" w:hAnsi="Times New Roman"/>
                <w:kern w:val="0"/>
                <w:lang w:eastAsia="ru-RU"/>
              </w:rPr>
              <w:t xml:space="preserve">Руководитель Органа или иное должностное лицо Органа, </w:t>
            </w:r>
            <w:r w:rsidR="00FE2507" w:rsidRPr="00FE2507">
              <w:rPr>
                <w:rFonts w:ascii="Times New Roman" w:eastAsia="Times New Roman" w:hAnsi="Times New Roman"/>
                <w:kern w:val="0"/>
                <w:lang w:eastAsia="ru-RU"/>
              </w:rPr>
              <w:t xml:space="preserve">Уполномоченного органа </w:t>
            </w:r>
            <w:r w:rsidRPr="009708EE">
              <w:rPr>
                <w:rFonts w:ascii="Times New Roman" w:eastAsia="Times New Roman" w:hAnsi="Times New Roman"/>
                <w:kern w:val="0"/>
                <w:lang w:eastAsia="ru-RU"/>
              </w:rPr>
              <w:t>уполномоченного на подписание</w:t>
            </w:r>
          </w:p>
        </w:tc>
        <w:tc>
          <w:tcPr>
            <w:tcW w:w="1588" w:type="dxa"/>
          </w:tcPr>
          <w:p w14:paraId="0EE0FC65" w14:textId="1970DF63" w:rsidR="009708EE" w:rsidRPr="009708EE" w:rsidRDefault="009708EE" w:rsidP="004765B7">
            <w:pPr>
              <w:widowControl w:val="0"/>
              <w:autoSpaceDE w:val="0"/>
              <w:autoSpaceDN w:val="0"/>
              <w:spacing w:after="0" w:line="240" w:lineRule="auto"/>
              <w:rPr>
                <w:rFonts w:ascii="Times New Roman" w:eastAsia="Times New Roman" w:hAnsi="Times New Roman"/>
                <w:kern w:val="0"/>
                <w:lang w:eastAsia="ru-RU"/>
              </w:rPr>
            </w:pPr>
            <w:r w:rsidRPr="009708EE">
              <w:rPr>
                <w:rFonts w:ascii="Times New Roman" w:eastAsia="Times New Roman" w:hAnsi="Times New Roman"/>
                <w:kern w:val="0"/>
                <w:lang w:eastAsia="ru-RU"/>
              </w:rPr>
              <w:t xml:space="preserve">Орган, </w:t>
            </w:r>
            <w:r w:rsidR="004765B7">
              <w:rPr>
                <w:rFonts w:ascii="Times New Roman" w:eastAsia="Times New Roman" w:hAnsi="Times New Roman"/>
                <w:kern w:val="0"/>
                <w:lang w:eastAsia="ru-RU"/>
              </w:rPr>
              <w:t>Комитет</w:t>
            </w:r>
            <w:r w:rsidR="00FE2507" w:rsidRPr="009708EE">
              <w:rPr>
                <w:rFonts w:ascii="Times New Roman" w:eastAsia="Times New Roman" w:hAnsi="Times New Roman"/>
                <w:kern w:val="0"/>
                <w:lang w:eastAsia="ru-RU"/>
              </w:rPr>
              <w:t xml:space="preserve"> </w:t>
            </w:r>
            <w:r w:rsidRPr="009708EE">
              <w:rPr>
                <w:rFonts w:ascii="Times New Roman" w:eastAsia="Times New Roman" w:hAnsi="Times New Roman"/>
                <w:kern w:val="0"/>
                <w:lang w:eastAsia="ru-RU"/>
              </w:rPr>
              <w:t>/ПГС</w:t>
            </w:r>
          </w:p>
        </w:tc>
        <w:tc>
          <w:tcPr>
            <w:tcW w:w="1469" w:type="dxa"/>
          </w:tcPr>
          <w:p w14:paraId="683F6277" w14:textId="77777777" w:rsidR="009708EE" w:rsidRPr="009708EE" w:rsidRDefault="009708EE" w:rsidP="009708EE">
            <w:pPr>
              <w:widowControl w:val="0"/>
              <w:autoSpaceDE w:val="0"/>
              <w:autoSpaceDN w:val="0"/>
              <w:spacing w:after="0" w:line="240" w:lineRule="auto"/>
              <w:rPr>
                <w:rFonts w:ascii="Times New Roman" w:eastAsia="Times New Roman" w:hAnsi="Times New Roman"/>
                <w:kern w:val="0"/>
                <w:lang w:eastAsia="ru-RU"/>
              </w:rPr>
            </w:pPr>
            <w:r w:rsidRPr="009708EE">
              <w:rPr>
                <w:rFonts w:ascii="Times New Roman" w:eastAsia="Times New Roman" w:hAnsi="Times New Roman"/>
                <w:kern w:val="0"/>
                <w:lang w:eastAsia="ru-RU"/>
              </w:rPr>
              <w:t>Соответствие заявления и прилагаемых к нему документов требованиям настоящего административного регламента</w:t>
            </w:r>
          </w:p>
        </w:tc>
        <w:tc>
          <w:tcPr>
            <w:tcW w:w="2211" w:type="dxa"/>
          </w:tcPr>
          <w:p w14:paraId="62B15CC6" w14:textId="3A8BE9E0" w:rsidR="009708EE" w:rsidRPr="009708EE" w:rsidRDefault="009708EE" w:rsidP="000E27F6">
            <w:pPr>
              <w:widowControl w:val="0"/>
              <w:autoSpaceDE w:val="0"/>
              <w:autoSpaceDN w:val="0"/>
              <w:spacing w:after="0" w:line="240" w:lineRule="auto"/>
              <w:rPr>
                <w:rFonts w:ascii="Times New Roman" w:eastAsia="Times New Roman" w:hAnsi="Times New Roman"/>
                <w:kern w:val="0"/>
                <w:lang w:eastAsia="ru-RU"/>
              </w:rPr>
            </w:pPr>
            <w:r w:rsidRPr="009708EE">
              <w:rPr>
                <w:rFonts w:ascii="Times New Roman" w:eastAsia="Times New Roman" w:hAnsi="Times New Roman"/>
                <w:kern w:val="0"/>
                <w:lang w:eastAsia="ru-RU"/>
              </w:rPr>
              <w:t xml:space="preserve">Результат предоставления муниципальной </w:t>
            </w:r>
            <w:proofErr w:type="gramStart"/>
            <w:r w:rsidRPr="009708EE">
              <w:rPr>
                <w:rFonts w:ascii="Times New Roman" w:eastAsia="Times New Roman" w:hAnsi="Times New Roman"/>
                <w:kern w:val="0"/>
                <w:lang w:eastAsia="ru-RU"/>
              </w:rPr>
              <w:t>услуги</w:t>
            </w:r>
            <w:proofErr w:type="gramEnd"/>
            <w:r w:rsidRPr="009708EE">
              <w:rPr>
                <w:rFonts w:ascii="Times New Roman" w:eastAsia="Times New Roman" w:hAnsi="Times New Roman"/>
                <w:kern w:val="0"/>
                <w:lang w:eastAsia="ru-RU"/>
              </w:rPr>
              <w:t xml:space="preserve"> предусмотренный в </w:t>
            </w:r>
            <w:hyperlink w:anchor="P85">
              <w:r w:rsidRPr="009708EE">
                <w:rPr>
                  <w:rFonts w:ascii="Times New Roman" w:eastAsia="Times New Roman" w:hAnsi="Times New Roman"/>
                  <w:color w:val="0000FF"/>
                  <w:kern w:val="0"/>
                  <w:lang w:eastAsia="ru-RU"/>
                </w:rPr>
                <w:t>пункте 2.</w:t>
              </w:r>
            </w:hyperlink>
            <w:r w:rsidR="000E27F6">
              <w:rPr>
                <w:rFonts w:ascii="Times New Roman" w:eastAsia="Times New Roman" w:hAnsi="Times New Roman"/>
                <w:color w:val="0000FF"/>
                <w:kern w:val="0"/>
                <w:lang w:eastAsia="ru-RU"/>
              </w:rPr>
              <w:t xml:space="preserve">7 </w:t>
            </w:r>
            <w:r w:rsidRPr="009708EE">
              <w:rPr>
                <w:rFonts w:ascii="Times New Roman" w:eastAsia="Times New Roman" w:hAnsi="Times New Roman"/>
                <w:kern w:val="0"/>
                <w:lang w:eastAsia="ru-RU"/>
              </w:rPr>
              <w:t>настоящего административного регламента подписанный УКЭП. Регистрация результата предоставления муниципальной услуги в ПГС, системе электронного документооборота</w:t>
            </w:r>
          </w:p>
        </w:tc>
      </w:tr>
      <w:tr w:rsidR="009708EE" w:rsidRPr="009708EE" w14:paraId="39F61E48" w14:textId="77777777" w:rsidTr="009B2EC3">
        <w:tc>
          <w:tcPr>
            <w:tcW w:w="13549" w:type="dxa"/>
            <w:gridSpan w:val="7"/>
          </w:tcPr>
          <w:p w14:paraId="5EBDFF40" w14:textId="77777777" w:rsidR="009708EE" w:rsidRPr="009708EE" w:rsidRDefault="009708EE" w:rsidP="009708EE">
            <w:pPr>
              <w:widowControl w:val="0"/>
              <w:autoSpaceDE w:val="0"/>
              <w:autoSpaceDN w:val="0"/>
              <w:spacing w:after="0" w:line="240" w:lineRule="auto"/>
              <w:jc w:val="center"/>
              <w:outlineLvl w:val="2"/>
              <w:rPr>
                <w:rFonts w:ascii="Times New Roman" w:eastAsia="Times New Roman" w:hAnsi="Times New Roman"/>
                <w:kern w:val="0"/>
                <w:lang w:eastAsia="ru-RU"/>
              </w:rPr>
            </w:pPr>
            <w:bookmarkStart w:id="27" w:name="P1636"/>
            <w:bookmarkEnd w:id="27"/>
            <w:r w:rsidRPr="009708EE">
              <w:rPr>
                <w:rFonts w:ascii="Times New Roman" w:eastAsia="Times New Roman" w:hAnsi="Times New Roman"/>
                <w:kern w:val="0"/>
                <w:lang w:eastAsia="ru-RU"/>
              </w:rPr>
              <w:t>6. Предоставление (выдача) результата муниципальной услуги</w:t>
            </w:r>
          </w:p>
        </w:tc>
      </w:tr>
      <w:tr w:rsidR="009708EE" w:rsidRPr="009708EE" w14:paraId="3919E365" w14:textId="77777777" w:rsidTr="009B2EC3">
        <w:tc>
          <w:tcPr>
            <w:tcW w:w="1984" w:type="dxa"/>
          </w:tcPr>
          <w:p w14:paraId="31F47671" w14:textId="4729774B" w:rsidR="009708EE" w:rsidRPr="009708EE" w:rsidRDefault="009708EE" w:rsidP="000E27F6">
            <w:pPr>
              <w:widowControl w:val="0"/>
              <w:autoSpaceDE w:val="0"/>
              <w:autoSpaceDN w:val="0"/>
              <w:spacing w:after="0" w:line="240" w:lineRule="auto"/>
              <w:jc w:val="both"/>
              <w:rPr>
                <w:rFonts w:ascii="Times New Roman" w:eastAsia="Times New Roman" w:hAnsi="Times New Roman"/>
                <w:kern w:val="0"/>
                <w:lang w:eastAsia="ru-RU"/>
              </w:rPr>
            </w:pPr>
            <w:r w:rsidRPr="009708EE">
              <w:rPr>
                <w:rFonts w:ascii="Times New Roman" w:eastAsia="Times New Roman" w:hAnsi="Times New Roman"/>
                <w:kern w:val="0"/>
                <w:lang w:eastAsia="ru-RU"/>
              </w:rPr>
              <w:t xml:space="preserve">Подписанный результат предоставления муниципальной </w:t>
            </w:r>
            <w:proofErr w:type="gramStart"/>
            <w:r w:rsidRPr="009708EE">
              <w:rPr>
                <w:rFonts w:ascii="Times New Roman" w:eastAsia="Times New Roman" w:hAnsi="Times New Roman"/>
                <w:kern w:val="0"/>
                <w:lang w:eastAsia="ru-RU"/>
              </w:rPr>
              <w:t>услуги</w:t>
            </w:r>
            <w:proofErr w:type="gramEnd"/>
            <w:r w:rsidRPr="009708EE">
              <w:rPr>
                <w:rFonts w:ascii="Times New Roman" w:eastAsia="Times New Roman" w:hAnsi="Times New Roman"/>
                <w:kern w:val="0"/>
                <w:lang w:eastAsia="ru-RU"/>
              </w:rPr>
              <w:t xml:space="preserve"> предусмотренный в </w:t>
            </w:r>
            <w:hyperlink w:anchor="P85">
              <w:r w:rsidRPr="009708EE">
                <w:rPr>
                  <w:rFonts w:ascii="Times New Roman" w:eastAsia="Times New Roman" w:hAnsi="Times New Roman"/>
                  <w:color w:val="0000FF"/>
                  <w:kern w:val="0"/>
                  <w:lang w:eastAsia="ru-RU"/>
                </w:rPr>
                <w:t>пункте 2.</w:t>
              </w:r>
            </w:hyperlink>
            <w:r w:rsidR="000E27F6">
              <w:rPr>
                <w:rFonts w:ascii="Times New Roman" w:eastAsia="Times New Roman" w:hAnsi="Times New Roman"/>
                <w:color w:val="0000FF"/>
                <w:kern w:val="0"/>
                <w:lang w:eastAsia="ru-RU"/>
              </w:rPr>
              <w:t>7</w:t>
            </w:r>
            <w:r w:rsidRPr="009708EE">
              <w:rPr>
                <w:rFonts w:ascii="Times New Roman" w:eastAsia="Times New Roman" w:hAnsi="Times New Roman"/>
                <w:kern w:val="0"/>
                <w:lang w:eastAsia="ru-RU"/>
              </w:rPr>
              <w:t xml:space="preserve"> настоящего административного регламента</w:t>
            </w:r>
          </w:p>
        </w:tc>
        <w:tc>
          <w:tcPr>
            <w:tcW w:w="2835" w:type="dxa"/>
          </w:tcPr>
          <w:p w14:paraId="0A708F11" w14:textId="1ACCEF19" w:rsidR="009708EE" w:rsidRPr="009708EE" w:rsidRDefault="009708EE" w:rsidP="000E27F6">
            <w:pPr>
              <w:widowControl w:val="0"/>
              <w:autoSpaceDE w:val="0"/>
              <w:autoSpaceDN w:val="0"/>
              <w:spacing w:after="0" w:line="240" w:lineRule="auto"/>
              <w:rPr>
                <w:rFonts w:ascii="Times New Roman" w:eastAsia="Times New Roman" w:hAnsi="Times New Roman"/>
                <w:kern w:val="0"/>
                <w:lang w:eastAsia="ru-RU"/>
              </w:rPr>
            </w:pPr>
            <w:r w:rsidRPr="009708EE">
              <w:rPr>
                <w:rFonts w:ascii="Times New Roman" w:eastAsia="Times New Roman" w:hAnsi="Times New Roman"/>
                <w:kern w:val="0"/>
                <w:lang w:eastAsia="ru-RU"/>
              </w:rPr>
              <w:t xml:space="preserve">Направление заявителю результата предоставления муниципальной услуги, указанного в </w:t>
            </w:r>
            <w:hyperlink w:anchor="P85">
              <w:r w:rsidRPr="009708EE">
                <w:rPr>
                  <w:rFonts w:ascii="Times New Roman" w:eastAsia="Times New Roman" w:hAnsi="Times New Roman"/>
                  <w:color w:val="0000FF"/>
                  <w:kern w:val="0"/>
                  <w:lang w:eastAsia="ru-RU"/>
                </w:rPr>
                <w:t>пункте 2.</w:t>
              </w:r>
            </w:hyperlink>
            <w:r w:rsidR="000E27F6">
              <w:rPr>
                <w:rFonts w:ascii="Times New Roman" w:eastAsia="Times New Roman" w:hAnsi="Times New Roman"/>
                <w:color w:val="0000FF"/>
                <w:kern w:val="0"/>
                <w:lang w:eastAsia="ru-RU"/>
              </w:rPr>
              <w:t>7</w:t>
            </w:r>
            <w:r w:rsidRPr="009708EE">
              <w:rPr>
                <w:rFonts w:ascii="Times New Roman" w:eastAsia="Times New Roman" w:hAnsi="Times New Roman"/>
                <w:kern w:val="0"/>
                <w:lang w:eastAsia="ru-RU"/>
              </w:rPr>
              <w:t xml:space="preserve"> настоящего административного регламента, в форме электронного документа</w:t>
            </w:r>
          </w:p>
        </w:tc>
        <w:tc>
          <w:tcPr>
            <w:tcW w:w="1863" w:type="dxa"/>
          </w:tcPr>
          <w:p w14:paraId="1B2D33A1" w14:textId="77777777" w:rsidR="009708EE" w:rsidRPr="009708EE" w:rsidRDefault="009708EE" w:rsidP="009708EE">
            <w:pPr>
              <w:widowControl w:val="0"/>
              <w:autoSpaceDE w:val="0"/>
              <w:autoSpaceDN w:val="0"/>
              <w:spacing w:after="0" w:line="240" w:lineRule="auto"/>
              <w:rPr>
                <w:rFonts w:ascii="Times New Roman" w:eastAsia="Times New Roman" w:hAnsi="Times New Roman"/>
                <w:kern w:val="0"/>
                <w:lang w:eastAsia="ru-RU"/>
              </w:rPr>
            </w:pPr>
            <w:r w:rsidRPr="009708EE">
              <w:rPr>
                <w:rFonts w:ascii="Times New Roman" w:eastAsia="Times New Roman" w:hAnsi="Times New Roman"/>
                <w:kern w:val="0"/>
                <w:lang w:eastAsia="ru-RU"/>
              </w:rPr>
              <w:t>В день регистрации результата предоставления муниципальной услуги (в режиме реального времени) не более 3 календарных дней</w:t>
            </w:r>
          </w:p>
        </w:tc>
        <w:tc>
          <w:tcPr>
            <w:tcW w:w="1599" w:type="dxa"/>
          </w:tcPr>
          <w:p w14:paraId="302260A9" w14:textId="77777777" w:rsidR="009708EE" w:rsidRPr="009708EE" w:rsidRDefault="009708EE" w:rsidP="009708EE">
            <w:pPr>
              <w:widowControl w:val="0"/>
              <w:autoSpaceDE w:val="0"/>
              <w:autoSpaceDN w:val="0"/>
              <w:spacing w:after="0" w:line="240" w:lineRule="auto"/>
              <w:rPr>
                <w:rFonts w:ascii="Times New Roman" w:eastAsia="Times New Roman" w:hAnsi="Times New Roman"/>
                <w:kern w:val="0"/>
                <w:lang w:eastAsia="ru-RU"/>
              </w:rPr>
            </w:pPr>
            <w:r w:rsidRPr="009708EE">
              <w:rPr>
                <w:rFonts w:ascii="Times New Roman" w:eastAsia="Times New Roman" w:hAnsi="Times New Roman"/>
                <w:kern w:val="0"/>
                <w:lang w:eastAsia="ru-RU"/>
              </w:rPr>
              <w:t>Должностное лицо Комитета, ответственное за предоставление муниципальной услуги</w:t>
            </w:r>
          </w:p>
        </w:tc>
        <w:tc>
          <w:tcPr>
            <w:tcW w:w="1588" w:type="dxa"/>
          </w:tcPr>
          <w:p w14:paraId="31E2FD93" w14:textId="4E78D81C" w:rsidR="009708EE" w:rsidRPr="009708EE" w:rsidRDefault="004765B7" w:rsidP="00FE2507">
            <w:pPr>
              <w:widowControl w:val="0"/>
              <w:autoSpaceDE w:val="0"/>
              <w:autoSpaceDN w:val="0"/>
              <w:spacing w:after="0" w:line="240" w:lineRule="auto"/>
              <w:rPr>
                <w:rFonts w:ascii="Times New Roman" w:eastAsia="Times New Roman" w:hAnsi="Times New Roman"/>
                <w:kern w:val="0"/>
                <w:lang w:eastAsia="ru-RU"/>
              </w:rPr>
            </w:pPr>
            <w:r>
              <w:rPr>
                <w:rFonts w:ascii="Times New Roman" w:eastAsia="Times New Roman" w:hAnsi="Times New Roman"/>
                <w:kern w:val="0"/>
                <w:lang w:eastAsia="ru-RU"/>
              </w:rPr>
              <w:t>Комитет</w:t>
            </w:r>
            <w:r w:rsidR="00FE2507" w:rsidRPr="00FE2507">
              <w:rPr>
                <w:rFonts w:ascii="Times New Roman" w:eastAsia="Times New Roman" w:hAnsi="Times New Roman"/>
                <w:kern w:val="0"/>
                <w:lang w:eastAsia="ru-RU"/>
              </w:rPr>
              <w:t xml:space="preserve"> </w:t>
            </w:r>
            <w:r w:rsidR="009708EE" w:rsidRPr="009708EE">
              <w:rPr>
                <w:rFonts w:ascii="Times New Roman" w:eastAsia="Times New Roman" w:hAnsi="Times New Roman"/>
                <w:kern w:val="0"/>
                <w:lang w:eastAsia="ru-RU"/>
              </w:rPr>
              <w:t>/ПГС</w:t>
            </w:r>
          </w:p>
        </w:tc>
        <w:tc>
          <w:tcPr>
            <w:tcW w:w="1469" w:type="dxa"/>
          </w:tcPr>
          <w:p w14:paraId="6C26C37F" w14:textId="77777777" w:rsidR="009708EE" w:rsidRPr="009708EE" w:rsidRDefault="009708EE" w:rsidP="009708EE">
            <w:pPr>
              <w:widowControl w:val="0"/>
              <w:autoSpaceDE w:val="0"/>
              <w:autoSpaceDN w:val="0"/>
              <w:spacing w:after="0" w:line="240" w:lineRule="auto"/>
              <w:rPr>
                <w:rFonts w:ascii="Times New Roman" w:eastAsia="Times New Roman" w:hAnsi="Times New Roman"/>
                <w:kern w:val="0"/>
                <w:lang w:eastAsia="ru-RU"/>
              </w:rPr>
            </w:pPr>
            <w:r w:rsidRPr="009708EE">
              <w:rPr>
                <w:rFonts w:ascii="Times New Roman" w:eastAsia="Times New Roman" w:hAnsi="Times New Roman"/>
                <w:kern w:val="0"/>
                <w:lang w:eastAsia="ru-RU"/>
              </w:rPr>
              <w:t>Указание заявителем в заявлении способа выдачи результата муниципальной услуги - через личный кабинет на ЕПГУ</w:t>
            </w:r>
          </w:p>
        </w:tc>
        <w:tc>
          <w:tcPr>
            <w:tcW w:w="2211" w:type="dxa"/>
          </w:tcPr>
          <w:p w14:paraId="2626C9D6" w14:textId="77777777" w:rsidR="009708EE" w:rsidRPr="009708EE" w:rsidRDefault="009708EE" w:rsidP="009708EE">
            <w:pPr>
              <w:widowControl w:val="0"/>
              <w:autoSpaceDE w:val="0"/>
              <w:autoSpaceDN w:val="0"/>
              <w:spacing w:after="0" w:line="240" w:lineRule="auto"/>
              <w:rPr>
                <w:rFonts w:ascii="Times New Roman" w:eastAsia="Times New Roman" w:hAnsi="Times New Roman"/>
                <w:kern w:val="0"/>
                <w:lang w:eastAsia="ru-RU"/>
              </w:rPr>
            </w:pPr>
            <w:r w:rsidRPr="009708EE">
              <w:rPr>
                <w:rFonts w:ascii="Times New Roman" w:eastAsia="Times New Roman" w:hAnsi="Times New Roman"/>
                <w:kern w:val="0"/>
                <w:lang w:eastAsia="ru-RU"/>
              </w:rPr>
              <w:t>Результат муниципальной услуги, направленный заявителю в личный кабинет на ЕПГУ. Внесение сведений в ПГС о выдаче результата муниципальной услуги. Регистрация результата предоставления муниципальной услуги в ПГС</w:t>
            </w:r>
          </w:p>
        </w:tc>
      </w:tr>
      <w:tr w:rsidR="009708EE" w:rsidRPr="009708EE" w14:paraId="05D4A1A6" w14:textId="77777777" w:rsidTr="009B2EC3">
        <w:tc>
          <w:tcPr>
            <w:tcW w:w="1984" w:type="dxa"/>
          </w:tcPr>
          <w:p w14:paraId="31356C90" w14:textId="450EDF54" w:rsidR="009708EE" w:rsidRPr="009708EE" w:rsidRDefault="009708EE" w:rsidP="000E27F6">
            <w:pPr>
              <w:widowControl w:val="0"/>
              <w:autoSpaceDE w:val="0"/>
              <w:autoSpaceDN w:val="0"/>
              <w:spacing w:after="0" w:line="240" w:lineRule="auto"/>
              <w:jc w:val="both"/>
              <w:rPr>
                <w:rFonts w:ascii="Times New Roman" w:eastAsia="Times New Roman" w:hAnsi="Times New Roman"/>
                <w:kern w:val="0"/>
                <w:lang w:eastAsia="ru-RU"/>
              </w:rPr>
            </w:pPr>
            <w:r w:rsidRPr="009708EE">
              <w:rPr>
                <w:rFonts w:ascii="Times New Roman" w:eastAsia="Times New Roman" w:hAnsi="Times New Roman"/>
                <w:kern w:val="0"/>
                <w:lang w:eastAsia="ru-RU"/>
              </w:rPr>
              <w:lastRenderedPageBreak/>
              <w:t xml:space="preserve">Подписанный результат предоставления муниципальной </w:t>
            </w:r>
            <w:proofErr w:type="gramStart"/>
            <w:r w:rsidRPr="009708EE">
              <w:rPr>
                <w:rFonts w:ascii="Times New Roman" w:eastAsia="Times New Roman" w:hAnsi="Times New Roman"/>
                <w:kern w:val="0"/>
                <w:lang w:eastAsia="ru-RU"/>
              </w:rPr>
              <w:t>услуги</w:t>
            </w:r>
            <w:proofErr w:type="gramEnd"/>
            <w:r w:rsidRPr="009708EE">
              <w:rPr>
                <w:rFonts w:ascii="Times New Roman" w:eastAsia="Times New Roman" w:hAnsi="Times New Roman"/>
                <w:kern w:val="0"/>
                <w:lang w:eastAsia="ru-RU"/>
              </w:rPr>
              <w:t xml:space="preserve"> предусмотренный в </w:t>
            </w:r>
            <w:hyperlink w:anchor="P85">
              <w:r w:rsidRPr="009708EE">
                <w:rPr>
                  <w:rFonts w:ascii="Times New Roman" w:eastAsia="Times New Roman" w:hAnsi="Times New Roman"/>
                  <w:color w:val="0000FF"/>
                  <w:kern w:val="0"/>
                  <w:lang w:eastAsia="ru-RU"/>
                </w:rPr>
                <w:t>пункте 2.</w:t>
              </w:r>
            </w:hyperlink>
            <w:r w:rsidR="000E27F6">
              <w:rPr>
                <w:rFonts w:ascii="Times New Roman" w:eastAsia="Times New Roman" w:hAnsi="Times New Roman"/>
                <w:color w:val="0000FF"/>
                <w:kern w:val="0"/>
                <w:lang w:eastAsia="ru-RU"/>
              </w:rPr>
              <w:t>7</w:t>
            </w:r>
            <w:r w:rsidRPr="009708EE">
              <w:rPr>
                <w:rFonts w:ascii="Times New Roman" w:eastAsia="Times New Roman" w:hAnsi="Times New Roman"/>
                <w:kern w:val="0"/>
                <w:lang w:eastAsia="ru-RU"/>
              </w:rPr>
              <w:t xml:space="preserve"> настоящего административного регламента</w:t>
            </w:r>
          </w:p>
        </w:tc>
        <w:tc>
          <w:tcPr>
            <w:tcW w:w="2835" w:type="dxa"/>
          </w:tcPr>
          <w:p w14:paraId="6992A61A" w14:textId="39E96286" w:rsidR="009708EE" w:rsidRPr="009708EE" w:rsidRDefault="009708EE" w:rsidP="000E27F6">
            <w:pPr>
              <w:widowControl w:val="0"/>
              <w:autoSpaceDE w:val="0"/>
              <w:autoSpaceDN w:val="0"/>
              <w:spacing w:after="0" w:line="240" w:lineRule="auto"/>
              <w:rPr>
                <w:rFonts w:ascii="Times New Roman" w:eastAsia="Times New Roman" w:hAnsi="Times New Roman"/>
                <w:kern w:val="0"/>
                <w:lang w:eastAsia="ru-RU"/>
              </w:rPr>
            </w:pPr>
            <w:r w:rsidRPr="009708EE">
              <w:rPr>
                <w:rFonts w:ascii="Times New Roman" w:eastAsia="Times New Roman" w:hAnsi="Times New Roman"/>
                <w:kern w:val="0"/>
                <w:lang w:eastAsia="ru-RU"/>
              </w:rPr>
              <w:t xml:space="preserve">Выдача заявителю результата предоставления муниципальной услуги, указанного в </w:t>
            </w:r>
            <w:hyperlink w:anchor="P85">
              <w:r w:rsidRPr="009708EE">
                <w:rPr>
                  <w:rFonts w:ascii="Times New Roman" w:eastAsia="Times New Roman" w:hAnsi="Times New Roman"/>
                  <w:color w:val="0000FF"/>
                  <w:kern w:val="0"/>
                  <w:lang w:eastAsia="ru-RU"/>
                </w:rPr>
                <w:t>пункте 2.</w:t>
              </w:r>
            </w:hyperlink>
            <w:r w:rsidR="000E27F6">
              <w:rPr>
                <w:rFonts w:ascii="Times New Roman" w:eastAsia="Times New Roman" w:hAnsi="Times New Roman"/>
                <w:color w:val="0000FF"/>
                <w:kern w:val="0"/>
                <w:lang w:eastAsia="ru-RU"/>
              </w:rPr>
              <w:t>7</w:t>
            </w:r>
            <w:r w:rsidRPr="009708EE">
              <w:rPr>
                <w:rFonts w:ascii="Times New Roman" w:eastAsia="Times New Roman" w:hAnsi="Times New Roman"/>
                <w:kern w:val="0"/>
                <w:lang w:eastAsia="ru-RU"/>
              </w:rPr>
              <w:t xml:space="preserve"> настоящего административного регламента на бумажном носителе</w:t>
            </w:r>
          </w:p>
        </w:tc>
        <w:tc>
          <w:tcPr>
            <w:tcW w:w="1863" w:type="dxa"/>
          </w:tcPr>
          <w:p w14:paraId="39FB32D3" w14:textId="77777777" w:rsidR="009708EE" w:rsidRPr="009708EE" w:rsidRDefault="009708EE" w:rsidP="009708EE">
            <w:pPr>
              <w:widowControl w:val="0"/>
              <w:autoSpaceDE w:val="0"/>
              <w:autoSpaceDN w:val="0"/>
              <w:spacing w:after="0" w:line="240" w:lineRule="auto"/>
              <w:rPr>
                <w:rFonts w:ascii="Times New Roman" w:eastAsia="Times New Roman" w:hAnsi="Times New Roman"/>
                <w:kern w:val="0"/>
                <w:lang w:eastAsia="ru-RU"/>
              </w:rPr>
            </w:pPr>
            <w:r w:rsidRPr="009708EE">
              <w:rPr>
                <w:rFonts w:ascii="Times New Roman" w:eastAsia="Times New Roman" w:hAnsi="Times New Roman"/>
                <w:kern w:val="0"/>
                <w:lang w:eastAsia="ru-RU"/>
              </w:rPr>
              <w:t>В день регистрации результата предоставления муниципальной услуги (в режиме реального времени) не более 3 календарных дней</w:t>
            </w:r>
          </w:p>
        </w:tc>
        <w:tc>
          <w:tcPr>
            <w:tcW w:w="1599" w:type="dxa"/>
          </w:tcPr>
          <w:p w14:paraId="74D99A65" w14:textId="77777777" w:rsidR="009708EE" w:rsidRPr="009708EE" w:rsidRDefault="009708EE" w:rsidP="009708EE">
            <w:pPr>
              <w:widowControl w:val="0"/>
              <w:autoSpaceDE w:val="0"/>
              <w:autoSpaceDN w:val="0"/>
              <w:spacing w:after="0" w:line="240" w:lineRule="auto"/>
              <w:rPr>
                <w:rFonts w:ascii="Times New Roman" w:eastAsia="Times New Roman" w:hAnsi="Times New Roman"/>
                <w:kern w:val="0"/>
                <w:lang w:eastAsia="ru-RU"/>
              </w:rPr>
            </w:pPr>
            <w:r w:rsidRPr="009708EE">
              <w:rPr>
                <w:rFonts w:ascii="Times New Roman" w:eastAsia="Times New Roman" w:hAnsi="Times New Roman"/>
                <w:kern w:val="0"/>
                <w:lang w:eastAsia="ru-RU"/>
              </w:rPr>
              <w:t>Должностное лицо Органа, Комитета, ответственное за предоставление муниципальной услуги</w:t>
            </w:r>
          </w:p>
        </w:tc>
        <w:tc>
          <w:tcPr>
            <w:tcW w:w="1588" w:type="dxa"/>
          </w:tcPr>
          <w:p w14:paraId="5B051B69" w14:textId="6368F4AF" w:rsidR="009708EE" w:rsidRPr="009708EE" w:rsidRDefault="009708EE" w:rsidP="004765B7">
            <w:pPr>
              <w:widowControl w:val="0"/>
              <w:autoSpaceDE w:val="0"/>
              <w:autoSpaceDN w:val="0"/>
              <w:spacing w:after="0" w:line="240" w:lineRule="auto"/>
              <w:rPr>
                <w:rFonts w:ascii="Times New Roman" w:eastAsia="Times New Roman" w:hAnsi="Times New Roman"/>
                <w:kern w:val="0"/>
                <w:lang w:eastAsia="ru-RU"/>
              </w:rPr>
            </w:pPr>
            <w:r w:rsidRPr="009708EE">
              <w:rPr>
                <w:rFonts w:ascii="Times New Roman" w:eastAsia="Times New Roman" w:hAnsi="Times New Roman"/>
                <w:kern w:val="0"/>
                <w:lang w:eastAsia="ru-RU"/>
              </w:rPr>
              <w:t xml:space="preserve">Орган, </w:t>
            </w:r>
            <w:r w:rsidR="004765B7">
              <w:rPr>
                <w:rFonts w:ascii="Times New Roman" w:eastAsia="Times New Roman" w:hAnsi="Times New Roman"/>
                <w:kern w:val="0"/>
                <w:lang w:eastAsia="ru-RU"/>
              </w:rPr>
              <w:t>Комитет</w:t>
            </w:r>
            <w:r w:rsidR="00FE2507" w:rsidRPr="00FE2507">
              <w:rPr>
                <w:rFonts w:ascii="Times New Roman" w:eastAsia="Times New Roman" w:hAnsi="Times New Roman"/>
                <w:kern w:val="0"/>
                <w:lang w:eastAsia="ru-RU"/>
              </w:rPr>
              <w:t xml:space="preserve"> </w:t>
            </w:r>
            <w:r w:rsidRPr="009708EE">
              <w:rPr>
                <w:rFonts w:ascii="Times New Roman" w:eastAsia="Times New Roman" w:hAnsi="Times New Roman"/>
                <w:kern w:val="0"/>
                <w:lang w:eastAsia="ru-RU"/>
              </w:rPr>
              <w:t>/ПГС</w:t>
            </w:r>
          </w:p>
        </w:tc>
        <w:tc>
          <w:tcPr>
            <w:tcW w:w="1469" w:type="dxa"/>
          </w:tcPr>
          <w:p w14:paraId="6DF97BC2" w14:textId="77777777" w:rsidR="009708EE" w:rsidRPr="009708EE" w:rsidRDefault="009708EE" w:rsidP="009708EE">
            <w:pPr>
              <w:widowControl w:val="0"/>
              <w:autoSpaceDE w:val="0"/>
              <w:autoSpaceDN w:val="0"/>
              <w:spacing w:after="0" w:line="240" w:lineRule="auto"/>
              <w:rPr>
                <w:rFonts w:ascii="Times New Roman" w:eastAsia="Times New Roman" w:hAnsi="Times New Roman"/>
                <w:kern w:val="0"/>
                <w:lang w:eastAsia="ru-RU"/>
              </w:rPr>
            </w:pPr>
            <w:r w:rsidRPr="009708EE">
              <w:rPr>
                <w:rFonts w:ascii="Times New Roman" w:eastAsia="Times New Roman" w:hAnsi="Times New Roman"/>
                <w:kern w:val="0"/>
                <w:lang w:eastAsia="ru-RU"/>
              </w:rPr>
              <w:t>Указание заявителем в заявлении способа выдачи результата муниципальной услуги - на бумажном носителе при личном обращении в Орган, Комитет</w:t>
            </w:r>
          </w:p>
        </w:tc>
        <w:tc>
          <w:tcPr>
            <w:tcW w:w="2211" w:type="dxa"/>
          </w:tcPr>
          <w:p w14:paraId="170DC1E8" w14:textId="77777777" w:rsidR="009708EE" w:rsidRPr="009708EE" w:rsidRDefault="009708EE" w:rsidP="009708EE">
            <w:pPr>
              <w:widowControl w:val="0"/>
              <w:autoSpaceDE w:val="0"/>
              <w:autoSpaceDN w:val="0"/>
              <w:spacing w:after="0" w:line="240" w:lineRule="auto"/>
              <w:rPr>
                <w:rFonts w:ascii="Times New Roman" w:eastAsia="Times New Roman" w:hAnsi="Times New Roman"/>
                <w:kern w:val="0"/>
                <w:lang w:eastAsia="ru-RU"/>
              </w:rPr>
            </w:pPr>
            <w:r w:rsidRPr="009708EE">
              <w:rPr>
                <w:rFonts w:ascii="Times New Roman" w:eastAsia="Times New Roman" w:hAnsi="Times New Roman"/>
                <w:kern w:val="0"/>
                <w:lang w:eastAsia="ru-RU"/>
              </w:rPr>
              <w:t>Выдача результата муниципальной услуги заявителю при личном обращении в Орган, Комитет на бумажном носителе, подтверждающего содержание электронного документа, заверенного печатью Комитета. Регистрация результата предоставления муниципальной услуги в ПГС, системе электронного документооборота</w:t>
            </w:r>
          </w:p>
        </w:tc>
      </w:tr>
      <w:tr w:rsidR="009708EE" w:rsidRPr="009708EE" w14:paraId="0D68B7DD" w14:textId="77777777" w:rsidTr="009B2EC3">
        <w:tc>
          <w:tcPr>
            <w:tcW w:w="1984" w:type="dxa"/>
          </w:tcPr>
          <w:p w14:paraId="494A11E7" w14:textId="162FC32E" w:rsidR="009708EE" w:rsidRPr="009708EE" w:rsidRDefault="009708EE" w:rsidP="000E27F6">
            <w:pPr>
              <w:widowControl w:val="0"/>
              <w:autoSpaceDE w:val="0"/>
              <w:autoSpaceDN w:val="0"/>
              <w:spacing w:after="0" w:line="240" w:lineRule="auto"/>
              <w:jc w:val="both"/>
              <w:rPr>
                <w:rFonts w:ascii="Times New Roman" w:eastAsia="Times New Roman" w:hAnsi="Times New Roman"/>
                <w:kern w:val="0"/>
                <w:lang w:eastAsia="ru-RU"/>
              </w:rPr>
            </w:pPr>
            <w:r w:rsidRPr="009708EE">
              <w:rPr>
                <w:rFonts w:ascii="Times New Roman" w:eastAsia="Times New Roman" w:hAnsi="Times New Roman"/>
                <w:kern w:val="0"/>
                <w:lang w:eastAsia="ru-RU"/>
              </w:rPr>
              <w:t xml:space="preserve">Подписанный результат предоставления муниципальной </w:t>
            </w:r>
            <w:proofErr w:type="gramStart"/>
            <w:r w:rsidRPr="009708EE">
              <w:rPr>
                <w:rFonts w:ascii="Times New Roman" w:eastAsia="Times New Roman" w:hAnsi="Times New Roman"/>
                <w:kern w:val="0"/>
                <w:lang w:eastAsia="ru-RU"/>
              </w:rPr>
              <w:t>услуги</w:t>
            </w:r>
            <w:proofErr w:type="gramEnd"/>
            <w:r w:rsidRPr="009708EE">
              <w:rPr>
                <w:rFonts w:ascii="Times New Roman" w:eastAsia="Times New Roman" w:hAnsi="Times New Roman"/>
                <w:kern w:val="0"/>
                <w:lang w:eastAsia="ru-RU"/>
              </w:rPr>
              <w:t xml:space="preserve"> предусмотренный в </w:t>
            </w:r>
            <w:hyperlink w:anchor="P85">
              <w:r w:rsidRPr="009708EE">
                <w:rPr>
                  <w:rFonts w:ascii="Times New Roman" w:eastAsia="Times New Roman" w:hAnsi="Times New Roman"/>
                  <w:color w:val="0000FF"/>
                  <w:kern w:val="0"/>
                  <w:lang w:eastAsia="ru-RU"/>
                </w:rPr>
                <w:t>пункте 2.</w:t>
              </w:r>
            </w:hyperlink>
            <w:r w:rsidR="000E27F6">
              <w:rPr>
                <w:rFonts w:ascii="Times New Roman" w:eastAsia="Times New Roman" w:hAnsi="Times New Roman"/>
                <w:color w:val="0000FF"/>
                <w:kern w:val="0"/>
                <w:lang w:eastAsia="ru-RU"/>
              </w:rPr>
              <w:t>7</w:t>
            </w:r>
            <w:r w:rsidRPr="009708EE">
              <w:rPr>
                <w:rFonts w:ascii="Times New Roman" w:eastAsia="Times New Roman" w:hAnsi="Times New Roman"/>
                <w:kern w:val="0"/>
                <w:lang w:eastAsia="ru-RU"/>
              </w:rPr>
              <w:t xml:space="preserve"> настоящего административного регламента</w:t>
            </w:r>
          </w:p>
        </w:tc>
        <w:tc>
          <w:tcPr>
            <w:tcW w:w="2835" w:type="dxa"/>
          </w:tcPr>
          <w:p w14:paraId="399DB864" w14:textId="52C71B5B" w:rsidR="009708EE" w:rsidRPr="009708EE" w:rsidRDefault="009708EE" w:rsidP="000E27F6">
            <w:pPr>
              <w:widowControl w:val="0"/>
              <w:autoSpaceDE w:val="0"/>
              <w:autoSpaceDN w:val="0"/>
              <w:spacing w:after="0" w:line="240" w:lineRule="auto"/>
              <w:rPr>
                <w:rFonts w:ascii="Times New Roman" w:eastAsia="Times New Roman" w:hAnsi="Times New Roman"/>
                <w:kern w:val="0"/>
                <w:lang w:eastAsia="ru-RU"/>
              </w:rPr>
            </w:pPr>
            <w:r w:rsidRPr="009708EE">
              <w:rPr>
                <w:rFonts w:ascii="Times New Roman" w:eastAsia="Times New Roman" w:hAnsi="Times New Roman"/>
                <w:kern w:val="0"/>
                <w:lang w:eastAsia="ru-RU"/>
              </w:rPr>
              <w:t xml:space="preserve">Выдача заявителю результата предоставления муниципальной услуги, указанного в </w:t>
            </w:r>
            <w:hyperlink w:anchor="P85">
              <w:r w:rsidRPr="009708EE">
                <w:rPr>
                  <w:rFonts w:ascii="Times New Roman" w:eastAsia="Times New Roman" w:hAnsi="Times New Roman"/>
                  <w:color w:val="0000FF"/>
                  <w:kern w:val="0"/>
                  <w:lang w:eastAsia="ru-RU"/>
                </w:rPr>
                <w:t>пункте 2.</w:t>
              </w:r>
            </w:hyperlink>
            <w:r w:rsidR="000E27F6">
              <w:rPr>
                <w:rFonts w:ascii="Times New Roman" w:eastAsia="Times New Roman" w:hAnsi="Times New Roman"/>
                <w:color w:val="0000FF"/>
                <w:kern w:val="0"/>
                <w:lang w:eastAsia="ru-RU"/>
              </w:rPr>
              <w:t>7</w:t>
            </w:r>
            <w:r w:rsidRPr="009708EE">
              <w:rPr>
                <w:rFonts w:ascii="Times New Roman" w:eastAsia="Times New Roman" w:hAnsi="Times New Roman"/>
                <w:kern w:val="0"/>
                <w:lang w:eastAsia="ru-RU"/>
              </w:rPr>
              <w:t xml:space="preserve"> настоящего административного регламента направлением на бумажном носителе на почтовый адрес</w:t>
            </w:r>
          </w:p>
        </w:tc>
        <w:tc>
          <w:tcPr>
            <w:tcW w:w="1863" w:type="dxa"/>
          </w:tcPr>
          <w:p w14:paraId="72B79643" w14:textId="77777777" w:rsidR="009708EE" w:rsidRPr="009708EE" w:rsidRDefault="009708EE" w:rsidP="009708EE">
            <w:pPr>
              <w:widowControl w:val="0"/>
              <w:autoSpaceDE w:val="0"/>
              <w:autoSpaceDN w:val="0"/>
              <w:spacing w:after="0" w:line="240" w:lineRule="auto"/>
              <w:rPr>
                <w:rFonts w:ascii="Times New Roman" w:eastAsia="Times New Roman" w:hAnsi="Times New Roman"/>
                <w:kern w:val="0"/>
                <w:lang w:eastAsia="ru-RU"/>
              </w:rPr>
            </w:pPr>
            <w:r w:rsidRPr="009708EE">
              <w:rPr>
                <w:rFonts w:ascii="Times New Roman" w:eastAsia="Times New Roman" w:hAnsi="Times New Roman"/>
                <w:kern w:val="0"/>
                <w:lang w:eastAsia="ru-RU"/>
              </w:rPr>
              <w:t>В день регистрации результата предоставления муниципальной услуги (в режиме реального времени) не более 3 календарных дней</w:t>
            </w:r>
          </w:p>
        </w:tc>
        <w:tc>
          <w:tcPr>
            <w:tcW w:w="1599" w:type="dxa"/>
          </w:tcPr>
          <w:p w14:paraId="080C828D" w14:textId="77777777" w:rsidR="009708EE" w:rsidRPr="009708EE" w:rsidRDefault="009708EE" w:rsidP="009708EE">
            <w:pPr>
              <w:widowControl w:val="0"/>
              <w:autoSpaceDE w:val="0"/>
              <w:autoSpaceDN w:val="0"/>
              <w:spacing w:after="0" w:line="240" w:lineRule="auto"/>
              <w:rPr>
                <w:rFonts w:ascii="Times New Roman" w:eastAsia="Times New Roman" w:hAnsi="Times New Roman"/>
                <w:kern w:val="0"/>
                <w:lang w:eastAsia="ru-RU"/>
              </w:rPr>
            </w:pPr>
            <w:r w:rsidRPr="009708EE">
              <w:rPr>
                <w:rFonts w:ascii="Times New Roman" w:eastAsia="Times New Roman" w:hAnsi="Times New Roman"/>
                <w:kern w:val="0"/>
                <w:lang w:eastAsia="ru-RU"/>
              </w:rPr>
              <w:t>Должностное лицо Комитета, ответственное за предоставление муниципальной услуги</w:t>
            </w:r>
          </w:p>
        </w:tc>
        <w:tc>
          <w:tcPr>
            <w:tcW w:w="1588" w:type="dxa"/>
          </w:tcPr>
          <w:p w14:paraId="62F91896" w14:textId="77777777" w:rsidR="009708EE" w:rsidRPr="009708EE" w:rsidRDefault="009708EE" w:rsidP="009708EE">
            <w:pPr>
              <w:widowControl w:val="0"/>
              <w:autoSpaceDE w:val="0"/>
              <w:autoSpaceDN w:val="0"/>
              <w:spacing w:after="0" w:line="240" w:lineRule="auto"/>
              <w:rPr>
                <w:rFonts w:ascii="Times New Roman" w:eastAsia="Times New Roman" w:hAnsi="Times New Roman"/>
                <w:kern w:val="0"/>
                <w:lang w:eastAsia="ru-RU"/>
              </w:rPr>
            </w:pPr>
            <w:r w:rsidRPr="009708EE">
              <w:rPr>
                <w:rFonts w:ascii="Times New Roman" w:eastAsia="Times New Roman" w:hAnsi="Times New Roman"/>
                <w:kern w:val="0"/>
                <w:lang w:eastAsia="ru-RU"/>
              </w:rPr>
              <w:t>Комитет/ПГС</w:t>
            </w:r>
          </w:p>
        </w:tc>
        <w:tc>
          <w:tcPr>
            <w:tcW w:w="1469" w:type="dxa"/>
          </w:tcPr>
          <w:p w14:paraId="093129A2" w14:textId="77777777" w:rsidR="009708EE" w:rsidRPr="009708EE" w:rsidRDefault="009708EE" w:rsidP="009708EE">
            <w:pPr>
              <w:widowControl w:val="0"/>
              <w:autoSpaceDE w:val="0"/>
              <w:autoSpaceDN w:val="0"/>
              <w:spacing w:after="0" w:line="240" w:lineRule="auto"/>
              <w:rPr>
                <w:rFonts w:ascii="Times New Roman" w:eastAsia="Times New Roman" w:hAnsi="Times New Roman"/>
                <w:kern w:val="0"/>
                <w:lang w:eastAsia="ru-RU"/>
              </w:rPr>
            </w:pPr>
            <w:r w:rsidRPr="009708EE">
              <w:rPr>
                <w:rFonts w:ascii="Times New Roman" w:eastAsia="Times New Roman" w:hAnsi="Times New Roman"/>
                <w:kern w:val="0"/>
                <w:lang w:eastAsia="ru-RU"/>
              </w:rPr>
              <w:t>Указание заявителем в заявлении способа выдачи результата муниципальной услуги - направлением на бумажном носителе на почтовый адрес</w:t>
            </w:r>
          </w:p>
        </w:tc>
        <w:tc>
          <w:tcPr>
            <w:tcW w:w="2211" w:type="dxa"/>
          </w:tcPr>
          <w:p w14:paraId="3E16D7FC" w14:textId="77777777" w:rsidR="009708EE" w:rsidRPr="009708EE" w:rsidRDefault="009708EE" w:rsidP="009708EE">
            <w:pPr>
              <w:widowControl w:val="0"/>
              <w:autoSpaceDE w:val="0"/>
              <w:autoSpaceDN w:val="0"/>
              <w:spacing w:after="0" w:line="240" w:lineRule="auto"/>
              <w:rPr>
                <w:rFonts w:ascii="Times New Roman" w:eastAsia="Times New Roman" w:hAnsi="Times New Roman"/>
                <w:kern w:val="0"/>
                <w:lang w:eastAsia="ru-RU"/>
              </w:rPr>
            </w:pPr>
            <w:r w:rsidRPr="009708EE">
              <w:rPr>
                <w:rFonts w:ascii="Times New Roman" w:eastAsia="Times New Roman" w:hAnsi="Times New Roman"/>
                <w:kern w:val="0"/>
                <w:lang w:eastAsia="ru-RU"/>
              </w:rPr>
              <w:t xml:space="preserve">Выдача результата муниципальной услуги направлением на бумажном носителе подтверждающего содержание электронного документа, заверенного печатью Комитета направлением на почтовый адрес. Регистрация результата предоставления муниципальной </w:t>
            </w:r>
            <w:r w:rsidRPr="009708EE">
              <w:rPr>
                <w:rFonts w:ascii="Times New Roman" w:eastAsia="Times New Roman" w:hAnsi="Times New Roman"/>
                <w:kern w:val="0"/>
                <w:lang w:eastAsia="ru-RU"/>
              </w:rPr>
              <w:lastRenderedPageBreak/>
              <w:t>услуги в ПГС, системе электронного документооборота</w:t>
            </w:r>
          </w:p>
        </w:tc>
      </w:tr>
      <w:tr w:rsidR="009708EE" w:rsidRPr="009708EE" w14:paraId="43AA105E" w14:textId="77777777" w:rsidTr="009B2EC3">
        <w:tc>
          <w:tcPr>
            <w:tcW w:w="13549" w:type="dxa"/>
            <w:gridSpan w:val="7"/>
          </w:tcPr>
          <w:p w14:paraId="468DA970" w14:textId="77777777" w:rsidR="009708EE" w:rsidRPr="009708EE" w:rsidRDefault="009708EE" w:rsidP="009708EE">
            <w:pPr>
              <w:widowControl w:val="0"/>
              <w:autoSpaceDE w:val="0"/>
              <w:autoSpaceDN w:val="0"/>
              <w:spacing w:after="0" w:line="240" w:lineRule="auto"/>
              <w:jc w:val="center"/>
              <w:outlineLvl w:val="2"/>
              <w:rPr>
                <w:rFonts w:ascii="Times New Roman" w:eastAsia="Times New Roman" w:hAnsi="Times New Roman"/>
                <w:kern w:val="0"/>
                <w:lang w:eastAsia="ru-RU"/>
              </w:rPr>
            </w:pPr>
            <w:r w:rsidRPr="009708EE">
              <w:rPr>
                <w:rFonts w:ascii="Times New Roman" w:eastAsia="Times New Roman" w:hAnsi="Times New Roman"/>
                <w:kern w:val="0"/>
                <w:lang w:eastAsia="ru-RU"/>
              </w:rPr>
              <w:lastRenderedPageBreak/>
              <w:t>7. Внесение результата муниципальной услуги в реестр решений</w:t>
            </w:r>
          </w:p>
        </w:tc>
      </w:tr>
      <w:tr w:rsidR="009708EE" w:rsidRPr="009708EE" w14:paraId="6C7A9760" w14:textId="77777777" w:rsidTr="009B2EC3">
        <w:tc>
          <w:tcPr>
            <w:tcW w:w="1984" w:type="dxa"/>
          </w:tcPr>
          <w:p w14:paraId="6E42C874" w14:textId="40CC0C0C" w:rsidR="009708EE" w:rsidRPr="009708EE" w:rsidRDefault="009708EE" w:rsidP="000E27F6">
            <w:pPr>
              <w:widowControl w:val="0"/>
              <w:autoSpaceDE w:val="0"/>
              <w:autoSpaceDN w:val="0"/>
              <w:spacing w:after="0" w:line="240" w:lineRule="auto"/>
              <w:jc w:val="both"/>
              <w:rPr>
                <w:rFonts w:ascii="Times New Roman" w:eastAsia="Times New Roman" w:hAnsi="Times New Roman"/>
                <w:kern w:val="0"/>
                <w:lang w:eastAsia="ru-RU"/>
              </w:rPr>
            </w:pPr>
            <w:r w:rsidRPr="009708EE">
              <w:rPr>
                <w:rFonts w:ascii="Times New Roman" w:eastAsia="Times New Roman" w:hAnsi="Times New Roman"/>
                <w:kern w:val="0"/>
                <w:lang w:eastAsia="ru-RU"/>
              </w:rPr>
              <w:t xml:space="preserve">Результат предоставления муниципальной </w:t>
            </w:r>
            <w:proofErr w:type="gramStart"/>
            <w:r w:rsidRPr="009708EE">
              <w:rPr>
                <w:rFonts w:ascii="Times New Roman" w:eastAsia="Times New Roman" w:hAnsi="Times New Roman"/>
                <w:kern w:val="0"/>
                <w:lang w:eastAsia="ru-RU"/>
              </w:rPr>
              <w:t>услуги</w:t>
            </w:r>
            <w:proofErr w:type="gramEnd"/>
            <w:r w:rsidRPr="009708EE">
              <w:rPr>
                <w:rFonts w:ascii="Times New Roman" w:eastAsia="Times New Roman" w:hAnsi="Times New Roman"/>
                <w:kern w:val="0"/>
                <w:lang w:eastAsia="ru-RU"/>
              </w:rPr>
              <w:t xml:space="preserve"> предусмотренный в </w:t>
            </w:r>
            <w:hyperlink w:anchor="P85">
              <w:r w:rsidRPr="009708EE">
                <w:rPr>
                  <w:rFonts w:ascii="Times New Roman" w:eastAsia="Times New Roman" w:hAnsi="Times New Roman"/>
                  <w:color w:val="0000FF"/>
                  <w:kern w:val="0"/>
                  <w:lang w:eastAsia="ru-RU"/>
                </w:rPr>
                <w:t>пункте 2.</w:t>
              </w:r>
            </w:hyperlink>
            <w:r w:rsidR="000E27F6">
              <w:rPr>
                <w:rFonts w:ascii="Times New Roman" w:eastAsia="Times New Roman" w:hAnsi="Times New Roman"/>
                <w:color w:val="0000FF"/>
                <w:kern w:val="0"/>
                <w:lang w:eastAsia="ru-RU"/>
              </w:rPr>
              <w:t>7</w:t>
            </w:r>
            <w:r w:rsidRPr="009708EE">
              <w:rPr>
                <w:rFonts w:ascii="Times New Roman" w:eastAsia="Times New Roman" w:hAnsi="Times New Roman"/>
                <w:kern w:val="0"/>
                <w:lang w:eastAsia="ru-RU"/>
              </w:rPr>
              <w:t xml:space="preserve"> настоящего административного регламента подписанный УКЭП</w:t>
            </w:r>
          </w:p>
        </w:tc>
        <w:tc>
          <w:tcPr>
            <w:tcW w:w="2835" w:type="dxa"/>
          </w:tcPr>
          <w:p w14:paraId="1310EFF9" w14:textId="5ABCB03B" w:rsidR="009708EE" w:rsidRPr="009708EE" w:rsidRDefault="009708EE" w:rsidP="000E27F6">
            <w:pPr>
              <w:widowControl w:val="0"/>
              <w:autoSpaceDE w:val="0"/>
              <w:autoSpaceDN w:val="0"/>
              <w:spacing w:after="0" w:line="240" w:lineRule="auto"/>
              <w:rPr>
                <w:rFonts w:ascii="Times New Roman" w:eastAsia="Times New Roman" w:hAnsi="Times New Roman"/>
                <w:kern w:val="0"/>
                <w:lang w:eastAsia="ru-RU"/>
              </w:rPr>
            </w:pPr>
            <w:r w:rsidRPr="009708EE">
              <w:rPr>
                <w:rFonts w:ascii="Times New Roman" w:eastAsia="Times New Roman" w:hAnsi="Times New Roman"/>
                <w:kern w:val="0"/>
                <w:lang w:eastAsia="ru-RU"/>
              </w:rPr>
              <w:t xml:space="preserve">Внесение сведений о результате предоставления муниципальной услуги, указанном в </w:t>
            </w:r>
            <w:hyperlink w:anchor="P85">
              <w:r w:rsidRPr="009708EE">
                <w:rPr>
                  <w:rFonts w:ascii="Times New Roman" w:eastAsia="Times New Roman" w:hAnsi="Times New Roman"/>
                  <w:color w:val="0000FF"/>
                  <w:kern w:val="0"/>
                  <w:lang w:eastAsia="ru-RU"/>
                </w:rPr>
                <w:t>пункте 2.</w:t>
              </w:r>
            </w:hyperlink>
            <w:r w:rsidR="000E27F6">
              <w:rPr>
                <w:rFonts w:ascii="Times New Roman" w:eastAsia="Times New Roman" w:hAnsi="Times New Roman"/>
                <w:color w:val="0000FF"/>
                <w:kern w:val="0"/>
                <w:lang w:eastAsia="ru-RU"/>
              </w:rPr>
              <w:t>7</w:t>
            </w:r>
            <w:r w:rsidRPr="009708EE">
              <w:rPr>
                <w:rFonts w:ascii="Times New Roman" w:eastAsia="Times New Roman" w:hAnsi="Times New Roman"/>
                <w:kern w:val="0"/>
                <w:lang w:eastAsia="ru-RU"/>
              </w:rPr>
              <w:t xml:space="preserve"> настоящего административного регламента, в реестр решений</w:t>
            </w:r>
          </w:p>
        </w:tc>
        <w:tc>
          <w:tcPr>
            <w:tcW w:w="1863" w:type="dxa"/>
          </w:tcPr>
          <w:p w14:paraId="0BD2D13E" w14:textId="77777777" w:rsidR="009708EE" w:rsidRPr="009708EE" w:rsidRDefault="009708EE" w:rsidP="009708EE">
            <w:pPr>
              <w:widowControl w:val="0"/>
              <w:autoSpaceDE w:val="0"/>
              <w:autoSpaceDN w:val="0"/>
              <w:spacing w:after="0" w:line="240" w:lineRule="auto"/>
              <w:jc w:val="both"/>
              <w:rPr>
                <w:rFonts w:ascii="Times New Roman" w:eastAsia="Times New Roman" w:hAnsi="Times New Roman"/>
                <w:kern w:val="0"/>
                <w:lang w:eastAsia="ru-RU"/>
              </w:rPr>
            </w:pPr>
            <w:r w:rsidRPr="009708EE">
              <w:rPr>
                <w:rFonts w:ascii="Times New Roman" w:eastAsia="Times New Roman" w:hAnsi="Times New Roman"/>
                <w:kern w:val="0"/>
                <w:lang w:eastAsia="ru-RU"/>
              </w:rPr>
              <w:t>1 рабочий день с момента поступления исполнителю ответственному за размещение результата предоставления муниципальной услуги</w:t>
            </w:r>
          </w:p>
        </w:tc>
        <w:tc>
          <w:tcPr>
            <w:tcW w:w="1599" w:type="dxa"/>
          </w:tcPr>
          <w:p w14:paraId="31B1EA53" w14:textId="5B08C82C" w:rsidR="009708EE" w:rsidRPr="009708EE" w:rsidRDefault="009708EE" w:rsidP="004765B7">
            <w:pPr>
              <w:widowControl w:val="0"/>
              <w:autoSpaceDE w:val="0"/>
              <w:autoSpaceDN w:val="0"/>
              <w:spacing w:after="0" w:line="240" w:lineRule="auto"/>
              <w:rPr>
                <w:rFonts w:ascii="Times New Roman" w:eastAsia="Times New Roman" w:hAnsi="Times New Roman"/>
                <w:kern w:val="0"/>
                <w:lang w:eastAsia="ru-RU"/>
              </w:rPr>
            </w:pPr>
            <w:r w:rsidRPr="009708EE">
              <w:rPr>
                <w:rFonts w:ascii="Times New Roman" w:eastAsia="Times New Roman" w:hAnsi="Times New Roman"/>
                <w:kern w:val="0"/>
                <w:lang w:eastAsia="ru-RU"/>
              </w:rPr>
              <w:t xml:space="preserve">Должностное лицо </w:t>
            </w:r>
            <w:r w:rsidR="004765B7">
              <w:rPr>
                <w:rFonts w:ascii="Times New Roman" w:eastAsia="Times New Roman" w:hAnsi="Times New Roman"/>
                <w:kern w:val="0"/>
                <w:lang w:eastAsia="ru-RU"/>
              </w:rPr>
              <w:t>Комитет</w:t>
            </w:r>
            <w:r w:rsidR="00FE2507" w:rsidRPr="00FE2507">
              <w:rPr>
                <w:rFonts w:ascii="Times New Roman" w:eastAsia="Times New Roman" w:hAnsi="Times New Roman"/>
                <w:kern w:val="0"/>
                <w:lang w:eastAsia="ru-RU"/>
              </w:rPr>
              <w:t>а</w:t>
            </w:r>
            <w:r w:rsidRPr="009708EE">
              <w:rPr>
                <w:rFonts w:ascii="Times New Roman" w:eastAsia="Times New Roman" w:hAnsi="Times New Roman"/>
                <w:kern w:val="0"/>
                <w:lang w:eastAsia="ru-RU"/>
              </w:rPr>
              <w:t>, ответственное за предоставление муниципальной услуги</w:t>
            </w:r>
          </w:p>
        </w:tc>
        <w:tc>
          <w:tcPr>
            <w:tcW w:w="1588" w:type="dxa"/>
          </w:tcPr>
          <w:p w14:paraId="117751D7" w14:textId="4F6A3C1B" w:rsidR="009708EE" w:rsidRPr="009708EE" w:rsidRDefault="004765B7" w:rsidP="00FE2507">
            <w:pPr>
              <w:widowControl w:val="0"/>
              <w:autoSpaceDE w:val="0"/>
              <w:autoSpaceDN w:val="0"/>
              <w:spacing w:after="0" w:line="240" w:lineRule="auto"/>
              <w:rPr>
                <w:rFonts w:ascii="Times New Roman" w:eastAsia="Times New Roman" w:hAnsi="Times New Roman"/>
                <w:kern w:val="0"/>
                <w:lang w:eastAsia="ru-RU"/>
              </w:rPr>
            </w:pPr>
            <w:r>
              <w:rPr>
                <w:rFonts w:ascii="Times New Roman" w:eastAsia="Times New Roman" w:hAnsi="Times New Roman"/>
                <w:kern w:val="0"/>
                <w:lang w:eastAsia="ru-RU"/>
              </w:rPr>
              <w:t>Комитет</w:t>
            </w:r>
            <w:r w:rsidR="00FE2507" w:rsidRPr="00FE2507">
              <w:rPr>
                <w:rFonts w:ascii="Times New Roman" w:eastAsia="Times New Roman" w:hAnsi="Times New Roman"/>
                <w:kern w:val="0"/>
                <w:lang w:eastAsia="ru-RU"/>
              </w:rPr>
              <w:t xml:space="preserve"> </w:t>
            </w:r>
            <w:r w:rsidR="009708EE" w:rsidRPr="009708EE">
              <w:rPr>
                <w:rFonts w:ascii="Times New Roman" w:eastAsia="Times New Roman" w:hAnsi="Times New Roman"/>
                <w:kern w:val="0"/>
                <w:lang w:eastAsia="ru-RU"/>
              </w:rPr>
              <w:t>/ПГС</w:t>
            </w:r>
          </w:p>
        </w:tc>
        <w:tc>
          <w:tcPr>
            <w:tcW w:w="1469" w:type="dxa"/>
          </w:tcPr>
          <w:p w14:paraId="298B56DC" w14:textId="77777777" w:rsidR="009708EE" w:rsidRPr="009708EE" w:rsidRDefault="009708EE" w:rsidP="009708EE">
            <w:pPr>
              <w:widowControl w:val="0"/>
              <w:autoSpaceDE w:val="0"/>
              <w:autoSpaceDN w:val="0"/>
              <w:spacing w:after="0" w:line="240" w:lineRule="auto"/>
              <w:jc w:val="center"/>
              <w:rPr>
                <w:rFonts w:ascii="Times New Roman" w:eastAsia="Times New Roman" w:hAnsi="Times New Roman"/>
                <w:kern w:val="0"/>
                <w:lang w:eastAsia="ru-RU"/>
              </w:rPr>
            </w:pPr>
            <w:r w:rsidRPr="009708EE">
              <w:rPr>
                <w:rFonts w:ascii="Times New Roman" w:eastAsia="Times New Roman" w:hAnsi="Times New Roman"/>
                <w:kern w:val="0"/>
                <w:lang w:eastAsia="ru-RU"/>
              </w:rPr>
              <w:t>-</w:t>
            </w:r>
          </w:p>
        </w:tc>
        <w:tc>
          <w:tcPr>
            <w:tcW w:w="2211" w:type="dxa"/>
          </w:tcPr>
          <w:p w14:paraId="619000C6" w14:textId="4C7CCFDE" w:rsidR="009708EE" w:rsidRPr="009708EE" w:rsidRDefault="009708EE" w:rsidP="000E27F6">
            <w:pPr>
              <w:widowControl w:val="0"/>
              <w:autoSpaceDE w:val="0"/>
              <w:autoSpaceDN w:val="0"/>
              <w:spacing w:after="0" w:line="240" w:lineRule="auto"/>
              <w:rPr>
                <w:rFonts w:ascii="Times New Roman" w:eastAsia="Times New Roman" w:hAnsi="Times New Roman"/>
                <w:kern w:val="0"/>
                <w:lang w:eastAsia="ru-RU"/>
              </w:rPr>
            </w:pPr>
            <w:r w:rsidRPr="009708EE">
              <w:rPr>
                <w:rFonts w:ascii="Times New Roman" w:eastAsia="Times New Roman" w:hAnsi="Times New Roman"/>
                <w:kern w:val="0"/>
                <w:lang w:eastAsia="ru-RU"/>
              </w:rPr>
              <w:t xml:space="preserve">Результат предоставления муниципальной услуги, указанный в </w:t>
            </w:r>
            <w:hyperlink w:anchor="P85">
              <w:r w:rsidRPr="009708EE">
                <w:rPr>
                  <w:rFonts w:ascii="Times New Roman" w:eastAsia="Times New Roman" w:hAnsi="Times New Roman"/>
                  <w:color w:val="0000FF"/>
                  <w:kern w:val="0"/>
                  <w:lang w:eastAsia="ru-RU"/>
                </w:rPr>
                <w:t>пункте 2.</w:t>
              </w:r>
            </w:hyperlink>
            <w:r w:rsidR="000E27F6">
              <w:rPr>
                <w:rFonts w:ascii="Times New Roman" w:eastAsia="Times New Roman" w:hAnsi="Times New Roman"/>
                <w:color w:val="0000FF"/>
                <w:kern w:val="0"/>
                <w:lang w:eastAsia="ru-RU"/>
              </w:rPr>
              <w:t>7</w:t>
            </w:r>
            <w:r w:rsidRPr="009708EE">
              <w:rPr>
                <w:rFonts w:ascii="Times New Roman" w:eastAsia="Times New Roman" w:hAnsi="Times New Roman"/>
                <w:kern w:val="0"/>
                <w:lang w:eastAsia="ru-RU"/>
              </w:rPr>
              <w:t xml:space="preserve"> настоящего административного регламента внесен в реестр</w:t>
            </w:r>
          </w:p>
        </w:tc>
      </w:tr>
    </w:tbl>
    <w:p w14:paraId="7B67FFC9" w14:textId="5FCCC36B" w:rsidR="004221E7" w:rsidRPr="0038039A" w:rsidRDefault="004221E7">
      <w:pPr>
        <w:pStyle w:val="ConsPlusNormal"/>
        <w:pBdr>
          <w:bottom w:val="single" w:sz="6" w:space="0" w:color="auto"/>
        </w:pBdr>
        <w:spacing w:before="100" w:after="100"/>
        <w:jc w:val="both"/>
        <w:rPr>
          <w:rFonts w:ascii="Times New Roman" w:hAnsi="Times New Roman" w:cs="Times New Roman"/>
          <w:sz w:val="26"/>
          <w:szCs w:val="26"/>
        </w:rPr>
      </w:pPr>
    </w:p>
    <w:sectPr w:rsidR="004221E7" w:rsidRPr="0038039A" w:rsidSect="009708EE">
      <w:pgSz w:w="16838" w:h="11906" w:orient="landscape"/>
      <w:pgMar w:top="1701" w:right="1134"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21E7"/>
    <w:rsid w:val="00055696"/>
    <w:rsid w:val="000A7C8A"/>
    <w:rsid w:val="000C7003"/>
    <w:rsid w:val="000E27F6"/>
    <w:rsid w:val="001068A0"/>
    <w:rsid w:val="00112D6E"/>
    <w:rsid w:val="0019106D"/>
    <w:rsid w:val="001D02AA"/>
    <w:rsid w:val="001D14B0"/>
    <w:rsid w:val="00254FDD"/>
    <w:rsid w:val="002A5715"/>
    <w:rsid w:val="002B74B3"/>
    <w:rsid w:val="002E6C07"/>
    <w:rsid w:val="0038039A"/>
    <w:rsid w:val="003A1989"/>
    <w:rsid w:val="003A763D"/>
    <w:rsid w:val="004221E7"/>
    <w:rsid w:val="00423EE6"/>
    <w:rsid w:val="004765B7"/>
    <w:rsid w:val="004D05E6"/>
    <w:rsid w:val="00505E15"/>
    <w:rsid w:val="00534AC4"/>
    <w:rsid w:val="005927AF"/>
    <w:rsid w:val="00594CA7"/>
    <w:rsid w:val="005A6B5A"/>
    <w:rsid w:val="006206A2"/>
    <w:rsid w:val="006476DD"/>
    <w:rsid w:val="006D5053"/>
    <w:rsid w:val="007C59AA"/>
    <w:rsid w:val="007F4FB2"/>
    <w:rsid w:val="007F5718"/>
    <w:rsid w:val="008C4F0B"/>
    <w:rsid w:val="008E3EC1"/>
    <w:rsid w:val="008F7E95"/>
    <w:rsid w:val="009708EE"/>
    <w:rsid w:val="00992740"/>
    <w:rsid w:val="009B2EC3"/>
    <w:rsid w:val="00A32DD3"/>
    <w:rsid w:val="00A356F6"/>
    <w:rsid w:val="00A90F00"/>
    <w:rsid w:val="00A90FA3"/>
    <w:rsid w:val="00AA2D68"/>
    <w:rsid w:val="00AA5D91"/>
    <w:rsid w:val="00AE3055"/>
    <w:rsid w:val="00AF2968"/>
    <w:rsid w:val="00B63C8E"/>
    <w:rsid w:val="00BB6C4E"/>
    <w:rsid w:val="00BD727E"/>
    <w:rsid w:val="00C11271"/>
    <w:rsid w:val="00C3455D"/>
    <w:rsid w:val="00C514F2"/>
    <w:rsid w:val="00C51F96"/>
    <w:rsid w:val="00CB35C0"/>
    <w:rsid w:val="00D113DA"/>
    <w:rsid w:val="00D17680"/>
    <w:rsid w:val="00D83B1F"/>
    <w:rsid w:val="00D903BB"/>
    <w:rsid w:val="00E33A53"/>
    <w:rsid w:val="00E42DC0"/>
    <w:rsid w:val="00F55397"/>
    <w:rsid w:val="00F759D2"/>
    <w:rsid w:val="00FE25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2D3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4AC4"/>
    <w:rPr>
      <w:rFonts w:ascii="Calibri" w:eastAsia="Calibri" w:hAnsi="Calibri" w:cs="Times New Roman"/>
      <w14:ligatures w14:val="none"/>
    </w:rPr>
  </w:style>
  <w:style w:type="paragraph" w:styleId="1">
    <w:name w:val="heading 1"/>
    <w:basedOn w:val="a"/>
    <w:next w:val="a"/>
    <w:link w:val="10"/>
    <w:uiPriority w:val="9"/>
    <w:qFormat/>
    <w:rsid w:val="004221E7"/>
    <w:pPr>
      <w:keepNext/>
      <w:keepLines/>
      <w:spacing w:before="360" w:after="80"/>
      <w:outlineLvl w:val="0"/>
    </w:pPr>
    <w:rPr>
      <w:rFonts w:asciiTheme="majorHAnsi" w:eastAsiaTheme="majorEastAsia" w:hAnsiTheme="majorHAnsi" w:cstheme="majorBidi"/>
      <w:color w:val="2F5496" w:themeColor="accent1" w:themeShade="BF"/>
      <w:sz w:val="40"/>
      <w:szCs w:val="40"/>
      <w14:ligatures w14:val="standardContextual"/>
    </w:rPr>
  </w:style>
  <w:style w:type="paragraph" w:styleId="2">
    <w:name w:val="heading 2"/>
    <w:basedOn w:val="a"/>
    <w:next w:val="a"/>
    <w:link w:val="20"/>
    <w:uiPriority w:val="9"/>
    <w:semiHidden/>
    <w:unhideWhenUsed/>
    <w:qFormat/>
    <w:rsid w:val="004221E7"/>
    <w:pPr>
      <w:keepNext/>
      <w:keepLines/>
      <w:spacing w:before="160" w:after="80"/>
      <w:outlineLvl w:val="1"/>
    </w:pPr>
    <w:rPr>
      <w:rFonts w:asciiTheme="majorHAnsi" w:eastAsiaTheme="majorEastAsia" w:hAnsiTheme="majorHAnsi" w:cstheme="majorBidi"/>
      <w:color w:val="2F5496" w:themeColor="accent1" w:themeShade="BF"/>
      <w:sz w:val="32"/>
      <w:szCs w:val="32"/>
      <w14:ligatures w14:val="standardContextual"/>
    </w:rPr>
  </w:style>
  <w:style w:type="paragraph" w:styleId="3">
    <w:name w:val="heading 3"/>
    <w:basedOn w:val="a"/>
    <w:next w:val="a"/>
    <w:link w:val="30"/>
    <w:uiPriority w:val="9"/>
    <w:semiHidden/>
    <w:unhideWhenUsed/>
    <w:qFormat/>
    <w:rsid w:val="004221E7"/>
    <w:pPr>
      <w:keepNext/>
      <w:keepLines/>
      <w:spacing w:before="160" w:after="80"/>
      <w:outlineLvl w:val="2"/>
    </w:pPr>
    <w:rPr>
      <w:rFonts w:asciiTheme="minorHAnsi" w:eastAsiaTheme="majorEastAsia" w:hAnsiTheme="minorHAnsi" w:cstheme="majorBidi"/>
      <w:color w:val="2F5496" w:themeColor="accent1" w:themeShade="BF"/>
      <w:sz w:val="28"/>
      <w:szCs w:val="28"/>
      <w14:ligatures w14:val="standardContextual"/>
    </w:rPr>
  </w:style>
  <w:style w:type="paragraph" w:styleId="4">
    <w:name w:val="heading 4"/>
    <w:basedOn w:val="a"/>
    <w:next w:val="a"/>
    <w:link w:val="40"/>
    <w:uiPriority w:val="9"/>
    <w:semiHidden/>
    <w:unhideWhenUsed/>
    <w:qFormat/>
    <w:rsid w:val="004221E7"/>
    <w:pPr>
      <w:keepNext/>
      <w:keepLines/>
      <w:spacing w:before="80" w:after="40"/>
      <w:outlineLvl w:val="3"/>
    </w:pPr>
    <w:rPr>
      <w:rFonts w:asciiTheme="minorHAnsi" w:eastAsiaTheme="majorEastAsia" w:hAnsiTheme="minorHAnsi" w:cstheme="majorBidi"/>
      <w:i/>
      <w:iCs/>
      <w:color w:val="2F5496" w:themeColor="accent1" w:themeShade="BF"/>
      <w14:ligatures w14:val="standardContextual"/>
    </w:rPr>
  </w:style>
  <w:style w:type="paragraph" w:styleId="5">
    <w:name w:val="heading 5"/>
    <w:basedOn w:val="a"/>
    <w:next w:val="a"/>
    <w:link w:val="50"/>
    <w:uiPriority w:val="9"/>
    <w:semiHidden/>
    <w:unhideWhenUsed/>
    <w:qFormat/>
    <w:rsid w:val="004221E7"/>
    <w:pPr>
      <w:keepNext/>
      <w:keepLines/>
      <w:spacing w:before="80" w:after="40"/>
      <w:outlineLvl w:val="4"/>
    </w:pPr>
    <w:rPr>
      <w:rFonts w:asciiTheme="minorHAnsi" w:eastAsiaTheme="majorEastAsia" w:hAnsiTheme="minorHAnsi" w:cstheme="majorBidi"/>
      <w:color w:val="2F5496" w:themeColor="accent1" w:themeShade="BF"/>
      <w14:ligatures w14:val="standardContextual"/>
    </w:rPr>
  </w:style>
  <w:style w:type="paragraph" w:styleId="6">
    <w:name w:val="heading 6"/>
    <w:basedOn w:val="a"/>
    <w:next w:val="a"/>
    <w:link w:val="60"/>
    <w:uiPriority w:val="9"/>
    <w:semiHidden/>
    <w:unhideWhenUsed/>
    <w:qFormat/>
    <w:rsid w:val="004221E7"/>
    <w:pPr>
      <w:keepNext/>
      <w:keepLines/>
      <w:spacing w:before="40" w:after="0"/>
      <w:outlineLvl w:val="5"/>
    </w:pPr>
    <w:rPr>
      <w:rFonts w:asciiTheme="minorHAnsi" w:eastAsiaTheme="majorEastAsia" w:hAnsiTheme="minorHAnsi" w:cstheme="majorBidi"/>
      <w:i/>
      <w:iCs/>
      <w:color w:val="595959" w:themeColor="text1" w:themeTint="A6"/>
      <w14:ligatures w14:val="standardContextual"/>
    </w:rPr>
  </w:style>
  <w:style w:type="paragraph" w:styleId="7">
    <w:name w:val="heading 7"/>
    <w:basedOn w:val="a"/>
    <w:next w:val="a"/>
    <w:link w:val="70"/>
    <w:uiPriority w:val="9"/>
    <w:semiHidden/>
    <w:unhideWhenUsed/>
    <w:qFormat/>
    <w:rsid w:val="004221E7"/>
    <w:pPr>
      <w:keepNext/>
      <w:keepLines/>
      <w:spacing w:before="40" w:after="0"/>
      <w:outlineLvl w:val="6"/>
    </w:pPr>
    <w:rPr>
      <w:rFonts w:asciiTheme="minorHAnsi" w:eastAsiaTheme="majorEastAsia" w:hAnsiTheme="minorHAnsi" w:cstheme="majorBidi"/>
      <w:color w:val="595959" w:themeColor="text1" w:themeTint="A6"/>
      <w14:ligatures w14:val="standardContextual"/>
    </w:rPr>
  </w:style>
  <w:style w:type="paragraph" w:styleId="8">
    <w:name w:val="heading 8"/>
    <w:basedOn w:val="a"/>
    <w:next w:val="a"/>
    <w:link w:val="80"/>
    <w:uiPriority w:val="9"/>
    <w:semiHidden/>
    <w:unhideWhenUsed/>
    <w:qFormat/>
    <w:rsid w:val="004221E7"/>
    <w:pPr>
      <w:keepNext/>
      <w:keepLines/>
      <w:spacing w:after="0"/>
      <w:outlineLvl w:val="7"/>
    </w:pPr>
    <w:rPr>
      <w:rFonts w:asciiTheme="minorHAnsi" w:eastAsiaTheme="majorEastAsia" w:hAnsiTheme="minorHAnsi" w:cstheme="majorBidi"/>
      <w:i/>
      <w:iCs/>
      <w:color w:val="272727" w:themeColor="text1" w:themeTint="D8"/>
      <w14:ligatures w14:val="standardContextual"/>
    </w:rPr>
  </w:style>
  <w:style w:type="paragraph" w:styleId="9">
    <w:name w:val="heading 9"/>
    <w:basedOn w:val="a"/>
    <w:next w:val="a"/>
    <w:link w:val="90"/>
    <w:uiPriority w:val="9"/>
    <w:semiHidden/>
    <w:unhideWhenUsed/>
    <w:qFormat/>
    <w:rsid w:val="004221E7"/>
    <w:pPr>
      <w:keepNext/>
      <w:keepLines/>
      <w:spacing w:after="0"/>
      <w:outlineLvl w:val="8"/>
    </w:pPr>
    <w:rPr>
      <w:rFonts w:asciiTheme="minorHAnsi" w:eastAsiaTheme="majorEastAsia" w:hAnsiTheme="minorHAnsi" w:cstheme="majorBidi"/>
      <w:color w:val="272727" w:themeColor="text1" w:themeTint="D8"/>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221E7"/>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4221E7"/>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4221E7"/>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4221E7"/>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4221E7"/>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4221E7"/>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4221E7"/>
    <w:rPr>
      <w:rFonts w:eastAsiaTheme="majorEastAsia" w:cstheme="majorBidi"/>
      <w:color w:val="595959" w:themeColor="text1" w:themeTint="A6"/>
    </w:rPr>
  </w:style>
  <w:style w:type="character" w:customStyle="1" w:styleId="80">
    <w:name w:val="Заголовок 8 Знак"/>
    <w:basedOn w:val="a0"/>
    <w:link w:val="8"/>
    <w:uiPriority w:val="9"/>
    <w:semiHidden/>
    <w:rsid w:val="004221E7"/>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4221E7"/>
    <w:rPr>
      <w:rFonts w:eastAsiaTheme="majorEastAsia" w:cstheme="majorBidi"/>
      <w:color w:val="272727" w:themeColor="text1" w:themeTint="D8"/>
    </w:rPr>
  </w:style>
  <w:style w:type="paragraph" w:styleId="a3">
    <w:name w:val="Title"/>
    <w:basedOn w:val="a"/>
    <w:next w:val="a"/>
    <w:link w:val="a4"/>
    <w:uiPriority w:val="10"/>
    <w:qFormat/>
    <w:rsid w:val="004221E7"/>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a4">
    <w:name w:val="Название Знак"/>
    <w:basedOn w:val="a0"/>
    <w:link w:val="a3"/>
    <w:uiPriority w:val="10"/>
    <w:rsid w:val="004221E7"/>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4221E7"/>
    <w:pPr>
      <w:numPr>
        <w:ilvl w:val="1"/>
      </w:numPr>
    </w:pPr>
    <w:rPr>
      <w:rFonts w:asciiTheme="minorHAnsi" w:eastAsiaTheme="majorEastAsia" w:hAnsiTheme="minorHAnsi" w:cstheme="majorBidi"/>
      <w:color w:val="595959" w:themeColor="text1" w:themeTint="A6"/>
      <w:spacing w:val="15"/>
      <w:sz w:val="28"/>
      <w:szCs w:val="28"/>
      <w14:ligatures w14:val="standardContextual"/>
    </w:rPr>
  </w:style>
  <w:style w:type="character" w:customStyle="1" w:styleId="a6">
    <w:name w:val="Подзаголовок Знак"/>
    <w:basedOn w:val="a0"/>
    <w:link w:val="a5"/>
    <w:uiPriority w:val="11"/>
    <w:rsid w:val="004221E7"/>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4221E7"/>
    <w:pPr>
      <w:spacing w:before="160"/>
      <w:jc w:val="center"/>
    </w:pPr>
    <w:rPr>
      <w:rFonts w:asciiTheme="minorHAnsi" w:eastAsiaTheme="minorHAnsi" w:hAnsiTheme="minorHAnsi" w:cstheme="minorBidi"/>
      <w:i/>
      <w:iCs/>
      <w:color w:val="404040" w:themeColor="text1" w:themeTint="BF"/>
      <w14:ligatures w14:val="standardContextual"/>
    </w:rPr>
  </w:style>
  <w:style w:type="character" w:customStyle="1" w:styleId="22">
    <w:name w:val="Цитата 2 Знак"/>
    <w:basedOn w:val="a0"/>
    <w:link w:val="21"/>
    <w:uiPriority w:val="29"/>
    <w:rsid w:val="004221E7"/>
    <w:rPr>
      <w:i/>
      <w:iCs/>
      <w:color w:val="404040" w:themeColor="text1" w:themeTint="BF"/>
    </w:rPr>
  </w:style>
  <w:style w:type="paragraph" w:styleId="a7">
    <w:name w:val="List Paragraph"/>
    <w:basedOn w:val="a"/>
    <w:uiPriority w:val="34"/>
    <w:qFormat/>
    <w:rsid w:val="004221E7"/>
    <w:pPr>
      <w:ind w:left="720"/>
      <w:contextualSpacing/>
    </w:pPr>
    <w:rPr>
      <w:rFonts w:asciiTheme="minorHAnsi" w:eastAsiaTheme="minorHAnsi" w:hAnsiTheme="minorHAnsi" w:cstheme="minorBidi"/>
      <w14:ligatures w14:val="standardContextual"/>
    </w:rPr>
  </w:style>
  <w:style w:type="character" w:styleId="a8">
    <w:name w:val="Intense Emphasis"/>
    <w:basedOn w:val="a0"/>
    <w:uiPriority w:val="21"/>
    <w:qFormat/>
    <w:rsid w:val="004221E7"/>
    <w:rPr>
      <w:i/>
      <w:iCs/>
      <w:color w:val="2F5496" w:themeColor="accent1" w:themeShade="BF"/>
    </w:rPr>
  </w:style>
  <w:style w:type="paragraph" w:styleId="a9">
    <w:name w:val="Intense Quote"/>
    <w:basedOn w:val="a"/>
    <w:next w:val="a"/>
    <w:link w:val="aa"/>
    <w:uiPriority w:val="30"/>
    <w:qFormat/>
    <w:rsid w:val="004221E7"/>
    <w:pPr>
      <w:pBdr>
        <w:top w:val="single" w:sz="4" w:space="10" w:color="2F5496" w:themeColor="accent1" w:themeShade="BF"/>
        <w:bottom w:val="single" w:sz="4" w:space="10" w:color="2F5496" w:themeColor="accent1" w:themeShade="BF"/>
      </w:pBdr>
      <w:spacing w:before="360" w:after="360"/>
      <w:ind w:left="864" w:right="864"/>
      <w:jc w:val="center"/>
    </w:pPr>
    <w:rPr>
      <w:rFonts w:asciiTheme="minorHAnsi" w:eastAsiaTheme="minorHAnsi" w:hAnsiTheme="minorHAnsi" w:cstheme="minorBidi"/>
      <w:i/>
      <w:iCs/>
      <w:color w:val="2F5496" w:themeColor="accent1" w:themeShade="BF"/>
      <w14:ligatures w14:val="standardContextual"/>
    </w:rPr>
  </w:style>
  <w:style w:type="character" w:customStyle="1" w:styleId="aa">
    <w:name w:val="Выделенная цитата Знак"/>
    <w:basedOn w:val="a0"/>
    <w:link w:val="a9"/>
    <w:uiPriority w:val="30"/>
    <w:rsid w:val="004221E7"/>
    <w:rPr>
      <w:i/>
      <w:iCs/>
      <w:color w:val="2F5496" w:themeColor="accent1" w:themeShade="BF"/>
    </w:rPr>
  </w:style>
  <w:style w:type="character" w:styleId="ab">
    <w:name w:val="Intense Reference"/>
    <w:basedOn w:val="a0"/>
    <w:uiPriority w:val="32"/>
    <w:qFormat/>
    <w:rsid w:val="004221E7"/>
    <w:rPr>
      <w:b/>
      <w:bCs/>
      <w:smallCaps/>
      <w:color w:val="2F5496" w:themeColor="accent1" w:themeShade="BF"/>
      <w:spacing w:val="5"/>
    </w:rPr>
  </w:style>
  <w:style w:type="paragraph" w:customStyle="1" w:styleId="ConsPlusNormal">
    <w:name w:val="ConsPlusNormal"/>
    <w:rsid w:val="004221E7"/>
    <w:pPr>
      <w:widowControl w:val="0"/>
      <w:autoSpaceDE w:val="0"/>
      <w:autoSpaceDN w:val="0"/>
      <w:spacing w:after="0" w:line="240" w:lineRule="auto"/>
    </w:pPr>
    <w:rPr>
      <w:rFonts w:ascii="Calibri" w:eastAsiaTheme="minorEastAsia" w:hAnsi="Calibri" w:cs="Calibri"/>
      <w:szCs w:val="24"/>
      <w:lang w:eastAsia="ru-RU"/>
    </w:rPr>
  </w:style>
  <w:style w:type="paragraph" w:customStyle="1" w:styleId="ConsPlusNonformat">
    <w:name w:val="ConsPlusNonformat"/>
    <w:rsid w:val="004221E7"/>
    <w:pPr>
      <w:widowControl w:val="0"/>
      <w:autoSpaceDE w:val="0"/>
      <w:autoSpaceDN w:val="0"/>
      <w:spacing w:after="0" w:line="240" w:lineRule="auto"/>
    </w:pPr>
    <w:rPr>
      <w:rFonts w:ascii="Courier New" w:eastAsiaTheme="minorEastAsia" w:hAnsi="Courier New" w:cs="Courier New"/>
      <w:sz w:val="20"/>
      <w:szCs w:val="24"/>
      <w:lang w:eastAsia="ru-RU"/>
    </w:rPr>
  </w:style>
  <w:style w:type="paragraph" w:customStyle="1" w:styleId="ConsPlusTitle">
    <w:name w:val="ConsPlusTitle"/>
    <w:rsid w:val="004221E7"/>
    <w:pPr>
      <w:widowControl w:val="0"/>
      <w:autoSpaceDE w:val="0"/>
      <w:autoSpaceDN w:val="0"/>
      <w:spacing w:after="0" w:line="240" w:lineRule="auto"/>
    </w:pPr>
    <w:rPr>
      <w:rFonts w:ascii="Calibri" w:eastAsiaTheme="minorEastAsia" w:hAnsi="Calibri" w:cs="Calibri"/>
      <w:b/>
      <w:szCs w:val="24"/>
      <w:lang w:eastAsia="ru-RU"/>
    </w:rPr>
  </w:style>
  <w:style w:type="paragraph" w:customStyle="1" w:styleId="ConsPlusCell">
    <w:name w:val="ConsPlusCell"/>
    <w:rsid w:val="004221E7"/>
    <w:pPr>
      <w:widowControl w:val="0"/>
      <w:autoSpaceDE w:val="0"/>
      <w:autoSpaceDN w:val="0"/>
      <w:spacing w:after="0" w:line="240" w:lineRule="auto"/>
    </w:pPr>
    <w:rPr>
      <w:rFonts w:ascii="Courier New" w:eastAsiaTheme="minorEastAsia" w:hAnsi="Courier New" w:cs="Courier New"/>
      <w:sz w:val="20"/>
      <w:szCs w:val="24"/>
      <w:lang w:eastAsia="ru-RU"/>
    </w:rPr>
  </w:style>
  <w:style w:type="paragraph" w:customStyle="1" w:styleId="ConsPlusDocList">
    <w:name w:val="ConsPlusDocList"/>
    <w:rsid w:val="004221E7"/>
    <w:pPr>
      <w:widowControl w:val="0"/>
      <w:autoSpaceDE w:val="0"/>
      <w:autoSpaceDN w:val="0"/>
      <w:spacing w:after="0" w:line="240" w:lineRule="auto"/>
    </w:pPr>
    <w:rPr>
      <w:rFonts w:ascii="Calibri" w:eastAsiaTheme="minorEastAsia" w:hAnsi="Calibri" w:cs="Calibri"/>
      <w:szCs w:val="24"/>
      <w:lang w:eastAsia="ru-RU"/>
    </w:rPr>
  </w:style>
  <w:style w:type="paragraph" w:customStyle="1" w:styleId="ConsPlusTitlePage">
    <w:name w:val="ConsPlusTitlePage"/>
    <w:rsid w:val="004221E7"/>
    <w:pPr>
      <w:widowControl w:val="0"/>
      <w:autoSpaceDE w:val="0"/>
      <w:autoSpaceDN w:val="0"/>
      <w:spacing w:after="0" w:line="240" w:lineRule="auto"/>
    </w:pPr>
    <w:rPr>
      <w:rFonts w:ascii="Tahoma" w:eastAsiaTheme="minorEastAsia" w:hAnsi="Tahoma" w:cs="Tahoma"/>
      <w:sz w:val="20"/>
      <w:szCs w:val="24"/>
      <w:lang w:eastAsia="ru-RU"/>
    </w:rPr>
  </w:style>
  <w:style w:type="paragraph" w:customStyle="1" w:styleId="ConsPlusJurTerm">
    <w:name w:val="ConsPlusJurTerm"/>
    <w:rsid w:val="004221E7"/>
    <w:pPr>
      <w:widowControl w:val="0"/>
      <w:autoSpaceDE w:val="0"/>
      <w:autoSpaceDN w:val="0"/>
      <w:spacing w:after="0" w:line="240" w:lineRule="auto"/>
    </w:pPr>
    <w:rPr>
      <w:rFonts w:ascii="Tahoma" w:eastAsiaTheme="minorEastAsia" w:hAnsi="Tahoma" w:cs="Tahoma"/>
      <w:sz w:val="26"/>
      <w:szCs w:val="24"/>
      <w:lang w:eastAsia="ru-RU"/>
    </w:rPr>
  </w:style>
  <w:style w:type="paragraph" w:customStyle="1" w:styleId="ConsPlusTextList">
    <w:name w:val="ConsPlusTextList"/>
    <w:rsid w:val="004221E7"/>
    <w:pPr>
      <w:widowControl w:val="0"/>
      <w:autoSpaceDE w:val="0"/>
      <w:autoSpaceDN w:val="0"/>
      <w:spacing w:after="0" w:line="240" w:lineRule="auto"/>
    </w:pPr>
    <w:rPr>
      <w:rFonts w:ascii="Arial" w:eastAsiaTheme="minorEastAsia" w:hAnsi="Arial" w:cs="Arial"/>
      <w:sz w:val="20"/>
      <w:szCs w:val="24"/>
      <w:lang w:eastAsia="ru-RU"/>
    </w:rPr>
  </w:style>
  <w:style w:type="character" w:styleId="ac">
    <w:name w:val="Hyperlink"/>
    <w:basedOn w:val="a0"/>
    <w:uiPriority w:val="99"/>
    <w:unhideWhenUsed/>
    <w:rsid w:val="00534AC4"/>
    <w:rPr>
      <w:color w:val="0563C1" w:themeColor="hyperlink"/>
      <w:u w:val="single"/>
    </w:rPr>
  </w:style>
  <w:style w:type="character" w:customStyle="1" w:styleId="11">
    <w:name w:val="Неразрешенное упоминание1"/>
    <w:basedOn w:val="a0"/>
    <w:uiPriority w:val="99"/>
    <w:semiHidden/>
    <w:unhideWhenUsed/>
    <w:rsid w:val="00534AC4"/>
    <w:rPr>
      <w:color w:val="605E5C"/>
      <w:shd w:val="clear" w:color="auto" w:fill="E1DFDD"/>
    </w:rPr>
  </w:style>
  <w:style w:type="character" w:customStyle="1" w:styleId="23">
    <w:name w:val="Неразрешенное упоминание2"/>
    <w:basedOn w:val="a0"/>
    <w:uiPriority w:val="99"/>
    <w:semiHidden/>
    <w:unhideWhenUsed/>
    <w:rsid w:val="0038039A"/>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4AC4"/>
    <w:rPr>
      <w:rFonts w:ascii="Calibri" w:eastAsia="Calibri" w:hAnsi="Calibri" w:cs="Times New Roman"/>
      <w14:ligatures w14:val="none"/>
    </w:rPr>
  </w:style>
  <w:style w:type="paragraph" w:styleId="1">
    <w:name w:val="heading 1"/>
    <w:basedOn w:val="a"/>
    <w:next w:val="a"/>
    <w:link w:val="10"/>
    <w:uiPriority w:val="9"/>
    <w:qFormat/>
    <w:rsid w:val="004221E7"/>
    <w:pPr>
      <w:keepNext/>
      <w:keepLines/>
      <w:spacing w:before="360" w:after="80"/>
      <w:outlineLvl w:val="0"/>
    </w:pPr>
    <w:rPr>
      <w:rFonts w:asciiTheme="majorHAnsi" w:eastAsiaTheme="majorEastAsia" w:hAnsiTheme="majorHAnsi" w:cstheme="majorBidi"/>
      <w:color w:val="2F5496" w:themeColor="accent1" w:themeShade="BF"/>
      <w:sz w:val="40"/>
      <w:szCs w:val="40"/>
      <w14:ligatures w14:val="standardContextual"/>
    </w:rPr>
  </w:style>
  <w:style w:type="paragraph" w:styleId="2">
    <w:name w:val="heading 2"/>
    <w:basedOn w:val="a"/>
    <w:next w:val="a"/>
    <w:link w:val="20"/>
    <w:uiPriority w:val="9"/>
    <w:semiHidden/>
    <w:unhideWhenUsed/>
    <w:qFormat/>
    <w:rsid w:val="004221E7"/>
    <w:pPr>
      <w:keepNext/>
      <w:keepLines/>
      <w:spacing w:before="160" w:after="80"/>
      <w:outlineLvl w:val="1"/>
    </w:pPr>
    <w:rPr>
      <w:rFonts w:asciiTheme="majorHAnsi" w:eastAsiaTheme="majorEastAsia" w:hAnsiTheme="majorHAnsi" w:cstheme="majorBidi"/>
      <w:color w:val="2F5496" w:themeColor="accent1" w:themeShade="BF"/>
      <w:sz w:val="32"/>
      <w:szCs w:val="32"/>
      <w14:ligatures w14:val="standardContextual"/>
    </w:rPr>
  </w:style>
  <w:style w:type="paragraph" w:styleId="3">
    <w:name w:val="heading 3"/>
    <w:basedOn w:val="a"/>
    <w:next w:val="a"/>
    <w:link w:val="30"/>
    <w:uiPriority w:val="9"/>
    <w:semiHidden/>
    <w:unhideWhenUsed/>
    <w:qFormat/>
    <w:rsid w:val="004221E7"/>
    <w:pPr>
      <w:keepNext/>
      <w:keepLines/>
      <w:spacing w:before="160" w:after="80"/>
      <w:outlineLvl w:val="2"/>
    </w:pPr>
    <w:rPr>
      <w:rFonts w:asciiTheme="minorHAnsi" w:eastAsiaTheme="majorEastAsia" w:hAnsiTheme="minorHAnsi" w:cstheme="majorBidi"/>
      <w:color w:val="2F5496" w:themeColor="accent1" w:themeShade="BF"/>
      <w:sz w:val="28"/>
      <w:szCs w:val="28"/>
      <w14:ligatures w14:val="standardContextual"/>
    </w:rPr>
  </w:style>
  <w:style w:type="paragraph" w:styleId="4">
    <w:name w:val="heading 4"/>
    <w:basedOn w:val="a"/>
    <w:next w:val="a"/>
    <w:link w:val="40"/>
    <w:uiPriority w:val="9"/>
    <w:semiHidden/>
    <w:unhideWhenUsed/>
    <w:qFormat/>
    <w:rsid w:val="004221E7"/>
    <w:pPr>
      <w:keepNext/>
      <w:keepLines/>
      <w:spacing w:before="80" w:after="40"/>
      <w:outlineLvl w:val="3"/>
    </w:pPr>
    <w:rPr>
      <w:rFonts w:asciiTheme="minorHAnsi" w:eastAsiaTheme="majorEastAsia" w:hAnsiTheme="minorHAnsi" w:cstheme="majorBidi"/>
      <w:i/>
      <w:iCs/>
      <w:color w:val="2F5496" w:themeColor="accent1" w:themeShade="BF"/>
      <w14:ligatures w14:val="standardContextual"/>
    </w:rPr>
  </w:style>
  <w:style w:type="paragraph" w:styleId="5">
    <w:name w:val="heading 5"/>
    <w:basedOn w:val="a"/>
    <w:next w:val="a"/>
    <w:link w:val="50"/>
    <w:uiPriority w:val="9"/>
    <w:semiHidden/>
    <w:unhideWhenUsed/>
    <w:qFormat/>
    <w:rsid w:val="004221E7"/>
    <w:pPr>
      <w:keepNext/>
      <w:keepLines/>
      <w:spacing w:before="80" w:after="40"/>
      <w:outlineLvl w:val="4"/>
    </w:pPr>
    <w:rPr>
      <w:rFonts w:asciiTheme="minorHAnsi" w:eastAsiaTheme="majorEastAsia" w:hAnsiTheme="minorHAnsi" w:cstheme="majorBidi"/>
      <w:color w:val="2F5496" w:themeColor="accent1" w:themeShade="BF"/>
      <w14:ligatures w14:val="standardContextual"/>
    </w:rPr>
  </w:style>
  <w:style w:type="paragraph" w:styleId="6">
    <w:name w:val="heading 6"/>
    <w:basedOn w:val="a"/>
    <w:next w:val="a"/>
    <w:link w:val="60"/>
    <w:uiPriority w:val="9"/>
    <w:semiHidden/>
    <w:unhideWhenUsed/>
    <w:qFormat/>
    <w:rsid w:val="004221E7"/>
    <w:pPr>
      <w:keepNext/>
      <w:keepLines/>
      <w:spacing w:before="40" w:after="0"/>
      <w:outlineLvl w:val="5"/>
    </w:pPr>
    <w:rPr>
      <w:rFonts w:asciiTheme="minorHAnsi" w:eastAsiaTheme="majorEastAsia" w:hAnsiTheme="minorHAnsi" w:cstheme="majorBidi"/>
      <w:i/>
      <w:iCs/>
      <w:color w:val="595959" w:themeColor="text1" w:themeTint="A6"/>
      <w14:ligatures w14:val="standardContextual"/>
    </w:rPr>
  </w:style>
  <w:style w:type="paragraph" w:styleId="7">
    <w:name w:val="heading 7"/>
    <w:basedOn w:val="a"/>
    <w:next w:val="a"/>
    <w:link w:val="70"/>
    <w:uiPriority w:val="9"/>
    <w:semiHidden/>
    <w:unhideWhenUsed/>
    <w:qFormat/>
    <w:rsid w:val="004221E7"/>
    <w:pPr>
      <w:keepNext/>
      <w:keepLines/>
      <w:spacing w:before="40" w:after="0"/>
      <w:outlineLvl w:val="6"/>
    </w:pPr>
    <w:rPr>
      <w:rFonts w:asciiTheme="minorHAnsi" w:eastAsiaTheme="majorEastAsia" w:hAnsiTheme="minorHAnsi" w:cstheme="majorBidi"/>
      <w:color w:val="595959" w:themeColor="text1" w:themeTint="A6"/>
      <w14:ligatures w14:val="standardContextual"/>
    </w:rPr>
  </w:style>
  <w:style w:type="paragraph" w:styleId="8">
    <w:name w:val="heading 8"/>
    <w:basedOn w:val="a"/>
    <w:next w:val="a"/>
    <w:link w:val="80"/>
    <w:uiPriority w:val="9"/>
    <w:semiHidden/>
    <w:unhideWhenUsed/>
    <w:qFormat/>
    <w:rsid w:val="004221E7"/>
    <w:pPr>
      <w:keepNext/>
      <w:keepLines/>
      <w:spacing w:after="0"/>
      <w:outlineLvl w:val="7"/>
    </w:pPr>
    <w:rPr>
      <w:rFonts w:asciiTheme="minorHAnsi" w:eastAsiaTheme="majorEastAsia" w:hAnsiTheme="minorHAnsi" w:cstheme="majorBidi"/>
      <w:i/>
      <w:iCs/>
      <w:color w:val="272727" w:themeColor="text1" w:themeTint="D8"/>
      <w14:ligatures w14:val="standardContextual"/>
    </w:rPr>
  </w:style>
  <w:style w:type="paragraph" w:styleId="9">
    <w:name w:val="heading 9"/>
    <w:basedOn w:val="a"/>
    <w:next w:val="a"/>
    <w:link w:val="90"/>
    <w:uiPriority w:val="9"/>
    <w:semiHidden/>
    <w:unhideWhenUsed/>
    <w:qFormat/>
    <w:rsid w:val="004221E7"/>
    <w:pPr>
      <w:keepNext/>
      <w:keepLines/>
      <w:spacing w:after="0"/>
      <w:outlineLvl w:val="8"/>
    </w:pPr>
    <w:rPr>
      <w:rFonts w:asciiTheme="minorHAnsi" w:eastAsiaTheme="majorEastAsia" w:hAnsiTheme="minorHAnsi" w:cstheme="majorBidi"/>
      <w:color w:val="272727" w:themeColor="text1" w:themeTint="D8"/>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221E7"/>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4221E7"/>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4221E7"/>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4221E7"/>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4221E7"/>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4221E7"/>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4221E7"/>
    <w:rPr>
      <w:rFonts w:eastAsiaTheme="majorEastAsia" w:cstheme="majorBidi"/>
      <w:color w:val="595959" w:themeColor="text1" w:themeTint="A6"/>
    </w:rPr>
  </w:style>
  <w:style w:type="character" w:customStyle="1" w:styleId="80">
    <w:name w:val="Заголовок 8 Знак"/>
    <w:basedOn w:val="a0"/>
    <w:link w:val="8"/>
    <w:uiPriority w:val="9"/>
    <w:semiHidden/>
    <w:rsid w:val="004221E7"/>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4221E7"/>
    <w:rPr>
      <w:rFonts w:eastAsiaTheme="majorEastAsia" w:cstheme="majorBidi"/>
      <w:color w:val="272727" w:themeColor="text1" w:themeTint="D8"/>
    </w:rPr>
  </w:style>
  <w:style w:type="paragraph" w:styleId="a3">
    <w:name w:val="Title"/>
    <w:basedOn w:val="a"/>
    <w:next w:val="a"/>
    <w:link w:val="a4"/>
    <w:uiPriority w:val="10"/>
    <w:qFormat/>
    <w:rsid w:val="004221E7"/>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a4">
    <w:name w:val="Название Знак"/>
    <w:basedOn w:val="a0"/>
    <w:link w:val="a3"/>
    <w:uiPriority w:val="10"/>
    <w:rsid w:val="004221E7"/>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4221E7"/>
    <w:pPr>
      <w:numPr>
        <w:ilvl w:val="1"/>
      </w:numPr>
    </w:pPr>
    <w:rPr>
      <w:rFonts w:asciiTheme="minorHAnsi" w:eastAsiaTheme="majorEastAsia" w:hAnsiTheme="minorHAnsi" w:cstheme="majorBidi"/>
      <w:color w:val="595959" w:themeColor="text1" w:themeTint="A6"/>
      <w:spacing w:val="15"/>
      <w:sz w:val="28"/>
      <w:szCs w:val="28"/>
      <w14:ligatures w14:val="standardContextual"/>
    </w:rPr>
  </w:style>
  <w:style w:type="character" w:customStyle="1" w:styleId="a6">
    <w:name w:val="Подзаголовок Знак"/>
    <w:basedOn w:val="a0"/>
    <w:link w:val="a5"/>
    <w:uiPriority w:val="11"/>
    <w:rsid w:val="004221E7"/>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4221E7"/>
    <w:pPr>
      <w:spacing w:before="160"/>
      <w:jc w:val="center"/>
    </w:pPr>
    <w:rPr>
      <w:rFonts w:asciiTheme="minorHAnsi" w:eastAsiaTheme="minorHAnsi" w:hAnsiTheme="minorHAnsi" w:cstheme="minorBidi"/>
      <w:i/>
      <w:iCs/>
      <w:color w:val="404040" w:themeColor="text1" w:themeTint="BF"/>
      <w14:ligatures w14:val="standardContextual"/>
    </w:rPr>
  </w:style>
  <w:style w:type="character" w:customStyle="1" w:styleId="22">
    <w:name w:val="Цитата 2 Знак"/>
    <w:basedOn w:val="a0"/>
    <w:link w:val="21"/>
    <w:uiPriority w:val="29"/>
    <w:rsid w:val="004221E7"/>
    <w:rPr>
      <w:i/>
      <w:iCs/>
      <w:color w:val="404040" w:themeColor="text1" w:themeTint="BF"/>
    </w:rPr>
  </w:style>
  <w:style w:type="paragraph" w:styleId="a7">
    <w:name w:val="List Paragraph"/>
    <w:basedOn w:val="a"/>
    <w:uiPriority w:val="34"/>
    <w:qFormat/>
    <w:rsid w:val="004221E7"/>
    <w:pPr>
      <w:ind w:left="720"/>
      <w:contextualSpacing/>
    </w:pPr>
    <w:rPr>
      <w:rFonts w:asciiTheme="minorHAnsi" w:eastAsiaTheme="minorHAnsi" w:hAnsiTheme="minorHAnsi" w:cstheme="minorBidi"/>
      <w14:ligatures w14:val="standardContextual"/>
    </w:rPr>
  </w:style>
  <w:style w:type="character" w:styleId="a8">
    <w:name w:val="Intense Emphasis"/>
    <w:basedOn w:val="a0"/>
    <w:uiPriority w:val="21"/>
    <w:qFormat/>
    <w:rsid w:val="004221E7"/>
    <w:rPr>
      <w:i/>
      <w:iCs/>
      <w:color w:val="2F5496" w:themeColor="accent1" w:themeShade="BF"/>
    </w:rPr>
  </w:style>
  <w:style w:type="paragraph" w:styleId="a9">
    <w:name w:val="Intense Quote"/>
    <w:basedOn w:val="a"/>
    <w:next w:val="a"/>
    <w:link w:val="aa"/>
    <w:uiPriority w:val="30"/>
    <w:qFormat/>
    <w:rsid w:val="004221E7"/>
    <w:pPr>
      <w:pBdr>
        <w:top w:val="single" w:sz="4" w:space="10" w:color="2F5496" w:themeColor="accent1" w:themeShade="BF"/>
        <w:bottom w:val="single" w:sz="4" w:space="10" w:color="2F5496" w:themeColor="accent1" w:themeShade="BF"/>
      </w:pBdr>
      <w:spacing w:before="360" w:after="360"/>
      <w:ind w:left="864" w:right="864"/>
      <w:jc w:val="center"/>
    </w:pPr>
    <w:rPr>
      <w:rFonts w:asciiTheme="minorHAnsi" w:eastAsiaTheme="minorHAnsi" w:hAnsiTheme="minorHAnsi" w:cstheme="minorBidi"/>
      <w:i/>
      <w:iCs/>
      <w:color w:val="2F5496" w:themeColor="accent1" w:themeShade="BF"/>
      <w14:ligatures w14:val="standardContextual"/>
    </w:rPr>
  </w:style>
  <w:style w:type="character" w:customStyle="1" w:styleId="aa">
    <w:name w:val="Выделенная цитата Знак"/>
    <w:basedOn w:val="a0"/>
    <w:link w:val="a9"/>
    <w:uiPriority w:val="30"/>
    <w:rsid w:val="004221E7"/>
    <w:rPr>
      <w:i/>
      <w:iCs/>
      <w:color w:val="2F5496" w:themeColor="accent1" w:themeShade="BF"/>
    </w:rPr>
  </w:style>
  <w:style w:type="character" w:styleId="ab">
    <w:name w:val="Intense Reference"/>
    <w:basedOn w:val="a0"/>
    <w:uiPriority w:val="32"/>
    <w:qFormat/>
    <w:rsid w:val="004221E7"/>
    <w:rPr>
      <w:b/>
      <w:bCs/>
      <w:smallCaps/>
      <w:color w:val="2F5496" w:themeColor="accent1" w:themeShade="BF"/>
      <w:spacing w:val="5"/>
    </w:rPr>
  </w:style>
  <w:style w:type="paragraph" w:customStyle="1" w:styleId="ConsPlusNormal">
    <w:name w:val="ConsPlusNormal"/>
    <w:rsid w:val="004221E7"/>
    <w:pPr>
      <w:widowControl w:val="0"/>
      <w:autoSpaceDE w:val="0"/>
      <w:autoSpaceDN w:val="0"/>
      <w:spacing w:after="0" w:line="240" w:lineRule="auto"/>
    </w:pPr>
    <w:rPr>
      <w:rFonts w:ascii="Calibri" w:eastAsiaTheme="minorEastAsia" w:hAnsi="Calibri" w:cs="Calibri"/>
      <w:szCs w:val="24"/>
      <w:lang w:eastAsia="ru-RU"/>
    </w:rPr>
  </w:style>
  <w:style w:type="paragraph" w:customStyle="1" w:styleId="ConsPlusNonformat">
    <w:name w:val="ConsPlusNonformat"/>
    <w:rsid w:val="004221E7"/>
    <w:pPr>
      <w:widowControl w:val="0"/>
      <w:autoSpaceDE w:val="0"/>
      <w:autoSpaceDN w:val="0"/>
      <w:spacing w:after="0" w:line="240" w:lineRule="auto"/>
    </w:pPr>
    <w:rPr>
      <w:rFonts w:ascii="Courier New" w:eastAsiaTheme="minorEastAsia" w:hAnsi="Courier New" w:cs="Courier New"/>
      <w:sz w:val="20"/>
      <w:szCs w:val="24"/>
      <w:lang w:eastAsia="ru-RU"/>
    </w:rPr>
  </w:style>
  <w:style w:type="paragraph" w:customStyle="1" w:styleId="ConsPlusTitle">
    <w:name w:val="ConsPlusTitle"/>
    <w:rsid w:val="004221E7"/>
    <w:pPr>
      <w:widowControl w:val="0"/>
      <w:autoSpaceDE w:val="0"/>
      <w:autoSpaceDN w:val="0"/>
      <w:spacing w:after="0" w:line="240" w:lineRule="auto"/>
    </w:pPr>
    <w:rPr>
      <w:rFonts w:ascii="Calibri" w:eastAsiaTheme="minorEastAsia" w:hAnsi="Calibri" w:cs="Calibri"/>
      <w:b/>
      <w:szCs w:val="24"/>
      <w:lang w:eastAsia="ru-RU"/>
    </w:rPr>
  </w:style>
  <w:style w:type="paragraph" w:customStyle="1" w:styleId="ConsPlusCell">
    <w:name w:val="ConsPlusCell"/>
    <w:rsid w:val="004221E7"/>
    <w:pPr>
      <w:widowControl w:val="0"/>
      <w:autoSpaceDE w:val="0"/>
      <w:autoSpaceDN w:val="0"/>
      <w:spacing w:after="0" w:line="240" w:lineRule="auto"/>
    </w:pPr>
    <w:rPr>
      <w:rFonts w:ascii="Courier New" w:eastAsiaTheme="minorEastAsia" w:hAnsi="Courier New" w:cs="Courier New"/>
      <w:sz w:val="20"/>
      <w:szCs w:val="24"/>
      <w:lang w:eastAsia="ru-RU"/>
    </w:rPr>
  </w:style>
  <w:style w:type="paragraph" w:customStyle="1" w:styleId="ConsPlusDocList">
    <w:name w:val="ConsPlusDocList"/>
    <w:rsid w:val="004221E7"/>
    <w:pPr>
      <w:widowControl w:val="0"/>
      <w:autoSpaceDE w:val="0"/>
      <w:autoSpaceDN w:val="0"/>
      <w:spacing w:after="0" w:line="240" w:lineRule="auto"/>
    </w:pPr>
    <w:rPr>
      <w:rFonts w:ascii="Calibri" w:eastAsiaTheme="minorEastAsia" w:hAnsi="Calibri" w:cs="Calibri"/>
      <w:szCs w:val="24"/>
      <w:lang w:eastAsia="ru-RU"/>
    </w:rPr>
  </w:style>
  <w:style w:type="paragraph" w:customStyle="1" w:styleId="ConsPlusTitlePage">
    <w:name w:val="ConsPlusTitlePage"/>
    <w:rsid w:val="004221E7"/>
    <w:pPr>
      <w:widowControl w:val="0"/>
      <w:autoSpaceDE w:val="0"/>
      <w:autoSpaceDN w:val="0"/>
      <w:spacing w:after="0" w:line="240" w:lineRule="auto"/>
    </w:pPr>
    <w:rPr>
      <w:rFonts w:ascii="Tahoma" w:eastAsiaTheme="minorEastAsia" w:hAnsi="Tahoma" w:cs="Tahoma"/>
      <w:sz w:val="20"/>
      <w:szCs w:val="24"/>
      <w:lang w:eastAsia="ru-RU"/>
    </w:rPr>
  </w:style>
  <w:style w:type="paragraph" w:customStyle="1" w:styleId="ConsPlusJurTerm">
    <w:name w:val="ConsPlusJurTerm"/>
    <w:rsid w:val="004221E7"/>
    <w:pPr>
      <w:widowControl w:val="0"/>
      <w:autoSpaceDE w:val="0"/>
      <w:autoSpaceDN w:val="0"/>
      <w:spacing w:after="0" w:line="240" w:lineRule="auto"/>
    </w:pPr>
    <w:rPr>
      <w:rFonts w:ascii="Tahoma" w:eastAsiaTheme="minorEastAsia" w:hAnsi="Tahoma" w:cs="Tahoma"/>
      <w:sz w:val="26"/>
      <w:szCs w:val="24"/>
      <w:lang w:eastAsia="ru-RU"/>
    </w:rPr>
  </w:style>
  <w:style w:type="paragraph" w:customStyle="1" w:styleId="ConsPlusTextList">
    <w:name w:val="ConsPlusTextList"/>
    <w:rsid w:val="004221E7"/>
    <w:pPr>
      <w:widowControl w:val="0"/>
      <w:autoSpaceDE w:val="0"/>
      <w:autoSpaceDN w:val="0"/>
      <w:spacing w:after="0" w:line="240" w:lineRule="auto"/>
    </w:pPr>
    <w:rPr>
      <w:rFonts w:ascii="Arial" w:eastAsiaTheme="minorEastAsia" w:hAnsi="Arial" w:cs="Arial"/>
      <w:sz w:val="20"/>
      <w:szCs w:val="24"/>
      <w:lang w:eastAsia="ru-RU"/>
    </w:rPr>
  </w:style>
  <w:style w:type="character" w:styleId="ac">
    <w:name w:val="Hyperlink"/>
    <w:basedOn w:val="a0"/>
    <w:uiPriority w:val="99"/>
    <w:unhideWhenUsed/>
    <w:rsid w:val="00534AC4"/>
    <w:rPr>
      <w:color w:val="0563C1" w:themeColor="hyperlink"/>
      <w:u w:val="single"/>
    </w:rPr>
  </w:style>
  <w:style w:type="character" w:customStyle="1" w:styleId="11">
    <w:name w:val="Неразрешенное упоминание1"/>
    <w:basedOn w:val="a0"/>
    <w:uiPriority w:val="99"/>
    <w:semiHidden/>
    <w:unhideWhenUsed/>
    <w:rsid w:val="00534AC4"/>
    <w:rPr>
      <w:color w:val="605E5C"/>
      <w:shd w:val="clear" w:color="auto" w:fill="E1DFDD"/>
    </w:rPr>
  </w:style>
  <w:style w:type="character" w:customStyle="1" w:styleId="23">
    <w:name w:val="Неразрешенное упоминание2"/>
    <w:basedOn w:val="a0"/>
    <w:uiPriority w:val="99"/>
    <w:semiHidden/>
    <w:unhideWhenUsed/>
    <w:rsid w:val="0038039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2170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501324&amp;dst=1299" TargetMode="External"/><Relationship Id="rId18" Type="http://schemas.openxmlformats.org/officeDocument/2006/relationships/hyperlink" Target="https://login.consultant.ru/link/?req=doc&amp;base=LAW&amp;n=501324&amp;dst=2492" TargetMode="External"/><Relationship Id="rId26" Type="http://schemas.openxmlformats.org/officeDocument/2006/relationships/hyperlink" Target="https://login.consultant.ru/link/?req=doc&amp;base=LAW&amp;n=501324&amp;dst=2555" TargetMode="External"/><Relationship Id="rId39" Type="http://schemas.openxmlformats.org/officeDocument/2006/relationships/hyperlink" Target="https://login.consultant.ru/link/?req=doc&amp;base=LAW&amp;n=501324&amp;dst=2020" TargetMode="External"/><Relationship Id="rId21" Type="http://schemas.openxmlformats.org/officeDocument/2006/relationships/hyperlink" Target="https://www.gosuslugi.ru/" TargetMode="External"/><Relationship Id="rId34" Type="http://schemas.openxmlformats.org/officeDocument/2006/relationships/hyperlink" Target="https://login.consultant.ru/link/?req=doc&amp;base=LAW&amp;n=501324&amp;dst=2556" TargetMode="External"/><Relationship Id="rId42" Type="http://schemas.openxmlformats.org/officeDocument/2006/relationships/hyperlink" Target="https://login.consultant.ru/link/?req=doc&amp;base=LAW&amp;n=501324&amp;dst=2581" TargetMode="External"/><Relationship Id="rId47" Type="http://schemas.openxmlformats.org/officeDocument/2006/relationships/hyperlink" Target="https://login.consultant.ru/link/?req=doc&amp;base=LAW&amp;n=501324&amp;dst=2566" TargetMode="External"/><Relationship Id="rId50" Type="http://schemas.openxmlformats.org/officeDocument/2006/relationships/hyperlink" Target="https://login.consultant.ru/link/?req=doc&amp;base=LAW&amp;n=501324&amp;dst=2037" TargetMode="External"/><Relationship Id="rId55" Type="http://schemas.openxmlformats.org/officeDocument/2006/relationships/hyperlink" Target="https://login.consultant.ru/link/?req=doc&amp;base=LAW&amp;n=501324&amp;dst=2044" TargetMode="External"/><Relationship Id="rId63" Type="http://schemas.openxmlformats.org/officeDocument/2006/relationships/hyperlink" Target="https://login.consultant.ru/link/?req=doc&amp;base=LAW&amp;n=501324&amp;dst=2412" TargetMode="External"/><Relationship Id="rId68" Type="http://schemas.openxmlformats.org/officeDocument/2006/relationships/hyperlink" Target="https://login.consultant.ru/link/?req=doc&amp;base=LAW&amp;n=494996&amp;dst=107" TargetMode="External"/><Relationship Id="rId76" Type="http://schemas.openxmlformats.org/officeDocument/2006/relationships/hyperlink" Target="consultantplus://offline/ref=7414AB917FFEB433AB548BC1B9BCD64FE3E2F2AB1EC1AA8E65A154BEB4BFE7CA8238A108E9AEA1A0DD02838D6BA470BF11BB7AA1D08C9B8231AE74B238b2J" TargetMode="External"/><Relationship Id="rId84" Type="http://schemas.openxmlformats.org/officeDocument/2006/relationships/theme" Target="theme/theme1.xml"/><Relationship Id="rId7" Type="http://schemas.openxmlformats.org/officeDocument/2006/relationships/hyperlink" Target="https://login.consultant.ru/link/?req=doc&amp;base=LAW&amp;n=501324" TargetMode="External"/><Relationship Id="rId71" Type="http://schemas.openxmlformats.org/officeDocument/2006/relationships/hyperlink" Target="https://login.consultant.ru/link/?req=doc&amp;base=RLAW096&amp;n=220222&amp;dst=100416" TargetMode="External"/><Relationship Id="rId2" Type="http://schemas.openxmlformats.org/officeDocument/2006/relationships/styles" Target="styles.xml"/><Relationship Id="rId16" Type="http://schemas.openxmlformats.org/officeDocument/2006/relationships/hyperlink" Target="https://login.consultant.ru/link/?req=doc&amp;base=LAW&amp;n=501324&amp;dst=2014" TargetMode="External"/><Relationship Id="rId29" Type="http://schemas.openxmlformats.org/officeDocument/2006/relationships/hyperlink" Target="https://login.consultant.ru/link/?req=doc&amp;base=LAW&amp;n=501324&amp;dst=2020" TargetMode="External"/><Relationship Id="rId11" Type="http://schemas.openxmlformats.org/officeDocument/2006/relationships/hyperlink" Target="https://login.consultant.ru/link/?req=doc&amp;base=LAW&amp;n=501324&amp;dst=2555" TargetMode="External"/><Relationship Id="rId24" Type="http://schemas.openxmlformats.org/officeDocument/2006/relationships/hyperlink" Target="https://login.consultant.ru/link/?req=doc&amp;base=LAW&amp;n=501324&amp;dst=2556" TargetMode="External"/><Relationship Id="rId32" Type="http://schemas.openxmlformats.org/officeDocument/2006/relationships/hyperlink" Target="https://login.consultant.ru/link/?req=doc&amp;base=LAW&amp;n=501324&amp;dst=2581" TargetMode="External"/><Relationship Id="rId37" Type="http://schemas.openxmlformats.org/officeDocument/2006/relationships/hyperlink" Target="https://login.consultant.ru/link/?req=doc&amp;base=LAW&amp;n=501324&amp;dst=2019" TargetMode="External"/><Relationship Id="rId40" Type="http://schemas.openxmlformats.org/officeDocument/2006/relationships/hyperlink" Target="https://login.consultant.ru/link/?req=doc&amp;base=LAW&amp;n=501324&amp;dst=2412" TargetMode="External"/><Relationship Id="rId45" Type="http://schemas.openxmlformats.org/officeDocument/2006/relationships/hyperlink" Target="https://www.pechoraonline.ru" TargetMode="External"/><Relationship Id="rId53" Type="http://schemas.openxmlformats.org/officeDocument/2006/relationships/hyperlink" Target="https://login.consultant.ru/link/?req=doc&amp;base=LAW&amp;n=501324&amp;dst=2065" TargetMode="External"/><Relationship Id="rId58" Type="http://schemas.openxmlformats.org/officeDocument/2006/relationships/hyperlink" Target="https://login.consultant.ru/link/?req=doc&amp;base=LAW&amp;n=501324&amp;dst=1965" TargetMode="External"/><Relationship Id="rId66" Type="http://schemas.openxmlformats.org/officeDocument/2006/relationships/hyperlink" Target="https://login.consultant.ru/link/?req=doc&amp;base=RLAW096&amp;n=230768&amp;dst=100887" TargetMode="External"/><Relationship Id="rId74" Type="http://schemas.openxmlformats.org/officeDocument/2006/relationships/hyperlink" Target="consultantplus://offline/ref=7414AB917FFEB433AB5495CCAFD0884BE1EAACA01FC5A6DB3AF652E9EBEFE19FC278A75DAAEAAFA4DF09D6D82AFA29EE56F077A4CD909B8532bCJ" TargetMode="External"/><Relationship Id="rId79" Type="http://schemas.openxmlformats.org/officeDocument/2006/relationships/hyperlink" Target="https://login.consultant.ru/link/?req=doc&amp;base=LAW&amp;n=501326&amp;dst=234" TargetMode="External"/><Relationship Id="rId5" Type="http://schemas.openxmlformats.org/officeDocument/2006/relationships/webSettings" Target="webSettings.xml"/><Relationship Id="rId61" Type="http://schemas.openxmlformats.org/officeDocument/2006/relationships/hyperlink" Target="https://login.consultant.ru/link/?req=doc&amp;base=LAW&amp;n=501324&amp;dst=2556" TargetMode="External"/><Relationship Id="rId82" Type="http://schemas.openxmlformats.org/officeDocument/2006/relationships/hyperlink" Target="https://login.consultant.ru/link/?req=doc&amp;base=LAW&amp;n=501324&amp;dst=2044" TargetMode="External"/><Relationship Id="rId10" Type="http://schemas.openxmlformats.org/officeDocument/2006/relationships/hyperlink" Target="https://login.consultant.ru/link/?req=doc&amp;base=LAW&amp;n=501324&amp;dst=2554" TargetMode="External"/><Relationship Id="rId19" Type="http://schemas.openxmlformats.org/officeDocument/2006/relationships/hyperlink" Target="https://login.consultant.ru/link/?req=doc&amp;base=LAW&amp;n=501324&amp;dst=1976" TargetMode="External"/><Relationship Id="rId31" Type="http://schemas.openxmlformats.org/officeDocument/2006/relationships/hyperlink" Target="https://login.consultant.ru/link/?req=doc&amp;base=LAW&amp;n=501324&amp;dst=2506" TargetMode="External"/><Relationship Id="rId44" Type="http://schemas.openxmlformats.org/officeDocument/2006/relationships/hyperlink" Target="https://www.gosuslugi.ru" TargetMode="External"/><Relationship Id="rId52" Type="http://schemas.openxmlformats.org/officeDocument/2006/relationships/hyperlink" Target="https://login.consultant.ru/link/?req=doc&amp;base=LAW&amp;n=501324&amp;dst=2066" TargetMode="External"/><Relationship Id="rId60" Type="http://schemas.openxmlformats.org/officeDocument/2006/relationships/hyperlink" Target="https://login.consultant.ru/link/?req=doc&amp;base=LAW&amp;n=501324&amp;dst=2554" TargetMode="External"/><Relationship Id="rId65" Type="http://schemas.openxmlformats.org/officeDocument/2006/relationships/hyperlink" Target="https://login.consultant.ru/link/?req=doc&amp;base=LAW&amp;n=494996&amp;dst=310" TargetMode="External"/><Relationship Id="rId73" Type="http://schemas.openxmlformats.org/officeDocument/2006/relationships/hyperlink" Target="consultantplus://offline/ref=7414AB917FFEB433AB5495CCAFD0884BE1EAACA01FC5A6DB3AF652E9EBEFE19FC278A75EAEEEA7F58C46D7846EAC3AEE50F075A1D139b1J" TargetMode="External"/><Relationship Id="rId78" Type="http://schemas.openxmlformats.org/officeDocument/2006/relationships/hyperlink" Target="https://login.consultant.ru/link/?req=doc&amp;base=LAW&amp;n=501324&amp;dst=2014" TargetMode="External"/><Relationship Id="rId81" Type="http://schemas.openxmlformats.org/officeDocument/2006/relationships/hyperlink" Target="https://login.consultant.ru/link/?req=doc&amp;base=LAW&amp;n=501324&amp;dst=2049" TargetMode="External"/><Relationship Id="rId4" Type="http://schemas.openxmlformats.org/officeDocument/2006/relationships/settings" Target="settings.xml"/><Relationship Id="rId9" Type="http://schemas.openxmlformats.org/officeDocument/2006/relationships/hyperlink" Target="www.gosuslugi.ru" TargetMode="External"/><Relationship Id="rId14" Type="http://schemas.openxmlformats.org/officeDocument/2006/relationships/hyperlink" Target="https://login.consultant.ru/link/?req=doc&amp;base=LAW&amp;n=494996&amp;dst=339" TargetMode="External"/><Relationship Id="rId22" Type="http://schemas.openxmlformats.org/officeDocument/2006/relationships/hyperlink" Target="https://login.consultant.ru/link/?req=doc&amp;base=LAW&amp;n=501324&amp;dst=2105" TargetMode="External"/><Relationship Id="rId27" Type="http://schemas.openxmlformats.org/officeDocument/2006/relationships/hyperlink" Target="https://login.consultant.ru/link/?req=doc&amp;base=LAW&amp;n=501324&amp;dst=2019" TargetMode="External"/><Relationship Id="rId30" Type="http://schemas.openxmlformats.org/officeDocument/2006/relationships/hyperlink" Target="https://login.consultant.ru/link/?req=doc&amp;base=LAW&amp;n=501324&amp;dst=2412" TargetMode="External"/><Relationship Id="rId35" Type="http://schemas.openxmlformats.org/officeDocument/2006/relationships/hyperlink" Target="https://login.consultant.ru/link/?req=doc&amp;base=LAW&amp;n=501324&amp;dst=2554" TargetMode="External"/><Relationship Id="rId43" Type="http://schemas.openxmlformats.org/officeDocument/2006/relationships/hyperlink" Target="https://login.consultant.ru/link/?req=doc&amp;base=LAW&amp;n=501324&amp;dst=2412" TargetMode="External"/><Relationship Id="rId48" Type="http://schemas.openxmlformats.org/officeDocument/2006/relationships/hyperlink" Target="https://login.consultant.ru/link/?req=doc&amp;base=LAW&amp;n=501324&amp;dst=2555" TargetMode="External"/><Relationship Id="rId56" Type="http://schemas.openxmlformats.org/officeDocument/2006/relationships/hyperlink" Target="https://login.consultant.ru/link/?req=doc&amp;base=LAW&amp;n=501324&amp;dst=2055" TargetMode="External"/><Relationship Id="rId64" Type="http://schemas.openxmlformats.org/officeDocument/2006/relationships/hyperlink" Target="https://login.consultant.ru/link/?req=doc&amp;base=LAW&amp;n=494996&amp;dst=359" TargetMode="External"/><Relationship Id="rId69" Type="http://schemas.openxmlformats.org/officeDocument/2006/relationships/hyperlink" Target="https://login.consultant.ru/link/?req=doc&amp;base=LAW&amp;n=311791" TargetMode="External"/><Relationship Id="rId77" Type="http://schemas.openxmlformats.org/officeDocument/2006/relationships/hyperlink" Target="https://login.consultant.ru/link/?req=doc&amp;base=LAW&amp;n=501324&amp;dst=2055" TargetMode="External"/><Relationship Id="rId8" Type="http://schemas.openxmlformats.org/officeDocument/2006/relationships/hyperlink" Target="https://login.consultant.ru/link/?req=doc&amp;base=LAW&amp;n=494996" TargetMode="External"/><Relationship Id="rId51" Type="http://schemas.openxmlformats.org/officeDocument/2006/relationships/hyperlink" Target="https://login.consultant.ru/link/?req=doc&amp;base=LAW&amp;n=501324&amp;dst=2014" TargetMode="External"/><Relationship Id="rId72" Type="http://schemas.openxmlformats.org/officeDocument/2006/relationships/hyperlink" Target="consultantplus://offline/ref=7414AB917FFEB433AB5495CCAFD0884BE1EAACA01FC5A6DB3AF652E9EBEFE19FC278A75DAAEAAFA4DF09D6D82AFA29EE56F077A4CD909B8532bCJ" TargetMode="External"/><Relationship Id="rId80" Type="http://schemas.openxmlformats.org/officeDocument/2006/relationships/hyperlink" Target="https://login.consultant.ru/link/?req=doc&amp;base=LAW&amp;n=500026&amp;dst=356" TargetMode="External"/><Relationship Id="rId3" Type="http://schemas.microsoft.com/office/2007/relationships/stylesWithEffects" Target="stylesWithEffects.xml"/><Relationship Id="rId12" Type="http://schemas.openxmlformats.org/officeDocument/2006/relationships/hyperlink" Target="https://login.consultant.ru/link/?req=doc&amp;base=LAW&amp;n=501324&amp;dst=2412" TargetMode="External"/><Relationship Id="rId17" Type="http://schemas.openxmlformats.org/officeDocument/2006/relationships/hyperlink" Target="https://login.consultant.ru/link/?req=doc&amp;base=LAW&amp;n=501324&amp;dst=2014" TargetMode="External"/><Relationship Id="rId25" Type="http://schemas.openxmlformats.org/officeDocument/2006/relationships/hyperlink" Target="https://login.consultant.ru/link/?req=doc&amp;base=LAW&amp;n=501324&amp;dst=2554" TargetMode="External"/><Relationship Id="rId33" Type="http://schemas.openxmlformats.org/officeDocument/2006/relationships/hyperlink" Target="https://login.consultant.ru/link/?req=doc&amp;base=LAW&amp;n=501324&amp;dst=2412" TargetMode="External"/><Relationship Id="rId38" Type="http://schemas.openxmlformats.org/officeDocument/2006/relationships/hyperlink" Target="https://login.consultant.ru/link/?req=doc&amp;base=LAW&amp;n=501324&amp;dst=2557" TargetMode="External"/><Relationship Id="rId46" Type="http://schemas.openxmlformats.org/officeDocument/2006/relationships/hyperlink" Target="https://login.consultant.ru/link/?req=doc&amp;base=LAW&amp;n=501324&amp;dst=2557" TargetMode="External"/><Relationship Id="rId59" Type="http://schemas.openxmlformats.org/officeDocument/2006/relationships/hyperlink" Target="https://login.consultant.ru/link/?req=doc&amp;base=LAW&amp;n=501324&amp;dst=2028" TargetMode="External"/><Relationship Id="rId67" Type="http://schemas.openxmlformats.org/officeDocument/2006/relationships/hyperlink" Target="https://login.consultant.ru/link/?req=doc&amp;base=LAW&amp;n=443427&amp;dst=49" TargetMode="External"/><Relationship Id="rId20" Type="http://schemas.openxmlformats.org/officeDocument/2006/relationships/hyperlink" Target="https://login.consultant.ru/link/?req=doc&amp;base=LAW&amp;n=494998" TargetMode="External"/><Relationship Id="rId41" Type="http://schemas.openxmlformats.org/officeDocument/2006/relationships/hyperlink" Target="https://login.consultant.ru/link/?req=doc&amp;base=LAW&amp;n=501324&amp;dst=2506" TargetMode="External"/><Relationship Id="rId54" Type="http://schemas.openxmlformats.org/officeDocument/2006/relationships/hyperlink" Target="https://login.consultant.ru/link/?req=doc&amp;base=LAW&amp;n=494998&amp;dst=100088" TargetMode="External"/><Relationship Id="rId62" Type="http://schemas.openxmlformats.org/officeDocument/2006/relationships/hyperlink" Target="https://login.consultant.ru/link/?req=doc&amp;base=LAW&amp;n=501324&amp;dst=2557" TargetMode="External"/><Relationship Id="rId70" Type="http://schemas.openxmlformats.org/officeDocument/2006/relationships/hyperlink" Target="https://login.consultant.ru/link/?req=doc&amp;base=RLAW096&amp;n=220222&amp;dst=100330" TargetMode="External"/><Relationship Id="rId75" Type="http://schemas.openxmlformats.org/officeDocument/2006/relationships/hyperlink" Target="consultantplus://offline/ref=7414AB917FFEB433AB5495CCAFD0884BE1EAACA01FC5A6DB3AF652E9EBEFE19FC278A75EA3EAA7F58C46D7846EAC3AEE50F075A1D139b1J" TargetMode="External"/><Relationship Id="rId83"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login.consultant.ru/link/?req=doc&amp;base=LAW&amp;n=2875" TargetMode="External"/><Relationship Id="rId15" Type="http://schemas.openxmlformats.org/officeDocument/2006/relationships/hyperlink" Target="https://login.consultant.ru/link/?req=doc&amp;base=LAW&amp;n=501324&amp;dst=1965" TargetMode="External"/><Relationship Id="rId23" Type="http://schemas.openxmlformats.org/officeDocument/2006/relationships/hyperlink" Target="https://login.consultant.ru/link/?req=doc&amp;base=LAW&amp;n=501324&amp;dst=2108" TargetMode="External"/><Relationship Id="rId28" Type="http://schemas.openxmlformats.org/officeDocument/2006/relationships/hyperlink" Target="https://login.consultant.ru/link/?req=doc&amp;base=LAW&amp;n=501324&amp;dst=2557" TargetMode="External"/><Relationship Id="rId36" Type="http://schemas.openxmlformats.org/officeDocument/2006/relationships/hyperlink" Target="https://login.consultant.ru/link/?req=doc&amp;base=LAW&amp;n=501324&amp;dst=2555" TargetMode="External"/><Relationship Id="rId49" Type="http://schemas.openxmlformats.org/officeDocument/2006/relationships/hyperlink" Target="https://login.consultant.ru/link/?req=doc&amp;base=LAW&amp;n=501324&amp;dst=346" TargetMode="External"/><Relationship Id="rId57" Type="http://schemas.openxmlformats.org/officeDocument/2006/relationships/hyperlink" Target="https://login.consultant.ru/link/?req=doc&amp;base=LAW&amp;n=501324&amp;dst=206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86C680-765F-4CA7-AC35-7DD5AF6BAB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918</TotalTime>
  <Pages>61</Pages>
  <Words>19371</Words>
  <Characters>110416</Characters>
  <Application>Microsoft Office Word</Application>
  <DocSecurity>0</DocSecurity>
  <Lines>920</Lines>
  <Paragraphs>259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129528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Гинак Юлия</dc:creator>
  <cp:keywords/>
  <dc:description/>
  <cp:lastModifiedBy>Пользователь</cp:lastModifiedBy>
  <cp:revision>33</cp:revision>
  <dcterms:created xsi:type="dcterms:W3CDTF">2025-05-26T08:04:00Z</dcterms:created>
  <dcterms:modified xsi:type="dcterms:W3CDTF">2025-07-17T11:20:00Z</dcterms:modified>
</cp:coreProperties>
</file>