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1F35BD" wp14:editId="465D5C6A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F05DC6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F05DC6">
        <w:rPr>
          <w:b/>
          <w:sz w:val="28"/>
          <w:szCs w:val="28"/>
        </w:rPr>
        <w:t>П</w:t>
      </w:r>
      <w:proofErr w:type="gramEnd"/>
      <w:r w:rsidRPr="00F05DC6">
        <w:rPr>
          <w:b/>
          <w:sz w:val="28"/>
          <w:szCs w:val="28"/>
        </w:rPr>
        <w:t xml:space="preserve"> О М Ш У Ö М</w:t>
      </w:r>
    </w:p>
    <w:p w:rsidR="00B2555E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F05DC6">
        <w:rPr>
          <w:b/>
          <w:sz w:val="28"/>
          <w:szCs w:val="28"/>
        </w:rPr>
        <w:t>Р</w:t>
      </w:r>
      <w:proofErr w:type="gramEnd"/>
      <w:r w:rsidRPr="00F05DC6">
        <w:rPr>
          <w:b/>
          <w:sz w:val="28"/>
          <w:szCs w:val="28"/>
        </w:rPr>
        <w:t xml:space="preserve"> Е Ш Е Н И Е</w:t>
      </w:r>
    </w:p>
    <w:p w:rsidR="00332529" w:rsidRPr="001F61B0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F61B0">
        <w:rPr>
          <w:b/>
          <w:sz w:val="26"/>
          <w:szCs w:val="26"/>
        </w:rPr>
        <w:t xml:space="preserve"> </w:t>
      </w:r>
    </w:p>
    <w:p w:rsidR="0040668F" w:rsidRDefault="0041676E" w:rsidP="0041676E">
      <w:pPr>
        <w:keepNext/>
        <w:jc w:val="center"/>
        <w:outlineLvl w:val="7"/>
        <w:rPr>
          <w:b/>
          <w:sz w:val="26"/>
          <w:szCs w:val="26"/>
        </w:rPr>
      </w:pPr>
      <w:r w:rsidRPr="0040668F">
        <w:rPr>
          <w:b/>
          <w:sz w:val="26"/>
          <w:szCs w:val="26"/>
        </w:rPr>
        <w:t>О внесении изменений в решение Совета муниципального района «Печора»</w:t>
      </w:r>
    </w:p>
    <w:p w:rsidR="0041676E" w:rsidRPr="0040668F" w:rsidRDefault="0041676E" w:rsidP="0041676E">
      <w:pPr>
        <w:keepNext/>
        <w:jc w:val="center"/>
        <w:outlineLvl w:val="7"/>
        <w:rPr>
          <w:b/>
          <w:sz w:val="26"/>
          <w:szCs w:val="26"/>
        </w:rPr>
      </w:pPr>
      <w:r w:rsidRPr="0040668F">
        <w:rPr>
          <w:b/>
          <w:sz w:val="26"/>
          <w:szCs w:val="26"/>
        </w:rPr>
        <w:t xml:space="preserve"> от 23 апреля 2019 года № 6-34/371 «Об утверждении Положения о порядке начисления и выплаты премии главе муниципального района «Печора» - руководителю администрации»</w:t>
      </w:r>
    </w:p>
    <w:p w:rsidR="0041676E" w:rsidRPr="0040668F" w:rsidRDefault="0041676E" w:rsidP="0041676E">
      <w:pPr>
        <w:jc w:val="both"/>
        <w:rPr>
          <w:b/>
          <w:sz w:val="26"/>
          <w:szCs w:val="26"/>
        </w:rPr>
      </w:pPr>
    </w:p>
    <w:p w:rsidR="0041676E" w:rsidRPr="0040668F" w:rsidRDefault="0041676E" w:rsidP="0041676E">
      <w:pPr>
        <w:widowControl w:val="0"/>
        <w:autoSpaceDE w:val="0"/>
        <w:autoSpaceDN w:val="0"/>
        <w:ind w:firstLine="540"/>
        <w:jc w:val="both"/>
        <w:rPr>
          <w:rFonts w:cs="Arial"/>
          <w:sz w:val="26"/>
          <w:szCs w:val="26"/>
          <w:lang w:eastAsia="en-US"/>
        </w:rPr>
      </w:pPr>
    </w:p>
    <w:p w:rsidR="0041676E" w:rsidRPr="0040668F" w:rsidRDefault="0041676E" w:rsidP="004066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668F">
        <w:rPr>
          <w:bCs/>
          <w:sz w:val="26"/>
          <w:szCs w:val="26"/>
        </w:rPr>
        <w:t xml:space="preserve">В соответствии со статьей 16 Федерального закона от 20 марта 2025 года № 33-ФЗ «Об общих принципах организации местного самоуправления в единой системе публичной власти», Совет муниципального района «Печора» </w:t>
      </w:r>
      <w:proofErr w:type="gramStart"/>
      <w:r w:rsidRPr="0040668F">
        <w:rPr>
          <w:b/>
          <w:sz w:val="26"/>
          <w:szCs w:val="26"/>
        </w:rPr>
        <w:t>р</w:t>
      </w:r>
      <w:proofErr w:type="gramEnd"/>
      <w:r w:rsidRPr="0040668F">
        <w:rPr>
          <w:b/>
          <w:sz w:val="26"/>
          <w:szCs w:val="26"/>
        </w:rPr>
        <w:t xml:space="preserve"> е ш и л:</w:t>
      </w:r>
    </w:p>
    <w:p w:rsidR="0041676E" w:rsidRPr="0040668F" w:rsidRDefault="0041676E" w:rsidP="0041676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41676E" w:rsidRPr="0040668F" w:rsidRDefault="0041676E" w:rsidP="0040668F">
      <w:pPr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0668F">
        <w:rPr>
          <w:sz w:val="26"/>
          <w:szCs w:val="26"/>
        </w:rPr>
        <w:t>Внести в решение Совета муниципального района «Печора» от 23 апреля 2019 года № 6-34/371 «Об утверждении Положения о порядке начисления и выплаты премии главе муниципального района «Печора» - руководителю администрации»</w:t>
      </w:r>
      <w:r w:rsidR="0040668F" w:rsidRPr="0040668F">
        <w:rPr>
          <w:sz w:val="26"/>
          <w:szCs w:val="26"/>
        </w:rPr>
        <w:t xml:space="preserve"> </w:t>
      </w:r>
      <w:r w:rsidR="0040668F">
        <w:rPr>
          <w:sz w:val="26"/>
          <w:szCs w:val="26"/>
        </w:rPr>
        <w:t xml:space="preserve">следующие </w:t>
      </w:r>
      <w:r w:rsidR="0040668F" w:rsidRPr="0040668F">
        <w:rPr>
          <w:sz w:val="26"/>
          <w:szCs w:val="26"/>
        </w:rPr>
        <w:t>изменения</w:t>
      </w:r>
      <w:r w:rsidR="00CC4A62">
        <w:rPr>
          <w:sz w:val="26"/>
          <w:szCs w:val="26"/>
        </w:rPr>
        <w:t>:</w:t>
      </w:r>
    </w:p>
    <w:p w:rsidR="0041676E" w:rsidRDefault="0041676E" w:rsidP="0040668F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0668F">
        <w:rPr>
          <w:sz w:val="26"/>
          <w:szCs w:val="26"/>
        </w:rPr>
        <w:t xml:space="preserve">В преамбуле решения слова «В соответствии с Федеральным законом от 6 октября 2003 года № 131-ФЗ «Об общих принципах организации местного самоуправления в Российской Федерации» заменить словами «В соответствии с Федеральным законом от 20 марта 2025 года № 33-ФЗ «Об общих принципах организации местного самоуправления в </w:t>
      </w:r>
      <w:r w:rsidR="0040668F">
        <w:rPr>
          <w:sz w:val="26"/>
          <w:szCs w:val="26"/>
        </w:rPr>
        <w:t>единой системе публичной власти</w:t>
      </w:r>
      <w:r w:rsidRPr="0040668F">
        <w:rPr>
          <w:sz w:val="26"/>
          <w:szCs w:val="26"/>
        </w:rPr>
        <w:t>».</w:t>
      </w:r>
    </w:p>
    <w:p w:rsidR="0040668F" w:rsidRPr="0040668F" w:rsidRDefault="0040668F" w:rsidP="0040668F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41676E" w:rsidRPr="0040668F" w:rsidRDefault="0041676E" w:rsidP="0040668F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40668F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8E2140" w:rsidRPr="008E2140" w:rsidRDefault="008E2140" w:rsidP="008E2140">
      <w:pPr>
        <w:tabs>
          <w:tab w:val="num" w:pos="993"/>
        </w:tabs>
        <w:spacing w:line="20" w:lineRule="atLeast"/>
        <w:rPr>
          <w:sz w:val="28"/>
          <w:szCs w:val="28"/>
        </w:rPr>
      </w:pPr>
    </w:p>
    <w:p w:rsidR="00603FB6" w:rsidRDefault="00603FB6" w:rsidP="00603FB6">
      <w:pPr>
        <w:tabs>
          <w:tab w:val="num" w:pos="993"/>
        </w:tabs>
        <w:spacing w:line="20" w:lineRule="atLeast"/>
        <w:rPr>
          <w:sz w:val="28"/>
          <w:szCs w:val="28"/>
        </w:rPr>
      </w:pPr>
    </w:p>
    <w:p w:rsidR="002D712F" w:rsidRPr="001F61B0" w:rsidRDefault="002D712F" w:rsidP="00F05DC6">
      <w:pPr>
        <w:rPr>
          <w:sz w:val="26"/>
          <w:szCs w:val="26"/>
        </w:rPr>
      </w:pPr>
    </w:p>
    <w:p w:rsidR="00CC4A62" w:rsidRPr="00CC4A62" w:rsidRDefault="00CC4A62" w:rsidP="00CC4A62">
      <w:pPr>
        <w:jc w:val="both"/>
        <w:rPr>
          <w:sz w:val="25"/>
          <w:szCs w:val="25"/>
        </w:rPr>
      </w:pPr>
      <w:proofErr w:type="spellStart"/>
      <w:r w:rsidRPr="00CC4A62">
        <w:rPr>
          <w:sz w:val="25"/>
          <w:szCs w:val="25"/>
        </w:rPr>
        <w:t>И.о</w:t>
      </w:r>
      <w:proofErr w:type="spellEnd"/>
      <w:r w:rsidRPr="00CC4A62">
        <w:rPr>
          <w:sz w:val="25"/>
          <w:szCs w:val="25"/>
        </w:rPr>
        <w:t>. главы муниципального района «Печора»-</w:t>
      </w:r>
    </w:p>
    <w:p w:rsidR="00CC4A62" w:rsidRPr="00CC4A62" w:rsidRDefault="00CC4A62" w:rsidP="00CC4A62">
      <w:pPr>
        <w:jc w:val="both"/>
        <w:rPr>
          <w:sz w:val="25"/>
          <w:szCs w:val="25"/>
        </w:rPr>
      </w:pPr>
      <w:r w:rsidRPr="00CC4A62">
        <w:rPr>
          <w:sz w:val="25"/>
          <w:szCs w:val="25"/>
        </w:rPr>
        <w:t xml:space="preserve">руководителя администрации                                                       </w:t>
      </w:r>
      <w:r>
        <w:rPr>
          <w:sz w:val="25"/>
          <w:szCs w:val="25"/>
        </w:rPr>
        <w:t xml:space="preserve">     </w:t>
      </w:r>
      <w:bookmarkStart w:id="0" w:name="_GoBack"/>
      <w:bookmarkEnd w:id="0"/>
      <w:r w:rsidRPr="00CC4A62">
        <w:rPr>
          <w:sz w:val="25"/>
          <w:szCs w:val="25"/>
        </w:rPr>
        <w:t xml:space="preserve">             О.И. Фетисова</w:t>
      </w:r>
    </w:p>
    <w:p w:rsidR="008E2140" w:rsidRPr="008E2140" w:rsidRDefault="008E2140" w:rsidP="008E2140">
      <w:pPr>
        <w:jc w:val="both"/>
        <w:rPr>
          <w:sz w:val="25"/>
          <w:szCs w:val="25"/>
        </w:rPr>
      </w:pPr>
    </w:p>
    <w:p w:rsidR="008E2140" w:rsidRPr="008E2140" w:rsidRDefault="008E2140" w:rsidP="008E2140">
      <w:pPr>
        <w:rPr>
          <w:sz w:val="25"/>
          <w:szCs w:val="25"/>
        </w:rPr>
      </w:pPr>
    </w:p>
    <w:p w:rsidR="008E2140" w:rsidRPr="008E2140" w:rsidRDefault="008E2140" w:rsidP="008E2140">
      <w:pPr>
        <w:rPr>
          <w:sz w:val="25"/>
          <w:szCs w:val="25"/>
        </w:rPr>
      </w:pPr>
      <w:r w:rsidRPr="008E2140">
        <w:rPr>
          <w:sz w:val="25"/>
          <w:szCs w:val="25"/>
        </w:rPr>
        <w:t xml:space="preserve">Председатель Совета </w:t>
      </w:r>
    </w:p>
    <w:p w:rsidR="008E2140" w:rsidRPr="008E2140" w:rsidRDefault="008E2140" w:rsidP="008E2140">
      <w:pPr>
        <w:rPr>
          <w:sz w:val="25"/>
          <w:szCs w:val="25"/>
        </w:rPr>
      </w:pPr>
      <w:r w:rsidRPr="008E2140">
        <w:rPr>
          <w:sz w:val="25"/>
          <w:szCs w:val="25"/>
        </w:rPr>
        <w:t xml:space="preserve">муниципального района «Печора»                                   </w:t>
      </w:r>
      <w:r w:rsidR="0040668F">
        <w:rPr>
          <w:sz w:val="25"/>
          <w:szCs w:val="25"/>
        </w:rPr>
        <w:t xml:space="preserve">                               Л.В. </w:t>
      </w:r>
      <w:proofErr w:type="spellStart"/>
      <w:r w:rsidR="0040668F">
        <w:rPr>
          <w:sz w:val="25"/>
          <w:szCs w:val="25"/>
        </w:rPr>
        <w:t>Прошева</w:t>
      </w:r>
      <w:proofErr w:type="spellEnd"/>
    </w:p>
    <w:p w:rsidR="00214F1D" w:rsidRPr="001F61B0" w:rsidRDefault="00214F1D" w:rsidP="00214F1D">
      <w:pPr>
        <w:ind w:firstLine="708"/>
        <w:jc w:val="both"/>
        <w:rPr>
          <w:sz w:val="26"/>
          <w:szCs w:val="26"/>
        </w:rPr>
      </w:pPr>
    </w:p>
    <w:p w:rsidR="00F05DC6" w:rsidRPr="001F61B0" w:rsidRDefault="00F05DC6" w:rsidP="00214F1D">
      <w:pPr>
        <w:ind w:firstLine="708"/>
        <w:jc w:val="both"/>
        <w:rPr>
          <w:sz w:val="26"/>
          <w:szCs w:val="26"/>
        </w:rPr>
      </w:pPr>
    </w:p>
    <w:p w:rsidR="00AA0EBA" w:rsidRPr="001F61B0" w:rsidRDefault="00AA0EB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г. Печора</w:t>
      </w:r>
    </w:p>
    <w:p w:rsidR="00AA0EBA" w:rsidRPr="001F61B0" w:rsidRDefault="004B376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19 ноября</w:t>
      </w:r>
      <w:r w:rsidR="00AA0EBA" w:rsidRPr="001F61B0">
        <w:rPr>
          <w:sz w:val="26"/>
          <w:szCs w:val="26"/>
        </w:rPr>
        <w:t xml:space="preserve"> 202</w:t>
      </w:r>
      <w:r w:rsidR="0027491A" w:rsidRPr="001F61B0">
        <w:rPr>
          <w:sz w:val="26"/>
          <w:szCs w:val="26"/>
        </w:rPr>
        <w:t>5</w:t>
      </w:r>
      <w:r w:rsidR="00AA0EBA" w:rsidRPr="001F61B0">
        <w:rPr>
          <w:sz w:val="26"/>
          <w:szCs w:val="26"/>
        </w:rPr>
        <w:t xml:space="preserve"> года</w:t>
      </w:r>
    </w:p>
    <w:p w:rsidR="006F3CA6" w:rsidRPr="001F61B0" w:rsidRDefault="00AA0EBA" w:rsidP="002D712F">
      <w:pPr>
        <w:pStyle w:val="3"/>
        <w:rPr>
          <w:sz w:val="26"/>
          <w:szCs w:val="26"/>
        </w:rPr>
      </w:pPr>
      <w:r w:rsidRPr="001F61B0">
        <w:rPr>
          <w:sz w:val="26"/>
          <w:szCs w:val="26"/>
        </w:rPr>
        <w:t xml:space="preserve">№ </w:t>
      </w:r>
      <w:r w:rsidR="0027491A" w:rsidRPr="001F61B0">
        <w:rPr>
          <w:sz w:val="26"/>
          <w:szCs w:val="26"/>
        </w:rPr>
        <w:t>8</w:t>
      </w:r>
      <w:r w:rsidRPr="001F61B0">
        <w:rPr>
          <w:sz w:val="26"/>
          <w:szCs w:val="26"/>
        </w:rPr>
        <w:t>-</w:t>
      </w:r>
      <w:r w:rsidR="004B376A" w:rsidRPr="001F61B0">
        <w:rPr>
          <w:sz w:val="26"/>
          <w:szCs w:val="26"/>
        </w:rPr>
        <w:t>3</w:t>
      </w:r>
      <w:r w:rsidRPr="001F61B0">
        <w:rPr>
          <w:sz w:val="26"/>
          <w:szCs w:val="26"/>
        </w:rPr>
        <w:t>/</w:t>
      </w:r>
      <w:r w:rsidR="0040668F">
        <w:rPr>
          <w:sz w:val="26"/>
          <w:szCs w:val="26"/>
        </w:rPr>
        <w:t>21</w:t>
      </w:r>
    </w:p>
    <w:sectPr w:rsidR="006F3CA6" w:rsidRPr="001F61B0" w:rsidSect="003C16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5A41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AE14D9"/>
    <w:multiLevelType w:val="multilevel"/>
    <w:tmpl w:val="5B9E1C60"/>
    <w:lvl w:ilvl="0">
      <w:start w:val="1"/>
      <w:numFmt w:val="decimal"/>
      <w:lvlText w:val="%1."/>
      <w:lvlJc w:val="left"/>
      <w:pPr>
        <w:ind w:left="1440" w:hanging="90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4">
    <w:nsid w:val="736F4911"/>
    <w:multiLevelType w:val="multilevel"/>
    <w:tmpl w:val="EA267A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747467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1F61B0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D712F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1627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0668F"/>
    <w:rsid w:val="0041676E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6C49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963FA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3FB6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D3C79"/>
    <w:rsid w:val="006E2019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7C29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0730C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E21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17B9"/>
    <w:rsid w:val="009F4A25"/>
    <w:rsid w:val="009F652E"/>
    <w:rsid w:val="009F7A06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2555E"/>
    <w:rsid w:val="00B358C2"/>
    <w:rsid w:val="00B404AE"/>
    <w:rsid w:val="00B475BD"/>
    <w:rsid w:val="00B57AC3"/>
    <w:rsid w:val="00B61056"/>
    <w:rsid w:val="00B64AAC"/>
    <w:rsid w:val="00B66E17"/>
    <w:rsid w:val="00B73B70"/>
    <w:rsid w:val="00B74068"/>
    <w:rsid w:val="00B7484A"/>
    <w:rsid w:val="00B80D82"/>
    <w:rsid w:val="00B8270B"/>
    <w:rsid w:val="00B87CED"/>
    <w:rsid w:val="00B9448A"/>
    <w:rsid w:val="00B94CED"/>
    <w:rsid w:val="00BB5B05"/>
    <w:rsid w:val="00BC152E"/>
    <w:rsid w:val="00BC38A4"/>
    <w:rsid w:val="00BD4BF0"/>
    <w:rsid w:val="00BD54ED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4A62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145F8"/>
    <w:rsid w:val="00F31F8A"/>
    <w:rsid w:val="00F336AB"/>
    <w:rsid w:val="00F4021F"/>
    <w:rsid w:val="00F40D2C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4F82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2025-11-20T08:43:00Z</cp:lastPrinted>
  <dcterms:created xsi:type="dcterms:W3CDTF">2025-11-20T06:21:00Z</dcterms:created>
  <dcterms:modified xsi:type="dcterms:W3CDTF">2025-11-20T08:57:00Z</dcterms:modified>
</cp:coreProperties>
</file>