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48" w:rsidRDefault="00451548" w:rsidP="00451548">
      <w:pPr>
        <w:jc w:val="center"/>
        <w:outlineLvl w:val="0"/>
        <w:rPr>
          <w:b/>
          <w:bCs/>
          <w:sz w:val="28"/>
          <w:lang w:val="ru-RU"/>
        </w:rPr>
      </w:pPr>
      <w:r w:rsidRPr="007F47F4">
        <w:rPr>
          <w:b/>
          <w:bCs/>
          <w:sz w:val="28"/>
          <w:lang w:val="ru-RU"/>
        </w:rPr>
        <w:t xml:space="preserve">Протокол </w:t>
      </w:r>
      <w:r>
        <w:rPr>
          <w:b/>
          <w:bCs/>
          <w:sz w:val="28"/>
          <w:lang w:val="ru-RU"/>
        </w:rPr>
        <w:t xml:space="preserve">№ </w:t>
      </w:r>
      <w:r>
        <w:rPr>
          <w:b/>
          <w:bCs/>
          <w:sz w:val="28"/>
          <w:lang w:val="ru-RU"/>
        </w:rPr>
        <w:t xml:space="preserve">5 </w:t>
      </w:r>
      <w:r w:rsidR="0041545E">
        <w:rPr>
          <w:b/>
          <w:bCs/>
          <w:sz w:val="28"/>
          <w:lang w:val="ru-RU"/>
        </w:rPr>
        <w:t>(Лот 1)</w:t>
      </w:r>
    </w:p>
    <w:p w:rsidR="00451548" w:rsidRPr="007F47F4" w:rsidRDefault="00451548" w:rsidP="00451548">
      <w:pPr>
        <w:jc w:val="center"/>
        <w:outlineLvl w:val="0"/>
        <w:rPr>
          <w:sz w:val="26"/>
          <w:szCs w:val="26"/>
          <w:lang w:val="ru-RU"/>
        </w:rPr>
      </w:pPr>
      <w:r w:rsidRPr="007F47F4">
        <w:rPr>
          <w:sz w:val="26"/>
          <w:szCs w:val="26"/>
          <w:lang w:val="ru-RU"/>
        </w:rPr>
        <w:t xml:space="preserve">итогов продажи </w:t>
      </w:r>
      <w:r>
        <w:rPr>
          <w:sz w:val="26"/>
          <w:szCs w:val="26"/>
          <w:lang w:val="ru-RU"/>
        </w:rPr>
        <w:t>по минимально допустимой цене</w:t>
      </w:r>
      <w:r w:rsidRPr="007F47F4">
        <w:rPr>
          <w:sz w:val="26"/>
          <w:szCs w:val="26"/>
          <w:lang w:val="ru-RU"/>
        </w:rPr>
        <w:t xml:space="preserve"> в электронной форме</w:t>
      </w:r>
    </w:p>
    <w:p w:rsidR="00451548" w:rsidRPr="007F47F4" w:rsidRDefault="00451548" w:rsidP="00451548">
      <w:pPr>
        <w:jc w:val="center"/>
        <w:outlineLvl w:val="0"/>
        <w:rPr>
          <w:sz w:val="26"/>
          <w:szCs w:val="26"/>
          <w:lang w:val="ru-RU"/>
        </w:rPr>
      </w:pPr>
      <w:r w:rsidRPr="007F47F4">
        <w:rPr>
          <w:sz w:val="26"/>
          <w:szCs w:val="26"/>
          <w:lang w:val="ru-RU"/>
        </w:rPr>
        <w:t xml:space="preserve">по приватизации муниципального имущества муниципального района «Печора», проводимого на электронной торговой площадке </w:t>
      </w:r>
      <w:hyperlink r:id="rId4" w:history="1">
        <w:r>
          <w:rPr>
            <w:rStyle w:val="a3"/>
            <w:sz w:val="26"/>
            <w:szCs w:val="26"/>
          </w:rPr>
          <w:t>http</w:t>
        </w:r>
        <w:r w:rsidRPr="007F47F4">
          <w:rPr>
            <w:rStyle w:val="a3"/>
            <w:sz w:val="26"/>
            <w:szCs w:val="26"/>
            <w:lang w:val="ru-RU"/>
          </w:rPr>
          <w:t>://</w:t>
        </w:r>
        <w:proofErr w:type="spellStart"/>
        <w:r>
          <w:rPr>
            <w:rStyle w:val="a3"/>
            <w:sz w:val="26"/>
            <w:szCs w:val="26"/>
          </w:rPr>
          <w:t>utp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sberbank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-</w:t>
        </w:r>
        <w:proofErr w:type="spellStart"/>
        <w:r>
          <w:rPr>
            <w:rStyle w:val="a3"/>
            <w:sz w:val="26"/>
            <w:szCs w:val="26"/>
          </w:rPr>
          <w:t>ast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ru</w:t>
        </w:r>
        <w:proofErr w:type="spellEnd"/>
      </w:hyperlink>
      <w:r w:rsidRPr="007F47F4">
        <w:rPr>
          <w:sz w:val="26"/>
          <w:szCs w:val="26"/>
          <w:lang w:val="ru-RU"/>
        </w:rPr>
        <w:t xml:space="preserve"> в сети Интернет.</w:t>
      </w:r>
    </w:p>
    <w:p w:rsidR="0052021A" w:rsidRPr="00EC4811" w:rsidRDefault="00CD0F1A" w:rsidP="00EC4811">
      <w:pPr>
        <w:pStyle w:val="pMsoNormal"/>
        <w:jc w:val="center"/>
        <w:rPr>
          <w:lang w:val="ru-RU"/>
        </w:rPr>
      </w:pPr>
      <w:r w:rsidRPr="00EC4811">
        <w:rPr>
          <w:b/>
          <w:bCs/>
          <w:lang w:val="ru-RU"/>
        </w:rPr>
        <w:t xml:space="preserve"> </w:t>
      </w:r>
    </w:p>
    <w:tbl>
      <w:tblPr>
        <w:tblStyle w:val="MsoNormalTable0"/>
        <w:tblW w:w="9036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0"/>
        <w:gridCol w:w="4536"/>
      </w:tblGrid>
      <w:tr w:rsidR="0052021A" w:rsidTr="0041545E">
        <w:trPr>
          <w:trHeight w:val="62"/>
        </w:trPr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21A" w:rsidRPr="0041545E" w:rsidRDefault="0041545E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21A" w:rsidRPr="0041545E" w:rsidRDefault="0041545E">
            <w:pPr>
              <w:pStyle w:val="pMsoNormal"/>
              <w:spacing w:after="200"/>
              <w:jc w:val="center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CD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</w:tr>
    </w:tbl>
    <w:p w:rsidR="0052021A" w:rsidRPr="00EC4811" w:rsidRDefault="00CD0F1A">
      <w:pPr>
        <w:pStyle w:val="pMsoNormal"/>
        <w:spacing w:line="240" w:lineRule="auto"/>
        <w:jc w:val="both"/>
        <w:rPr>
          <w:b/>
          <w:bCs/>
          <w:lang w:val="ru-RU"/>
        </w:rPr>
      </w:pP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КОМИТЕТ ПО УПРАВЛЕНИЮ МУНИЦИПАЛЬНОЙ СОБСТВЕННОСТЬЮ МУНИЦИПАЛЬНОГО РАЙОНА "ПЕЧОРА"</w:t>
      </w:r>
    </w:p>
    <w:p w:rsidR="0052021A" w:rsidRPr="00EC4811" w:rsidRDefault="00CD0F1A">
      <w:pPr>
        <w:pStyle w:val="pMsoNormal"/>
        <w:spacing w:after="200" w:line="240" w:lineRule="auto"/>
        <w:jc w:val="both"/>
        <w:rPr>
          <w:b/>
          <w:bCs/>
          <w:lang w:val="ru-RU"/>
        </w:rPr>
      </w:pP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2021A" w:rsidRPr="00EC4811" w:rsidRDefault="00CD0F1A">
      <w:pPr>
        <w:pStyle w:val="pMsoNormal"/>
        <w:spacing w:line="240" w:lineRule="auto"/>
        <w:jc w:val="both"/>
        <w:rPr>
          <w:b/>
          <w:bCs/>
          <w:lang w:val="ru-RU"/>
        </w:rPr>
      </w:pP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Продажа по минимально допустимой цене</w:t>
      </w:r>
    </w:p>
    <w:p w:rsidR="0052021A" w:rsidRPr="00EC4811" w:rsidRDefault="00CD0F1A">
      <w:pPr>
        <w:pStyle w:val="pMsoNormal"/>
        <w:spacing w:line="240" w:lineRule="auto"/>
        <w:rPr>
          <w:b/>
          <w:bCs/>
          <w:lang w:val="ru-RU"/>
        </w:rPr>
      </w:pP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Наименование процедуры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ИНФОРМАЦИОННОЕ СООБЩЕНИЕ о проведении про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дажи по минимально допустимой цене в электронной форме муниципального имущества муниципального района «Печора» на электронной торговой площадке 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52021A" w:rsidRPr="00EC4811" w:rsidRDefault="00CD0F1A">
      <w:pPr>
        <w:pStyle w:val="pMsoNormal"/>
        <w:spacing w:line="240" w:lineRule="auto"/>
        <w:rPr>
          <w:b/>
          <w:bCs/>
          <w:lang w:val="ru-RU"/>
        </w:rPr>
      </w:pP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012-2512250181</w:t>
      </w:r>
    </w:p>
    <w:p w:rsidR="0052021A" w:rsidRPr="00EC4811" w:rsidRDefault="00CD0F1A">
      <w:pPr>
        <w:pStyle w:val="pMsoNormal"/>
        <w:spacing w:line="240" w:lineRule="auto"/>
        <w:rPr>
          <w:b/>
          <w:bCs/>
          <w:lang w:val="ru-RU"/>
        </w:rPr>
      </w:pP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Админист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ративное здание, кадастровый номер 11:12:3401001:288, Российская Федерация, Республика Коми, муниципальный район Печора, сельское поселение 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Каджером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п.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Каджером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ул.Ручейная</w:t>
      </w:r>
      <w:proofErr w:type="spellEnd"/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д.11 одновременно с земельным участком</w:t>
      </w:r>
    </w:p>
    <w:p w:rsidR="0052021A" w:rsidRPr="00EC4811" w:rsidRDefault="00CD0F1A">
      <w:pPr>
        <w:pStyle w:val="pMsoNormal"/>
        <w:spacing w:line="240" w:lineRule="auto"/>
        <w:jc w:val="both"/>
        <w:rPr>
          <w:b/>
          <w:bCs/>
          <w:lang w:val="ru-RU"/>
        </w:rPr>
      </w:pP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4154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8950.00 руб.</w:t>
      </w: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BE25F3" w:rsidRDefault="0041545E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Дата и время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подведения итогов продажи: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26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.02.2026 в 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час. 00 мин</w:t>
      </w:r>
      <w:r w:rsidR="00CD0F1A" w:rsidRPr="00EC4811">
        <w:rPr>
          <w:b/>
          <w:bCs/>
          <w:lang w:val="ru-RU"/>
        </w:rPr>
        <w:br/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председатель Комитета - заместитель председателя Комиссии: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"Печора" - секретарь Комиссии: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земельных отношений КУМС МР "Печора":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председателя – начальник отдела имущественных отношений и казны КУМС МР «Печора»: Канева М.С. </w:t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комитета по управлению муниципальной собственностью: Кондрашкина У.И. </w:t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комитета по управлению муниципальной собственностью: Чечулина Н.С. </w:t>
      </w:r>
    </w:p>
    <w:p w:rsidR="00BE25F3" w:rsidRPr="00BE25F3" w:rsidRDefault="00BE25F3" w:rsidP="00BE25F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 управления финансов МР «Печора»: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</w:t>
      </w:r>
    </w:p>
    <w:p w:rsidR="0052021A" w:rsidRPr="00EC4811" w:rsidRDefault="00BE25F3" w:rsidP="00BE25F3">
      <w:pPr>
        <w:pStyle w:val="pMsoNormal"/>
        <w:rPr>
          <w:b/>
          <w:bCs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экономики и инвестиций МР «Печора»: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</w:t>
      </w:r>
      <w:r w:rsidR="00CD0F1A"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52021A" w:rsidRPr="00EC4811" w:rsidRDefault="00CD0F1A">
      <w:pPr>
        <w:pStyle w:val="pMsoNormal"/>
        <w:rPr>
          <w:b/>
          <w:bCs/>
          <w:lang w:val="ru-RU"/>
        </w:rPr>
      </w:pPr>
      <w:r w:rsidRPr="00EC4811">
        <w:rPr>
          <w:b/>
          <w:bCs/>
          <w:lang w:val="ru-RU"/>
        </w:rPr>
        <w:br/>
      </w: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5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496"/>
        <w:gridCol w:w="2839"/>
        <w:gridCol w:w="1796"/>
        <w:gridCol w:w="1826"/>
      </w:tblGrid>
      <w:tr w:rsidR="00134BD5" w:rsidTr="00134BD5">
        <w:trPr>
          <w:cantSplit/>
          <w:trHeight w:val="101"/>
        </w:trPr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34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</w:tr>
      <w:tr w:rsidR="00134BD5" w:rsidTr="00134BD5">
        <w:trPr>
          <w:cantSplit/>
          <w:trHeight w:val="101"/>
        </w:trPr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BD5">
              <w:rPr>
                <w:rFonts w:ascii="Times New Roman" w:hAnsi="Times New Roman" w:cs="Times New Roman"/>
                <w:color w:val="000000"/>
              </w:rPr>
              <w:t>8194</w:t>
            </w:r>
          </w:p>
        </w:tc>
        <w:tc>
          <w:tcPr>
            <w:tcW w:w="2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34BD5">
              <w:rPr>
                <w:rFonts w:ascii="Times New Roman" w:hAnsi="Times New Roman" w:cs="Times New Roman"/>
                <w:color w:val="000000"/>
              </w:rPr>
              <w:t>ЧАЗОВ 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134BD5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BD5">
              <w:rPr>
                <w:rFonts w:ascii="Times New Roman" w:hAnsi="Times New Roman" w:cs="Times New Roman"/>
                <w:color w:val="000000"/>
              </w:rPr>
              <w:t>8951.00</w:t>
            </w:r>
          </w:p>
        </w:tc>
        <w:tc>
          <w:tcPr>
            <w:tcW w:w="18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BD5">
              <w:rPr>
                <w:rFonts w:ascii="Times New Roman" w:hAnsi="Times New Roman" w:cs="Times New Roman"/>
                <w:color w:val="000000"/>
              </w:rPr>
              <w:t>02.01.2026 22:30:00</w:t>
            </w:r>
          </w:p>
        </w:tc>
      </w:tr>
      <w:tr w:rsidR="00134BD5" w:rsidTr="00134BD5">
        <w:trPr>
          <w:cantSplit/>
          <w:trHeight w:val="101"/>
        </w:trPr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BD5">
              <w:rPr>
                <w:rFonts w:ascii="Times New Roman" w:hAnsi="Times New Roman" w:cs="Times New Roman"/>
                <w:color w:val="000000"/>
              </w:rPr>
              <w:t>1228</w:t>
            </w:r>
          </w:p>
        </w:tc>
        <w:tc>
          <w:tcPr>
            <w:tcW w:w="2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134BD5">
              <w:rPr>
                <w:rFonts w:ascii="Times New Roman" w:hAnsi="Times New Roman" w:cs="Times New Roman"/>
                <w:color w:val="000000"/>
              </w:rPr>
              <w:t>Тупицын</w:t>
            </w:r>
            <w:proofErr w:type="spellEnd"/>
            <w:r w:rsidRPr="00134BD5">
              <w:rPr>
                <w:rFonts w:ascii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134BD5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BD5">
              <w:rPr>
                <w:rFonts w:ascii="Times New Roman" w:hAnsi="Times New Roman" w:cs="Times New Roman"/>
                <w:color w:val="000000"/>
              </w:rPr>
              <w:t>9000.00</w:t>
            </w:r>
          </w:p>
        </w:tc>
        <w:tc>
          <w:tcPr>
            <w:tcW w:w="18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BD5" w:rsidRPr="00134BD5" w:rsidRDefault="00134BD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BD5">
              <w:rPr>
                <w:rFonts w:ascii="Times New Roman" w:hAnsi="Times New Roman" w:cs="Times New Roman"/>
                <w:color w:val="000000"/>
              </w:rPr>
              <w:t>24.02.2026 16:37:55</w:t>
            </w:r>
          </w:p>
        </w:tc>
      </w:tr>
    </w:tbl>
    <w:p w:rsidR="0052021A" w:rsidRPr="00EC4811" w:rsidRDefault="00464330">
      <w:pPr>
        <w:pStyle w:val="pMsoNormal"/>
        <w:jc w:val="both"/>
        <w:rPr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Покупателем имущества</w:t>
      </w:r>
      <w:r w:rsidR="00CD0F1A"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="00CD0F1A"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лот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="00CD0F1A"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признан: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Тупиц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 И.А.</w:t>
      </w:r>
      <w:r w:rsidR="00CD0F1A"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предложивший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D0F1A"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наибольшую цену лота в размере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9 000.00</w:t>
      </w:r>
      <w:r w:rsidR="00CD0F1A"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руб. </w:t>
      </w:r>
    </w:p>
    <w:p w:rsidR="00464330" w:rsidRDefault="00464330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643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Лицо, подавшее предпоследнее предложение о цене: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Чазов О.А.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в размере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8 951.00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руб.</w:t>
      </w:r>
      <w:r w:rsidR="00CD0F1A" w:rsidRPr="00EC4811">
        <w:rPr>
          <w:b/>
          <w:bCs/>
          <w:lang w:val="ru-RU"/>
        </w:rPr>
        <w:br/>
      </w:r>
    </w:p>
    <w:p w:rsidR="0052021A" w:rsidRPr="00EC4811" w:rsidRDefault="00CD0F1A">
      <w:pPr>
        <w:pStyle w:val="pMsoNormal"/>
        <w:rPr>
          <w:b/>
          <w:bCs/>
          <w:lang w:val="ru-RU"/>
        </w:rPr>
      </w:pPr>
      <w:r w:rsidRPr="00EC4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52021A" w:rsidRPr="00550653" w:rsidRDefault="00CD0F1A">
      <w:pPr>
        <w:pStyle w:val="pMsoNormal"/>
        <w:rPr>
          <w:bCs/>
          <w:lang w:val="ru-RU"/>
        </w:rPr>
      </w:pPr>
      <w:bookmarkStart w:id="0" w:name="_GoBack"/>
      <w:proofErr w:type="spellStart"/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Е.Ф. ______________</w:t>
      </w:r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 </w:t>
      </w:r>
    </w:p>
    <w:p w:rsidR="0052021A" w:rsidRPr="00550653" w:rsidRDefault="00CD0F1A">
      <w:pPr>
        <w:pStyle w:val="pMsoNormal"/>
        <w:rPr>
          <w:bCs/>
          <w:lang w:val="ru-RU"/>
        </w:rPr>
      </w:pPr>
      <w:proofErr w:type="spellStart"/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52021A" w:rsidRPr="00550653" w:rsidRDefault="00CD0F1A">
      <w:pPr>
        <w:pStyle w:val="pMsoNormal"/>
        <w:rPr>
          <w:bCs/>
          <w:lang w:val="ru-RU"/>
        </w:rPr>
      </w:pPr>
      <w:proofErr w:type="spellStart"/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52021A" w:rsidRPr="00550653" w:rsidRDefault="00CD0F1A">
      <w:pPr>
        <w:pStyle w:val="pMsoNormal"/>
        <w:rPr>
          <w:bCs/>
          <w:lang w:val="ru-RU"/>
        </w:rPr>
      </w:pPr>
      <w:proofErr w:type="spellStart"/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___________________ </w:t>
      </w:r>
    </w:p>
    <w:p w:rsidR="0052021A" w:rsidRPr="00550653" w:rsidRDefault="00CD0F1A">
      <w:pPr>
        <w:pStyle w:val="pMsoNormal"/>
        <w:rPr>
          <w:bCs/>
          <w:lang w:val="ru-RU"/>
        </w:rPr>
      </w:pPr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___________________ </w:t>
      </w:r>
    </w:p>
    <w:p w:rsidR="0052021A" w:rsidRPr="00550653" w:rsidRDefault="00CD0F1A">
      <w:pPr>
        <w:pStyle w:val="pMsoNormal"/>
        <w:rPr>
          <w:bCs/>
          <w:lang w:val="ru-RU"/>
        </w:rPr>
      </w:pPr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Кондрашкина У.И. ___________________ </w:t>
      </w:r>
    </w:p>
    <w:p w:rsidR="0052021A" w:rsidRPr="00550653" w:rsidRDefault="00CD0F1A">
      <w:pPr>
        <w:pStyle w:val="pMsoNormal"/>
        <w:rPr>
          <w:bCs/>
          <w:lang w:val="ru-RU"/>
        </w:rPr>
      </w:pPr>
      <w:r w:rsidRPr="0055065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52021A" w:rsidRPr="00550653" w:rsidRDefault="00CD0F1A">
      <w:pPr>
        <w:pStyle w:val="pMsoNormal"/>
        <w:rPr>
          <w:bCs/>
        </w:rPr>
      </w:pPr>
      <w:proofErr w:type="spellStart"/>
      <w:r w:rsidRPr="00550653">
        <w:rPr>
          <w:rFonts w:ascii="Times New Roman" w:eastAsia="Times New Roman" w:hAnsi="Times New Roman" w:cs="Times New Roman"/>
          <w:bCs/>
          <w:sz w:val="24"/>
          <w:szCs w:val="24"/>
        </w:rPr>
        <w:t>Лысакова</w:t>
      </w:r>
      <w:proofErr w:type="spellEnd"/>
      <w:r w:rsidRPr="00550653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О.И. ___________________ </w:t>
      </w:r>
    </w:p>
    <w:bookmarkEnd w:id="0"/>
    <w:p w:rsidR="00A77B3E" w:rsidRDefault="00A77B3E"/>
    <w:sectPr w:rsidR="00A77B3E" w:rsidSect="00EC4811">
      <w:pgSz w:w="11906" w:h="16838"/>
      <w:pgMar w:top="851" w:right="1134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4BD5"/>
    <w:rsid w:val="0041545E"/>
    <w:rsid w:val="00451548"/>
    <w:rsid w:val="00464330"/>
    <w:rsid w:val="0052021A"/>
    <w:rsid w:val="00550653"/>
    <w:rsid w:val="00A77B3E"/>
    <w:rsid w:val="00BE25F3"/>
    <w:rsid w:val="00CA2A55"/>
    <w:rsid w:val="00CD0F1A"/>
    <w:rsid w:val="00D200F1"/>
    <w:rsid w:val="00E81E70"/>
    <w:rsid w:val="00E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E1986"/>
  <w15:docId w15:val="{69852BB7-E472-478A-B80B-AE06188A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uiPriority w:val="99"/>
    <w:semiHidden/>
    <w:unhideWhenUsed/>
    <w:rsid w:val="00451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3</cp:revision>
  <cp:lastPrinted>2026-02-26T09:43:00Z</cp:lastPrinted>
  <dcterms:created xsi:type="dcterms:W3CDTF">2026-02-26T08:54:00Z</dcterms:created>
  <dcterms:modified xsi:type="dcterms:W3CDTF">2026-02-26T09:49:00Z</dcterms:modified>
</cp:coreProperties>
</file>